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D9" w:rsidRDefault="009B54D9">
      <w:r>
        <w:t>Adres strony</w:t>
      </w:r>
      <w:r w:rsidR="00507FA3">
        <w:t xml:space="preserve"> internetowej</w:t>
      </w:r>
      <w:r>
        <w:t xml:space="preserve"> Biuletynu Zamówień Publicznych, na której zamieszczono ogłoszenie o zamówieniu:</w:t>
      </w:r>
    </w:p>
    <w:p w:rsidR="009B54D9" w:rsidRDefault="009B54D9"/>
    <w:p w:rsidR="003B118F" w:rsidRDefault="00814DC6">
      <w:hyperlink r:id="rId4" w:history="1">
        <w:r w:rsidRPr="007F4A76">
          <w:rPr>
            <w:rStyle w:val="Hipercze"/>
          </w:rPr>
          <w:t>https://bzp.uzp.gov.pl/ZP400PodgladOp</w:t>
        </w:r>
        <w:r w:rsidRPr="007F4A76">
          <w:rPr>
            <w:rStyle w:val="Hipercze"/>
          </w:rPr>
          <w:t>u</w:t>
        </w:r>
        <w:r w:rsidRPr="007F4A76">
          <w:rPr>
            <w:rStyle w:val="Hipercze"/>
          </w:rPr>
          <w:t>blikowanego.aspx?id=26d5d22e-71ab-4f2b-a074-53fbad6f531e</w:t>
        </w:r>
      </w:hyperlink>
      <w:r>
        <w:t xml:space="preserve"> </w:t>
      </w:r>
    </w:p>
    <w:sectPr w:rsidR="003B118F" w:rsidSect="0061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14DC6"/>
    <w:rsid w:val="003B118F"/>
    <w:rsid w:val="00507FA3"/>
    <w:rsid w:val="00612553"/>
    <w:rsid w:val="00814DC6"/>
    <w:rsid w:val="009B54D9"/>
    <w:rsid w:val="00FE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4DC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14D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zp.uzp.gov.pl/ZP400PodgladOpublikowanego.aspx?id=26d5d22e-71ab-4f2b-a074-53fbad6f531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270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2020-08-21T20:15:00Z</dcterms:created>
  <dcterms:modified xsi:type="dcterms:W3CDTF">2020-08-21T20:17:00Z</dcterms:modified>
</cp:coreProperties>
</file>