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3ADB" w:rsidRPr="00763ADB">
        <w:rPr>
          <w:rFonts w:ascii="Times New Roman" w:hAnsi="Times New Roman" w:cs="Times New Roman"/>
          <w:sz w:val="24"/>
          <w:szCs w:val="24"/>
        </w:rPr>
        <w:t>t. j. Dz. U. z 2021 r. poz. 1129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3ADB"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635C2D" w:rsidRPr="00635C2D">
        <w:t xml:space="preserve"> </w:t>
      </w:r>
      <w:r w:rsidR="00635C2D" w:rsidRPr="00635C2D">
        <w:rPr>
          <w:rFonts w:ascii="Times New Roman" w:hAnsi="Times New Roman" w:cs="Times New Roman"/>
          <w:b/>
          <w:i/>
          <w:sz w:val="24"/>
          <w:szCs w:val="24"/>
        </w:rPr>
        <w:t>wywóz nieczystości stałych i płynnych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</w:t>
      </w:r>
      <w:r w:rsidR="00756B8D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występowania w obrocie gospodarczym;  </w:t>
      </w:r>
      <w:r w:rsidR="00756B8D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="00297B03" w:rsidRPr="00203101">
        <w:rPr>
          <w:rFonts w:ascii="Times New Roman" w:hAnsi="Times New Roman" w:cs="Times New Roman"/>
          <w:sz w:val="24"/>
          <w:szCs w:val="24"/>
        </w:rPr>
        <w:t>uprawnień do prowadzenia określonej działalności, jeżeli wynika to z odrębnych przepisów</w:t>
      </w:r>
      <w:r w:rsidR="00756B8D" w:rsidRPr="00756B8D">
        <w:t xml:space="preserve"> </w:t>
      </w:r>
      <w:r w:rsidR="00756B8D">
        <w:t xml:space="preserve">- </w:t>
      </w:r>
      <w:r w:rsidR="00756B8D">
        <w:rPr>
          <w:rFonts w:ascii="Times New Roman" w:hAnsi="Times New Roman" w:cs="Times New Roman"/>
          <w:sz w:val="24"/>
          <w:szCs w:val="24"/>
        </w:rPr>
        <w:t xml:space="preserve">posiada aktualne </w:t>
      </w:r>
      <w:r w:rsidR="00756B8D" w:rsidRPr="00756B8D">
        <w:rPr>
          <w:rFonts w:ascii="Times New Roman" w:hAnsi="Times New Roman" w:cs="Times New Roman"/>
          <w:sz w:val="24"/>
          <w:szCs w:val="24"/>
        </w:rPr>
        <w:t xml:space="preserve">zezwolenia na prowadzenie działalności w zakresie odbioru, transportu oraz przekazania odpadów do miejsca składowania lub unieszkodliwiania albo aktualne zezwolenie właściwego Wójta gminy na prowadzenie działalności w zakresie opróżniania zbiorników bezodpływowych i transportu nieczystości ciekłych – w zależności od przedmiotu </w:t>
      </w:r>
      <w:r w:rsidR="00756B8D">
        <w:rPr>
          <w:rFonts w:ascii="Times New Roman" w:hAnsi="Times New Roman" w:cs="Times New Roman"/>
          <w:sz w:val="24"/>
          <w:szCs w:val="24"/>
        </w:rPr>
        <w:t>c</w:t>
      </w:r>
      <w:r w:rsidR="00756B8D" w:rsidRPr="00756B8D">
        <w:rPr>
          <w:rFonts w:ascii="Times New Roman" w:hAnsi="Times New Roman" w:cs="Times New Roman"/>
          <w:sz w:val="24"/>
          <w:szCs w:val="24"/>
        </w:rPr>
        <w:t>zęści zamówienia</w:t>
      </w:r>
      <w:r w:rsidR="00297B03" w:rsidRPr="00203101">
        <w:rPr>
          <w:rFonts w:ascii="Times New Roman" w:hAnsi="Times New Roman" w:cs="Times New Roman"/>
          <w:sz w:val="24"/>
          <w:szCs w:val="24"/>
        </w:rPr>
        <w:t>;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756B8D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i finansowej; </w:t>
      </w:r>
      <w:r w:rsidR="00756B8D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756B8D">
        <w:rPr>
          <w:rFonts w:ascii="Times New Roman" w:hAnsi="Times New Roman" w:cs="Times New Roman"/>
          <w:sz w:val="24"/>
          <w:szCs w:val="24"/>
        </w:rPr>
        <w:t>- posiada</w:t>
      </w:r>
      <w:r w:rsidR="00756B8D" w:rsidRPr="00756B8D">
        <w:rPr>
          <w:rFonts w:ascii="Times New Roman" w:hAnsi="Times New Roman" w:cs="Times New Roman"/>
          <w:sz w:val="24"/>
          <w:szCs w:val="24"/>
        </w:rPr>
        <w:t xml:space="preserve"> </w:t>
      </w:r>
      <w:r w:rsidR="00756B8D">
        <w:rPr>
          <w:rFonts w:ascii="Times New Roman" w:hAnsi="Times New Roman" w:cs="Times New Roman"/>
          <w:sz w:val="24"/>
          <w:szCs w:val="24"/>
        </w:rPr>
        <w:t>przynajmniej jeden pojazd</w:t>
      </w:r>
      <w:r w:rsidR="00756B8D" w:rsidRPr="00756B8D">
        <w:rPr>
          <w:rFonts w:ascii="Times New Roman" w:hAnsi="Times New Roman" w:cs="Times New Roman"/>
          <w:sz w:val="24"/>
          <w:szCs w:val="24"/>
        </w:rPr>
        <w:t xml:space="preserve"> spełniający wymagania techniczne, o których mowa w Rozporządzeniu  Ministra Środowiska z dnia </w:t>
      </w:r>
      <w:r w:rsidR="00EE763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56B8D" w:rsidRPr="00756B8D">
        <w:rPr>
          <w:rFonts w:ascii="Times New Roman" w:hAnsi="Times New Roman" w:cs="Times New Roman"/>
          <w:sz w:val="24"/>
          <w:szCs w:val="24"/>
        </w:rPr>
        <w:t>11 stycznia 2013 r. w sprawie szczegółowych wymagań w zakresie odbierania odpadów komunalnych od właścicieli nieruchomości ( Dz.U. 2013, poz. 122).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635C2D" w:rsidRPr="00635C2D">
        <w:t xml:space="preserve"> </w:t>
      </w:r>
      <w:r w:rsidR="00635C2D" w:rsidRPr="00635C2D">
        <w:rPr>
          <w:rFonts w:ascii="Times New Roman" w:hAnsi="Times New Roman" w:cs="Times New Roman"/>
          <w:b/>
          <w:i/>
          <w:sz w:val="24"/>
          <w:szCs w:val="24"/>
        </w:rPr>
        <w:t>wywóz nieczystości stałych i płynnych</w:t>
      </w:r>
      <w:r w:rsidRPr="00635C2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150962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03101"/>
    <w:rsid w:val="00203FC4"/>
    <w:rsid w:val="00281211"/>
    <w:rsid w:val="00297B03"/>
    <w:rsid w:val="003D398A"/>
    <w:rsid w:val="004F0904"/>
    <w:rsid w:val="00635C2D"/>
    <w:rsid w:val="00756B8D"/>
    <w:rsid w:val="00763ADB"/>
    <w:rsid w:val="007A49D9"/>
    <w:rsid w:val="007C4B51"/>
    <w:rsid w:val="007D285B"/>
    <w:rsid w:val="008909C8"/>
    <w:rsid w:val="00A721BB"/>
    <w:rsid w:val="00CA4939"/>
    <w:rsid w:val="00D25112"/>
    <w:rsid w:val="00D34356"/>
    <w:rsid w:val="00E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2021-02-25T07:22:00Z</dcterms:created>
  <dcterms:modified xsi:type="dcterms:W3CDTF">2022-03-08T09:54:00Z</dcterms:modified>
</cp:coreProperties>
</file>