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tabs>
          <w:tab w:val="clear" w:pos="709"/>
          <w:tab w:val="left" w:pos="0" w:leader="none"/>
        </w:tabs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/>
          <w:iCs/>
          <w:sz w:val="24"/>
          <w:szCs w:val="24"/>
          <w:u w:val="none"/>
        </w:rPr>
        <w:t xml:space="preserve">załącznik nr 4 do SWZ 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Nr postępowania:D/OUS.271.271.</w:t>
      </w:r>
      <w:r>
        <w:rPr>
          <w:rFonts w:cs="Times New Roman" w:ascii="Times New Roman" w:hAnsi="Times New Roman"/>
          <w:i/>
          <w:iCs/>
          <w:sz w:val="24"/>
          <w:szCs w:val="24"/>
        </w:rPr>
        <w:t>1</w:t>
      </w:r>
      <w:r>
        <w:rPr>
          <w:rFonts w:cs="Times New Roman" w:ascii="Times New Roman" w:hAnsi="Times New Roman"/>
          <w:i/>
          <w:iCs/>
          <w:sz w:val="24"/>
          <w:szCs w:val="24"/>
        </w:rPr>
        <w:t>.202</w:t>
      </w:r>
      <w:r>
        <w:rPr>
          <w:rFonts w:cs="Times New Roman" w:ascii="Times New Roman" w:hAnsi="Times New Roman"/>
          <w:i/>
          <w:iCs/>
          <w:sz w:val="24"/>
          <w:szCs w:val="24"/>
        </w:rPr>
        <w:t>4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shd w:fill="FFFF00" w:val="clear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shd w:fill="FFFF00" w:val="clear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firstLine="5669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:</w:t>
      </w:r>
    </w:p>
    <w:p>
      <w:pPr>
        <w:pStyle w:val="Normal"/>
        <w:ind w:left="5669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lang w:val="pl-PL" w:eastAsia="ar-SA"/>
        </w:rPr>
        <w:t>Centrum Usług Społecznych w Goleszowie</w:t>
      </w:r>
    </w:p>
    <w:p>
      <w:pPr>
        <w:pStyle w:val="Normal"/>
        <w:ind w:left="5669" w:hanging="0"/>
        <w:rPr/>
      </w:pPr>
      <w:r>
        <w:rPr>
          <w:rStyle w:val="Mocnewyrnione"/>
          <w:rFonts w:eastAsia="Times New Roman" w:cs="Times New Roman" w:ascii="Times New Roman" w:hAnsi="Times New Roman"/>
          <w:b/>
          <w:bCs/>
          <w:color w:val="000000"/>
          <w:lang w:val="pl-PL" w:eastAsia="ar-SA"/>
        </w:rPr>
        <w:t>ul. Cieszyńska 29</w:t>
      </w:r>
    </w:p>
    <w:p>
      <w:pPr>
        <w:pStyle w:val="Normal"/>
        <w:ind w:left="5669" w:hanging="0"/>
        <w:rPr/>
      </w:pPr>
      <w:r>
        <w:rPr>
          <w:rStyle w:val="Mocnewyrnione"/>
          <w:rFonts w:eastAsia="Times New Roman" w:cs="Times New Roman" w:ascii="Times New Roman" w:hAnsi="Times New Roman"/>
          <w:b/>
          <w:bCs/>
          <w:color w:val="000000"/>
          <w:lang w:val="pl-PL" w:eastAsia="ar-SA"/>
        </w:rPr>
        <w:t>43 - 440 Goleszów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0"/>
        <w:ind w:left="5613" w:hanging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right="4535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right="4535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Pzp) na potrzeby postępowania o udzielenie zamówienia publicznego pn.: 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Świadczenie usług opiekuńczych, tym specjalistycznych na terenie gminy Goleszów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prowadzonego przez Gminę Goleszów, Centrum Usług Społecznych w Goleszowie, ul. Cieszyńska 29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,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43-440 Goleszów oświadczam, co następuje:</w:t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0"/>
        <w:ind w:left="737" w:hanging="737"/>
        <w:rPr/>
      </w:pP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0"/>
        <w:ind w:left="680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0"/>
        <w:ind w:left="680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0"/>
        <w:ind w:right="-6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0"/>
        <w:ind w:right="-6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0"/>
        <w:ind w:right="-6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0"/>
        <w:ind w:left="737" w:hanging="737"/>
        <w:rPr>
          <w:rFonts w:ascii="Times New Roman" w:hAnsi="Times New Roman"/>
        </w:rPr>
      </w:pPr>
      <w:r>
        <w:rPr>
          <w:rFonts w:cs="Times New Roman"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0"/>
        <w:ind w:right="4528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0"/>
        <w:ind w:left="737" w:hanging="0"/>
        <w:rPr/>
      </w:pP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Mocnewyrnione"/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ind w:right="4528" w:hanging="0"/>
        <w:rPr>
          <w:rFonts w:ascii="Times New Roman" w:hAnsi="Times New Roman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ewyrnione" w:customStyle="1">
    <w:name w:val="Mocne wyróżnione"/>
    <w:qFormat/>
    <w:rPr>
      <w:b/>
      <w:bCs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Stopka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LibreOffice/7.3.5.2$Windows_X86_64 LibreOffice_project/184fe81b8c8c30d8b5082578aee2fed2ea847c01</Application>
  <AppVersion>15.0000</AppVersion>
  <Pages>2</Pages>
  <Words>202</Words>
  <Characters>1602</Characters>
  <CharactersWithSpaces>1763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2022-11-29T22:36:00Z</dcterms:created>
  <dc:creator>Rycko Marcin</dc:creator>
  <dc:description/>
  <dc:language>pl-PL</dc:language>
  <cp:lastModifiedBy/>
  <cp:lastPrinted>2021-08-31T10:19:00Z</cp:lastPrinted>
  <dcterms:modified xsi:type="dcterms:W3CDTF">2024-01-02T09:26:34Z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