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CD" w:rsidRDefault="006D2ACD">
      <w:bookmarkStart w:id="0" w:name="_GoBack"/>
      <w:bookmarkEnd w:id="0"/>
    </w:p>
    <w:p w:rsidR="000C283B" w:rsidRDefault="005C1EA0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ZUK.271.3.6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1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28</w:t>
      </w:r>
      <w:r w:rsidR="000747AC">
        <w:t>.03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>Dotyczy postępowania o udzielenie zamówienia publicznego:</w:t>
      </w:r>
      <w:r w:rsidR="005C1EA0" w:rsidRPr="005C1EA0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5C1EA0" w:rsidRPr="005C1EA0">
        <w:rPr>
          <w:b/>
          <w:i/>
        </w:rPr>
        <w:t>Przebudowa ulicy Elizy Orzeszkowej w Tczewie</w:t>
      </w:r>
      <w:r w:rsidR="005C1EA0">
        <w:rPr>
          <w:b/>
          <w:i/>
        </w:rPr>
        <w:t>.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5C1EA0">
        <w:rPr>
          <w:bCs/>
        </w:rPr>
        <w:t>awiający informuje, iż w dniu 28</w:t>
      </w:r>
      <w:r w:rsidR="000747AC">
        <w:rPr>
          <w:bCs/>
        </w:rPr>
        <w:t>.03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5C1EA0">
        <w:t>1 305 000,00</w:t>
      </w:r>
      <w:r w:rsidRPr="009C1987">
        <w:t xml:space="preserve"> zł brutto.</w:t>
      </w:r>
    </w:p>
    <w:p w:rsidR="009C1987" w:rsidRPr="009C1987" w:rsidRDefault="00A2643E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1015"/>
        <w:gridCol w:w="3516"/>
        <w:gridCol w:w="1843"/>
        <w:gridCol w:w="1701"/>
      </w:tblGrid>
      <w:tr w:rsidR="00A2643E" w:rsidTr="00A2643E">
        <w:tc>
          <w:tcPr>
            <w:tcW w:w="1015" w:type="dxa"/>
          </w:tcPr>
          <w:p w:rsidR="00A2643E" w:rsidRPr="003964AC" w:rsidRDefault="00A2643E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516" w:type="dxa"/>
          </w:tcPr>
          <w:p w:rsidR="00A2643E" w:rsidRPr="003964AC" w:rsidRDefault="00A2643E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843" w:type="dxa"/>
          </w:tcPr>
          <w:p w:rsidR="00A2643E" w:rsidRPr="003964AC" w:rsidRDefault="00A2643E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701" w:type="dxa"/>
          </w:tcPr>
          <w:p w:rsidR="00A2643E" w:rsidRDefault="00A2643E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A2643E" w:rsidTr="00A2643E">
        <w:tc>
          <w:tcPr>
            <w:tcW w:w="1015" w:type="dxa"/>
          </w:tcPr>
          <w:p w:rsidR="00A2643E" w:rsidRDefault="00A2643E" w:rsidP="00871B84">
            <w:pPr>
              <w:jc w:val="center"/>
            </w:pPr>
            <w:r>
              <w:t>1</w:t>
            </w:r>
          </w:p>
        </w:tc>
        <w:tc>
          <w:tcPr>
            <w:tcW w:w="3516" w:type="dxa"/>
          </w:tcPr>
          <w:p w:rsidR="00A2643E" w:rsidRDefault="00A2643E" w:rsidP="00A2643E">
            <w:r>
              <w:t xml:space="preserve"> Firma ARS Arkadiusz </w:t>
            </w:r>
            <w:proofErr w:type="spellStart"/>
            <w:r>
              <w:t>Stubba</w:t>
            </w:r>
            <w:proofErr w:type="spellEnd"/>
          </w:p>
          <w:p w:rsidR="00A2643E" w:rsidRDefault="00A2643E" w:rsidP="00A2643E">
            <w:r>
              <w:t xml:space="preserve">Kolnik, ul. Świerkowa 7, 83-032 Pszczółki </w:t>
            </w:r>
          </w:p>
        </w:tc>
        <w:tc>
          <w:tcPr>
            <w:tcW w:w="1843" w:type="dxa"/>
          </w:tcPr>
          <w:p w:rsidR="00A2643E" w:rsidRDefault="00A2643E" w:rsidP="00A2643E">
            <w:pPr>
              <w:jc w:val="center"/>
            </w:pPr>
            <w:r>
              <w:t>1 649 676,00</w:t>
            </w:r>
          </w:p>
        </w:tc>
        <w:tc>
          <w:tcPr>
            <w:tcW w:w="1701" w:type="dxa"/>
          </w:tcPr>
          <w:p w:rsidR="00A2643E" w:rsidRDefault="00A2643E" w:rsidP="00871B84">
            <w:pPr>
              <w:jc w:val="center"/>
            </w:pPr>
            <w:r>
              <w:t>36 miesięcy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3" w:rsidRDefault="009C2F83" w:rsidP="00C93933">
      <w:pPr>
        <w:spacing w:after="0" w:line="240" w:lineRule="auto"/>
      </w:pPr>
      <w:r>
        <w:separator/>
      </w:r>
    </w:p>
  </w:endnote>
  <w:endnote w:type="continuationSeparator" w:id="0">
    <w:p w:rsidR="009C2F83" w:rsidRDefault="009C2F83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3" w:rsidRDefault="009C2F83" w:rsidP="00C93933">
      <w:pPr>
        <w:spacing w:after="0" w:line="240" w:lineRule="auto"/>
      </w:pPr>
      <w:r>
        <w:separator/>
      </w:r>
    </w:p>
  </w:footnote>
  <w:footnote w:type="continuationSeparator" w:id="0">
    <w:p w:rsidR="009C2F83" w:rsidRDefault="009C2F83" w:rsidP="00C9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B"/>
    <w:rsid w:val="00044823"/>
    <w:rsid w:val="00051B7D"/>
    <w:rsid w:val="000747AC"/>
    <w:rsid w:val="00091ABA"/>
    <w:rsid w:val="000C283B"/>
    <w:rsid w:val="000C38CA"/>
    <w:rsid w:val="00106E28"/>
    <w:rsid w:val="00257CE6"/>
    <w:rsid w:val="002B6A7C"/>
    <w:rsid w:val="002F772A"/>
    <w:rsid w:val="0033121B"/>
    <w:rsid w:val="003964AC"/>
    <w:rsid w:val="003F65E0"/>
    <w:rsid w:val="00447B2F"/>
    <w:rsid w:val="00471229"/>
    <w:rsid w:val="004909FA"/>
    <w:rsid w:val="004C0102"/>
    <w:rsid w:val="00584333"/>
    <w:rsid w:val="005C1EA0"/>
    <w:rsid w:val="006369C5"/>
    <w:rsid w:val="006B0634"/>
    <w:rsid w:val="006D2ACD"/>
    <w:rsid w:val="00747422"/>
    <w:rsid w:val="00762292"/>
    <w:rsid w:val="007C640F"/>
    <w:rsid w:val="007D0E0B"/>
    <w:rsid w:val="00871B84"/>
    <w:rsid w:val="009C1987"/>
    <w:rsid w:val="009C2F83"/>
    <w:rsid w:val="009F14B3"/>
    <w:rsid w:val="00A2643E"/>
    <w:rsid w:val="00AA5811"/>
    <w:rsid w:val="00AA7507"/>
    <w:rsid w:val="00B35B20"/>
    <w:rsid w:val="00C24D61"/>
    <w:rsid w:val="00C93933"/>
    <w:rsid w:val="00CB0B9D"/>
    <w:rsid w:val="00DC3025"/>
    <w:rsid w:val="00DE2135"/>
    <w:rsid w:val="00EC7389"/>
    <w:rsid w:val="00EF6EDD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Zimny</dc:creator>
  <cp:lastModifiedBy>Maciej </cp:lastModifiedBy>
  <cp:revision>3</cp:revision>
  <cp:lastPrinted>2016-10-31T10:18:00Z</cp:lastPrinted>
  <dcterms:created xsi:type="dcterms:W3CDTF">2018-03-28T16:22:00Z</dcterms:created>
  <dcterms:modified xsi:type="dcterms:W3CDTF">2018-03-28T16:23:00Z</dcterms:modified>
</cp:coreProperties>
</file>