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7D18D3" w:rsidRPr="007D18D3" w:rsidTr="00D82A75">
        <w:trPr>
          <w:trHeight w:hRule="exact" w:val="279"/>
        </w:trPr>
        <w:tc>
          <w:tcPr>
            <w:tcW w:w="7490" w:type="dxa"/>
            <w:tcBorders>
              <w:top w:val="nil"/>
              <w:left w:val="nil"/>
              <w:bottom w:val="nil"/>
              <w:right w:val="nil"/>
            </w:tcBorders>
            <w:shd w:val="clear" w:color="auto" w:fill="auto"/>
          </w:tcPr>
          <w:p w:rsidR="007D18D3" w:rsidRPr="007D18D3" w:rsidRDefault="007D18D3" w:rsidP="007D18D3">
            <w:pPr>
              <w:keepNext/>
              <w:widowControl w:val="0"/>
              <w:suppressAutoHyphens/>
              <w:spacing w:after="0" w:line="288" w:lineRule="auto"/>
              <w:jc w:val="center"/>
              <w:rPr>
                <w:rFonts w:ascii="Arial" w:eastAsia="MS Mincho" w:hAnsi="Arial" w:cs="Arial"/>
                <w:b/>
                <w:lang w:eastAsia="pl-PL"/>
              </w:rPr>
            </w:pPr>
            <w:r w:rsidRPr="007D18D3">
              <w:rPr>
                <w:rFonts w:ascii="Arial" w:eastAsia="MS Mincho" w:hAnsi="Arial" w:cs="Arial"/>
                <w:b/>
                <w:lang w:eastAsia="pl-PL"/>
              </w:rPr>
              <w:t xml:space="preserve">                 WZÓR UMOWY</w:t>
            </w:r>
          </w:p>
          <w:p w:rsidR="007D18D3" w:rsidRPr="007D18D3" w:rsidRDefault="007D18D3" w:rsidP="007D18D3">
            <w:pPr>
              <w:widowControl w:val="0"/>
              <w:suppressAutoHyphens/>
              <w:spacing w:after="0" w:line="288" w:lineRule="auto"/>
              <w:rPr>
                <w:rFonts w:ascii="Times New Roman" w:eastAsia="Arial Unicode MS" w:hAnsi="Times New Roman" w:cs="Times New Roman"/>
                <w:sz w:val="4"/>
                <w:szCs w:val="4"/>
                <w:lang w:eastAsia="pl-PL"/>
              </w:rPr>
            </w:pPr>
          </w:p>
          <w:p w:rsidR="007D18D3" w:rsidRPr="007D18D3" w:rsidRDefault="007D18D3" w:rsidP="007D18D3">
            <w:pPr>
              <w:widowControl w:val="0"/>
              <w:suppressAutoHyphens/>
              <w:spacing w:after="0" w:line="288" w:lineRule="auto"/>
              <w:rPr>
                <w:rFonts w:ascii="Times New Roman" w:eastAsia="Arial Unicode MS" w:hAnsi="Times New Roman" w:cs="Times New Roman"/>
                <w:sz w:val="24"/>
                <w:szCs w:val="24"/>
                <w:lang w:eastAsia="pl-PL"/>
              </w:rPr>
            </w:pPr>
          </w:p>
          <w:p w:rsidR="007D18D3" w:rsidRPr="007D18D3" w:rsidRDefault="007D18D3" w:rsidP="007D18D3">
            <w:pPr>
              <w:widowControl w:val="0"/>
              <w:suppressAutoHyphens/>
              <w:spacing w:after="0" w:line="288" w:lineRule="auto"/>
              <w:rPr>
                <w:rFonts w:ascii="Times New Roman" w:eastAsia="Arial Unicode MS" w:hAnsi="Times New Roman" w:cs="Times New Roman"/>
                <w:sz w:val="24"/>
                <w:szCs w:val="24"/>
                <w:lang w:eastAsia="pl-PL"/>
              </w:rPr>
            </w:pPr>
          </w:p>
          <w:p w:rsidR="007D18D3" w:rsidRPr="007D18D3" w:rsidRDefault="007D18D3" w:rsidP="007D18D3">
            <w:pPr>
              <w:widowControl w:val="0"/>
              <w:suppressAutoHyphens/>
              <w:spacing w:after="0" w:line="288" w:lineRule="auto"/>
              <w:rPr>
                <w:rFonts w:ascii="Times New Roman" w:eastAsia="Arial Unicode MS" w:hAnsi="Times New Roman" w:cs="Times New Roman"/>
                <w:sz w:val="24"/>
                <w:szCs w:val="24"/>
                <w:lang w:eastAsia="pl-PL"/>
              </w:rPr>
            </w:pPr>
          </w:p>
          <w:p w:rsidR="007D18D3" w:rsidRPr="007D18D3" w:rsidRDefault="007D18D3" w:rsidP="007D18D3">
            <w:pPr>
              <w:widowControl w:val="0"/>
              <w:suppressAutoHyphens/>
              <w:spacing w:after="0" w:line="288" w:lineRule="auto"/>
              <w:rPr>
                <w:rFonts w:ascii="Times New Roman" w:eastAsia="Arial Unicode MS" w:hAnsi="Times New Roman" w:cs="Times New Roman"/>
                <w:sz w:val="24"/>
                <w:szCs w:val="24"/>
                <w:lang w:eastAsia="pl-PL"/>
              </w:rPr>
            </w:pPr>
          </w:p>
          <w:p w:rsidR="007D18D3" w:rsidRPr="007D18D3" w:rsidRDefault="007D18D3" w:rsidP="007D18D3">
            <w:pPr>
              <w:widowControl w:val="0"/>
              <w:suppressAutoHyphens/>
              <w:spacing w:after="0" w:line="288" w:lineRule="auto"/>
              <w:rPr>
                <w:rFonts w:ascii="Times New Roman" w:eastAsia="Arial Unicode MS" w:hAnsi="Times New Roman" w:cs="Times New Roman"/>
                <w:sz w:val="24"/>
                <w:szCs w:val="24"/>
                <w:lang w:eastAsia="pl-PL"/>
              </w:rPr>
            </w:pPr>
          </w:p>
        </w:tc>
        <w:tc>
          <w:tcPr>
            <w:tcW w:w="1712" w:type="dxa"/>
            <w:tcBorders>
              <w:top w:val="nil"/>
              <w:left w:val="nil"/>
              <w:bottom w:val="nil"/>
              <w:right w:val="nil"/>
            </w:tcBorders>
            <w:shd w:val="clear" w:color="auto" w:fill="auto"/>
          </w:tcPr>
          <w:p w:rsidR="007D18D3" w:rsidRPr="007D18D3" w:rsidRDefault="00116C00" w:rsidP="007D18D3">
            <w:pPr>
              <w:keepNext/>
              <w:widowControl w:val="0"/>
              <w:suppressAutoHyphens/>
              <w:spacing w:after="0" w:line="288" w:lineRule="auto"/>
              <w:jc w:val="right"/>
              <w:rPr>
                <w:rFonts w:ascii="Arial" w:eastAsia="MS Mincho" w:hAnsi="Arial" w:cs="Tahoma"/>
                <w:b/>
                <w:lang w:eastAsia="pl-PL"/>
              </w:rPr>
            </w:pPr>
            <w:r>
              <w:rPr>
                <w:rFonts w:ascii="Arial" w:eastAsia="MS Mincho" w:hAnsi="Arial" w:cs="Tahoma"/>
                <w:b/>
                <w:lang w:eastAsia="pl-PL"/>
              </w:rPr>
              <w:t>Załącznik nr 7</w:t>
            </w:r>
          </w:p>
        </w:tc>
      </w:tr>
    </w:tbl>
    <w:p w:rsidR="007D18D3" w:rsidRPr="007D18D3" w:rsidRDefault="007D18D3" w:rsidP="007D18D3">
      <w:pPr>
        <w:widowControl w:val="0"/>
        <w:suppressAutoHyphens/>
        <w:spacing w:after="0" w:line="288" w:lineRule="auto"/>
        <w:jc w:val="center"/>
        <w:rPr>
          <w:rFonts w:ascii="Arial" w:eastAsia="Arial Unicode MS" w:hAnsi="Arial" w:cs="Arial"/>
          <w:b/>
          <w:sz w:val="28"/>
          <w:szCs w:val="24"/>
          <w:lang w:eastAsia="pl-PL"/>
        </w:rPr>
      </w:pPr>
      <w:r w:rsidRPr="007D18D3">
        <w:rPr>
          <w:rFonts w:ascii="Arial" w:eastAsia="Arial Unicode MS" w:hAnsi="Arial" w:cs="Arial"/>
          <w:b/>
          <w:lang w:eastAsia="pl-PL"/>
        </w:rPr>
        <w:t>UMOWA NR</w:t>
      </w:r>
      <w:r w:rsidRPr="007D18D3">
        <w:rPr>
          <w:rFonts w:ascii="Arial" w:eastAsia="Arial Unicode MS" w:hAnsi="Arial" w:cs="Arial"/>
          <w:b/>
          <w:sz w:val="28"/>
          <w:szCs w:val="24"/>
          <w:lang w:eastAsia="pl-PL"/>
        </w:rPr>
        <w:t xml:space="preserve">     </w:t>
      </w:r>
      <w:r w:rsidRPr="007D18D3">
        <w:rPr>
          <w:rFonts w:ascii="Arial" w:eastAsia="Arial Unicode MS" w:hAnsi="Arial" w:cs="Arial"/>
          <w:b/>
          <w:sz w:val="24"/>
          <w:szCs w:val="24"/>
          <w:lang w:eastAsia="pl-PL"/>
        </w:rPr>
        <w:t>/   /2018</w:t>
      </w:r>
    </w:p>
    <w:p w:rsidR="007D18D3" w:rsidRPr="007D18D3" w:rsidRDefault="007D18D3" w:rsidP="007D18D3">
      <w:pPr>
        <w:widowControl w:val="0"/>
        <w:suppressAutoHyphens/>
        <w:spacing w:after="0" w:line="288" w:lineRule="auto"/>
        <w:jc w:val="center"/>
        <w:rPr>
          <w:rFonts w:ascii="Arial" w:eastAsia="Arial Unicode MS" w:hAnsi="Arial" w:cs="Times New Roman"/>
          <w:sz w:val="4"/>
          <w:szCs w:val="4"/>
          <w:lang w:eastAsia="pl-PL"/>
        </w:rPr>
      </w:pPr>
    </w:p>
    <w:p w:rsidR="007D18D3" w:rsidRPr="007D18D3" w:rsidRDefault="007D18D3" w:rsidP="007D18D3">
      <w:pPr>
        <w:widowControl w:val="0"/>
        <w:suppressAutoHyphens/>
        <w:spacing w:after="0" w:line="288" w:lineRule="auto"/>
        <w:jc w:val="both"/>
        <w:rPr>
          <w:rFonts w:ascii="Arial" w:eastAsia="Arial Unicode MS" w:hAnsi="Arial" w:cs="Times New Roman"/>
          <w:lang w:eastAsia="pl-PL"/>
        </w:rPr>
      </w:pPr>
      <w:r w:rsidRPr="007D18D3">
        <w:rPr>
          <w:rFonts w:ascii="Arial" w:eastAsia="Arial Unicode MS" w:hAnsi="Arial" w:cs="Times New Roman"/>
          <w:lang w:eastAsia="pl-PL"/>
        </w:rPr>
        <w:t>Zawarta w  dniu ...............2018 r.   w   Tczewie</w:t>
      </w:r>
    </w:p>
    <w:p w:rsidR="007D18D3" w:rsidRPr="007D18D3" w:rsidRDefault="007D18D3" w:rsidP="007D18D3">
      <w:pPr>
        <w:widowControl w:val="0"/>
        <w:suppressAutoHyphens/>
        <w:spacing w:after="0" w:line="288" w:lineRule="auto"/>
        <w:jc w:val="both"/>
        <w:rPr>
          <w:rFonts w:ascii="Arial" w:eastAsia="Arial Unicode MS" w:hAnsi="Arial" w:cs="Times New Roman"/>
          <w:lang w:eastAsia="pl-PL"/>
        </w:rPr>
      </w:pPr>
      <w:r w:rsidRPr="007D18D3">
        <w:rPr>
          <w:rFonts w:ascii="Arial" w:eastAsia="Arial Unicode MS" w:hAnsi="Arial" w:cs="Times New Roman"/>
          <w:lang w:eastAsia="pl-PL"/>
        </w:rPr>
        <w:t xml:space="preserve">pomiędzy Gminą Miejską Tczew - Zakładem Usług Komunalnych, z siedzibą w Tczewie,               ul. </w:t>
      </w:r>
      <w:proofErr w:type="spellStart"/>
      <w:r w:rsidRPr="007D18D3">
        <w:rPr>
          <w:rFonts w:ascii="Arial" w:eastAsia="Arial Unicode MS" w:hAnsi="Arial" w:cs="Times New Roman"/>
          <w:lang w:eastAsia="pl-PL"/>
        </w:rPr>
        <w:t>Czatkowska</w:t>
      </w:r>
      <w:proofErr w:type="spellEnd"/>
      <w:r w:rsidRPr="007D18D3">
        <w:rPr>
          <w:rFonts w:ascii="Arial" w:eastAsia="Arial Unicode MS" w:hAnsi="Arial" w:cs="Times New Roman"/>
          <w:lang w:eastAsia="pl-PL"/>
        </w:rPr>
        <w:t xml:space="preserve"> 2e, </w:t>
      </w:r>
    </w:p>
    <w:p w:rsidR="007D18D3" w:rsidRPr="007D18D3" w:rsidRDefault="007D18D3" w:rsidP="007D18D3">
      <w:pPr>
        <w:widowControl w:val="0"/>
        <w:suppressAutoHyphens/>
        <w:spacing w:after="0" w:line="288" w:lineRule="auto"/>
        <w:jc w:val="both"/>
        <w:rPr>
          <w:rFonts w:ascii="Arial" w:eastAsia="Arial Unicode MS" w:hAnsi="Arial" w:cs="Arial"/>
        </w:rPr>
      </w:pPr>
      <w:r w:rsidRPr="007D18D3">
        <w:rPr>
          <w:rFonts w:ascii="Arial" w:eastAsia="Arial Unicode MS" w:hAnsi="Arial" w:cs="Arial"/>
        </w:rPr>
        <w:t xml:space="preserve">reprezentowanym przez Pana Przemysława </w:t>
      </w:r>
      <w:proofErr w:type="spellStart"/>
      <w:r w:rsidRPr="007D18D3">
        <w:rPr>
          <w:rFonts w:ascii="Arial" w:eastAsia="Arial Unicode MS" w:hAnsi="Arial" w:cs="Arial"/>
        </w:rPr>
        <w:t>Boleskiego</w:t>
      </w:r>
      <w:proofErr w:type="spellEnd"/>
      <w:r w:rsidRPr="007D18D3">
        <w:rPr>
          <w:rFonts w:ascii="Arial" w:eastAsia="Arial Unicode MS" w:hAnsi="Arial" w:cs="Arial"/>
        </w:rPr>
        <w:t xml:space="preserve"> – Dyrektora,</w:t>
      </w:r>
    </w:p>
    <w:p w:rsidR="007D18D3" w:rsidRPr="007D18D3" w:rsidRDefault="007D18D3" w:rsidP="007D18D3">
      <w:pPr>
        <w:widowControl w:val="0"/>
        <w:suppressAutoHyphens/>
        <w:spacing w:after="0" w:line="288" w:lineRule="auto"/>
        <w:jc w:val="both"/>
        <w:rPr>
          <w:rFonts w:ascii="Arial" w:eastAsia="Arial Unicode MS" w:hAnsi="Arial" w:cs="Times New Roman"/>
          <w:lang w:eastAsia="pl-PL"/>
        </w:rPr>
      </w:pPr>
      <w:r w:rsidRPr="007D18D3">
        <w:rPr>
          <w:rFonts w:ascii="Arial" w:eastAsia="Arial Unicode MS" w:hAnsi="Arial" w:cs="Times New Roman"/>
          <w:lang w:eastAsia="pl-PL"/>
        </w:rPr>
        <w:t>zwanym w dalszej treści „Zamawiającym”,</w:t>
      </w:r>
    </w:p>
    <w:p w:rsidR="007D18D3" w:rsidRPr="007D18D3" w:rsidRDefault="007D18D3" w:rsidP="007D18D3">
      <w:pPr>
        <w:spacing w:after="0" w:line="288" w:lineRule="auto"/>
        <w:jc w:val="both"/>
        <w:rPr>
          <w:rFonts w:ascii="Arial" w:eastAsia="Times New Roman" w:hAnsi="Arial" w:cs="Arial"/>
          <w:lang w:val="de-DE" w:eastAsia="de-DE"/>
        </w:rPr>
      </w:pPr>
      <w:r w:rsidRPr="007D18D3">
        <w:rPr>
          <w:rFonts w:ascii="Arial" w:eastAsia="Times New Roman" w:hAnsi="Arial" w:cs="Arial"/>
          <w:lang w:val="de-DE" w:eastAsia="de-DE"/>
        </w:rPr>
        <w:t xml:space="preserve">a ………………………………………………………., z </w:t>
      </w:r>
      <w:proofErr w:type="spellStart"/>
      <w:r w:rsidRPr="007D18D3">
        <w:rPr>
          <w:rFonts w:ascii="Arial" w:eastAsia="Times New Roman" w:hAnsi="Arial" w:cs="Arial"/>
          <w:lang w:val="de-DE" w:eastAsia="de-DE"/>
        </w:rPr>
        <w:t>siedzibą</w:t>
      </w:r>
      <w:proofErr w:type="spellEnd"/>
      <w:r w:rsidRPr="007D18D3">
        <w:rPr>
          <w:rFonts w:ascii="Arial" w:eastAsia="Times New Roman" w:hAnsi="Arial" w:cs="Arial"/>
          <w:lang w:val="de-DE" w:eastAsia="de-DE"/>
        </w:rPr>
        <w:t xml:space="preserve">: ………………………………….; </w:t>
      </w:r>
      <w:proofErr w:type="spellStart"/>
      <w:r w:rsidRPr="007D18D3">
        <w:rPr>
          <w:rFonts w:ascii="Arial" w:eastAsia="Times New Roman" w:hAnsi="Arial" w:cs="Arial"/>
          <w:lang w:val="de-DE" w:eastAsia="de-DE"/>
        </w:rPr>
        <w:t>wpisanym</w:t>
      </w:r>
      <w:proofErr w:type="spellEnd"/>
      <w:r w:rsidRPr="007D18D3">
        <w:rPr>
          <w:rFonts w:ascii="Arial" w:eastAsia="Times New Roman" w:hAnsi="Arial" w:cs="Arial"/>
          <w:lang w:val="de-DE" w:eastAsia="de-DE"/>
        </w:rPr>
        <w:t xml:space="preserve"> do: ………………………………………………; </w:t>
      </w:r>
      <w:proofErr w:type="spellStart"/>
      <w:r w:rsidRPr="007D18D3">
        <w:rPr>
          <w:rFonts w:ascii="Arial" w:eastAsia="Times New Roman" w:hAnsi="Arial" w:cs="Arial"/>
          <w:lang w:val="de-DE" w:eastAsia="de-DE"/>
        </w:rPr>
        <w:t>za</w:t>
      </w:r>
      <w:proofErr w:type="spellEnd"/>
      <w:r w:rsidRPr="007D18D3">
        <w:rPr>
          <w:rFonts w:ascii="Arial" w:eastAsia="Times New Roman" w:hAnsi="Arial" w:cs="Arial"/>
          <w:lang w:val="de-DE" w:eastAsia="de-DE"/>
        </w:rPr>
        <w:t xml:space="preserve"> </w:t>
      </w:r>
      <w:proofErr w:type="spellStart"/>
      <w:r w:rsidRPr="007D18D3">
        <w:rPr>
          <w:rFonts w:ascii="Arial" w:eastAsia="Times New Roman" w:hAnsi="Arial" w:cs="Arial"/>
          <w:lang w:val="de-DE" w:eastAsia="de-DE"/>
        </w:rPr>
        <w:t>numerem</w:t>
      </w:r>
      <w:proofErr w:type="spellEnd"/>
      <w:r w:rsidRPr="007D18D3">
        <w:rPr>
          <w:rFonts w:ascii="Arial" w:eastAsia="Times New Roman" w:hAnsi="Arial" w:cs="Arial"/>
          <w:lang w:val="de-DE" w:eastAsia="de-DE"/>
        </w:rPr>
        <w:t>: ………………………....</w:t>
      </w:r>
    </w:p>
    <w:p w:rsidR="007D18D3" w:rsidRPr="007D18D3" w:rsidRDefault="007D18D3" w:rsidP="007D18D3">
      <w:pPr>
        <w:spacing w:after="0" w:line="288" w:lineRule="auto"/>
        <w:jc w:val="both"/>
        <w:rPr>
          <w:rFonts w:ascii="Arial" w:eastAsia="Times New Roman" w:hAnsi="Arial" w:cs="Arial"/>
          <w:lang w:val="de-DE" w:eastAsia="de-DE"/>
        </w:rPr>
      </w:pPr>
      <w:proofErr w:type="spellStart"/>
      <w:r w:rsidRPr="007D18D3">
        <w:rPr>
          <w:rFonts w:ascii="Arial" w:eastAsia="Times New Roman" w:hAnsi="Arial" w:cs="Arial"/>
          <w:lang w:val="de-DE" w:eastAsia="de-DE"/>
        </w:rPr>
        <w:t>reprezentowanym</w:t>
      </w:r>
      <w:proofErr w:type="spellEnd"/>
      <w:r w:rsidRPr="007D18D3">
        <w:rPr>
          <w:rFonts w:ascii="Arial" w:eastAsia="Times New Roman" w:hAnsi="Arial" w:cs="Arial"/>
          <w:lang w:val="de-DE" w:eastAsia="de-DE"/>
        </w:rPr>
        <w:t xml:space="preserve"> </w:t>
      </w:r>
      <w:proofErr w:type="spellStart"/>
      <w:r w:rsidRPr="007D18D3">
        <w:rPr>
          <w:rFonts w:ascii="Arial" w:eastAsia="Times New Roman" w:hAnsi="Arial" w:cs="Arial"/>
          <w:lang w:val="de-DE" w:eastAsia="de-DE"/>
        </w:rPr>
        <w:t>przez</w:t>
      </w:r>
      <w:proofErr w:type="spellEnd"/>
      <w:r w:rsidRPr="007D18D3">
        <w:rPr>
          <w:rFonts w:ascii="Arial" w:eastAsia="Times New Roman" w:hAnsi="Arial" w:cs="Arial"/>
          <w:lang w:val="de-DE" w:eastAsia="de-DE"/>
        </w:rPr>
        <w:t>:</w:t>
      </w:r>
    </w:p>
    <w:p w:rsidR="007D18D3" w:rsidRPr="007D18D3" w:rsidRDefault="007D18D3" w:rsidP="007D18D3">
      <w:pPr>
        <w:spacing w:after="0" w:line="288" w:lineRule="auto"/>
        <w:jc w:val="both"/>
        <w:rPr>
          <w:rFonts w:ascii="Arial" w:eastAsia="Times New Roman" w:hAnsi="Arial" w:cs="Arial"/>
          <w:lang w:val="de-DE" w:eastAsia="de-DE"/>
        </w:rPr>
      </w:pPr>
      <w:r w:rsidRPr="007D18D3">
        <w:rPr>
          <w:rFonts w:ascii="Arial" w:eastAsia="Times New Roman" w:hAnsi="Arial" w:cs="Arial"/>
          <w:lang w:val="de-DE" w:eastAsia="de-DE"/>
        </w:rPr>
        <w:t>……………………………………,</w:t>
      </w:r>
    </w:p>
    <w:p w:rsidR="007D18D3" w:rsidRPr="007D18D3" w:rsidRDefault="007D18D3" w:rsidP="007D18D3">
      <w:pPr>
        <w:widowControl w:val="0"/>
        <w:suppressAutoHyphens/>
        <w:spacing w:after="0" w:line="288" w:lineRule="auto"/>
        <w:jc w:val="both"/>
        <w:rPr>
          <w:rFonts w:ascii="Arial" w:eastAsia="Arial Unicode MS" w:hAnsi="Arial" w:cs="Times New Roman"/>
          <w:lang w:eastAsia="pl-PL"/>
        </w:rPr>
      </w:pPr>
      <w:r w:rsidRPr="007D18D3">
        <w:rPr>
          <w:rFonts w:ascii="Arial" w:eastAsia="Arial Unicode MS" w:hAnsi="Arial" w:cs="Times New Roman"/>
          <w:lang w:eastAsia="pl-PL"/>
        </w:rPr>
        <w:t>zwanym  dalej  „Wykonawcą”.</w:t>
      </w:r>
    </w:p>
    <w:p w:rsidR="007D18D3" w:rsidRPr="007D18D3" w:rsidRDefault="007D18D3" w:rsidP="007D18D3">
      <w:pPr>
        <w:widowControl w:val="0"/>
        <w:suppressAutoHyphens/>
        <w:spacing w:after="0" w:line="288" w:lineRule="auto"/>
        <w:jc w:val="both"/>
        <w:rPr>
          <w:rFonts w:ascii="Arial" w:eastAsia="Arial Unicode MS" w:hAnsi="Arial" w:cs="Times New Roman"/>
          <w:sz w:val="4"/>
          <w:szCs w:val="4"/>
          <w:lang w:eastAsia="pl-PL"/>
        </w:rPr>
      </w:pPr>
    </w:p>
    <w:p w:rsidR="007D18D3" w:rsidRPr="007D18D3" w:rsidRDefault="007D18D3" w:rsidP="007D18D3">
      <w:pPr>
        <w:widowControl w:val="0"/>
        <w:suppressAutoHyphens/>
        <w:spacing w:after="0" w:line="288" w:lineRule="auto"/>
        <w:jc w:val="both"/>
        <w:rPr>
          <w:rFonts w:ascii="Arial" w:eastAsia="Arial Unicode MS" w:hAnsi="Arial" w:cs="Arial"/>
          <w:lang w:eastAsia="pl-PL"/>
        </w:rPr>
      </w:pPr>
      <w:r w:rsidRPr="007D18D3">
        <w:rPr>
          <w:rFonts w:ascii="Arial" w:eastAsia="Arial Unicode MS" w:hAnsi="Arial" w:cs="Arial"/>
          <w:lang w:eastAsia="pl-PL"/>
        </w:rPr>
        <w:t xml:space="preserve">W rezultacie dokonania przez Zamawiającego wyboru Wykonawcy w trybie art. 39 ustawy             z dnia 29 stycznia 2004 r. Prawo zamówień publicznych </w:t>
      </w:r>
      <w:r w:rsidRPr="007D18D3">
        <w:rPr>
          <w:rFonts w:ascii="Arial" w:eastAsia="MS Mincho" w:hAnsi="Arial" w:cs="Arial"/>
          <w:lang w:eastAsia="pl-PL"/>
        </w:rPr>
        <w:t>(</w:t>
      </w:r>
      <w:proofErr w:type="spellStart"/>
      <w:r w:rsidRPr="007D18D3">
        <w:rPr>
          <w:rFonts w:ascii="Arial" w:eastAsia="MS Mincho" w:hAnsi="Arial" w:cs="Arial"/>
          <w:lang w:eastAsia="pl-PL"/>
        </w:rPr>
        <w:t>t.j</w:t>
      </w:r>
      <w:proofErr w:type="spellEnd"/>
      <w:r w:rsidRPr="007D18D3">
        <w:rPr>
          <w:rFonts w:ascii="Arial" w:eastAsia="MS Mincho" w:hAnsi="Arial" w:cs="Arial"/>
          <w:lang w:eastAsia="pl-PL"/>
        </w:rPr>
        <w:t xml:space="preserve">. Dz. U. z 2017 r., poz. 1579           z </w:t>
      </w:r>
      <w:proofErr w:type="spellStart"/>
      <w:r w:rsidRPr="007D18D3">
        <w:rPr>
          <w:rFonts w:ascii="Arial" w:eastAsia="MS Mincho" w:hAnsi="Arial" w:cs="Arial"/>
          <w:lang w:eastAsia="pl-PL"/>
        </w:rPr>
        <w:t>późn</w:t>
      </w:r>
      <w:proofErr w:type="spellEnd"/>
      <w:r w:rsidRPr="007D18D3">
        <w:rPr>
          <w:rFonts w:ascii="Arial" w:eastAsia="MS Mincho" w:hAnsi="Arial" w:cs="Arial"/>
          <w:lang w:eastAsia="pl-PL"/>
        </w:rPr>
        <w:t>. zm.)</w:t>
      </w:r>
      <w:r w:rsidRPr="007D18D3">
        <w:rPr>
          <w:rFonts w:ascii="Arial" w:eastAsia="Arial Unicode MS" w:hAnsi="Arial" w:cs="Arial"/>
          <w:lang w:eastAsia="pl-PL"/>
        </w:rPr>
        <w:t xml:space="preserve"> została zawarta umowa o następującej treści:</w:t>
      </w:r>
    </w:p>
    <w:p w:rsidR="007D18D3" w:rsidRPr="007D18D3" w:rsidRDefault="007D18D3" w:rsidP="007D18D3">
      <w:pPr>
        <w:widowControl w:val="0"/>
        <w:suppressAutoHyphens/>
        <w:spacing w:after="0" w:line="288" w:lineRule="auto"/>
        <w:jc w:val="both"/>
        <w:rPr>
          <w:rFonts w:ascii="Arial" w:eastAsia="Arial Unicode MS" w:hAnsi="Arial" w:cs="Arial"/>
          <w:sz w:val="8"/>
          <w:szCs w:val="16"/>
          <w:lang w:eastAsia="pl-PL"/>
        </w:rPr>
      </w:pPr>
    </w:p>
    <w:p w:rsidR="007D18D3" w:rsidRPr="007D18D3" w:rsidRDefault="007D18D3" w:rsidP="007D18D3">
      <w:pPr>
        <w:widowControl w:val="0"/>
        <w:suppressAutoHyphens/>
        <w:spacing w:after="0" w:line="288" w:lineRule="auto"/>
        <w:jc w:val="center"/>
        <w:rPr>
          <w:rFonts w:ascii="Arial" w:eastAsia="Arial Unicode MS" w:hAnsi="Arial" w:cs="Arial"/>
          <w:b/>
          <w:lang w:eastAsia="pl-PL"/>
        </w:rPr>
      </w:pPr>
      <w:r w:rsidRPr="007D18D3">
        <w:rPr>
          <w:rFonts w:ascii="Arial" w:eastAsia="Arial Unicode MS" w:hAnsi="Arial" w:cs="Arial"/>
          <w:b/>
          <w:lang w:eastAsia="pl-PL"/>
        </w:rPr>
        <w:t xml:space="preserve">Przedmiot umowy </w:t>
      </w: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1</w:t>
      </w:r>
    </w:p>
    <w:p w:rsidR="007D18D3" w:rsidRPr="007D18D3" w:rsidRDefault="007D18D3" w:rsidP="007D18D3">
      <w:pPr>
        <w:spacing w:after="0" w:line="288" w:lineRule="auto"/>
        <w:rPr>
          <w:rFonts w:ascii="Arial" w:eastAsia="Times New Roman" w:hAnsi="Arial" w:cs="Arial"/>
          <w:b/>
          <w:bCs/>
          <w:color w:val="FF0000"/>
          <w:sz w:val="4"/>
          <w:szCs w:val="4"/>
          <w:lang w:eastAsia="pl-PL"/>
        </w:rPr>
      </w:pPr>
    </w:p>
    <w:p w:rsidR="007D18D3" w:rsidRPr="007D18D3" w:rsidRDefault="007D18D3" w:rsidP="007D18D3">
      <w:pPr>
        <w:widowControl w:val="0"/>
        <w:numPr>
          <w:ilvl w:val="0"/>
          <w:numId w:val="14"/>
        </w:numPr>
        <w:tabs>
          <w:tab w:val="num" w:pos="284"/>
        </w:tabs>
        <w:suppressAutoHyphens/>
        <w:spacing w:after="0" w:line="288" w:lineRule="auto"/>
        <w:ind w:left="284" w:hanging="284"/>
        <w:jc w:val="both"/>
        <w:rPr>
          <w:rFonts w:ascii="Arial" w:eastAsia="Times New Roman" w:hAnsi="Arial" w:cs="Arial"/>
          <w:bCs/>
          <w:lang w:eastAsia="pl-PL"/>
        </w:rPr>
      </w:pPr>
      <w:r w:rsidRPr="007D18D3">
        <w:rPr>
          <w:rFonts w:ascii="Arial" w:eastAsia="Arial Unicode MS" w:hAnsi="Arial" w:cs="Arial"/>
          <w:lang w:eastAsia="pl-PL"/>
        </w:rPr>
        <w:t xml:space="preserve">Zamawiający zamawia, a Wykonawca zobowiązuje się wykonać przedmiot umowy (dalej zwany również przedmiotem zamówienia), p.n.: </w:t>
      </w:r>
      <w:r w:rsidRPr="007D18D3">
        <w:rPr>
          <w:rFonts w:ascii="Arial" w:eastAsia="Times New Roman" w:hAnsi="Arial" w:cs="Arial"/>
          <w:b/>
          <w:lang w:eastAsia="pl-PL"/>
        </w:rPr>
        <w:t>,,Wymiana nawierzchni elementów infrastruktury drogowej wzdłuż ulic miejskich w Tczewie”</w:t>
      </w:r>
      <w:r w:rsidRPr="007D18D3">
        <w:rPr>
          <w:rFonts w:ascii="Arial" w:eastAsia="Times New Roman" w:hAnsi="Arial" w:cs="Arial"/>
          <w:lang w:eastAsia="pl-PL"/>
        </w:rPr>
        <w:t>, zgodnie ze Specyfikacją Istotnych Warunków Zamówienia oraz dokumentami wymaganymi przez Zamawiającego, zawartymi w ofercie Wykonawcy.</w:t>
      </w:r>
    </w:p>
    <w:p w:rsidR="007D18D3" w:rsidRPr="007D18D3" w:rsidRDefault="007D18D3" w:rsidP="007D18D3">
      <w:pPr>
        <w:widowControl w:val="0"/>
        <w:numPr>
          <w:ilvl w:val="0"/>
          <w:numId w:val="14"/>
        </w:numPr>
        <w:tabs>
          <w:tab w:val="num" w:pos="284"/>
        </w:tabs>
        <w:suppressAutoHyphens/>
        <w:spacing w:after="0" w:line="288" w:lineRule="auto"/>
        <w:ind w:left="284" w:hanging="284"/>
        <w:jc w:val="both"/>
        <w:rPr>
          <w:rFonts w:ascii="Arial" w:eastAsia="Times New Roman" w:hAnsi="Arial" w:cs="Arial"/>
          <w:bCs/>
          <w:lang w:eastAsia="pl-PL"/>
        </w:rPr>
      </w:pPr>
      <w:r w:rsidRPr="007D18D3">
        <w:rPr>
          <w:rFonts w:ascii="Arial" w:eastAsia="Arial Unicode MS" w:hAnsi="Arial" w:cs="Arial"/>
          <w:lang w:eastAsia="pl-PL"/>
        </w:rPr>
        <w:t>Wykonawca zobowiązuje się wykonać zamówienie objęte niniejszą umową w terminie        do dnia……………….. .</w:t>
      </w:r>
    </w:p>
    <w:p w:rsidR="007D18D3" w:rsidRPr="007D18D3" w:rsidRDefault="007D18D3" w:rsidP="007D18D3">
      <w:pPr>
        <w:widowControl w:val="0"/>
        <w:suppressAutoHyphens/>
        <w:spacing w:after="0" w:line="288" w:lineRule="auto"/>
        <w:jc w:val="center"/>
        <w:rPr>
          <w:rFonts w:ascii="Arial" w:eastAsia="Arial Unicode MS" w:hAnsi="Arial" w:cs="Arial"/>
          <w:b/>
          <w:lang w:eastAsia="pl-PL"/>
        </w:rPr>
      </w:pPr>
      <w:r w:rsidRPr="007D18D3">
        <w:rPr>
          <w:rFonts w:ascii="Arial" w:eastAsia="Arial Unicode MS" w:hAnsi="Arial" w:cs="Arial"/>
          <w:b/>
          <w:lang w:eastAsia="pl-PL"/>
        </w:rPr>
        <w:t xml:space="preserve">§ 2 </w:t>
      </w:r>
    </w:p>
    <w:p w:rsidR="007D18D3" w:rsidRPr="007D18D3" w:rsidRDefault="007D18D3" w:rsidP="007D18D3">
      <w:pPr>
        <w:widowControl w:val="0"/>
        <w:numPr>
          <w:ilvl w:val="0"/>
          <w:numId w:val="15"/>
        </w:numPr>
        <w:suppressAutoHyphens/>
        <w:spacing w:after="0" w:line="288" w:lineRule="auto"/>
        <w:ind w:left="426" w:hanging="426"/>
        <w:jc w:val="both"/>
        <w:rPr>
          <w:rFonts w:ascii="Arial" w:eastAsia="Arial Unicode MS" w:hAnsi="Arial" w:cs="Arial"/>
          <w:lang w:eastAsia="pl-PL"/>
        </w:rPr>
      </w:pPr>
      <w:r w:rsidRPr="007D18D3">
        <w:rPr>
          <w:rFonts w:ascii="Arial" w:eastAsia="Arial Unicode MS" w:hAnsi="Arial" w:cs="Arial"/>
          <w:lang w:eastAsia="pl-PL"/>
        </w:rPr>
        <w:t>Przedmiot zamówienia będzie świadczony przez osoby zatrudnione na podstawie umowy o pracę, wymienione w wykazie pracowników wykonujących czynności w trakcie realizacji zamówienia, dostarczonym przez Wykonawcę przed podpisaniem umowy.</w:t>
      </w:r>
    </w:p>
    <w:p w:rsidR="007D18D3" w:rsidRPr="00F25E12" w:rsidRDefault="007D18D3" w:rsidP="007D18D3">
      <w:pPr>
        <w:widowControl w:val="0"/>
        <w:numPr>
          <w:ilvl w:val="0"/>
          <w:numId w:val="15"/>
        </w:numPr>
        <w:tabs>
          <w:tab w:val="num" w:pos="426"/>
        </w:tabs>
        <w:suppressAutoHyphens/>
        <w:spacing w:after="0" w:line="288" w:lineRule="auto"/>
        <w:ind w:left="426" w:hanging="426"/>
        <w:jc w:val="both"/>
        <w:rPr>
          <w:rFonts w:ascii="Arial" w:eastAsia="Arial Unicode MS" w:hAnsi="Arial" w:cs="Arial"/>
          <w:lang w:eastAsia="pl-PL"/>
        </w:rPr>
      </w:pPr>
      <w:r w:rsidRPr="00F25E12">
        <w:rPr>
          <w:rFonts w:ascii="Arial" w:eastAsia="Arial Unicode MS" w:hAnsi="Arial" w:cs="Arial"/>
          <w:lang w:eastAsia="pl-PL"/>
        </w:rPr>
        <w:t>Osoby, o których mowa powyżej, winny być zatrudnione najpóźniej w następnym dniu                 od dnia podpisania przedmiotowej umowy.</w:t>
      </w:r>
    </w:p>
    <w:p w:rsidR="00295B84" w:rsidRPr="00F25E12" w:rsidRDefault="007D18D3" w:rsidP="00295B84">
      <w:pPr>
        <w:widowControl w:val="0"/>
        <w:numPr>
          <w:ilvl w:val="0"/>
          <w:numId w:val="15"/>
        </w:numPr>
        <w:tabs>
          <w:tab w:val="num" w:pos="426"/>
        </w:tabs>
        <w:suppressAutoHyphens/>
        <w:spacing w:after="0" w:line="288" w:lineRule="auto"/>
        <w:ind w:left="426" w:hanging="426"/>
        <w:jc w:val="both"/>
        <w:rPr>
          <w:rFonts w:ascii="Arial" w:eastAsia="Arial Unicode MS" w:hAnsi="Arial" w:cs="Arial"/>
          <w:lang w:eastAsia="pl-PL"/>
        </w:rPr>
      </w:pPr>
      <w:r w:rsidRPr="00F25E12">
        <w:rPr>
          <w:rFonts w:ascii="Arial" w:eastAsia="Arial Unicode MS" w:hAnsi="Arial" w:cs="Arial"/>
          <w:lang w:eastAsia="pl-PL"/>
        </w:rPr>
        <w:t xml:space="preserve">Wykonawca </w:t>
      </w:r>
      <w:r w:rsidR="00295B84" w:rsidRPr="00F25E12">
        <w:rPr>
          <w:rFonts w:ascii="Arial" w:eastAsia="Arial Unicode MS" w:hAnsi="Arial" w:cs="Arial"/>
          <w:lang w:eastAsia="pl-PL"/>
        </w:rPr>
        <w:t xml:space="preserve">w terminie do 10 dni kalendarzowych, licząc od dnia podpisania umowy zobowiązany jest do dostarczenia Zamawiającemu oświadczenia Wykonawcy lub Podwykonawcy o zatrudnieniu przez cały okres realizacji zamówienia na podstawie umowę o pracę w/w osób. </w:t>
      </w:r>
    </w:p>
    <w:p w:rsidR="00295B84" w:rsidRPr="00295B84" w:rsidRDefault="007D18D3" w:rsidP="00295B84">
      <w:pPr>
        <w:widowControl w:val="0"/>
        <w:numPr>
          <w:ilvl w:val="0"/>
          <w:numId w:val="15"/>
        </w:numPr>
        <w:tabs>
          <w:tab w:val="num" w:pos="-5670"/>
        </w:tabs>
        <w:suppressAutoHyphens/>
        <w:spacing w:after="0" w:line="288"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Wykonawca na każde pisemne żądanie zamawiającego w terminie do 5 dni roboczych przedłoży zamawiającemu: </w:t>
      </w:r>
      <w:r w:rsidR="00295B84">
        <w:rPr>
          <w:rFonts w:ascii="Arial" w:eastAsia="Arial Unicode MS" w:hAnsi="Arial" w:cs="Arial"/>
          <w:lang w:eastAsia="pl-PL"/>
        </w:rPr>
        <w:t>raport</w:t>
      </w:r>
      <w:r w:rsidR="00295B84" w:rsidRPr="00295B84">
        <w:rPr>
          <w:rFonts w:ascii="Arial" w:eastAsia="Arial Unicode MS" w:hAnsi="Arial" w:cs="Arial"/>
          <w:lang w:eastAsia="pl-PL"/>
        </w:rPr>
        <w:t xml:space="preserve"> sposobu zatrudnienia osób w celu potwierdzenia spełniania ww. </w:t>
      </w:r>
      <w:r w:rsidR="00295B84">
        <w:rPr>
          <w:rFonts w:ascii="Arial" w:eastAsia="Arial Unicode MS" w:hAnsi="Arial" w:cs="Arial"/>
          <w:lang w:eastAsia="pl-PL"/>
        </w:rPr>
        <w:t>wymogów i dokonywania ich oceny; wyjaśnienia</w:t>
      </w:r>
      <w:r w:rsidR="00295B84" w:rsidRPr="00295B84">
        <w:rPr>
          <w:rFonts w:ascii="Arial" w:eastAsia="Arial Unicode MS" w:hAnsi="Arial" w:cs="Arial"/>
          <w:lang w:eastAsia="pl-PL"/>
        </w:rPr>
        <w:t xml:space="preserve"> w przypadku wątpliwości w zakresie potwierdzenia spełniania ww. wymogów,</w:t>
      </w:r>
    </w:p>
    <w:p w:rsidR="007D18D3" w:rsidRPr="007D18D3" w:rsidRDefault="007D18D3" w:rsidP="007D18D3">
      <w:pPr>
        <w:widowControl w:val="0"/>
        <w:suppressAutoHyphens/>
        <w:spacing w:after="0" w:line="288" w:lineRule="auto"/>
        <w:jc w:val="both"/>
        <w:rPr>
          <w:rFonts w:ascii="Arial" w:eastAsia="Arial Unicode MS" w:hAnsi="Arial" w:cs="Arial"/>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3</w:t>
      </w:r>
    </w:p>
    <w:p w:rsidR="007D18D3" w:rsidRPr="007D18D3" w:rsidRDefault="007D18D3" w:rsidP="007D18D3">
      <w:pPr>
        <w:spacing w:after="0" w:line="288" w:lineRule="auto"/>
        <w:jc w:val="center"/>
        <w:rPr>
          <w:rFonts w:ascii="Arial" w:eastAsia="Times New Roman" w:hAnsi="Arial" w:cs="Arial"/>
          <w:b/>
          <w:bCs/>
          <w:sz w:val="8"/>
          <w:szCs w:val="16"/>
          <w:lang w:eastAsia="pl-PL"/>
        </w:rPr>
      </w:pPr>
    </w:p>
    <w:p w:rsidR="007D18D3" w:rsidRPr="007D18D3" w:rsidRDefault="007D18D3" w:rsidP="007D18D3">
      <w:pPr>
        <w:widowControl w:val="0"/>
        <w:numPr>
          <w:ilvl w:val="0"/>
          <w:numId w:val="11"/>
        </w:numPr>
        <w:tabs>
          <w:tab w:val="left" w:pos="360"/>
          <w:tab w:val="left" w:pos="540"/>
        </w:tabs>
        <w:suppressAutoHyphens/>
        <w:spacing w:after="0" w:line="288" w:lineRule="auto"/>
        <w:ind w:left="426" w:hanging="426"/>
        <w:jc w:val="both"/>
        <w:rPr>
          <w:rFonts w:ascii="Arial" w:eastAsia="Calibri" w:hAnsi="Arial" w:cs="Times New Roman"/>
        </w:rPr>
      </w:pPr>
      <w:r w:rsidRPr="007D18D3">
        <w:rPr>
          <w:rFonts w:ascii="Arial" w:eastAsia="Calibri" w:hAnsi="Arial" w:cs="Times New Roman"/>
        </w:rPr>
        <w:t>Integralne części składowe niniejszej umowy stanowią:</w:t>
      </w:r>
    </w:p>
    <w:p w:rsidR="007D18D3" w:rsidRPr="007D18D3" w:rsidRDefault="007D18D3" w:rsidP="007D18D3">
      <w:pPr>
        <w:widowControl w:val="0"/>
        <w:numPr>
          <w:ilvl w:val="0"/>
          <w:numId w:val="10"/>
        </w:numPr>
        <w:suppressAutoHyphens/>
        <w:spacing w:after="0" w:line="288" w:lineRule="auto"/>
        <w:jc w:val="both"/>
        <w:rPr>
          <w:rFonts w:ascii="Arial" w:eastAsia="Calibri" w:hAnsi="Arial" w:cs="Arial"/>
        </w:rPr>
      </w:pPr>
      <w:r w:rsidRPr="007D18D3">
        <w:rPr>
          <w:rFonts w:ascii="Arial" w:eastAsia="Calibri" w:hAnsi="Arial" w:cs="Arial"/>
        </w:rPr>
        <w:t>oferta Wykonawcy wraz z dokumentami wymaganymi przez Zamawiającego, potwierdzającymi spełnianie warunków oraz brak podstaw do wykluczenia                         w postępowaniu,</w:t>
      </w:r>
    </w:p>
    <w:p w:rsidR="007D18D3" w:rsidRPr="007D18D3" w:rsidRDefault="007D18D3" w:rsidP="007D18D3">
      <w:pPr>
        <w:widowControl w:val="0"/>
        <w:numPr>
          <w:ilvl w:val="0"/>
          <w:numId w:val="10"/>
        </w:numPr>
        <w:suppressAutoHyphens/>
        <w:spacing w:after="0" w:line="288" w:lineRule="auto"/>
        <w:ind w:left="714" w:hanging="357"/>
        <w:jc w:val="both"/>
        <w:rPr>
          <w:rFonts w:ascii="Arial" w:eastAsia="Calibri" w:hAnsi="Arial" w:cs="Arial"/>
        </w:rPr>
      </w:pPr>
      <w:r w:rsidRPr="007D18D3">
        <w:rPr>
          <w:rFonts w:ascii="Arial" w:eastAsia="Calibri" w:hAnsi="Arial" w:cs="Times New Roman"/>
        </w:rPr>
        <w:t>Specyfikacja Istotnych Warunków Zamówienia (SIWZ).</w:t>
      </w:r>
    </w:p>
    <w:p w:rsidR="007D18D3" w:rsidRPr="007D18D3" w:rsidRDefault="007D18D3" w:rsidP="007D18D3">
      <w:pPr>
        <w:widowControl w:val="0"/>
        <w:numPr>
          <w:ilvl w:val="0"/>
          <w:numId w:val="11"/>
        </w:numPr>
        <w:tabs>
          <w:tab w:val="left" w:pos="284"/>
        </w:tabs>
        <w:suppressAutoHyphens/>
        <w:spacing w:after="0" w:line="288" w:lineRule="auto"/>
        <w:ind w:left="426" w:hanging="426"/>
        <w:jc w:val="both"/>
        <w:rPr>
          <w:rFonts w:ascii="Arial" w:eastAsia="Times New Roman" w:hAnsi="Arial" w:cs="Arial"/>
          <w:lang w:eastAsia="pl-PL"/>
        </w:rPr>
      </w:pPr>
      <w:r w:rsidRPr="007D18D3">
        <w:rPr>
          <w:rFonts w:ascii="Arial" w:eastAsia="Arial Unicode MS" w:hAnsi="Arial" w:cs="Arial"/>
          <w:szCs w:val="20"/>
          <w:lang w:eastAsia="pl-PL"/>
        </w:rPr>
        <w:lastRenderedPageBreak/>
        <w:t xml:space="preserve">  „Ogólne warunki umów o roboty budowlane, remontowe oraz dostawy”</w:t>
      </w:r>
      <w:r w:rsidRPr="007D18D3">
        <w:rPr>
          <w:rFonts w:ascii="Arial" w:eastAsia="Times New Roman" w:hAnsi="Arial" w:cs="Arial"/>
          <w:lang w:eastAsia="pl-PL"/>
        </w:rPr>
        <w:t xml:space="preserve"> stanowiące część składową SIWZ, określają zakres wzajemnych praw i obowiązków stron umowy,                            o ile umowa nie zawiera odmiennych ustaleń.</w:t>
      </w:r>
    </w:p>
    <w:p w:rsidR="007D18D3" w:rsidRPr="007D18D3" w:rsidRDefault="007D18D3" w:rsidP="007D18D3">
      <w:pPr>
        <w:spacing w:after="0" w:line="288" w:lineRule="auto"/>
        <w:rPr>
          <w:rFonts w:ascii="Arial" w:eastAsia="Times New Roman" w:hAnsi="Arial" w:cs="Arial"/>
          <w:b/>
          <w:sz w:val="10"/>
          <w:lang w:eastAsia="pl-PL"/>
        </w:rPr>
      </w:pPr>
    </w:p>
    <w:p w:rsidR="007D18D3" w:rsidRPr="007D18D3" w:rsidRDefault="007D18D3" w:rsidP="007D18D3">
      <w:pPr>
        <w:spacing w:after="0" w:line="288" w:lineRule="auto"/>
        <w:jc w:val="center"/>
        <w:rPr>
          <w:rFonts w:ascii="Times New Roman" w:eastAsia="Times New Roman" w:hAnsi="Times New Roman" w:cs="Times New Roman"/>
          <w:b/>
          <w:sz w:val="24"/>
          <w:szCs w:val="24"/>
          <w:lang w:eastAsia="pl-PL"/>
        </w:rPr>
      </w:pPr>
      <w:r w:rsidRPr="007D18D3">
        <w:rPr>
          <w:rFonts w:ascii="Arial" w:eastAsia="Times New Roman" w:hAnsi="Arial" w:cs="Arial"/>
          <w:b/>
          <w:lang w:eastAsia="pl-PL"/>
        </w:rPr>
        <w:t>Wynagrodzenia i warunki płatności</w:t>
      </w:r>
    </w:p>
    <w:p w:rsidR="007D18D3" w:rsidRPr="007D18D3" w:rsidRDefault="007D18D3" w:rsidP="007D18D3">
      <w:pPr>
        <w:spacing w:after="0" w:line="288" w:lineRule="auto"/>
        <w:jc w:val="both"/>
        <w:rPr>
          <w:rFonts w:ascii="Arial" w:eastAsia="Times New Roman" w:hAnsi="Arial" w:cs="Times New Roman"/>
          <w:sz w:val="6"/>
          <w:szCs w:val="6"/>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4</w:t>
      </w:r>
    </w:p>
    <w:p w:rsidR="007D18D3" w:rsidRPr="007D18D3" w:rsidRDefault="007D18D3" w:rsidP="007D18D3">
      <w:pPr>
        <w:spacing w:after="0" w:line="288" w:lineRule="auto"/>
        <w:jc w:val="both"/>
        <w:rPr>
          <w:rFonts w:ascii="Arial" w:eastAsia="Times New Roman" w:hAnsi="Arial" w:cs="Arial"/>
          <w:sz w:val="8"/>
          <w:szCs w:val="16"/>
          <w:lang w:eastAsia="pl-PL"/>
        </w:rPr>
      </w:pPr>
    </w:p>
    <w:p w:rsidR="007D18D3" w:rsidRPr="007D18D3" w:rsidRDefault="007D18D3" w:rsidP="007D18D3">
      <w:pPr>
        <w:widowControl w:val="0"/>
        <w:numPr>
          <w:ilvl w:val="1"/>
          <w:numId w:val="16"/>
        </w:numPr>
        <w:suppressAutoHyphens/>
        <w:spacing w:after="0" w:line="288" w:lineRule="auto"/>
        <w:ind w:left="360" w:hanging="360"/>
        <w:jc w:val="both"/>
        <w:rPr>
          <w:rFonts w:ascii="Arial" w:eastAsia="Times New Roman" w:hAnsi="Arial" w:cs="Arial"/>
          <w:lang w:eastAsia="pl-PL"/>
        </w:rPr>
      </w:pPr>
      <w:r w:rsidRPr="007D18D3">
        <w:rPr>
          <w:rFonts w:ascii="Arial" w:eastAsia="Times New Roman" w:hAnsi="Arial" w:cs="Arial"/>
          <w:lang w:eastAsia="pl-PL"/>
        </w:rPr>
        <w:t xml:space="preserve">Strony ustalają, że obowiązującą ich formą wynagrodzenia jest wynagrodzenie ryczałtowe.              </w:t>
      </w:r>
    </w:p>
    <w:p w:rsidR="007D18D3" w:rsidRPr="007D18D3" w:rsidRDefault="007D18D3" w:rsidP="007D18D3">
      <w:pPr>
        <w:widowControl w:val="0"/>
        <w:numPr>
          <w:ilvl w:val="1"/>
          <w:numId w:val="16"/>
        </w:numPr>
        <w:tabs>
          <w:tab w:val="left" w:pos="360"/>
        </w:tabs>
        <w:suppressAutoHyphens/>
        <w:spacing w:after="0" w:line="288" w:lineRule="auto"/>
        <w:ind w:left="360" w:hanging="360"/>
        <w:jc w:val="both"/>
        <w:rPr>
          <w:rFonts w:ascii="Arial" w:eastAsia="Calibri" w:hAnsi="Arial" w:cs="Times New Roman"/>
        </w:rPr>
      </w:pPr>
      <w:r w:rsidRPr="007D18D3">
        <w:rPr>
          <w:rFonts w:ascii="Arial" w:eastAsia="Calibri" w:hAnsi="Arial" w:cs="Times New Roman"/>
        </w:rPr>
        <w:t>Wynagrodzenie o którym mowa w ust. 1, wyraża się kwotą łącznie z podatkiem VAT: ………………….  zł (słownie: …………………………………………….).</w:t>
      </w:r>
    </w:p>
    <w:p w:rsidR="007D18D3" w:rsidRPr="007D18D3" w:rsidRDefault="007D18D3" w:rsidP="007D18D3">
      <w:pPr>
        <w:widowControl w:val="0"/>
        <w:numPr>
          <w:ilvl w:val="1"/>
          <w:numId w:val="16"/>
        </w:numPr>
        <w:tabs>
          <w:tab w:val="left" w:pos="360"/>
        </w:tabs>
        <w:suppressAutoHyphens/>
        <w:spacing w:after="0" w:line="288" w:lineRule="auto"/>
        <w:ind w:left="357" w:hanging="360"/>
        <w:jc w:val="both"/>
        <w:rPr>
          <w:rFonts w:ascii="Arial" w:eastAsia="Arial Unicode MS" w:hAnsi="Arial" w:cs="Times New Roman"/>
          <w:lang w:eastAsia="pl-PL"/>
        </w:rPr>
      </w:pPr>
      <w:r w:rsidRPr="007D18D3">
        <w:rPr>
          <w:rFonts w:ascii="Arial" w:eastAsia="Calibri" w:hAnsi="Arial" w:cs="Times New Roman"/>
        </w:rPr>
        <w:t xml:space="preserve">Dopuszcza </w:t>
      </w:r>
      <w:r w:rsidRPr="007D18D3">
        <w:rPr>
          <w:rFonts w:ascii="Arial" w:eastAsia="Arial Unicode MS" w:hAnsi="Arial" w:cs="Arial"/>
          <w:lang w:eastAsia="pl-PL"/>
        </w:rPr>
        <w:t xml:space="preserve">się składanie faktur przejściowych, które można wystawić po wykonaniu przez Wykonawcę i odebraniu przez Zamawiającego elementów robót wykazanych               w Podstawowej tabeli elementów rozliczeniowych, uzgodnionej i zatwierdzonej                   przez Zamawiającego, zgodnie z warunkami zawartymi w SIWZ. Maksymalna kwota faktury przejściowej za poszczególne elementy robót nie może przekraczać wskazanej wartości dla danego elementu robót/ elementów robót wskazanych w Podstawowej tabeli elementów rozliczeniowych. </w:t>
      </w:r>
    </w:p>
    <w:p w:rsidR="007D18D3" w:rsidRPr="007D18D3" w:rsidRDefault="007D18D3" w:rsidP="007D18D3">
      <w:pPr>
        <w:widowControl w:val="0"/>
        <w:tabs>
          <w:tab w:val="left" w:pos="360"/>
        </w:tabs>
        <w:suppressAutoHyphens/>
        <w:spacing w:after="0" w:line="288" w:lineRule="auto"/>
        <w:ind w:left="357"/>
        <w:jc w:val="both"/>
        <w:rPr>
          <w:rFonts w:ascii="Arial" w:eastAsia="Calibri" w:hAnsi="Arial" w:cs="Arial"/>
        </w:rPr>
      </w:pPr>
      <w:r w:rsidRPr="007D18D3">
        <w:rPr>
          <w:rFonts w:ascii="Arial" w:eastAsia="Arial Unicode MS" w:hAnsi="Arial" w:cs="Arial"/>
          <w:lang w:eastAsia="pl-PL"/>
        </w:rPr>
        <w:t>Faktury przejściowe można wystawiać nie częściej niż raz w miesiącu kalendarzowym.          W uzasadnionych przypadkach Zamawiający może udzielić zgody na wystawienie dodatkowej faktury przejściowej w danym miesiącu.</w:t>
      </w:r>
    </w:p>
    <w:p w:rsidR="007D18D3" w:rsidRPr="007D18D3" w:rsidRDefault="007D18D3" w:rsidP="007D18D3">
      <w:pPr>
        <w:widowControl w:val="0"/>
        <w:numPr>
          <w:ilvl w:val="1"/>
          <w:numId w:val="16"/>
        </w:numPr>
        <w:tabs>
          <w:tab w:val="left" w:pos="360"/>
        </w:tabs>
        <w:suppressAutoHyphens/>
        <w:spacing w:after="0" w:line="288" w:lineRule="auto"/>
        <w:ind w:left="357" w:hanging="357"/>
        <w:jc w:val="both"/>
        <w:rPr>
          <w:rFonts w:ascii="Arial" w:eastAsia="Calibri" w:hAnsi="Arial" w:cs="Times New Roman"/>
        </w:rPr>
      </w:pPr>
      <w:r w:rsidRPr="007D18D3">
        <w:rPr>
          <w:rFonts w:ascii="Arial" w:eastAsia="Calibri" w:hAnsi="Arial" w:cs="Arial"/>
          <w:bCs/>
        </w:rPr>
        <w:t>Wynagrodzenie, o którym mowa w ust. 2 niniejszego paragrafu, zawiera wszystkie koszty wynikające z opisu przedmiotu zamówienia, specyfikacji technicznej wykonania i odbioru robót budowlanych oraz koszty wynikające z obowiązków Wykonawcy zapisanych                     w § 1 ust. 2 „</w:t>
      </w:r>
      <w:r w:rsidRPr="007D18D3">
        <w:rPr>
          <w:rFonts w:ascii="Arial" w:eastAsia="Calibri" w:hAnsi="Arial" w:cs="Arial"/>
        </w:rPr>
        <w:t>Ogólnych warunków umów o roboty budowlane, remontowe oraz dostawy</w:t>
      </w:r>
      <w:r w:rsidRPr="007D18D3">
        <w:rPr>
          <w:rFonts w:ascii="Arial" w:eastAsia="Calibri" w:hAnsi="Arial" w:cs="Arial"/>
          <w:bCs/>
        </w:rPr>
        <w:t>”.</w:t>
      </w:r>
    </w:p>
    <w:p w:rsidR="007D18D3" w:rsidRPr="007D18D3" w:rsidRDefault="007D18D3" w:rsidP="007D18D3">
      <w:pPr>
        <w:widowControl w:val="0"/>
        <w:numPr>
          <w:ilvl w:val="1"/>
          <w:numId w:val="16"/>
        </w:numPr>
        <w:tabs>
          <w:tab w:val="num" w:pos="284"/>
          <w:tab w:val="left" w:pos="360"/>
        </w:tabs>
        <w:suppressAutoHyphens/>
        <w:spacing w:after="0" w:line="288" w:lineRule="auto"/>
        <w:ind w:left="284" w:hanging="284"/>
        <w:jc w:val="both"/>
        <w:rPr>
          <w:rFonts w:ascii="Arial" w:eastAsia="Calibri" w:hAnsi="Arial" w:cs="Times New Roman"/>
        </w:rPr>
      </w:pPr>
      <w:r w:rsidRPr="007D18D3">
        <w:rPr>
          <w:rFonts w:ascii="Arial" w:eastAsia="Calibri" w:hAnsi="Arial" w:cs="Times New Roman"/>
        </w:rPr>
        <w:t>Prawidłowo wystawiona faktura winna zawierać następujące dane identyfikacyjne:</w:t>
      </w:r>
    </w:p>
    <w:p w:rsidR="007D18D3" w:rsidRPr="007D18D3" w:rsidRDefault="007D18D3" w:rsidP="007D18D3">
      <w:pPr>
        <w:tabs>
          <w:tab w:val="left" w:pos="284"/>
        </w:tabs>
        <w:spacing w:after="0" w:line="288" w:lineRule="auto"/>
        <w:jc w:val="both"/>
        <w:rPr>
          <w:rFonts w:ascii="Arial" w:eastAsia="Calibri" w:hAnsi="Arial" w:cs="Times New Roman"/>
        </w:rPr>
      </w:pPr>
      <w:r w:rsidRPr="007D18D3">
        <w:rPr>
          <w:rFonts w:ascii="Arial" w:eastAsia="Calibri" w:hAnsi="Arial" w:cs="Times New Roman"/>
        </w:rPr>
        <w:tab/>
        <w:t xml:space="preserve">Nabywca: </w:t>
      </w:r>
      <w:r w:rsidRPr="007D18D3">
        <w:rPr>
          <w:rFonts w:ascii="Arial" w:eastAsia="Calibri" w:hAnsi="Arial" w:cs="Times New Roman"/>
          <w:b/>
        </w:rPr>
        <w:t>Gmina Miejska Tczew</w:t>
      </w:r>
      <w:r w:rsidRPr="007D18D3">
        <w:rPr>
          <w:rFonts w:ascii="Arial" w:eastAsia="Calibri" w:hAnsi="Arial" w:cs="Times New Roman"/>
        </w:rPr>
        <w:t>, Pl. Piłsudskiego 1, 83-110 Tczew, NIP: 593-00-05-678</w:t>
      </w:r>
    </w:p>
    <w:p w:rsidR="007D18D3" w:rsidRPr="007D18D3" w:rsidRDefault="007D18D3" w:rsidP="007D18D3">
      <w:pPr>
        <w:tabs>
          <w:tab w:val="left" w:pos="284"/>
        </w:tabs>
        <w:spacing w:after="0" w:line="288" w:lineRule="auto"/>
        <w:jc w:val="both"/>
        <w:rPr>
          <w:rFonts w:ascii="Arial" w:eastAsia="Calibri" w:hAnsi="Arial" w:cs="Times New Roman"/>
        </w:rPr>
      </w:pPr>
      <w:r w:rsidRPr="007D18D3">
        <w:rPr>
          <w:rFonts w:ascii="Arial" w:eastAsia="Calibri" w:hAnsi="Arial" w:cs="Times New Roman"/>
        </w:rPr>
        <w:tab/>
        <w:t xml:space="preserve">Odbiorca: </w:t>
      </w:r>
      <w:r w:rsidRPr="007D18D3">
        <w:rPr>
          <w:rFonts w:ascii="Arial" w:eastAsia="Calibri" w:hAnsi="Arial" w:cs="Times New Roman"/>
          <w:b/>
        </w:rPr>
        <w:t>Zakład Usług Komunalnych</w:t>
      </w:r>
      <w:r w:rsidR="00842791">
        <w:rPr>
          <w:rFonts w:ascii="Arial" w:eastAsia="Calibri" w:hAnsi="Arial" w:cs="Times New Roman"/>
        </w:rPr>
        <w:t xml:space="preserve">, ul. </w:t>
      </w:r>
      <w:proofErr w:type="spellStart"/>
      <w:r w:rsidR="00842791">
        <w:rPr>
          <w:rFonts w:ascii="Arial" w:eastAsia="Calibri" w:hAnsi="Arial" w:cs="Times New Roman"/>
        </w:rPr>
        <w:t>Czatkowska</w:t>
      </w:r>
      <w:proofErr w:type="spellEnd"/>
      <w:r w:rsidR="00842791">
        <w:rPr>
          <w:rFonts w:ascii="Arial" w:eastAsia="Calibri" w:hAnsi="Arial" w:cs="Times New Roman"/>
        </w:rPr>
        <w:t xml:space="preserve"> 2 e</w:t>
      </w:r>
      <w:r w:rsidRPr="007D18D3">
        <w:rPr>
          <w:rFonts w:ascii="Arial" w:eastAsia="Calibri" w:hAnsi="Arial" w:cs="Times New Roman"/>
        </w:rPr>
        <w:t>, 83-110 Tczew.</w:t>
      </w:r>
    </w:p>
    <w:p w:rsidR="007D18D3" w:rsidRPr="007D18D3" w:rsidRDefault="007D18D3" w:rsidP="007D18D3">
      <w:pPr>
        <w:tabs>
          <w:tab w:val="left" w:pos="360"/>
        </w:tabs>
        <w:spacing w:after="0" w:line="288" w:lineRule="auto"/>
        <w:ind w:left="357"/>
        <w:jc w:val="both"/>
        <w:rPr>
          <w:rFonts w:ascii="Arial" w:eastAsia="Calibri" w:hAnsi="Arial" w:cs="Times New Roman"/>
        </w:rPr>
      </w:pPr>
      <w:r w:rsidRPr="007D18D3">
        <w:rPr>
          <w:rFonts w:ascii="Arial" w:eastAsia="Calibri" w:hAnsi="Arial" w:cs="Times New Roman"/>
        </w:rPr>
        <w:t>Fakturę należy dostarczyć na adres: Zakład Usług Komunalnych, ul</w:t>
      </w:r>
      <w:r w:rsidR="00842791">
        <w:rPr>
          <w:rFonts w:ascii="Arial" w:eastAsia="Calibri" w:hAnsi="Arial" w:cs="Times New Roman"/>
        </w:rPr>
        <w:t xml:space="preserve">. </w:t>
      </w:r>
      <w:proofErr w:type="spellStart"/>
      <w:r w:rsidR="00842791">
        <w:rPr>
          <w:rFonts w:ascii="Arial" w:eastAsia="Calibri" w:hAnsi="Arial" w:cs="Times New Roman"/>
        </w:rPr>
        <w:t>Czatkowska</w:t>
      </w:r>
      <w:proofErr w:type="spellEnd"/>
      <w:r w:rsidR="00842791">
        <w:rPr>
          <w:rFonts w:ascii="Arial" w:eastAsia="Calibri" w:hAnsi="Arial" w:cs="Times New Roman"/>
        </w:rPr>
        <w:t xml:space="preserve"> 2 e</w:t>
      </w:r>
      <w:r w:rsidRPr="007D18D3">
        <w:rPr>
          <w:rFonts w:ascii="Arial" w:eastAsia="Calibri" w:hAnsi="Arial" w:cs="Times New Roman"/>
        </w:rPr>
        <w:t>,             83-110 Tczew.</w:t>
      </w:r>
    </w:p>
    <w:p w:rsidR="007D18D3" w:rsidRPr="007D18D3" w:rsidRDefault="007D18D3" w:rsidP="007D18D3">
      <w:pPr>
        <w:widowControl w:val="0"/>
        <w:numPr>
          <w:ilvl w:val="1"/>
          <w:numId w:val="16"/>
        </w:numPr>
        <w:tabs>
          <w:tab w:val="left" w:pos="284"/>
        </w:tabs>
        <w:suppressAutoHyphens/>
        <w:spacing w:after="0" w:line="288" w:lineRule="auto"/>
        <w:ind w:left="284" w:hanging="284"/>
        <w:jc w:val="both"/>
        <w:rPr>
          <w:rFonts w:ascii="Arial" w:eastAsia="Calibri" w:hAnsi="Arial" w:cs="Times New Roman"/>
        </w:rPr>
      </w:pPr>
      <w:r w:rsidRPr="007D18D3">
        <w:rPr>
          <w:rFonts w:ascii="Arial" w:eastAsia="Arial Unicode MS" w:hAnsi="Arial" w:cs="Arial"/>
          <w:lang w:eastAsia="pl-PL"/>
        </w:rPr>
        <w:t>Rozliczenie robót, formy faktur, terminy ich wystawienia oraz sposób rozliczeń ustala się zgodnie z „Ogólnymi warunkami umów o roboty budowlane, remontowe oraz dostawy”.</w:t>
      </w:r>
    </w:p>
    <w:p w:rsidR="007D18D3" w:rsidRPr="007D18D3" w:rsidRDefault="007D18D3" w:rsidP="007D18D3">
      <w:pPr>
        <w:widowControl w:val="0"/>
        <w:numPr>
          <w:ilvl w:val="1"/>
          <w:numId w:val="16"/>
        </w:numPr>
        <w:tabs>
          <w:tab w:val="left" w:pos="284"/>
          <w:tab w:val="left" w:pos="360"/>
        </w:tabs>
        <w:suppressAutoHyphens/>
        <w:spacing w:after="0" w:line="288" w:lineRule="auto"/>
        <w:ind w:left="284" w:hanging="284"/>
        <w:jc w:val="both"/>
        <w:rPr>
          <w:rFonts w:ascii="Arial" w:eastAsia="Calibri" w:hAnsi="Arial" w:cs="Times New Roman"/>
          <w:color w:val="FF0000"/>
        </w:rPr>
      </w:pPr>
      <w:r w:rsidRPr="007D18D3">
        <w:rPr>
          <w:rFonts w:ascii="Arial" w:eastAsia="Times New Roman" w:hAnsi="Arial" w:cs="Arial"/>
          <w:lang w:eastAsia="pl-PL"/>
        </w:rPr>
        <w:t>Do czynności związanych z rozliczeniem robót upoważniony jest ze strony Zamawiającego przedstawiciel Zakładu Usług Komunalnych przy udziale Inspektora Nadzoru.</w:t>
      </w:r>
    </w:p>
    <w:p w:rsidR="007D18D3" w:rsidRPr="007D18D3" w:rsidRDefault="007D18D3" w:rsidP="007D18D3">
      <w:pPr>
        <w:widowControl w:val="0"/>
        <w:numPr>
          <w:ilvl w:val="1"/>
          <w:numId w:val="16"/>
        </w:numPr>
        <w:tabs>
          <w:tab w:val="left" w:pos="284"/>
          <w:tab w:val="left" w:pos="360"/>
        </w:tabs>
        <w:suppressAutoHyphens/>
        <w:spacing w:after="0" w:line="288" w:lineRule="auto"/>
        <w:ind w:left="284" w:hanging="284"/>
        <w:jc w:val="both"/>
        <w:rPr>
          <w:rFonts w:ascii="Arial" w:eastAsia="Calibri" w:hAnsi="Arial" w:cs="Times New Roman"/>
          <w:color w:val="FF0000"/>
        </w:rPr>
      </w:pPr>
      <w:r w:rsidRPr="007D18D3">
        <w:rPr>
          <w:rFonts w:ascii="Arial" w:eastAsia="Times New Roman" w:hAnsi="Arial" w:cs="Arial"/>
          <w:lang w:eastAsia="pl-PL"/>
        </w:rPr>
        <w:t>Do czynności związanych z zatwierdzeniem (potwierdzeniem) faktur upoważniony jest         ze strony Zamawiającego przedstawiciel Zakładu Usług Komunalnych.</w:t>
      </w:r>
    </w:p>
    <w:p w:rsidR="007D18D3" w:rsidRPr="00193D96" w:rsidRDefault="007D18D3" w:rsidP="00193D96">
      <w:pPr>
        <w:tabs>
          <w:tab w:val="left" w:pos="360"/>
        </w:tabs>
        <w:spacing w:after="0" w:line="288" w:lineRule="auto"/>
        <w:jc w:val="both"/>
        <w:rPr>
          <w:rFonts w:ascii="Arial" w:eastAsia="Calibri" w:hAnsi="Arial" w:cs="Arial"/>
          <w:sz w:val="10"/>
        </w:rPr>
      </w:pPr>
      <w:r w:rsidRPr="007D18D3">
        <w:rPr>
          <w:rFonts w:ascii="Times New Roman" w:eastAsia="Arial Unicode MS" w:hAnsi="Times New Roman" w:cs="Times New Roman"/>
          <w:sz w:val="24"/>
          <w:szCs w:val="24"/>
        </w:rPr>
        <w:tab/>
      </w:r>
      <w:r w:rsidRPr="007D18D3">
        <w:rPr>
          <w:rFonts w:ascii="Times New Roman" w:eastAsia="Arial Unicode MS" w:hAnsi="Times New Roman" w:cs="Times New Roman"/>
          <w:sz w:val="24"/>
          <w:szCs w:val="24"/>
        </w:rPr>
        <w:tab/>
      </w:r>
      <w:r w:rsidRPr="007D18D3">
        <w:rPr>
          <w:rFonts w:ascii="Times New Roman" w:eastAsia="Arial Unicode MS" w:hAnsi="Times New Roman" w:cs="Times New Roman"/>
          <w:sz w:val="24"/>
          <w:szCs w:val="24"/>
        </w:rPr>
        <w:tab/>
      </w:r>
      <w:bookmarkStart w:id="0" w:name="_GoBack"/>
      <w:bookmarkEnd w:id="0"/>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lang w:eastAsia="pl-PL"/>
        </w:rPr>
      </w:pPr>
      <w:r w:rsidRPr="007D18D3">
        <w:rPr>
          <w:rFonts w:ascii="Arial" w:eastAsia="Times New Roman" w:hAnsi="Arial" w:cs="Arial"/>
          <w:b/>
          <w:lang w:eastAsia="pl-PL"/>
        </w:rPr>
        <w:t xml:space="preserve"> Kary umowne</w:t>
      </w:r>
    </w:p>
    <w:p w:rsidR="007D18D3" w:rsidRPr="007D18D3" w:rsidRDefault="007D18D3" w:rsidP="007D18D3">
      <w:pPr>
        <w:spacing w:after="0" w:line="288" w:lineRule="auto"/>
        <w:jc w:val="both"/>
        <w:rPr>
          <w:rFonts w:ascii="Arial" w:eastAsia="Times New Roman" w:hAnsi="Arial" w:cs="Arial"/>
          <w:sz w:val="2"/>
          <w:szCs w:val="16"/>
          <w:lang w:eastAsia="pl-PL"/>
        </w:rPr>
      </w:pPr>
      <w:r w:rsidRPr="007D18D3">
        <w:rPr>
          <w:rFonts w:ascii="Arial" w:eastAsia="Times New Roman" w:hAnsi="Arial" w:cs="Arial"/>
          <w:lang w:eastAsia="pl-PL"/>
        </w:rPr>
        <w:tab/>
      </w:r>
      <w:r w:rsidRPr="007D18D3">
        <w:rPr>
          <w:rFonts w:ascii="Arial" w:eastAsia="Times New Roman" w:hAnsi="Arial" w:cs="Arial"/>
          <w:lang w:eastAsia="pl-PL"/>
        </w:rPr>
        <w:tab/>
      </w:r>
      <w:r w:rsidRPr="007D18D3">
        <w:rPr>
          <w:rFonts w:ascii="Arial" w:eastAsia="Times New Roman" w:hAnsi="Arial" w:cs="Arial"/>
          <w:lang w:eastAsia="pl-PL"/>
        </w:rPr>
        <w:tab/>
      </w:r>
      <w:r w:rsidRPr="007D18D3">
        <w:rPr>
          <w:rFonts w:ascii="Arial" w:eastAsia="Times New Roman" w:hAnsi="Arial" w:cs="Arial"/>
          <w:lang w:eastAsia="pl-PL"/>
        </w:rPr>
        <w:tab/>
      </w:r>
      <w:r w:rsidRPr="007D18D3">
        <w:rPr>
          <w:rFonts w:ascii="Arial" w:eastAsia="Times New Roman" w:hAnsi="Arial" w:cs="Arial"/>
          <w:lang w:eastAsia="pl-PL"/>
        </w:rPr>
        <w:tab/>
      </w: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5</w:t>
      </w:r>
    </w:p>
    <w:p w:rsidR="007D18D3" w:rsidRPr="007D18D3" w:rsidRDefault="007D18D3" w:rsidP="007D18D3">
      <w:pPr>
        <w:spacing w:after="0" w:line="288" w:lineRule="auto"/>
        <w:jc w:val="center"/>
        <w:rPr>
          <w:rFonts w:ascii="Arial" w:eastAsia="Times New Roman" w:hAnsi="Arial" w:cs="Arial"/>
          <w:b/>
          <w:bCs/>
          <w:sz w:val="16"/>
          <w:szCs w:val="16"/>
          <w:lang w:eastAsia="pl-PL"/>
        </w:rPr>
      </w:pPr>
    </w:p>
    <w:p w:rsidR="007D18D3" w:rsidRPr="007D18D3" w:rsidRDefault="007D18D3" w:rsidP="007D18D3">
      <w:pPr>
        <w:widowControl w:val="0"/>
        <w:numPr>
          <w:ilvl w:val="3"/>
          <w:numId w:val="1"/>
        </w:numPr>
        <w:tabs>
          <w:tab w:val="num" w:pos="426"/>
        </w:tabs>
        <w:suppressAutoHyphens/>
        <w:spacing w:after="0" w:line="288" w:lineRule="auto"/>
        <w:ind w:left="426" w:hanging="426"/>
        <w:jc w:val="both"/>
        <w:rPr>
          <w:rFonts w:ascii="Arial" w:eastAsia="Times New Roman" w:hAnsi="Arial" w:cs="Arial"/>
          <w:lang w:eastAsia="pl-PL"/>
        </w:rPr>
      </w:pPr>
      <w:r w:rsidRPr="007D18D3">
        <w:rPr>
          <w:rFonts w:ascii="Arial" w:eastAsia="Times New Roman" w:hAnsi="Arial" w:cs="Arial"/>
          <w:lang w:eastAsia="pl-PL"/>
        </w:rPr>
        <w:t>Strony ustanawiają w umowie odpowiedzialność w formie kar umownych                               za niewykonanie lub nienależyte wykonanie umowy w przypadkach przewidzianych                           w ust. 2.</w:t>
      </w:r>
    </w:p>
    <w:p w:rsidR="007D18D3" w:rsidRPr="007D18D3" w:rsidRDefault="007D18D3" w:rsidP="007D18D3">
      <w:pPr>
        <w:widowControl w:val="0"/>
        <w:numPr>
          <w:ilvl w:val="3"/>
          <w:numId w:val="1"/>
        </w:numPr>
        <w:tabs>
          <w:tab w:val="num" w:pos="426"/>
        </w:tabs>
        <w:suppressAutoHyphens/>
        <w:spacing w:after="0" w:line="288" w:lineRule="auto"/>
        <w:ind w:left="426" w:hanging="426"/>
        <w:jc w:val="both"/>
        <w:rPr>
          <w:rFonts w:ascii="Arial" w:eastAsia="Times New Roman" w:hAnsi="Arial" w:cs="Arial"/>
          <w:lang w:eastAsia="pl-PL"/>
        </w:rPr>
      </w:pPr>
      <w:r w:rsidRPr="007D18D3">
        <w:rPr>
          <w:rFonts w:ascii="Arial" w:eastAsia="Times New Roman" w:hAnsi="Arial" w:cs="Arial"/>
          <w:lang w:eastAsia="pl-PL"/>
        </w:rPr>
        <w:t>Wykonawca zapłaci Zamawiającemu karę umowną:</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opóźnienie w wykonaniu robót stanowiących przedmiot umowy – w wysokości                    0,5 % wynagrodzenia umownego określonego w </w:t>
      </w:r>
      <w:r w:rsidRPr="007D18D3">
        <w:rPr>
          <w:rFonts w:ascii="Arial" w:eastAsia="Times New Roman" w:hAnsi="Arial" w:cs="Arial"/>
          <w:bCs/>
          <w:lang w:eastAsia="pl-PL"/>
        </w:rPr>
        <w:t>§</w:t>
      </w:r>
      <w:r w:rsidRPr="007D18D3">
        <w:rPr>
          <w:rFonts w:ascii="Arial" w:eastAsia="Times New Roman" w:hAnsi="Arial" w:cs="Arial"/>
          <w:b/>
          <w:bCs/>
          <w:lang w:eastAsia="pl-PL"/>
        </w:rPr>
        <w:t xml:space="preserve"> </w:t>
      </w:r>
      <w:r w:rsidRPr="007D18D3">
        <w:rPr>
          <w:rFonts w:ascii="Arial" w:eastAsia="Times New Roman" w:hAnsi="Arial" w:cs="Arial"/>
          <w:bCs/>
          <w:lang w:eastAsia="pl-PL"/>
        </w:rPr>
        <w:t>4 ust. 2,</w:t>
      </w:r>
      <w:r w:rsidRPr="007D18D3">
        <w:rPr>
          <w:rFonts w:ascii="Arial" w:eastAsia="Times New Roman" w:hAnsi="Arial" w:cs="Arial"/>
          <w:b/>
          <w:bCs/>
          <w:lang w:eastAsia="pl-PL"/>
        </w:rPr>
        <w:t xml:space="preserve"> </w:t>
      </w:r>
      <w:r w:rsidRPr="007D18D3">
        <w:rPr>
          <w:rFonts w:ascii="Arial" w:eastAsia="Times New Roman" w:hAnsi="Arial" w:cs="Arial"/>
          <w:lang w:eastAsia="pl-PL"/>
        </w:rPr>
        <w:t xml:space="preserve">za każdy dzień opóźnienia </w:t>
      </w:r>
      <w:r w:rsidRPr="007D18D3">
        <w:rPr>
          <w:rFonts w:ascii="Arial" w:eastAsia="Times New Roman" w:hAnsi="Arial" w:cs="Arial"/>
          <w:lang w:eastAsia="pl-PL"/>
        </w:rPr>
        <w:lastRenderedPageBreak/>
        <w:t xml:space="preserve">w stosunku do terminu określonego w </w:t>
      </w:r>
      <w:r w:rsidRPr="007D18D3">
        <w:rPr>
          <w:rFonts w:ascii="Arial" w:eastAsia="Times New Roman" w:hAnsi="Arial" w:cs="Arial"/>
          <w:bCs/>
          <w:lang w:eastAsia="pl-PL"/>
        </w:rPr>
        <w:t>§</w:t>
      </w:r>
      <w:r w:rsidRPr="007D18D3">
        <w:rPr>
          <w:rFonts w:ascii="Arial" w:eastAsia="Times New Roman" w:hAnsi="Arial" w:cs="Arial"/>
          <w:b/>
          <w:bCs/>
          <w:lang w:eastAsia="pl-PL"/>
        </w:rPr>
        <w:t xml:space="preserve"> </w:t>
      </w:r>
      <w:r w:rsidRPr="007D18D3">
        <w:rPr>
          <w:rFonts w:ascii="Arial" w:eastAsia="Times New Roman" w:hAnsi="Arial" w:cs="Arial"/>
          <w:bCs/>
          <w:lang w:eastAsia="pl-PL"/>
        </w:rPr>
        <w:t>1 ust. 2,</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opóźnienie w usunięciu wad stwierdzonych przy odbiorze lub w okresie gwarancji   i rękojmi za wady z przyczyn leżących po stronie Wykonawcy - w wysokości 0,5 % wynagrodzenia umownego określonego w </w:t>
      </w:r>
      <w:r w:rsidRPr="007D18D3">
        <w:rPr>
          <w:rFonts w:ascii="Arial" w:eastAsia="Times New Roman" w:hAnsi="Arial" w:cs="Arial"/>
          <w:bCs/>
          <w:lang w:eastAsia="pl-PL"/>
        </w:rPr>
        <w:t>§</w:t>
      </w:r>
      <w:r w:rsidRPr="007D18D3">
        <w:rPr>
          <w:rFonts w:ascii="Arial" w:eastAsia="Times New Roman" w:hAnsi="Arial" w:cs="Arial"/>
          <w:b/>
          <w:bCs/>
          <w:lang w:eastAsia="pl-PL"/>
        </w:rPr>
        <w:t xml:space="preserve"> </w:t>
      </w:r>
      <w:r w:rsidRPr="007D18D3">
        <w:rPr>
          <w:rFonts w:ascii="Arial" w:eastAsia="Times New Roman" w:hAnsi="Arial" w:cs="Arial"/>
          <w:bCs/>
          <w:lang w:eastAsia="pl-PL"/>
        </w:rPr>
        <w:t xml:space="preserve">4 ust. 2, </w:t>
      </w:r>
      <w:r w:rsidRPr="007D18D3">
        <w:rPr>
          <w:rFonts w:ascii="Arial" w:eastAsia="Times New Roman" w:hAnsi="Arial" w:cs="Arial"/>
          <w:lang w:eastAsia="pl-PL"/>
        </w:rPr>
        <w:t>za każdy dzień opóźnienia, liczony od dnia wyznaczonego na usunięcie wad,</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przerwy w realizacji robót, z przyczyn zależnych od Wykonawcy - w wysokości          0,1 % wynagrodzenia umownego określonego w </w:t>
      </w:r>
      <w:r w:rsidRPr="007D18D3">
        <w:rPr>
          <w:rFonts w:ascii="Arial" w:eastAsia="Times New Roman" w:hAnsi="Arial" w:cs="Arial"/>
          <w:bCs/>
          <w:lang w:eastAsia="pl-PL"/>
        </w:rPr>
        <w:t>§</w:t>
      </w:r>
      <w:r w:rsidRPr="007D18D3">
        <w:rPr>
          <w:rFonts w:ascii="Arial" w:eastAsia="Times New Roman" w:hAnsi="Arial" w:cs="Arial"/>
          <w:b/>
          <w:bCs/>
          <w:lang w:eastAsia="pl-PL"/>
        </w:rPr>
        <w:t xml:space="preserve"> </w:t>
      </w:r>
      <w:r w:rsidRPr="007D18D3">
        <w:rPr>
          <w:rFonts w:ascii="Arial" w:eastAsia="Times New Roman" w:hAnsi="Arial" w:cs="Arial"/>
          <w:bCs/>
          <w:lang w:eastAsia="pl-PL"/>
        </w:rPr>
        <w:t xml:space="preserve">4 ust. 2, </w:t>
      </w:r>
      <w:r w:rsidRPr="007D18D3">
        <w:rPr>
          <w:rFonts w:ascii="Arial" w:eastAsia="Times New Roman" w:hAnsi="Arial" w:cs="Arial"/>
          <w:lang w:eastAsia="pl-PL"/>
        </w:rPr>
        <w:t>za każdy dzień przerwy,</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nieprzedłożenie do zaakceptowania projektu umowy o podwykonawstwo, której przedmiotem są roboty budowlane, lub projektu jej zmiany, w wysokości 0,1% wynagrodzenia umownego określonego w </w:t>
      </w:r>
      <w:r w:rsidRPr="007D18D3">
        <w:rPr>
          <w:rFonts w:ascii="Arial" w:eastAsia="Times New Roman" w:hAnsi="Arial" w:cs="Arial"/>
          <w:bCs/>
          <w:lang w:eastAsia="pl-PL"/>
        </w:rPr>
        <w:t>§ 4 ust.2,</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nieprzedłożenie w terminie 7 dni od dnia zawarcia umowy o podwykonawstwo poświadczonej za zgodność z oryginałem kopii umowy o podwykonawstwo lub jej zmiany, w wysokości 0,1% wynagrodzenia umownego określonego w </w:t>
      </w:r>
      <w:r w:rsidRPr="007D18D3">
        <w:rPr>
          <w:rFonts w:ascii="Arial" w:eastAsia="Times New Roman" w:hAnsi="Arial" w:cs="Arial"/>
          <w:bCs/>
          <w:lang w:eastAsia="pl-PL"/>
        </w:rPr>
        <w:t xml:space="preserve">§ 4 ust. 2,                  </w:t>
      </w:r>
      <w:r w:rsidRPr="007D18D3">
        <w:rPr>
          <w:rFonts w:ascii="Arial" w:eastAsia="Times New Roman" w:hAnsi="Arial" w:cs="Arial"/>
          <w:lang w:eastAsia="pl-PL"/>
        </w:rPr>
        <w:t>za każdy dzień zwłoki,</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brak zmiany umowy o podwykonawstwo w zakresie terminu zapłaty wynagrodzenia w wysokości 0,1% wynagrodzenia umownego określonego w </w:t>
      </w:r>
      <w:r w:rsidRPr="007D18D3">
        <w:rPr>
          <w:rFonts w:ascii="Arial" w:eastAsia="Times New Roman" w:hAnsi="Arial" w:cs="Arial"/>
          <w:bCs/>
          <w:lang w:eastAsia="pl-PL"/>
        </w:rPr>
        <w:t>§ 4 ust.2,</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w przypadku nie przedstawienia w wyznaczonym terminie informacji, o których mowa           w § 2 ust. 3 i/lub 4, każdorazowo w wysokości 5 000,00 zł,</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w przypadku niezatrudnienia na umowę o pracę osób wykonujących wskazane przez zamawiającego czynności w zakresie realizacji zamówienia, w wysokości 200 zł,       za każdy dzień niezatrudnienia osoby/osób, za każdą z osób oddzielnie, po upływie wyznaczonego terminu na zatrudnienie osoby,</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odstąpienie od umowy lub jej rozwiązanie przez Zamawiającego z przyczyn leżących po stronie Wykonawcy - w wysokości 20 % wynagrodzenia umownego określonego w </w:t>
      </w:r>
      <w:r w:rsidRPr="007D18D3">
        <w:rPr>
          <w:rFonts w:ascii="Arial" w:eastAsia="Times New Roman" w:hAnsi="Arial" w:cs="Arial"/>
          <w:bCs/>
          <w:lang w:eastAsia="pl-PL"/>
        </w:rPr>
        <w:t>§ 4 ust. 2,</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bCs/>
          <w:lang w:eastAsia="pl-PL"/>
        </w:rPr>
        <w:t>za brak zapłaty lub nieterminową zapłatę wynagrodzenia należnego podwykonawcom lub dalszym podwykonawcom – każdorazowo w wysokości  3 000,00 zł.</w:t>
      </w:r>
    </w:p>
    <w:p w:rsidR="007D18D3" w:rsidRPr="007D18D3" w:rsidRDefault="007D18D3" w:rsidP="007D18D3">
      <w:pPr>
        <w:widowControl w:val="0"/>
        <w:numPr>
          <w:ilvl w:val="0"/>
          <w:numId w:val="3"/>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Kary określone w ust. 2 pkt 1</w:t>
      </w:r>
      <w:r w:rsidR="00842791">
        <w:rPr>
          <w:rFonts w:ascii="Arial" w:eastAsia="Times New Roman" w:hAnsi="Arial" w:cs="Arial"/>
          <w:lang w:eastAsia="pl-PL"/>
        </w:rPr>
        <w:t xml:space="preserve">) </w:t>
      </w:r>
      <w:r w:rsidRPr="007D18D3">
        <w:rPr>
          <w:rFonts w:ascii="Arial" w:eastAsia="Times New Roman" w:hAnsi="Arial" w:cs="Arial"/>
          <w:lang w:eastAsia="pl-PL"/>
        </w:rPr>
        <w:t>-10</w:t>
      </w:r>
      <w:r w:rsidR="00842791">
        <w:rPr>
          <w:rFonts w:ascii="Arial" w:eastAsia="Times New Roman" w:hAnsi="Arial" w:cs="Arial"/>
          <w:lang w:eastAsia="pl-PL"/>
        </w:rPr>
        <w:t>)</w:t>
      </w:r>
      <w:r w:rsidRPr="007D18D3">
        <w:rPr>
          <w:rFonts w:ascii="Arial" w:eastAsia="Times New Roman" w:hAnsi="Arial" w:cs="Arial"/>
          <w:lang w:eastAsia="pl-PL"/>
        </w:rPr>
        <w:t xml:space="preserve"> nalicza się niezależnie.</w:t>
      </w:r>
    </w:p>
    <w:p w:rsidR="007D18D3" w:rsidRPr="007D18D3" w:rsidRDefault="007D18D3" w:rsidP="007D18D3">
      <w:pPr>
        <w:widowControl w:val="0"/>
        <w:numPr>
          <w:ilvl w:val="0"/>
          <w:numId w:val="3"/>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W przypadku, gdy Wykonawca wykona przedmiot zamówienia ze znacznym opóźnieniem (powyżej 30 dni kalendarzowych) wielkość naliczonych zgodnie                           z postanowieniami niniejszej umowy kar może wynosić maksymalnie 30% wynagrodzenia umownego określonego w </w:t>
      </w:r>
      <w:r w:rsidRPr="007D18D3">
        <w:rPr>
          <w:rFonts w:ascii="Arial" w:eastAsia="Times New Roman" w:hAnsi="Arial" w:cs="Arial"/>
          <w:bCs/>
          <w:lang w:eastAsia="pl-PL"/>
        </w:rPr>
        <w:t>§ 4 ust. 2.</w:t>
      </w:r>
    </w:p>
    <w:p w:rsidR="007D18D3" w:rsidRPr="007D18D3" w:rsidRDefault="007D18D3" w:rsidP="007D18D3">
      <w:pPr>
        <w:widowControl w:val="0"/>
        <w:numPr>
          <w:ilvl w:val="0"/>
          <w:numId w:val="3"/>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Zamawiający uprawniony jest do potrącenia kar umownych z należności Wykonawcy wynikających z wystawionych i zaakceptowanych przez Zamawiającego faktur                       lub z zabezpieczenia należytego wykonania umowy. </w:t>
      </w:r>
    </w:p>
    <w:p w:rsidR="007D18D3" w:rsidRPr="007D18D3" w:rsidRDefault="007D18D3" w:rsidP="007D18D3">
      <w:pPr>
        <w:widowControl w:val="0"/>
        <w:numPr>
          <w:ilvl w:val="0"/>
          <w:numId w:val="3"/>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Jeżeli kara umowna nie pokrywa poniesionej szkody, strony mogą dochodzić odszkodowania uzupełniającego do wysokości faktycznie poniesionej szkody, na zasadach ogólnych.</w:t>
      </w:r>
    </w:p>
    <w:p w:rsidR="007D18D3" w:rsidRPr="007D18D3" w:rsidRDefault="007D18D3" w:rsidP="007D18D3">
      <w:pPr>
        <w:spacing w:after="0" w:line="288" w:lineRule="auto"/>
        <w:ind w:left="360"/>
        <w:jc w:val="both"/>
        <w:rPr>
          <w:rFonts w:ascii="Arial" w:eastAsia="Times New Roman" w:hAnsi="Arial" w:cs="Arial"/>
          <w:color w:val="FF0000"/>
          <w:sz w:val="12"/>
          <w:szCs w:val="12"/>
          <w:lang w:eastAsia="pl-PL"/>
        </w:rPr>
      </w:pPr>
    </w:p>
    <w:p w:rsidR="007D18D3" w:rsidRPr="007D18D3" w:rsidRDefault="007D18D3" w:rsidP="007D18D3">
      <w:pPr>
        <w:spacing w:after="0" w:line="288" w:lineRule="auto"/>
        <w:ind w:left="360"/>
        <w:jc w:val="both"/>
        <w:rPr>
          <w:rFonts w:ascii="Arial" w:eastAsia="Times New Roman" w:hAnsi="Arial" w:cs="Arial"/>
          <w:color w:val="FF0000"/>
          <w:sz w:val="12"/>
          <w:szCs w:val="12"/>
          <w:lang w:eastAsia="pl-PL"/>
        </w:rPr>
      </w:pPr>
    </w:p>
    <w:p w:rsidR="007D18D3" w:rsidRPr="007D18D3" w:rsidRDefault="007D18D3" w:rsidP="007D18D3">
      <w:pPr>
        <w:widowControl w:val="0"/>
        <w:suppressAutoHyphens/>
        <w:spacing w:after="0" w:line="288" w:lineRule="auto"/>
        <w:jc w:val="center"/>
        <w:rPr>
          <w:rFonts w:ascii="Arial" w:eastAsia="Times New Roman" w:hAnsi="Arial" w:cs="Arial"/>
          <w:b/>
          <w:lang w:eastAsia="pl-PL"/>
        </w:rPr>
      </w:pPr>
      <w:r w:rsidRPr="007D18D3">
        <w:rPr>
          <w:rFonts w:ascii="Arial" w:eastAsia="Times New Roman" w:hAnsi="Arial" w:cs="Arial"/>
          <w:b/>
          <w:lang w:eastAsia="pl-PL"/>
        </w:rPr>
        <w:t>Ubezpieczenie od odpowiedzialności cywilnej</w:t>
      </w: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6</w:t>
      </w:r>
    </w:p>
    <w:p w:rsidR="007D18D3" w:rsidRPr="007D18D3" w:rsidRDefault="007D18D3" w:rsidP="007D18D3">
      <w:pPr>
        <w:spacing w:after="0" w:line="288" w:lineRule="auto"/>
        <w:rPr>
          <w:rFonts w:ascii="Arial" w:eastAsia="Times New Roman" w:hAnsi="Arial" w:cs="Arial"/>
          <w:b/>
          <w:sz w:val="4"/>
          <w:szCs w:val="16"/>
          <w:lang w:eastAsia="pl-PL"/>
        </w:rPr>
      </w:pPr>
    </w:p>
    <w:p w:rsidR="007D18D3" w:rsidRPr="007D18D3" w:rsidRDefault="007D18D3" w:rsidP="007D18D3">
      <w:pPr>
        <w:spacing w:after="0" w:line="288" w:lineRule="auto"/>
        <w:rPr>
          <w:rFonts w:ascii="Arial" w:eastAsia="Times New Roman" w:hAnsi="Arial" w:cs="Arial"/>
          <w:b/>
          <w:sz w:val="4"/>
          <w:szCs w:val="16"/>
          <w:lang w:eastAsia="pl-PL"/>
        </w:rPr>
      </w:pPr>
    </w:p>
    <w:p w:rsidR="007D18D3" w:rsidRPr="007D18D3" w:rsidRDefault="007D18D3" w:rsidP="007D18D3">
      <w:pPr>
        <w:widowControl w:val="0"/>
        <w:numPr>
          <w:ilvl w:val="0"/>
          <w:numId w:val="12"/>
        </w:numPr>
        <w:tabs>
          <w:tab w:val="num" w:pos="284"/>
        </w:tabs>
        <w:suppressAutoHyphens/>
        <w:spacing w:after="0" w:line="288" w:lineRule="auto"/>
        <w:ind w:left="284" w:hanging="284"/>
        <w:jc w:val="both"/>
        <w:rPr>
          <w:rFonts w:ascii="Arial" w:eastAsia="Calibri" w:hAnsi="Arial" w:cs="Arial"/>
        </w:rPr>
      </w:pPr>
      <w:r w:rsidRPr="007D18D3">
        <w:rPr>
          <w:rFonts w:ascii="Arial" w:eastAsia="Calibri" w:hAnsi="Arial" w:cs="Arial"/>
        </w:rPr>
        <w:t>Wykonawca jest zobowiązany do przedstawienia dowodu ubezpieczenia OC</w:t>
      </w:r>
      <w:r w:rsidRPr="007D18D3">
        <w:rPr>
          <w:rFonts w:ascii="Arial" w:eastAsia="Calibri" w:hAnsi="Arial" w:cs="Arial"/>
          <w:b/>
        </w:rPr>
        <w:t xml:space="preserve"> </w:t>
      </w:r>
      <w:r w:rsidRPr="007D18D3">
        <w:rPr>
          <w:rFonts w:ascii="Arial" w:eastAsia="Calibri" w:hAnsi="Arial" w:cs="Arial"/>
        </w:rPr>
        <w:t xml:space="preserve">(polisy lub innego dokumentu ubezpieczenia) w zakresie prowadzonej działalności, na okres realizacji umowy. </w:t>
      </w:r>
    </w:p>
    <w:p w:rsidR="007D18D3" w:rsidRPr="007D18D3" w:rsidRDefault="007D18D3" w:rsidP="007D18D3">
      <w:pPr>
        <w:widowControl w:val="0"/>
        <w:numPr>
          <w:ilvl w:val="0"/>
          <w:numId w:val="13"/>
        </w:numPr>
        <w:tabs>
          <w:tab w:val="num" w:pos="284"/>
        </w:tabs>
        <w:suppressAutoHyphens/>
        <w:spacing w:after="0" w:line="288" w:lineRule="auto"/>
        <w:ind w:left="284" w:hanging="284"/>
        <w:jc w:val="both"/>
        <w:rPr>
          <w:rFonts w:ascii="Arial" w:eastAsia="Calibri" w:hAnsi="Arial" w:cs="Arial"/>
        </w:rPr>
      </w:pPr>
      <w:r w:rsidRPr="007D18D3">
        <w:rPr>
          <w:rFonts w:ascii="Arial" w:eastAsia="Calibri" w:hAnsi="Arial" w:cs="Arial"/>
        </w:rPr>
        <w:t xml:space="preserve">Jeżeli termin, na który została zawarta polisa lub inny dokument ubezpieczenia OC </w:t>
      </w:r>
      <w:r w:rsidRPr="007D18D3">
        <w:rPr>
          <w:rFonts w:ascii="Arial" w:eastAsia="Calibri" w:hAnsi="Arial" w:cs="Arial"/>
        </w:rPr>
        <w:lastRenderedPageBreak/>
        <w:t xml:space="preserve">kończy się w okresie realizacji niniejszej umowy, Wykonawca zobowiązany jest, bez wezwania Zamawiającego, przedłożyć uaktualnioną polisę lub inny dokument ubezpieczenia OC najpóźniej w dniu ustania ważności poprzedniej polisy lub innego dokumentu OC. </w:t>
      </w:r>
    </w:p>
    <w:p w:rsidR="007D18D3" w:rsidRPr="007D18D3" w:rsidRDefault="007D18D3" w:rsidP="007D18D3">
      <w:pPr>
        <w:widowControl w:val="0"/>
        <w:numPr>
          <w:ilvl w:val="0"/>
          <w:numId w:val="13"/>
        </w:numPr>
        <w:tabs>
          <w:tab w:val="num" w:pos="284"/>
        </w:tabs>
        <w:suppressAutoHyphens/>
        <w:spacing w:after="0" w:line="288" w:lineRule="auto"/>
        <w:ind w:left="284" w:hanging="284"/>
        <w:jc w:val="both"/>
        <w:rPr>
          <w:rFonts w:ascii="Arial" w:eastAsia="Calibri" w:hAnsi="Arial" w:cs="Arial"/>
        </w:rPr>
      </w:pPr>
      <w:r w:rsidRPr="007D18D3">
        <w:rPr>
          <w:rFonts w:ascii="Arial" w:eastAsia="Calibri" w:hAnsi="Arial" w:cs="Arial"/>
        </w:rPr>
        <w:t>W przypadku nie wywiązywania się Wykonawcy z obowiązku, o którym mowa                           w ust. 2 niniejszego paragrafu, Zamawiający ma prawo odstąpić od umowy w trybie natychmiastowym z winy Wykonawcy, obciążając go karą umowną, o której mowa                     w § 5 ust. 2 pkt 9 niniejszej umowy.</w:t>
      </w:r>
    </w:p>
    <w:p w:rsidR="007D18D3" w:rsidRPr="007D18D3" w:rsidRDefault="007D18D3" w:rsidP="007D18D3">
      <w:pPr>
        <w:spacing w:after="0" w:line="288" w:lineRule="auto"/>
        <w:ind w:left="284"/>
        <w:jc w:val="both"/>
        <w:rPr>
          <w:rFonts w:ascii="Arial" w:eastAsia="Calibri" w:hAnsi="Arial" w:cs="Arial"/>
        </w:rPr>
      </w:pPr>
    </w:p>
    <w:p w:rsidR="007D18D3" w:rsidRPr="007D18D3" w:rsidRDefault="007D18D3" w:rsidP="007D18D3">
      <w:pPr>
        <w:spacing w:after="0" w:line="288" w:lineRule="auto"/>
        <w:jc w:val="center"/>
        <w:rPr>
          <w:rFonts w:ascii="Arial" w:eastAsia="Times New Roman" w:hAnsi="Arial" w:cs="Arial"/>
          <w:b/>
          <w:lang w:eastAsia="pl-PL"/>
        </w:rPr>
      </w:pPr>
      <w:r w:rsidRPr="007D18D3">
        <w:rPr>
          <w:rFonts w:ascii="Arial" w:eastAsia="Times New Roman" w:hAnsi="Arial" w:cs="Arial"/>
          <w:b/>
          <w:lang w:eastAsia="pl-PL"/>
        </w:rPr>
        <w:t xml:space="preserve"> Gwarancja jakości i rękojmia za wady</w:t>
      </w: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7</w:t>
      </w:r>
    </w:p>
    <w:p w:rsidR="007D18D3" w:rsidRPr="007D18D3" w:rsidRDefault="007D18D3" w:rsidP="007D18D3">
      <w:pPr>
        <w:spacing w:after="0" w:line="288" w:lineRule="auto"/>
        <w:jc w:val="center"/>
        <w:rPr>
          <w:rFonts w:ascii="Arial" w:eastAsia="Times New Roman" w:hAnsi="Arial" w:cs="Arial"/>
          <w:b/>
          <w:bCs/>
          <w:sz w:val="8"/>
          <w:szCs w:val="16"/>
          <w:lang w:eastAsia="pl-PL"/>
        </w:rPr>
      </w:pPr>
    </w:p>
    <w:p w:rsidR="007D18D3" w:rsidRPr="007D18D3" w:rsidRDefault="007D18D3" w:rsidP="007D18D3">
      <w:pPr>
        <w:widowControl w:val="0"/>
        <w:numPr>
          <w:ilvl w:val="6"/>
          <w:numId w:val="4"/>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Wykonawca udziela Zamawiającemu pisemnej gwarancji z tytułu wad fizycznych przedmiotu umowy, stanowi ona rozszerzenie odpowiedzialności Wykonawcy za te wady.</w:t>
      </w:r>
    </w:p>
    <w:p w:rsidR="007D18D3" w:rsidRPr="007D18D3" w:rsidRDefault="007D18D3" w:rsidP="007D18D3">
      <w:pPr>
        <w:widowControl w:val="0"/>
        <w:numPr>
          <w:ilvl w:val="6"/>
          <w:numId w:val="4"/>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Okres gwarancji udzielonej przez Wykonawcę dla wykonanego przedmiotu zamówienia wynosi 3 lata licząc od dnia odbioru końcowego przedmiotu umowy.</w:t>
      </w:r>
    </w:p>
    <w:p w:rsidR="007D18D3" w:rsidRPr="007D18D3" w:rsidRDefault="007D18D3" w:rsidP="007D18D3">
      <w:pPr>
        <w:widowControl w:val="0"/>
        <w:numPr>
          <w:ilvl w:val="6"/>
          <w:numId w:val="4"/>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W okresie gwarancyjnym sprawdzenie jakości wykonania robót odbywać się będzie                   po każdym pojawieniu się wad oraz w ostatnim miesiącu przed upływem każdego roku okresu gwarancyjnego.</w:t>
      </w:r>
    </w:p>
    <w:p w:rsidR="007D18D3" w:rsidRPr="007D18D3" w:rsidRDefault="007D18D3" w:rsidP="007D18D3">
      <w:pPr>
        <w:widowControl w:val="0"/>
        <w:numPr>
          <w:ilvl w:val="6"/>
          <w:numId w:val="4"/>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W okresie gwarancyjnym sprawdzenie jakości wykonania robót odbywać się będzie                   po każdym pojawieniu się wad oraz w ostatnim miesiącu przed upływem każdego roku okresu gwarancyjnego.</w:t>
      </w:r>
    </w:p>
    <w:p w:rsidR="007D18D3" w:rsidRPr="007D18D3" w:rsidRDefault="007D18D3" w:rsidP="007D18D3">
      <w:pPr>
        <w:widowControl w:val="0"/>
        <w:numPr>
          <w:ilvl w:val="6"/>
          <w:numId w:val="4"/>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Zamawiającemu przysługuje rękojmia za wady fizyczne przedmiotu umowy zgodnie                   z „Ogólnymi warunkami umów o roboty budowlane, remontowe oraz dostawy” stanowiącymi część składową niniejszej umowy, licząc od dnia odbioru końcowego przedmiotu umowy.</w:t>
      </w:r>
    </w:p>
    <w:p w:rsidR="007D18D3" w:rsidRPr="007D18D3" w:rsidRDefault="007D18D3" w:rsidP="007D18D3">
      <w:pPr>
        <w:tabs>
          <w:tab w:val="num" w:pos="5040"/>
        </w:tabs>
        <w:spacing w:after="0" w:line="288" w:lineRule="auto"/>
        <w:ind w:left="4320"/>
        <w:jc w:val="both"/>
        <w:rPr>
          <w:rFonts w:ascii="Arial" w:eastAsia="Times New Roman" w:hAnsi="Arial" w:cs="Arial"/>
          <w:sz w:val="16"/>
          <w:szCs w:val="16"/>
          <w:lang w:eastAsia="pl-PL"/>
        </w:rPr>
      </w:pPr>
    </w:p>
    <w:p w:rsidR="007D18D3" w:rsidRPr="007D18D3" w:rsidRDefault="007D18D3" w:rsidP="007D18D3">
      <w:pPr>
        <w:spacing w:after="0" w:line="288" w:lineRule="auto"/>
        <w:jc w:val="center"/>
        <w:rPr>
          <w:rFonts w:ascii="Arial" w:eastAsia="Times New Roman" w:hAnsi="Arial" w:cs="Arial"/>
          <w:b/>
          <w:bCs/>
          <w:szCs w:val="16"/>
          <w:lang w:eastAsia="pl-PL"/>
        </w:rPr>
      </w:pPr>
      <w:r w:rsidRPr="007D18D3">
        <w:rPr>
          <w:rFonts w:ascii="Arial" w:eastAsia="Times New Roman" w:hAnsi="Arial" w:cs="Arial"/>
          <w:b/>
          <w:bCs/>
          <w:szCs w:val="16"/>
          <w:lang w:eastAsia="pl-PL"/>
        </w:rPr>
        <w:t>Odbiór robót</w:t>
      </w: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8</w:t>
      </w:r>
    </w:p>
    <w:p w:rsidR="007D18D3" w:rsidRPr="007D18D3" w:rsidRDefault="007D18D3" w:rsidP="007D18D3">
      <w:pPr>
        <w:tabs>
          <w:tab w:val="num" w:pos="5040"/>
        </w:tabs>
        <w:spacing w:after="0" w:line="288" w:lineRule="auto"/>
        <w:ind w:left="4320"/>
        <w:jc w:val="both"/>
        <w:rPr>
          <w:rFonts w:ascii="Arial" w:eastAsia="Times New Roman" w:hAnsi="Arial" w:cs="Arial"/>
          <w:sz w:val="8"/>
          <w:szCs w:val="8"/>
          <w:lang w:eastAsia="pl-PL"/>
        </w:rPr>
      </w:pPr>
    </w:p>
    <w:p w:rsidR="007D18D3" w:rsidRPr="007D18D3" w:rsidRDefault="007D18D3" w:rsidP="007D18D3">
      <w:pPr>
        <w:widowControl w:val="0"/>
        <w:numPr>
          <w:ilvl w:val="0"/>
          <w:numId w:val="17"/>
        </w:numPr>
        <w:tabs>
          <w:tab w:val="left" w:pos="360"/>
        </w:tabs>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Strony postanawiają, że odbiory przedmiotu umowy będą dokonywane na zasadach określonych w „Ogólnych warunkach umów o roboty budowlane, remontowe                       oraz dostawy”.</w:t>
      </w:r>
    </w:p>
    <w:p w:rsidR="007D18D3" w:rsidRPr="007D18D3" w:rsidRDefault="007D18D3" w:rsidP="007D18D3">
      <w:pPr>
        <w:widowControl w:val="0"/>
        <w:numPr>
          <w:ilvl w:val="0"/>
          <w:numId w:val="17"/>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Do czynności związanych z odbiorem przedmiotu zamówienia, sprawdzeniem                       jego wykonania upoważniony jest ze strony Zamawiającego przedstawiciel Zakładu Usług Komunalnych w Tczewie przy udziale Inspektora Nadzoru.</w:t>
      </w:r>
    </w:p>
    <w:p w:rsidR="007D18D3" w:rsidRPr="007D18D3" w:rsidRDefault="007D18D3" w:rsidP="007D18D3">
      <w:pPr>
        <w:tabs>
          <w:tab w:val="num" w:pos="5040"/>
        </w:tabs>
        <w:spacing w:after="0" w:line="288" w:lineRule="auto"/>
        <w:jc w:val="both"/>
        <w:rPr>
          <w:rFonts w:ascii="Arial" w:eastAsia="Times New Roman" w:hAnsi="Arial" w:cs="Arial"/>
          <w:sz w:val="6"/>
          <w:lang w:eastAsia="pl-PL"/>
        </w:rPr>
      </w:pPr>
    </w:p>
    <w:p w:rsidR="007D18D3" w:rsidRPr="007D18D3" w:rsidRDefault="007D18D3" w:rsidP="007D18D3">
      <w:pPr>
        <w:spacing w:after="0" w:line="288" w:lineRule="auto"/>
        <w:jc w:val="center"/>
        <w:rPr>
          <w:rFonts w:ascii="Arial" w:eastAsia="Times New Roman" w:hAnsi="Arial" w:cs="Arial"/>
          <w:b/>
          <w:bCs/>
          <w:szCs w:val="16"/>
          <w:lang w:eastAsia="pl-PL"/>
        </w:rPr>
      </w:pPr>
      <w:r w:rsidRPr="007D18D3">
        <w:rPr>
          <w:rFonts w:ascii="Arial" w:eastAsia="Times New Roman" w:hAnsi="Arial" w:cs="Arial"/>
          <w:b/>
          <w:bCs/>
          <w:szCs w:val="16"/>
          <w:lang w:eastAsia="pl-PL"/>
        </w:rPr>
        <w:t>Inspektor nadzoru i Kierownik budowy</w:t>
      </w:r>
    </w:p>
    <w:p w:rsidR="007D18D3" w:rsidRPr="007D18D3" w:rsidRDefault="007D18D3" w:rsidP="007D18D3">
      <w:pPr>
        <w:spacing w:after="0" w:line="288" w:lineRule="auto"/>
        <w:jc w:val="center"/>
        <w:rPr>
          <w:rFonts w:ascii="Arial" w:eastAsia="Times New Roman" w:hAnsi="Arial" w:cs="Arial"/>
          <w:b/>
          <w:bCs/>
          <w:sz w:val="8"/>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9</w:t>
      </w:r>
    </w:p>
    <w:p w:rsidR="007D18D3" w:rsidRPr="007D18D3" w:rsidRDefault="007D18D3" w:rsidP="007D18D3">
      <w:pPr>
        <w:spacing w:after="0" w:line="288" w:lineRule="auto"/>
        <w:jc w:val="center"/>
        <w:rPr>
          <w:rFonts w:ascii="Arial" w:eastAsia="Times New Roman" w:hAnsi="Arial" w:cs="Arial"/>
          <w:b/>
          <w:bCs/>
          <w:sz w:val="8"/>
          <w:lang w:eastAsia="pl-PL"/>
        </w:rPr>
      </w:pPr>
    </w:p>
    <w:p w:rsidR="007D18D3" w:rsidRPr="007D18D3" w:rsidRDefault="007D18D3" w:rsidP="007D18D3">
      <w:pPr>
        <w:widowControl w:val="0"/>
        <w:numPr>
          <w:ilvl w:val="6"/>
          <w:numId w:val="5"/>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Zamawiający ustanawia Inspektora Nadzoru Inwestorskiego, który działa w ramach obowiązków ustalonych w ustawie Prawo budowlane oraz treści umowy zawartej pomiędzy Zamawiającym a wykonującym nadzór inwestorski.</w:t>
      </w:r>
    </w:p>
    <w:p w:rsidR="007D18D3" w:rsidRPr="007D18D3" w:rsidRDefault="007D18D3" w:rsidP="007D18D3">
      <w:pPr>
        <w:widowControl w:val="0"/>
        <w:numPr>
          <w:ilvl w:val="6"/>
          <w:numId w:val="5"/>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Wykonawca zobowiązany jest wykonywać polecenia Inspektora Nadzoru, zgodnie                         z warunkami niniejszej umowy.</w:t>
      </w:r>
    </w:p>
    <w:p w:rsidR="007D18D3" w:rsidRPr="007D18D3" w:rsidRDefault="007D18D3" w:rsidP="007D18D3">
      <w:pPr>
        <w:spacing w:after="0" w:line="288" w:lineRule="auto"/>
        <w:jc w:val="center"/>
        <w:rPr>
          <w:rFonts w:ascii="Arial" w:eastAsia="Times New Roman" w:hAnsi="Arial" w:cs="Arial"/>
          <w:b/>
          <w:bCs/>
          <w:sz w:val="2"/>
          <w:szCs w:val="2"/>
          <w:lang w:eastAsia="pl-PL"/>
        </w:rPr>
      </w:pPr>
    </w:p>
    <w:p w:rsidR="007D18D3" w:rsidRPr="007D18D3" w:rsidRDefault="007D18D3" w:rsidP="007D18D3">
      <w:pPr>
        <w:spacing w:after="0" w:line="288" w:lineRule="auto"/>
        <w:rPr>
          <w:rFonts w:ascii="Arial" w:eastAsia="Times New Roman" w:hAnsi="Arial" w:cs="Arial"/>
          <w:b/>
          <w:bCs/>
          <w:sz w:val="10"/>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10</w:t>
      </w:r>
    </w:p>
    <w:p w:rsidR="007D18D3" w:rsidRPr="007D18D3" w:rsidRDefault="007D18D3" w:rsidP="007D18D3">
      <w:pPr>
        <w:spacing w:after="0" w:line="288" w:lineRule="auto"/>
        <w:jc w:val="center"/>
        <w:rPr>
          <w:rFonts w:ascii="Arial" w:eastAsia="Times New Roman" w:hAnsi="Arial" w:cs="Arial"/>
          <w:b/>
          <w:bCs/>
          <w:sz w:val="16"/>
          <w:szCs w:val="16"/>
          <w:lang w:eastAsia="pl-PL"/>
        </w:rPr>
      </w:pPr>
    </w:p>
    <w:p w:rsidR="007D18D3" w:rsidRPr="007D18D3" w:rsidRDefault="007D18D3" w:rsidP="007D18D3">
      <w:pPr>
        <w:widowControl w:val="0"/>
        <w:numPr>
          <w:ilvl w:val="6"/>
          <w:numId w:val="6"/>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 xml:space="preserve">Wykonawca zapewnia osobę do pełnienia funkcji kierownika budowy. </w:t>
      </w:r>
    </w:p>
    <w:p w:rsidR="007D18D3" w:rsidRPr="007D18D3" w:rsidRDefault="007D18D3" w:rsidP="007D18D3">
      <w:pPr>
        <w:widowControl w:val="0"/>
        <w:numPr>
          <w:ilvl w:val="6"/>
          <w:numId w:val="6"/>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lastRenderedPageBreak/>
        <w:t>Ustanowiony Kierownik Budowy działa w ramach obowiązków określonych w ustawie Prawo Budowlane.</w:t>
      </w:r>
    </w:p>
    <w:p w:rsidR="007D18D3" w:rsidRPr="007D18D3" w:rsidRDefault="007D18D3" w:rsidP="007D18D3">
      <w:pPr>
        <w:tabs>
          <w:tab w:val="num" w:pos="5040"/>
        </w:tabs>
        <w:spacing w:after="0" w:line="288" w:lineRule="auto"/>
        <w:ind w:left="4320"/>
        <w:jc w:val="both"/>
        <w:rPr>
          <w:rFonts w:ascii="Arial" w:eastAsia="Times New Roman" w:hAnsi="Arial" w:cs="Arial"/>
          <w:sz w:val="16"/>
          <w:szCs w:val="16"/>
          <w:lang w:eastAsia="pl-PL"/>
        </w:rPr>
      </w:pPr>
    </w:p>
    <w:p w:rsidR="007D18D3" w:rsidRPr="007D18D3" w:rsidRDefault="007D18D3" w:rsidP="007D18D3">
      <w:pPr>
        <w:widowControl w:val="0"/>
        <w:tabs>
          <w:tab w:val="left" w:pos="426"/>
        </w:tabs>
        <w:suppressAutoHyphens/>
        <w:spacing w:after="0" w:line="288" w:lineRule="auto"/>
        <w:jc w:val="center"/>
        <w:rPr>
          <w:rFonts w:ascii="Arial" w:eastAsia="Arial Unicode MS" w:hAnsi="Arial" w:cs="Arial"/>
          <w:b/>
          <w:lang w:eastAsia="pl-PL"/>
        </w:rPr>
      </w:pPr>
      <w:r w:rsidRPr="007D18D3">
        <w:rPr>
          <w:rFonts w:ascii="Arial" w:eastAsia="Arial Unicode MS" w:hAnsi="Arial" w:cs="Arial"/>
          <w:b/>
          <w:lang w:eastAsia="pl-PL"/>
        </w:rPr>
        <w:t>Zabezpieczenie należytego wykonanie umowy</w:t>
      </w:r>
    </w:p>
    <w:p w:rsidR="007D18D3" w:rsidRPr="007D18D3" w:rsidRDefault="007D18D3" w:rsidP="007D18D3">
      <w:pPr>
        <w:spacing w:after="0" w:line="288" w:lineRule="auto"/>
        <w:rPr>
          <w:rFonts w:ascii="Arial" w:eastAsia="Times New Roman" w:hAnsi="Arial" w:cs="Arial"/>
          <w:b/>
          <w:bCs/>
          <w:sz w:val="6"/>
          <w:szCs w:val="16"/>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11</w:t>
      </w:r>
    </w:p>
    <w:p w:rsidR="007D18D3" w:rsidRPr="007D18D3" w:rsidRDefault="007D18D3" w:rsidP="007D18D3">
      <w:pPr>
        <w:spacing w:after="0" w:line="288" w:lineRule="auto"/>
        <w:jc w:val="center"/>
        <w:rPr>
          <w:rFonts w:ascii="Arial" w:eastAsia="Times New Roman" w:hAnsi="Arial" w:cs="Arial"/>
          <w:b/>
          <w:bCs/>
          <w:sz w:val="6"/>
          <w:szCs w:val="16"/>
          <w:lang w:eastAsia="pl-PL"/>
        </w:rPr>
      </w:pPr>
    </w:p>
    <w:p w:rsidR="007D18D3" w:rsidRPr="007D18D3" w:rsidRDefault="007D18D3" w:rsidP="007D18D3">
      <w:pPr>
        <w:widowControl w:val="0"/>
        <w:numPr>
          <w:ilvl w:val="0"/>
          <w:numId w:val="7"/>
        </w:numPr>
        <w:tabs>
          <w:tab w:val="left" w:pos="360"/>
        </w:tabs>
        <w:suppressAutoHyphens/>
        <w:spacing w:after="0" w:line="288" w:lineRule="auto"/>
        <w:ind w:left="360"/>
        <w:jc w:val="both"/>
        <w:rPr>
          <w:rFonts w:ascii="Arial" w:eastAsia="Arial Unicode MS" w:hAnsi="Arial" w:cs="Times New Roman"/>
          <w:lang w:eastAsia="pl-PL"/>
        </w:rPr>
      </w:pPr>
      <w:r w:rsidRPr="007D18D3">
        <w:rPr>
          <w:rFonts w:ascii="Arial" w:eastAsia="Arial Unicode MS" w:hAnsi="Arial" w:cs="Times New Roman"/>
          <w:lang w:eastAsia="pl-PL"/>
        </w:rPr>
        <w:t>Wykonawca wnosi zabezpieczenie należyteg</w:t>
      </w:r>
      <w:r w:rsidR="00555F0F">
        <w:rPr>
          <w:rFonts w:ascii="Arial" w:eastAsia="Arial Unicode MS" w:hAnsi="Arial" w:cs="Times New Roman"/>
          <w:lang w:eastAsia="pl-PL"/>
        </w:rPr>
        <w:t>o wykonania umowy w wysokości 3</w:t>
      </w:r>
      <w:r w:rsidRPr="007D18D3">
        <w:rPr>
          <w:rFonts w:ascii="Arial" w:eastAsia="Arial Unicode MS" w:hAnsi="Arial" w:cs="Times New Roman"/>
          <w:lang w:eastAsia="pl-PL"/>
        </w:rPr>
        <w:t xml:space="preserve">% wynagrodzenia, o którym mowa w </w:t>
      </w:r>
      <w:r w:rsidRPr="007D18D3">
        <w:rPr>
          <w:rFonts w:ascii="Arial" w:eastAsia="Arial Unicode MS" w:hAnsi="Arial" w:cs="Arial"/>
          <w:lang w:eastAsia="pl-PL"/>
        </w:rPr>
        <w:t>§</w:t>
      </w:r>
      <w:r w:rsidRPr="007D18D3">
        <w:rPr>
          <w:rFonts w:ascii="Arial" w:eastAsia="Arial Unicode MS" w:hAnsi="Arial" w:cs="Times New Roman"/>
          <w:lang w:eastAsia="pl-PL"/>
        </w:rPr>
        <w:t xml:space="preserve"> 4 ust. 2, zgodnie z formularzem oferty.</w:t>
      </w:r>
    </w:p>
    <w:p w:rsidR="007D18D3" w:rsidRPr="007D18D3" w:rsidRDefault="007D18D3" w:rsidP="007D18D3">
      <w:pPr>
        <w:widowControl w:val="0"/>
        <w:numPr>
          <w:ilvl w:val="0"/>
          <w:numId w:val="7"/>
        </w:numPr>
        <w:tabs>
          <w:tab w:val="left" w:pos="360"/>
        </w:tabs>
        <w:suppressAutoHyphens/>
        <w:spacing w:after="0" w:line="288" w:lineRule="auto"/>
        <w:ind w:left="360"/>
        <w:jc w:val="both"/>
        <w:rPr>
          <w:rFonts w:ascii="Arial" w:eastAsia="Arial Unicode MS" w:hAnsi="Arial" w:cs="Arial"/>
          <w:lang w:eastAsia="pl-PL"/>
        </w:rPr>
      </w:pPr>
      <w:r w:rsidRPr="007D18D3">
        <w:rPr>
          <w:rFonts w:ascii="Arial" w:eastAsia="Arial Unicode MS" w:hAnsi="Arial" w:cs="Arial"/>
          <w:lang w:eastAsia="pl-PL"/>
        </w:rPr>
        <w:t>Zabezpieczenie służy pokryciu roszczeń z tytułu niewykonania lub nienależytego wykonania umowy.</w:t>
      </w:r>
    </w:p>
    <w:p w:rsidR="007D18D3" w:rsidRPr="007D18D3" w:rsidRDefault="007D18D3" w:rsidP="007D18D3">
      <w:pPr>
        <w:widowControl w:val="0"/>
        <w:numPr>
          <w:ilvl w:val="0"/>
          <w:numId w:val="7"/>
        </w:numPr>
        <w:tabs>
          <w:tab w:val="left" w:pos="360"/>
        </w:tabs>
        <w:suppressAutoHyphens/>
        <w:spacing w:after="0" w:line="288" w:lineRule="auto"/>
        <w:ind w:left="360"/>
        <w:jc w:val="both"/>
        <w:rPr>
          <w:rFonts w:ascii="Arial" w:eastAsia="Arial Unicode MS" w:hAnsi="Arial" w:cs="Arial"/>
          <w:lang w:eastAsia="pl-PL"/>
        </w:rPr>
      </w:pPr>
      <w:r w:rsidRPr="007D18D3">
        <w:rPr>
          <w:rFonts w:ascii="Arial" w:eastAsia="Arial Unicode MS" w:hAnsi="Arial" w:cs="Arial"/>
          <w:lang w:eastAsia="pl-PL"/>
        </w:rPr>
        <w:t xml:space="preserve">Zamawiający zwróci 70% kwoty zabezpieczenia w terminie 30 dni od dnia wykonania zamówienia i uznania przez Zamawiającego za należycie wykonany. </w:t>
      </w:r>
    </w:p>
    <w:p w:rsidR="007D18D3" w:rsidRPr="007D18D3" w:rsidRDefault="007D18D3" w:rsidP="007D18D3">
      <w:pPr>
        <w:widowControl w:val="0"/>
        <w:numPr>
          <w:ilvl w:val="0"/>
          <w:numId w:val="7"/>
        </w:numPr>
        <w:tabs>
          <w:tab w:val="left" w:pos="360"/>
        </w:tabs>
        <w:suppressAutoHyphens/>
        <w:spacing w:after="0" w:line="288" w:lineRule="auto"/>
        <w:ind w:left="360"/>
        <w:jc w:val="both"/>
        <w:rPr>
          <w:rFonts w:ascii="Arial" w:eastAsia="Arial Unicode MS" w:hAnsi="Arial" w:cs="Arial"/>
          <w:lang w:eastAsia="pl-PL"/>
        </w:rPr>
      </w:pPr>
      <w:r w:rsidRPr="007D18D3">
        <w:rPr>
          <w:rFonts w:ascii="Arial" w:eastAsia="Arial Unicode MS" w:hAnsi="Arial" w:cs="Times New Roman"/>
          <w:szCs w:val="24"/>
          <w:lang w:eastAsia="pl-PL"/>
        </w:rPr>
        <w:t>Kwota w wysokości 30% zabezpieczenia pozostawiona na pokrycie roszczeń z tytułu rękojmi za wady zostanie zwrócona nie później niż w 15 dniu po upływie okresu rękojmi za wady.</w:t>
      </w:r>
      <w:r w:rsidRPr="007D18D3">
        <w:rPr>
          <w:rFonts w:ascii="Arial" w:eastAsia="Arial Unicode MS" w:hAnsi="Arial" w:cs="Arial"/>
          <w:b/>
          <w:lang w:eastAsia="pl-PL"/>
        </w:rPr>
        <w:t xml:space="preserve">     </w:t>
      </w:r>
    </w:p>
    <w:p w:rsidR="007D18D3" w:rsidRPr="007D18D3" w:rsidRDefault="007D18D3" w:rsidP="007D18D3">
      <w:pPr>
        <w:widowControl w:val="0"/>
        <w:tabs>
          <w:tab w:val="left" w:pos="360"/>
        </w:tabs>
        <w:suppressAutoHyphens/>
        <w:spacing w:after="0" w:line="288" w:lineRule="auto"/>
        <w:ind w:left="360"/>
        <w:jc w:val="both"/>
        <w:rPr>
          <w:rFonts w:ascii="Arial" w:eastAsia="Arial Unicode MS" w:hAnsi="Arial" w:cs="Arial"/>
          <w:sz w:val="16"/>
          <w:szCs w:val="16"/>
          <w:lang w:eastAsia="pl-PL"/>
        </w:rPr>
      </w:pPr>
    </w:p>
    <w:p w:rsidR="007D18D3" w:rsidRPr="007D18D3" w:rsidRDefault="007D18D3" w:rsidP="007D18D3">
      <w:pPr>
        <w:widowControl w:val="0"/>
        <w:suppressAutoHyphens/>
        <w:spacing w:after="0" w:line="288" w:lineRule="auto"/>
        <w:jc w:val="center"/>
        <w:rPr>
          <w:rFonts w:ascii="Arial" w:eastAsia="Arial Unicode MS" w:hAnsi="Arial" w:cs="Arial"/>
          <w:b/>
          <w:lang w:eastAsia="pl-PL"/>
        </w:rPr>
      </w:pPr>
      <w:r w:rsidRPr="007D18D3">
        <w:rPr>
          <w:rFonts w:ascii="Arial" w:eastAsia="Arial Unicode MS" w:hAnsi="Arial" w:cs="Arial"/>
          <w:b/>
          <w:lang w:eastAsia="pl-PL"/>
        </w:rPr>
        <w:t>Zmiany postanowień Umowy</w:t>
      </w:r>
    </w:p>
    <w:p w:rsidR="007D18D3" w:rsidRPr="007D18D3" w:rsidRDefault="007D18D3" w:rsidP="007D18D3">
      <w:pPr>
        <w:widowControl w:val="0"/>
        <w:tabs>
          <w:tab w:val="left" w:pos="360"/>
        </w:tabs>
        <w:suppressAutoHyphens/>
        <w:spacing w:after="0" w:line="288" w:lineRule="auto"/>
        <w:jc w:val="both"/>
        <w:rPr>
          <w:rFonts w:ascii="Arial" w:eastAsia="Arial Unicode MS" w:hAnsi="Arial" w:cs="Times New Roman"/>
          <w:b/>
          <w:sz w:val="10"/>
          <w:szCs w:val="16"/>
          <w:lang w:eastAsia="pl-PL"/>
        </w:rPr>
      </w:pPr>
    </w:p>
    <w:p w:rsidR="007D18D3" w:rsidRPr="007D18D3" w:rsidRDefault="007D18D3" w:rsidP="007D18D3">
      <w:pPr>
        <w:widowControl w:val="0"/>
        <w:tabs>
          <w:tab w:val="left" w:pos="360"/>
        </w:tabs>
        <w:suppressAutoHyphens/>
        <w:spacing w:after="0" w:line="288" w:lineRule="auto"/>
        <w:jc w:val="center"/>
        <w:rPr>
          <w:rFonts w:ascii="Arial" w:eastAsia="Arial Unicode MS" w:hAnsi="Arial" w:cs="Times New Roman"/>
          <w:b/>
          <w:szCs w:val="24"/>
          <w:lang w:eastAsia="pl-PL"/>
        </w:rPr>
      </w:pPr>
      <w:r w:rsidRPr="007D18D3">
        <w:rPr>
          <w:rFonts w:ascii="Arial" w:eastAsia="Arial Unicode MS" w:hAnsi="Arial" w:cs="Times New Roman"/>
          <w:b/>
          <w:szCs w:val="24"/>
          <w:lang w:eastAsia="pl-PL"/>
        </w:rPr>
        <w:t>§ 12</w:t>
      </w:r>
    </w:p>
    <w:p w:rsidR="007D18D3" w:rsidRPr="007D18D3" w:rsidRDefault="007D18D3" w:rsidP="007D18D3">
      <w:pPr>
        <w:widowControl w:val="0"/>
        <w:tabs>
          <w:tab w:val="left" w:pos="360"/>
        </w:tabs>
        <w:suppressAutoHyphens/>
        <w:spacing w:after="0" w:line="288" w:lineRule="auto"/>
        <w:jc w:val="center"/>
        <w:rPr>
          <w:rFonts w:ascii="Arial" w:eastAsia="Arial Unicode MS" w:hAnsi="Arial" w:cs="Arial"/>
          <w:sz w:val="8"/>
          <w:szCs w:val="16"/>
          <w:lang w:eastAsia="pl-PL"/>
        </w:rPr>
      </w:pPr>
    </w:p>
    <w:p w:rsidR="007D18D3" w:rsidRPr="007D18D3" w:rsidRDefault="007D18D3" w:rsidP="007D18D3">
      <w:pPr>
        <w:widowControl w:val="0"/>
        <w:numPr>
          <w:ilvl w:val="0"/>
          <w:numId w:val="9"/>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bCs/>
          <w:lang w:eastAsia="pl-PL"/>
        </w:rPr>
        <w:t>Wszelkie zmiany, jakie strony chciałyby wprowadzić do ustaleń wynikających z niniejszej umowy wymagają formy pisemnej i zgody obu stron pod rygorem nieważności takich zmian i będą te zmiany</w:t>
      </w:r>
      <w:r w:rsidRPr="007D18D3">
        <w:rPr>
          <w:rFonts w:ascii="Arial" w:eastAsia="Times New Roman" w:hAnsi="Arial" w:cs="Arial"/>
          <w:b/>
          <w:bCs/>
          <w:lang w:eastAsia="pl-PL"/>
        </w:rPr>
        <w:t xml:space="preserve"> </w:t>
      </w:r>
      <w:r w:rsidRPr="007D18D3">
        <w:rPr>
          <w:rFonts w:ascii="Arial" w:eastAsia="Times New Roman" w:hAnsi="Arial" w:cs="Arial"/>
          <w:bCs/>
          <w:lang w:eastAsia="pl-PL"/>
        </w:rPr>
        <w:t>dopuszczalne wyłącznie w granicach i na zasadach unormowania                                zawartego w art. 144 ustawy Prawo zamówień publicznych.</w:t>
      </w:r>
    </w:p>
    <w:p w:rsidR="007D18D3" w:rsidRPr="007D18D3" w:rsidRDefault="007D18D3" w:rsidP="007D18D3">
      <w:pPr>
        <w:widowControl w:val="0"/>
        <w:numPr>
          <w:ilvl w:val="0"/>
          <w:numId w:val="9"/>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bCs/>
          <w:lang w:eastAsia="pl-PL"/>
        </w:rPr>
        <w:t xml:space="preserve">Zamawiający dopuszcza możliwość zmiany ustaleń niniejszej umowy w stosunku                          do treści oferty Wykonawcy na zasadach określonych w </w:t>
      </w:r>
      <w:r w:rsidRPr="007D18D3">
        <w:rPr>
          <w:rFonts w:ascii="Arial" w:eastAsia="Times New Roman" w:hAnsi="Arial" w:cs="Arial"/>
          <w:lang w:eastAsia="pl-PL"/>
        </w:rPr>
        <w:t>„</w:t>
      </w:r>
      <w:r w:rsidRPr="007D18D3">
        <w:rPr>
          <w:rFonts w:ascii="Arial" w:eastAsia="Times New Roman" w:hAnsi="Arial" w:cs="Arial"/>
          <w:bCs/>
          <w:lang w:eastAsia="pl-PL"/>
        </w:rPr>
        <w:t>Ogólnych warunkach umów                     o roboty budowlane, remontowe oraz dostawy</w:t>
      </w:r>
      <w:r w:rsidRPr="007D18D3">
        <w:rPr>
          <w:rFonts w:ascii="Arial" w:eastAsia="Times New Roman" w:hAnsi="Arial" w:cs="Arial"/>
          <w:lang w:eastAsia="pl-PL"/>
        </w:rPr>
        <w:t xml:space="preserve">”, pod warunkiem, że zmiany te w konkretnym przypadku nie będą prowadziły do naruszenia art. 144 </w:t>
      </w:r>
      <w:r w:rsidRPr="007D18D3">
        <w:rPr>
          <w:rFonts w:ascii="Arial" w:eastAsia="Times New Roman" w:hAnsi="Arial" w:cs="Arial"/>
          <w:bCs/>
          <w:lang w:eastAsia="pl-PL"/>
        </w:rPr>
        <w:t>ustawy Prawo zamówień publicznych</w:t>
      </w:r>
      <w:r w:rsidRPr="007D18D3">
        <w:rPr>
          <w:rFonts w:ascii="Arial" w:eastAsia="Times New Roman" w:hAnsi="Arial" w:cs="Arial"/>
          <w:lang w:eastAsia="pl-PL"/>
        </w:rPr>
        <w:t>.</w:t>
      </w:r>
    </w:p>
    <w:p w:rsidR="007D18D3" w:rsidRPr="007D18D3" w:rsidRDefault="007D18D3" w:rsidP="007D18D3">
      <w:pPr>
        <w:tabs>
          <w:tab w:val="left" w:pos="6840"/>
        </w:tabs>
        <w:spacing w:after="0" w:line="288" w:lineRule="auto"/>
        <w:jc w:val="both"/>
        <w:rPr>
          <w:rFonts w:ascii="Arial" w:eastAsia="Times New Roman" w:hAnsi="Arial" w:cs="Arial"/>
          <w:color w:val="FF0000"/>
          <w:sz w:val="16"/>
          <w:szCs w:val="16"/>
          <w:lang w:eastAsia="pl-PL"/>
        </w:rPr>
      </w:pPr>
    </w:p>
    <w:p w:rsidR="007D18D3" w:rsidRPr="007D18D3" w:rsidRDefault="007D18D3" w:rsidP="007D18D3">
      <w:pPr>
        <w:widowControl w:val="0"/>
        <w:suppressAutoHyphens/>
        <w:spacing w:after="0" w:line="288" w:lineRule="auto"/>
        <w:jc w:val="center"/>
        <w:rPr>
          <w:rFonts w:ascii="Arial" w:eastAsia="Arial Unicode MS" w:hAnsi="Arial" w:cs="Arial"/>
          <w:b/>
          <w:lang w:eastAsia="pl-PL"/>
        </w:rPr>
      </w:pPr>
      <w:r w:rsidRPr="007D18D3">
        <w:rPr>
          <w:rFonts w:ascii="Arial" w:eastAsia="Arial Unicode MS" w:hAnsi="Arial" w:cs="Arial"/>
          <w:b/>
          <w:lang w:eastAsia="pl-PL"/>
        </w:rPr>
        <w:t>Odstąpienie od Umowy i rozwiązanie Umowy</w:t>
      </w:r>
    </w:p>
    <w:p w:rsidR="007D18D3" w:rsidRPr="007D18D3" w:rsidRDefault="007D18D3" w:rsidP="007D18D3">
      <w:pPr>
        <w:spacing w:after="0" w:line="288" w:lineRule="auto"/>
        <w:rPr>
          <w:rFonts w:ascii="Arial" w:eastAsia="Times New Roman" w:hAnsi="Arial" w:cs="Arial"/>
          <w:b/>
          <w:bCs/>
          <w:sz w:val="10"/>
          <w:szCs w:val="16"/>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13</w:t>
      </w:r>
    </w:p>
    <w:p w:rsidR="007D18D3" w:rsidRPr="007D18D3" w:rsidRDefault="007D18D3" w:rsidP="007D18D3">
      <w:pPr>
        <w:spacing w:after="0" w:line="288" w:lineRule="auto"/>
        <w:jc w:val="center"/>
        <w:rPr>
          <w:rFonts w:ascii="Arial" w:eastAsia="Times New Roman" w:hAnsi="Arial" w:cs="Arial"/>
          <w:b/>
          <w:bCs/>
          <w:sz w:val="10"/>
          <w:szCs w:val="16"/>
          <w:lang w:eastAsia="pl-PL"/>
        </w:rPr>
      </w:pPr>
    </w:p>
    <w:p w:rsidR="007D18D3" w:rsidRPr="007D18D3" w:rsidRDefault="007D18D3" w:rsidP="007D18D3">
      <w:pPr>
        <w:widowControl w:val="0"/>
        <w:numPr>
          <w:ilvl w:val="6"/>
          <w:numId w:val="8"/>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7D18D3" w:rsidRPr="007D18D3" w:rsidRDefault="007D18D3" w:rsidP="007D18D3">
      <w:pPr>
        <w:widowControl w:val="0"/>
        <w:numPr>
          <w:ilvl w:val="6"/>
          <w:numId w:val="8"/>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Odstąpienie od umowy może nastąpić w terminie 30 dni od powzięcia wiadomości                   o powyższych okolicznościach.</w:t>
      </w:r>
    </w:p>
    <w:p w:rsidR="007D18D3" w:rsidRPr="007D18D3" w:rsidRDefault="007D18D3" w:rsidP="007D18D3">
      <w:pPr>
        <w:widowControl w:val="0"/>
        <w:numPr>
          <w:ilvl w:val="6"/>
          <w:numId w:val="8"/>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W przypadku odstąpienia od umowy, o którym mowa w ust. 1, Wykonawca ma prawo żądać wynagrodzenia należnego za roboty wykonane do dnia odstąpienia od umowy.</w:t>
      </w:r>
    </w:p>
    <w:p w:rsidR="007D18D3" w:rsidRPr="007D18D3" w:rsidRDefault="007D18D3" w:rsidP="007D18D3">
      <w:pPr>
        <w:widowControl w:val="0"/>
        <w:numPr>
          <w:ilvl w:val="6"/>
          <w:numId w:val="8"/>
        </w:numPr>
        <w:suppressAutoHyphens/>
        <w:spacing w:after="0" w:line="288" w:lineRule="auto"/>
        <w:ind w:left="360"/>
        <w:jc w:val="both"/>
        <w:rPr>
          <w:rFonts w:ascii="Arial" w:eastAsia="Times New Roman" w:hAnsi="Arial" w:cs="Arial"/>
          <w:sz w:val="16"/>
          <w:szCs w:val="16"/>
          <w:lang w:eastAsia="pl-PL"/>
        </w:rPr>
      </w:pPr>
      <w:r w:rsidRPr="007D18D3">
        <w:rPr>
          <w:rFonts w:ascii="Arial" w:eastAsia="Times New Roman" w:hAnsi="Arial" w:cs="Arial"/>
          <w:lang w:eastAsia="pl-PL"/>
        </w:rPr>
        <w:t>Poza okolicznościami, o których mowa w ust. 1, Zamawiający może wypowiedzieć umowę z przyczyn leżących po stronie Wykonawcy lub odstąpić od umowy,                          na zasadach określonych w „Ogólnych warunkach umów o roboty budowlane, remontowe oraz dostawy”.</w:t>
      </w:r>
    </w:p>
    <w:p w:rsidR="007D18D3" w:rsidRPr="007D18D3" w:rsidRDefault="007D18D3" w:rsidP="007D18D3">
      <w:pPr>
        <w:widowControl w:val="0"/>
        <w:numPr>
          <w:ilvl w:val="6"/>
          <w:numId w:val="8"/>
        </w:numPr>
        <w:suppressAutoHyphens/>
        <w:spacing w:after="0" w:line="288" w:lineRule="auto"/>
        <w:ind w:left="360"/>
        <w:jc w:val="both"/>
        <w:rPr>
          <w:rFonts w:ascii="Arial" w:eastAsia="Times New Roman" w:hAnsi="Arial" w:cs="Arial"/>
          <w:sz w:val="16"/>
          <w:szCs w:val="16"/>
          <w:lang w:eastAsia="pl-PL"/>
        </w:rPr>
      </w:pPr>
      <w:r w:rsidRPr="007D18D3">
        <w:rPr>
          <w:rFonts w:ascii="Arial" w:eastAsia="Arial Unicode MS" w:hAnsi="Arial" w:cs="Arial"/>
          <w:lang w:eastAsia="pl-PL"/>
        </w:rPr>
        <w:t xml:space="preserve">W przypadku dwukrotnego nie wywiązania się z obowiązku wskazanego w § 2 ust. 3 i/lub 4 lub zmiany sposobu zatrudnienia osób wskazanych w § 2 ust. 1, Zamawiający może </w:t>
      </w:r>
      <w:r w:rsidRPr="007D18D3">
        <w:rPr>
          <w:rFonts w:ascii="Arial" w:eastAsia="Arial Unicode MS" w:hAnsi="Arial" w:cs="Arial"/>
          <w:lang w:eastAsia="pl-PL"/>
        </w:rPr>
        <w:lastRenderedPageBreak/>
        <w:t>odstąpić od umowy i naliczyć dodatkowo kary umowne wskazane w § 5 ust. 2 pkt 9.</w:t>
      </w:r>
    </w:p>
    <w:p w:rsidR="007D18D3" w:rsidRPr="007D18D3" w:rsidRDefault="007D18D3" w:rsidP="007D18D3">
      <w:pPr>
        <w:widowControl w:val="0"/>
        <w:numPr>
          <w:ilvl w:val="6"/>
          <w:numId w:val="8"/>
        </w:numPr>
        <w:tabs>
          <w:tab w:val="num" w:pos="426"/>
        </w:tabs>
        <w:suppressAutoHyphens/>
        <w:spacing w:after="0" w:line="288" w:lineRule="auto"/>
        <w:ind w:left="426" w:hanging="426"/>
        <w:jc w:val="both"/>
        <w:rPr>
          <w:rFonts w:ascii="Arial" w:eastAsia="Times New Roman" w:hAnsi="Arial" w:cs="Arial"/>
          <w:lang w:eastAsia="pl-PL"/>
        </w:rPr>
      </w:pPr>
      <w:r w:rsidRPr="007D18D3">
        <w:rPr>
          <w:rFonts w:ascii="Arial" w:eastAsia="Times New Roman" w:hAnsi="Arial" w:cs="Arial"/>
          <w:lang w:eastAsia="pl-PL"/>
        </w:rPr>
        <w:t>Konieczność wielokrotnego dokonywania bezpośredniej zapłaty podwykonawcy                     lub dalszemu podwykonawcy lub konieczność dokonania bezpośrednich zapłat na sumę większą niż 5% wartości umowy może stanowić podstawę do odstąpienia od umowy                z przyczyn leżących po stronie Wykonawcy.</w:t>
      </w:r>
    </w:p>
    <w:p w:rsidR="007D18D3" w:rsidRPr="007D18D3" w:rsidRDefault="007D18D3" w:rsidP="007D18D3">
      <w:pPr>
        <w:widowControl w:val="0"/>
        <w:numPr>
          <w:ilvl w:val="6"/>
          <w:numId w:val="8"/>
        </w:numPr>
        <w:tabs>
          <w:tab w:val="num" w:pos="426"/>
        </w:tabs>
        <w:suppressAutoHyphens/>
        <w:spacing w:after="0" w:line="288" w:lineRule="auto"/>
        <w:ind w:left="426" w:hanging="426"/>
        <w:jc w:val="both"/>
        <w:rPr>
          <w:rFonts w:ascii="Arial" w:eastAsia="Times New Roman" w:hAnsi="Arial" w:cs="Arial"/>
          <w:lang w:eastAsia="pl-PL"/>
        </w:rPr>
      </w:pPr>
      <w:r w:rsidRPr="007D18D3">
        <w:rPr>
          <w:rFonts w:ascii="Arial" w:eastAsia="Times New Roman" w:hAnsi="Arial" w:cs="Arial"/>
          <w:lang w:eastAsia="pl-PL"/>
        </w:rPr>
        <w:t>Zamawiający może rozwiązać umowę, jeżeli zachodzi co najmniej jedna z okoliczności wskazanych w art. 145 a ustawy Prawo zamówień publicznych.</w:t>
      </w:r>
    </w:p>
    <w:p w:rsidR="007D18D3" w:rsidRPr="007D18D3" w:rsidRDefault="007D18D3" w:rsidP="007D18D3">
      <w:pPr>
        <w:widowControl w:val="0"/>
        <w:numPr>
          <w:ilvl w:val="6"/>
          <w:numId w:val="8"/>
        </w:numPr>
        <w:tabs>
          <w:tab w:val="num" w:pos="426"/>
        </w:tabs>
        <w:suppressAutoHyphens/>
        <w:spacing w:after="0" w:line="288" w:lineRule="auto"/>
        <w:ind w:left="426" w:hanging="426"/>
        <w:jc w:val="both"/>
        <w:rPr>
          <w:rFonts w:ascii="Arial" w:eastAsia="Times New Roman" w:hAnsi="Arial" w:cs="Arial"/>
          <w:lang w:eastAsia="pl-PL"/>
        </w:rPr>
      </w:pPr>
      <w:r w:rsidRPr="007D18D3">
        <w:rPr>
          <w:rFonts w:ascii="Arial" w:eastAsia="Times New Roman" w:hAnsi="Arial" w:cs="Arial"/>
          <w:lang w:eastAsia="pl-PL"/>
        </w:rPr>
        <w:t>W przypadku rozwiązania umowy, o którym mowa w ust. 7, Wykonawca może żądać wynagrodzenia należnego za wykonanie zamówienia w części do dnia rozwiązania umowy.</w:t>
      </w:r>
    </w:p>
    <w:p w:rsidR="007D18D3" w:rsidRPr="007D18D3" w:rsidRDefault="007D18D3" w:rsidP="007D18D3">
      <w:pPr>
        <w:widowControl w:val="0"/>
        <w:suppressAutoHyphens/>
        <w:spacing w:after="0"/>
        <w:jc w:val="center"/>
        <w:rPr>
          <w:rFonts w:ascii="Arial" w:eastAsia="Arial Unicode MS" w:hAnsi="Arial" w:cs="Arial"/>
          <w:b/>
          <w:lang w:eastAsia="pl-PL"/>
        </w:rPr>
      </w:pPr>
      <w:r w:rsidRPr="007D18D3">
        <w:rPr>
          <w:rFonts w:ascii="Arial" w:eastAsia="Arial Unicode MS" w:hAnsi="Arial" w:cs="Arial"/>
          <w:b/>
          <w:lang w:eastAsia="pl-PL"/>
        </w:rPr>
        <w:t>Przetwarzanie danych osobowych</w:t>
      </w:r>
    </w:p>
    <w:p w:rsidR="007D18D3" w:rsidRPr="007D18D3" w:rsidRDefault="007D18D3" w:rsidP="007D18D3">
      <w:pPr>
        <w:widowControl w:val="0"/>
        <w:suppressAutoHyphens/>
        <w:spacing w:after="0"/>
        <w:jc w:val="center"/>
        <w:rPr>
          <w:rFonts w:ascii="Arial" w:eastAsia="Arial Unicode MS" w:hAnsi="Arial" w:cs="Arial"/>
          <w:b/>
          <w:lang w:eastAsia="pl-PL"/>
        </w:rPr>
      </w:pPr>
      <w:r w:rsidRPr="007D18D3">
        <w:rPr>
          <w:rFonts w:ascii="Arial" w:eastAsia="Arial Unicode MS" w:hAnsi="Arial" w:cs="Arial"/>
          <w:b/>
          <w:lang w:eastAsia="pl-PL"/>
        </w:rPr>
        <w:t>§ 14</w:t>
      </w:r>
    </w:p>
    <w:p w:rsidR="007D18D3" w:rsidRPr="007D18D3" w:rsidRDefault="007D18D3" w:rsidP="007D18D3">
      <w:pPr>
        <w:widowControl w:val="0"/>
        <w:suppressAutoHyphens/>
        <w:spacing w:after="0"/>
        <w:jc w:val="both"/>
        <w:rPr>
          <w:rFonts w:ascii="Arial" w:eastAsia="Arial Unicode MS" w:hAnsi="Arial" w:cs="Arial"/>
          <w:lang w:eastAsia="pl-PL"/>
        </w:rPr>
      </w:pPr>
      <w:r w:rsidRPr="007D18D3">
        <w:rPr>
          <w:rFonts w:ascii="Arial" w:eastAsia="Arial Unicode MS" w:hAnsi="Arial" w:cs="Arial"/>
          <w:lang w:eastAsia="pl-PL"/>
        </w:rPr>
        <w:t xml:space="preserve">Zamawiający oświadcza co następuje: </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Administratorem danych osobowych w rozumieniu Rozporządzenia Parlamentu Europejskiego i Rady (UE) 2016/679 z dnia 27 kwietnia 2016 roku w sprawie ochrony osób fizycznych w związku z przetwarzaniem danych osobowych i w sprawie swobodnego przepływu takich danych oaz uchylenia dyrektywy 95/46WE („ogólne rozporządzenie o ochronie danych”) w zakresie w jakim pozyskał dane osobowe w związku z zawarciem i realizacją niniejszej Umowy </w:t>
      </w:r>
      <w:r w:rsidRPr="007D18D3">
        <w:rPr>
          <w:rFonts w:ascii="Arial" w:eastAsia="Times New Roman" w:hAnsi="Arial" w:cs="Arial" w:hint="eastAsia"/>
          <w:lang w:eastAsia="pl-PL"/>
        </w:rPr>
        <w:t xml:space="preserve">jest </w:t>
      </w:r>
      <w:r w:rsidRPr="007D18D3">
        <w:rPr>
          <w:rFonts w:ascii="Arial" w:eastAsia="Times New Roman" w:hAnsi="Arial" w:cs="Arial"/>
          <w:lang w:eastAsia="pl-PL"/>
        </w:rPr>
        <w:t>Dyrektor Zakładu Usług Komunalnych</w:t>
      </w:r>
      <w:r w:rsidRPr="007D18D3">
        <w:rPr>
          <w:rFonts w:ascii="Arial" w:eastAsia="Times New Roman" w:hAnsi="Arial" w:cs="Arial" w:hint="eastAsia"/>
          <w:lang w:eastAsia="pl-PL"/>
        </w:rPr>
        <w:t xml:space="preserve"> </w:t>
      </w:r>
      <w:r w:rsidRPr="007D18D3">
        <w:rPr>
          <w:rFonts w:ascii="Arial" w:eastAsia="Times New Roman" w:hAnsi="Arial" w:cs="Arial"/>
          <w:lang w:eastAsia="pl-PL"/>
        </w:rPr>
        <w:t xml:space="preserve">w Tczewie </w:t>
      </w:r>
      <w:r w:rsidRPr="007D18D3">
        <w:rPr>
          <w:rFonts w:ascii="Arial" w:eastAsia="Times New Roman" w:hAnsi="Arial" w:cs="Arial" w:hint="eastAsia"/>
          <w:lang w:eastAsia="pl-PL"/>
        </w:rPr>
        <w:t xml:space="preserve">Pan </w:t>
      </w:r>
      <w:r w:rsidRPr="007D18D3">
        <w:rPr>
          <w:rFonts w:ascii="Arial" w:eastAsia="Times New Roman" w:hAnsi="Arial" w:cs="Arial"/>
          <w:lang w:eastAsia="pl-PL"/>
        </w:rPr>
        <w:t xml:space="preserve">Przemysław </w:t>
      </w:r>
      <w:proofErr w:type="spellStart"/>
      <w:r w:rsidRPr="007D18D3">
        <w:rPr>
          <w:rFonts w:ascii="Arial" w:eastAsia="Times New Roman" w:hAnsi="Arial" w:cs="Arial"/>
          <w:lang w:eastAsia="pl-PL"/>
        </w:rPr>
        <w:t>Boleski</w:t>
      </w:r>
      <w:proofErr w:type="spellEnd"/>
      <w:r w:rsidRPr="007D18D3">
        <w:rPr>
          <w:rFonts w:ascii="Arial" w:eastAsia="Times New Roman" w:hAnsi="Arial" w:cs="Arial"/>
          <w:lang w:eastAsia="pl-PL"/>
        </w:rPr>
        <w:t>,</w:t>
      </w:r>
      <w:r w:rsidRPr="007D18D3">
        <w:rPr>
          <w:rFonts w:ascii="Arial" w:eastAsia="Times New Roman" w:hAnsi="Arial" w:cs="Arial" w:hint="eastAsia"/>
          <w:lang w:eastAsia="pl-PL"/>
        </w:rPr>
        <w:t xml:space="preserve"> mający swoją siedzibę w </w:t>
      </w:r>
      <w:r w:rsidRPr="007D18D3">
        <w:rPr>
          <w:rFonts w:ascii="Arial" w:eastAsia="Times New Roman" w:hAnsi="Arial" w:cs="Arial"/>
          <w:lang w:eastAsia="pl-PL"/>
        </w:rPr>
        <w:t>Zakładzie Usług Komunalnych</w:t>
      </w:r>
      <w:r w:rsidRPr="007D18D3">
        <w:rPr>
          <w:rFonts w:ascii="Arial" w:eastAsia="Times New Roman" w:hAnsi="Arial" w:cs="Arial" w:hint="eastAsia"/>
          <w:lang w:eastAsia="pl-PL"/>
        </w:rPr>
        <w:t xml:space="preserve"> w Tczewie</w:t>
      </w:r>
      <w:r w:rsidRPr="007D18D3">
        <w:rPr>
          <w:rFonts w:ascii="Arial" w:eastAsia="Times New Roman" w:hAnsi="Arial" w:cs="Arial"/>
          <w:lang w:eastAsia="pl-PL"/>
        </w:rPr>
        <w:t xml:space="preserve">, ul. </w:t>
      </w:r>
      <w:proofErr w:type="spellStart"/>
      <w:r w:rsidRPr="007D18D3">
        <w:rPr>
          <w:rFonts w:ascii="Arial" w:eastAsia="Times New Roman" w:hAnsi="Arial" w:cs="Arial"/>
          <w:lang w:eastAsia="pl-PL"/>
        </w:rPr>
        <w:t>Czatkowska</w:t>
      </w:r>
      <w:proofErr w:type="spellEnd"/>
      <w:r w:rsidRPr="007D18D3">
        <w:rPr>
          <w:rFonts w:ascii="Arial" w:eastAsia="Times New Roman" w:hAnsi="Arial" w:cs="Arial"/>
          <w:lang w:eastAsia="pl-PL"/>
        </w:rPr>
        <w:t xml:space="preserve"> 2 e</w:t>
      </w:r>
      <w:r w:rsidRPr="007D18D3">
        <w:rPr>
          <w:rFonts w:ascii="Arial" w:eastAsia="Times New Roman" w:hAnsi="Arial" w:cs="Arial" w:hint="eastAsia"/>
          <w:lang w:eastAsia="pl-PL"/>
        </w:rPr>
        <w:t>, 83-110 Tczew</w:t>
      </w:r>
      <w:r w:rsidRPr="007D18D3">
        <w:rPr>
          <w:rFonts w:ascii="Arial" w:eastAsia="Times New Roman" w:hAnsi="Arial" w:cs="Arial"/>
          <w:lang w:eastAsia="pl-PL"/>
        </w:rPr>
        <w:t>,</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Inspektorem ochrony danych osobowych w Zakładzie Usług Komunalnych w Tczewie jest Pani Adriana Głuchowska, e-mail: inspektor@um.tczew.pl, tel.: 696 011 969,</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Dane osobowe pozyskane w związku z zawarciem i realizacją niniejszej Umowy, będą przetwarzane przez Zamawiającego, z zastrzeżeniem ust. 4, wyłącznie w celu wykonania tej Umowy, realizacji obowiązków i praw (w tym roszczeń) wiążących się z zawartą Umową oraz w celu realizacji obowiązków wynikających z przepisów prawa.</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Podstawą prawną przetwarzania danych osobowych przez administratora danych, z zastrzeżeniem ust. 3, jest art. 6 ust. 1 lit. b ogólnego rozporządzenia o ochronie danych osobowych (w zakresie przetwarzania danych w celu wykonania Umowy), art. 6 ust. 1 lit. c (w zakresie przetwarzania danych w celu realizacji obowiązków prawnych) oraz art. 6 ust. 1 lit. f (w zakresie realizacji obowiązków i praw wiążących się z zawartą Umową lecz nie stanowiących bezpośrednio przejawu jej wykonania, co stanowi uzasadniony interes administratora). </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Odbiorcami danych osobowych będą: </w:t>
      </w:r>
    </w:p>
    <w:p w:rsidR="007D18D3" w:rsidRPr="007D18D3" w:rsidRDefault="007D18D3" w:rsidP="007D18D3">
      <w:pPr>
        <w:widowControl w:val="0"/>
        <w:numPr>
          <w:ilvl w:val="0"/>
          <w:numId w:val="19"/>
        </w:numPr>
        <w:suppressAutoHyphens/>
        <w:spacing w:after="0" w:line="240" w:lineRule="auto"/>
        <w:ind w:hanging="294"/>
        <w:jc w:val="both"/>
        <w:rPr>
          <w:rFonts w:ascii="Arial" w:eastAsia="Arial Unicode MS" w:hAnsi="Arial" w:cs="Arial"/>
          <w:lang w:eastAsia="pl-PL"/>
        </w:rPr>
      </w:pPr>
      <w:r w:rsidRPr="007D18D3">
        <w:rPr>
          <w:rFonts w:ascii="Arial" w:eastAsia="Arial Unicode MS" w:hAnsi="Arial" w:cs="Arial"/>
          <w:lang w:eastAsia="pl-PL"/>
        </w:rPr>
        <w:t xml:space="preserve">organy administracji skarbowej, w zakresie w jakim przekazanie danych osobowych stanowi obowiązek administratora wynikający z przepisów podatkowych (podstawą prawną przekazania danych jest art. 6 ust. 1 lit. c ogólnego rozporządzenia o ochronie danych osobowych); </w:t>
      </w:r>
    </w:p>
    <w:p w:rsidR="007D18D3" w:rsidRPr="007D18D3" w:rsidRDefault="007D18D3" w:rsidP="007D18D3">
      <w:pPr>
        <w:widowControl w:val="0"/>
        <w:numPr>
          <w:ilvl w:val="0"/>
          <w:numId w:val="19"/>
        </w:numPr>
        <w:suppressAutoHyphens/>
        <w:spacing w:after="0" w:line="240" w:lineRule="auto"/>
        <w:ind w:hanging="294"/>
        <w:jc w:val="both"/>
        <w:rPr>
          <w:rFonts w:ascii="Arial" w:eastAsia="Arial Unicode MS" w:hAnsi="Arial" w:cs="Arial"/>
          <w:lang w:eastAsia="pl-PL"/>
        </w:rPr>
      </w:pPr>
      <w:r w:rsidRPr="007D18D3">
        <w:rPr>
          <w:rFonts w:ascii="Arial" w:eastAsia="Arial Unicode MS" w:hAnsi="Arial" w:cs="Arial"/>
          <w:lang w:eastAsia="pl-PL"/>
        </w:rPr>
        <w:t xml:space="preserve">organy administracji publicznej realizujące zadania z zakresu ubezpieczeń społecznych, w zakresie w jakim przekazanie danych osobowych stanowi obowiązek administratora wynikający z przepisów prawa (podstawą prawną przekazania danych jest art. 6 ust. 1 lit. c ogólnego rozporządzenia o ochronie danych osobowych); </w:t>
      </w:r>
    </w:p>
    <w:p w:rsidR="007D18D3" w:rsidRPr="007D18D3" w:rsidRDefault="007D18D3" w:rsidP="007D18D3">
      <w:pPr>
        <w:widowControl w:val="0"/>
        <w:numPr>
          <w:ilvl w:val="0"/>
          <w:numId w:val="19"/>
        </w:numPr>
        <w:suppressAutoHyphens/>
        <w:spacing w:after="0" w:line="240" w:lineRule="auto"/>
        <w:ind w:hanging="294"/>
        <w:jc w:val="both"/>
        <w:rPr>
          <w:rFonts w:ascii="Arial" w:eastAsia="Arial Unicode MS" w:hAnsi="Arial" w:cs="Arial"/>
          <w:lang w:eastAsia="pl-PL"/>
        </w:rPr>
      </w:pPr>
      <w:r w:rsidRPr="007D18D3">
        <w:rPr>
          <w:rFonts w:ascii="Arial" w:eastAsia="Arial Unicode MS" w:hAnsi="Arial" w:cs="Arial"/>
          <w:lang w:eastAsia="pl-PL"/>
        </w:rPr>
        <w:t xml:space="preserve">organy </w:t>
      </w:r>
      <w:proofErr w:type="spellStart"/>
      <w:r w:rsidRPr="007D18D3">
        <w:rPr>
          <w:rFonts w:ascii="Arial" w:eastAsia="Arial Unicode MS" w:hAnsi="Arial" w:cs="Arial"/>
          <w:lang w:eastAsia="pl-PL"/>
        </w:rPr>
        <w:t>architektoniczno</w:t>
      </w:r>
      <w:proofErr w:type="spellEnd"/>
      <w:r w:rsidRPr="007D18D3">
        <w:rPr>
          <w:rFonts w:ascii="Arial" w:eastAsia="Arial Unicode MS" w:hAnsi="Arial" w:cs="Arial"/>
          <w:lang w:eastAsia="pl-PL"/>
        </w:rPr>
        <w:t xml:space="preserve"> – budowlane i nadzoru budowlanego oraz sądy. </w:t>
      </w:r>
    </w:p>
    <w:p w:rsidR="007D18D3" w:rsidRPr="007D18D3" w:rsidRDefault="007D18D3" w:rsidP="007D18D3">
      <w:pPr>
        <w:widowControl w:val="0"/>
        <w:suppressAutoHyphens/>
        <w:spacing w:after="0"/>
        <w:ind w:left="426"/>
        <w:jc w:val="both"/>
        <w:rPr>
          <w:rFonts w:ascii="Arial" w:eastAsia="Arial Unicode MS" w:hAnsi="Arial" w:cs="Arial"/>
          <w:lang w:eastAsia="pl-PL"/>
        </w:rPr>
      </w:pPr>
      <w:r w:rsidRPr="007D18D3">
        <w:rPr>
          <w:rFonts w:ascii="Arial" w:eastAsia="Arial Unicode MS" w:hAnsi="Arial" w:cs="Arial"/>
          <w:lang w:eastAsia="pl-PL"/>
        </w:rPr>
        <w:t xml:space="preserve">Dane osobowe będą przetwarzane w imieniu administratora danych przez upoważnionych pracowników. </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Dane osobowe będą przetwarzane przez administratora danych przez okres niezbędny do realizacji celów określonych w ust. 3. Dane zawarte w wystawionych fakturach przechowywane będą przez administratora do czasu upływu ustawowych terminów przechowywania faktur na cele podatkowe. </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Podanie danych osobowych zawartych w niniejszej Umowie lub w toku jej realizacji jest dobrowolne, jednakże ich podanie warunkuje możliwość zawarcia tej Umowy. </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lastRenderedPageBreak/>
        <w:t>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do wniesienia skargi do organu nadzorczego, gdy uzna, że przetwarzanie jego danych osobowych przez administratora narusza przepisy o ochronie danych osobowych.</w:t>
      </w:r>
    </w:p>
    <w:p w:rsidR="007D18D3" w:rsidRPr="007D18D3" w:rsidRDefault="007D18D3" w:rsidP="007D18D3">
      <w:pPr>
        <w:widowControl w:val="0"/>
        <w:suppressAutoHyphens/>
        <w:spacing w:after="0"/>
        <w:jc w:val="both"/>
        <w:rPr>
          <w:rFonts w:ascii="Arial" w:eastAsia="Arial Unicode MS" w:hAnsi="Arial" w:cs="Arial"/>
          <w:b/>
          <w:lang w:eastAsia="pl-PL"/>
        </w:rPr>
      </w:pPr>
    </w:p>
    <w:p w:rsidR="007D18D3" w:rsidRPr="007D18D3" w:rsidRDefault="007D18D3" w:rsidP="007D18D3">
      <w:pPr>
        <w:widowControl w:val="0"/>
        <w:suppressAutoHyphens/>
        <w:spacing w:after="0"/>
        <w:jc w:val="center"/>
        <w:rPr>
          <w:rFonts w:ascii="Arial" w:eastAsia="Arial Unicode MS" w:hAnsi="Arial" w:cs="Arial"/>
          <w:b/>
          <w:lang w:eastAsia="pl-PL"/>
        </w:rPr>
      </w:pPr>
      <w:r w:rsidRPr="007D18D3">
        <w:rPr>
          <w:rFonts w:ascii="Arial" w:eastAsia="Arial Unicode MS" w:hAnsi="Arial" w:cs="Arial"/>
          <w:b/>
          <w:lang w:eastAsia="pl-PL"/>
        </w:rPr>
        <w:t>Postanowienia końcowe</w:t>
      </w:r>
    </w:p>
    <w:p w:rsidR="007D18D3" w:rsidRPr="007D18D3" w:rsidRDefault="007D18D3" w:rsidP="007D18D3">
      <w:pPr>
        <w:spacing w:after="0"/>
        <w:jc w:val="center"/>
        <w:rPr>
          <w:rFonts w:ascii="Arial" w:eastAsia="Times New Roman" w:hAnsi="Arial" w:cs="Arial"/>
          <w:b/>
          <w:bCs/>
          <w:lang w:eastAsia="pl-PL"/>
        </w:rPr>
      </w:pPr>
      <w:r w:rsidRPr="007D18D3">
        <w:rPr>
          <w:rFonts w:ascii="Arial" w:eastAsia="Times New Roman" w:hAnsi="Arial" w:cs="Arial"/>
          <w:b/>
          <w:bCs/>
          <w:lang w:eastAsia="pl-PL"/>
        </w:rPr>
        <w:t>§ 15</w:t>
      </w:r>
    </w:p>
    <w:p w:rsidR="007D18D3" w:rsidRPr="007D18D3" w:rsidRDefault="007D18D3" w:rsidP="007D18D3">
      <w:pPr>
        <w:spacing w:after="0"/>
        <w:jc w:val="both"/>
        <w:rPr>
          <w:rFonts w:ascii="Arial" w:eastAsia="Times New Roman" w:hAnsi="Arial" w:cs="Arial"/>
          <w:b/>
          <w:bCs/>
          <w:sz w:val="8"/>
          <w:szCs w:val="16"/>
          <w:lang w:eastAsia="pl-PL"/>
        </w:rPr>
      </w:pPr>
    </w:p>
    <w:p w:rsidR="007D18D3" w:rsidRPr="007D18D3" w:rsidRDefault="007D18D3" w:rsidP="007D18D3">
      <w:pPr>
        <w:spacing w:after="0"/>
        <w:jc w:val="both"/>
        <w:rPr>
          <w:rFonts w:ascii="Arial" w:eastAsia="Times New Roman" w:hAnsi="Arial" w:cs="Arial"/>
          <w:b/>
          <w:bCs/>
          <w:sz w:val="2"/>
          <w:szCs w:val="2"/>
          <w:lang w:eastAsia="pl-PL"/>
        </w:rPr>
      </w:pPr>
    </w:p>
    <w:p w:rsidR="007D18D3" w:rsidRPr="007D18D3" w:rsidRDefault="007D18D3" w:rsidP="007D18D3">
      <w:pPr>
        <w:spacing w:after="0"/>
        <w:jc w:val="both"/>
        <w:rPr>
          <w:rFonts w:ascii="Arial" w:eastAsia="Times New Roman" w:hAnsi="Arial" w:cs="Arial"/>
          <w:lang w:eastAsia="pl-PL"/>
        </w:rPr>
      </w:pPr>
      <w:r w:rsidRPr="007D18D3">
        <w:rPr>
          <w:rFonts w:ascii="Arial" w:eastAsia="Times New Roman" w:hAnsi="Arial" w:cs="Arial"/>
          <w:lang w:eastAsia="pl-PL"/>
        </w:rPr>
        <w:t>Zamawiający zastrzega, że przelew wierzytelności z niniejszej umowy nie może nastąpić                   bez jego zgody.</w:t>
      </w:r>
    </w:p>
    <w:p w:rsidR="007D18D3" w:rsidRPr="007D18D3" w:rsidRDefault="007D18D3" w:rsidP="007D18D3">
      <w:pPr>
        <w:spacing w:after="0"/>
        <w:jc w:val="center"/>
        <w:rPr>
          <w:rFonts w:ascii="Arial" w:eastAsia="Times New Roman" w:hAnsi="Arial" w:cs="Arial"/>
          <w:b/>
          <w:bCs/>
          <w:lang w:eastAsia="pl-PL"/>
        </w:rPr>
      </w:pPr>
      <w:r w:rsidRPr="007D18D3">
        <w:rPr>
          <w:rFonts w:ascii="Arial" w:eastAsia="Times New Roman" w:hAnsi="Arial" w:cs="Arial"/>
          <w:b/>
          <w:bCs/>
          <w:lang w:eastAsia="pl-PL"/>
        </w:rPr>
        <w:t>§ 16</w:t>
      </w:r>
    </w:p>
    <w:p w:rsidR="007D18D3" w:rsidRPr="007D18D3" w:rsidRDefault="007D18D3" w:rsidP="007D18D3">
      <w:pPr>
        <w:spacing w:after="0"/>
        <w:jc w:val="both"/>
        <w:rPr>
          <w:rFonts w:ascii="Arial" w:eastAsia="Times New Roman" w:hAnsi="Arial" w:cs="Arial"/>
          <w:b/>
          <w:bCs/>
          <w:sz w:val="10"/>
          <w:szCs w:val="16"/>
          <w:lang w:eastAsia="pl-PL"/>
        </w:rPr>
      </w:pPr>
    </w:p>
    <w:p w:rsidR="007D18D3" w:rsidRPr="007D18D3" w:rsidRDefault="007D18D3" w:rsidP="007D18D3">
      <w:pPr>
        <w:spacing w:after="0"/>
        <w:jc w:val="both"/>
        <w:rPr>
          <w:rFonts w:ascii="Arial" w:eastAsia="Times New Roman" w:hAnsi="Arial" w:cs="Arial"/>
          <w:lang w:eastAsia="pl-PL"/>
        </w:rPr>
      </w:pPr>
      <w:r w:rsidRPr="007D18D3">
        <w:rPr>
          <w:rFonts w:ascii="Arial" w:eastAsia="Times New Roman" w:hAnsi="Arial" w:cs="Arial"/>
          <w:lang w:eastAsia="pl-PL"/>
        </w:rPr>
        <w:t>W sprawach nieuregulowanych niniejszą umową, w tym również jej integralnymi częściami składowymi, o których mowa w § 3, mają zastosowanie przepisy ustaw Prawo Zamówień Publicznych, Prawo Budowlane oraz Kodeksu Cywilnego, a także ustawy o minimalnym wynagrodzeniu za pracę.</w:t>
      </w:r>
    </w:p>
    <w:p w:rsidR="007D18D3" w:rsidRPr="007D18D3" w:rsidRDefault="007D18D3" w:rsidP="007D18D3">
      <w:pPr>
        <w:spacing w:after="0"/>
        <w:jc w:val="both"/>
        <w:rPr>
          <w:rFonts w:ascii="Arial" w:eastAsia="Times New Roman" w:hAnsi="Arial" w:cs="Arial"/>
          <w:color w:val="FF0000"/>
          <w:sz w:val="18"/>
          <w:szCs w:val="16"/>
          <w:lang w:eastAsia="pl-PL"/>
        </w:rPr>
      </w:pPr>
    </w:p>
    <w:p w:rsidR="007D18D3" w:rsidRPr="007D18D3" w:rsidRDefault="007D18D3" w:rsidP="007D18D3">
      <w:pPr>
        <w:spacing w:after="0"/>
        <w:jc w:val="center"/>
        <w:rPr>
          <w:rFonts w:ascii="Arial" w:eastAsia="Times New Roman" w:hAnsi="Arial" w:cs="Arial"/>
          <w:b/>
          <w:bCs/>
          <w:lang w:eastAsia="pl-PL"/>
        </w:rPr>
      </w:pPr>
      <w:r w:rsidRPr="007D18D3">
        <w:rPr>
          <w:rFonts w:ascii="Arial" w:eastAsia="Times New Roman" w:hAnsi="Arial" w:cs="Arial"/>
          <w:b/>
          <w:bCs/>
          <w:lang w:eastAsia="pl-PL"/>
        </w:rPr>
        <w:t>§ 17</w:t>
      </w:r>
    </w:p>
    <w:p w:rsidR="007D18D3" w:rsidRPr="007D18D3" w:rsidRDefault="007D18D3" w:rsidP="007D18D3">
      <w:pPr>
        <w:spacing w:after="0"/>
        <w:jc w:val="both"/>
        <w:rPr>
          <w:rFonts w:ascii="Arial" w:eastAsia="Times New Roman" w:hAnsi="Arial" w:cs="Arial"/>
          <w:b/>
          <w:bCs/>
          <w:sz w:val="6"/>
          <w:szCs w:val="16"/>
          <w:lang w:eastAsia="pl-PL"/>
        </w:rPr>
      </w:pPr>
    </w:p>
    <w:p w:rsidR="007D18D3" w:rsidRPr="007D18D3" w:rsidRDefault="007D18D3" w:rsidP="007D18D3">
      <w:pPr>
        <w:spacing w:after="0"/>
        <w:jc w:val="both"/>
        <w:rPr>
          <w:rFonts w:ascii="Arial" w:eastAsia="Times New Roman" w:hAnsi="Arial" w:cs="Arial"/>
          <w:b/>
          <w:bCs/>
          <w:sz w:val="2"/>
          <w:szCs w:val="2"/>
          <w:lang w:eastAsia="pl-PL"/>
        </w:rPr>
      </w:pPr>
    </w:p>
    <w:p w:rsidR="007D18D3" w:rsidRPr="007D18D3" w:rsidRDefault="007D18D3" w:rsidP="007D18D3">
      <w:pPr>
        <w:spacing w:after="0"/>
        <w:jc w:val="both"/>
        <w:rPr>
          <w:rFonts w:ascii="Arial" w:eastAsia="Times New Roman" w:hAnsi="Arial" w:cs="Arial"/>
          <w:lang w:eastAsia="pl-PL"/>
        </w:rPr>
      </w:pPr>
      <w:r w:rsidRPr="007D18D3">
        <w:rPr>
          <w:rFonts w:ascii="Arial" w:eastAsia="Times New Roman" w:hAnsi="Arial" w:cs="Arial"/>
          <w:lang w:eastAsia="pl-PL"/>
        </w:rPr>
        <w:t>Wszelkie spory powstałe na tle wykonywania niniejszej umowy rozpatrywane będą przez Sąd właściwy rzeczowo i miejscowo dla Zamawiającego.</w:t>
      </w:r>
    </w:p>
    <w:p w:rsidR="007D18D3" w:rsidRPr="007D18D3" w:rsidRDefault="007D18D3" w:rsidP="007D18D3">
      <w:pPr>
        <w:spacing w:after="0"/>
        <w:jc w:val="both"/>
        <w:rPr>
          <w:rFonts w:ascii="Arial" w:eastAsia="Times New Roman" w:hAnsi="Arial" w:cs="Arial"/>
          <w:b/>
          <w:bCs/>
          <w:sz w:val="12"/>
          <w:lang w:eastAsia="pl-PL"/>
        </w:rPr>
      </w:pPr>
    </w:p>
    <w:p w:rsidR="007D18D3" w:rsidRPr="007D18D3" w:rsidRDefault="007D18D3" w:rsidP="007D18D3">
      <w:pPr>
        <w:spacing w:after="0"/>
        <w:jc w:val="center"/>
        <w:rPr>
          <w:rFonts w:ascii="Arial" w:eastAsia="Times New Roman" w:hAnsi="Arial" w:cs="Arial"/>
          <w:b/>
          <w:bCs/>
          <w:lang w:eastAsia="pl-PL"/>
        </w:rPr>
      </w:pPr>
      <w:r w:rsidRPr="007D18D3">
        <w:rPr>
          <w:rFonts w:ascii="Arial" w:eastAsia="Times New Roman" w:hAnsi="Arial" w:cs="Arial"/>
          <w:b/>
          <w:bCs/>
          <w:lang w:eastAsia="pl-PL"/>
        </w:rPr>
        <w:t>§ 18</w:t>
      </w:r>
    </w:p>
    <w:p w:rsidR="007D18D3" w:rsidRPr="007D18D3" w:rsidRDefault="007D18D3" w:rsidP="007D18D3">
      <w:pPr>
        <w:spacing w:after="0"/>
        <w:jc w:val="both"/>
        <w:rPr>
          <w:rFonts w:ascii="Arial" w:eastAsia="Times New Roman" w:hAnsi="Arial" w:cs="Arial"/>
          <w:b/>
          <w:bCs/>
          <w:sz w:val="10"/>
          <w:szCs w:val="16"/>
          <w:lang w:eastAsia="pl-PL"/>
        </w:rPr>
      </w:pPr>
    </w:p>
    <w:p w:rsidR="007D18D3" w:rsidRPr="007D18D3" w:rsidRDefault="007D18D3" w:rsidP="007D18D3">
      <w:pPr>
        <w:spacing w:after="0"/>
        <w:jc w:val="both"/>
        <w:rPr>
          <w:rFonts w:ascii="Arial" w:eastAsia="Times New Roman" w:hAnsi="Arial" w:cs="Arial"/>
          <w:b/>
          <w:bCs/>
          <w:sz w:val="2"/>
          <w:szCs w:val="2"/>
          <w:lang w:eastAsia="pl-PL"/>
        </w:rPr>
      </w:pPr>
    </w:p>
    <w:p w:rsidR="007D18D3" w:rsidRPr="007D18D3" w:rsidRDefault="007D18D3" w:rsidP="007D18D3">
      <w:pPr>
        <w:spacing w:after="0"/>
        <w:jc w:val="both"/>
        <w:rPr>
          <w:rFonts w:ascii="Arial" w:eastAsia="Times New Roman" w:hAnsi="Arial" w:cs="Arial"/>
          <w:lang w:eastAsia="pl-PL"/>
        </w:rPr>
      </w:pPr>
      <w:r w:rsidRPr="007D18D3">
        <w:rPr>
          <w:rFonts w:ascii="Arial" w:eastAsia="Times New Roman" w:hAnsi="Arial" w:cs="Arial"/>
          <w:lang w:eastAsia="pl-PL"/>
        </w:rPr>
        <w:t>Umowę niniejszą sporządzono w 3 egzemplarzach w tym dwa egzemplarze                                dla Zamawiającego i jeden dla Wykonawcy.</w:t>
      </w:r>
    </w:p>
    <w:p w:rsidR="007D18D3" w:rsidRPr="007D18D3" w:rsidRDefault="007D18D3" w:rsidP="007D18D3">
      <w:pPr>
        <w:spacing w:after="0" w:line="288" w:lineRule="auto"/>
        <w:jc w:val="both"/>
        <w:rPr>
          <w:rFonts w:ascii="Arial" w:eastAsia="Times New Roman" w:hAnsi="Arial" w:cs="Arial"/>
          <w:b/>
          <w:bCs/>
          <w:lang w:eastAsia="pl-PL"/>
        </w:rPr>
      </w:pPr>
    </w:p>
    <w:p w:rsidR="007D18D3" w:rsidRPr="007D18D3" w:rsidRDefault="007D18D3" w:rsidP="007D18D3">
      <w:pPr>
        <w:spacing w:after="0" w:line="288" w:lineRule="auto"/>
        <w:jc w:val="both"/>
        <w:rPr>
          <w:rFonts w:ascii="Arial" w:eastAsia="Times New Roman" w:hAnsi="Arial" w:cs="Arial"/>
          <w:b/>
          <w:bCs/>
          <w:lang w:eastAsia="pl-PL"/>
        </w:rPr>
      </w:pPr>
      <w:r w:rsidRPr="007D18D3">
        <w:rPr>
          <w:rFonts w:ascii="Arial" w:eastAsia="Times New Roman" w:hAnsi="Arial" w:cs="Arial"/>
          <w:b/>
          <w:bCs/>
          <w:lang w:eastAsia="pl-PL"/>
        </w:rPr>
        <w:t xml:space="preserve">      Zamawiający </w:t>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t>Wykonawca</w:t>
      </w:r>
    </w:p>
    <w:p w:rsidR="007D18D3" w:rsidRPr="007D18D3" w:rsidRDefault="007D18D3" w:rsidP="007D18D3">
      <w:pPr>
        <w:spacing w:after="0" w:line="288" w:lineRule="auto"/>
        <w:jc w:val="both"/>
        <w:rPr>
          <w:rFonts w:ascii="Arial" w:eastAsia="Times New Roman" w:hAnsi="Arial" w:cs="Arial"/>
          <w:b/>
          <w:bCs/>
          <w:lang w:eastAsia="pl-PL"/>
        </w:rPr>
      </w:pPr>
    </w:p>
    <w:p w:rsidR="00FA008F" w:rsidRDefault="007D18D3" w:rsidP="007D18D3">
      <w:r w:rsidRPr="007D18D3">
        <w:rPr>
          <w:rFonts w:ascii="Times New Roman" w:eastAsia="Arial Unicode MS" w:hAnsi="Times New Roman" w:cs="Times New Roman"/>
          <w:sz w:val="24"/>
          <w:szCs w:val="24"/>
          <w:lang w:eastAsia="pl-PL"/>
        </w:rPr>
        <w:t>..................................</w:t>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t>…………………………..</w:t>
      </w:r>
    </w:p>
    <w:sectPr w:rsidR="00FA00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791" w:rsidRDefault="00842791" w:rsidP="00842791">
      <w:pPr>
        <w:spacing w:after="0" w:line="240" w:lineRule="auto"/>
      </w:pPr>
      <w:r>
        <w:separator/>
      </w:r>
    </w:p>
  </w:endnote>
  <w:endnote w:type="continuationSeparator" w:id="0">
    <w:p w:rsidR="00842791" w:rsidRDefault="00842791" w:rsidP="0084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82518"/>
      <w:docPartObj>
        <w:docPartGallery w:val="Page Numbers (Bottom of Page)"/>
        <w:docPartUnique/>
      </w:docPartObj>
    </w:sdtPr>
    <w:sdtEndPr/>
    <w:sdtContent>
      <w:p w:rsidR="00842791" w:rsidRDefault="00842791">
        <w:pPr>
          <w:pStyle w:val="Stopka"/>
          <w:jc w:val="right"/>
        </w:pPr>
        <w:r>
          <w:fldChar w:fldCharType="begin"/>
        </w:r>
        <w:r>
          <w:instrText>PAGE   \* MERGEFORMAT</w:instrText>
        </w:r>
        <w:r>
          <w:fldChar w:fldCharType="separate"/>
        </w:r>
        <w:r w:rsidR="00193D96">
          <w:rPr>
            <w:noProof/>
          </w:rPr>
          <w:t>7</w:t>
        </w:r>
        <w:r>
          <w:fldChar w:fldCharType="end"/>
        </w:r>
      </w:p>
    </w:sdtContent>
  </w:sdt>
  <w:p w:rsidR="00842791" w:rsidRDefault="008427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791" w:rsidRDefault="00842791" w:rsidP="00842791">
      <w:pPr>
        <w:spacing w:after="0" w:line="240" w:lineRule="auto"/>
      </w:pPr>
      <w:r>
        <w:separator/>
      </w:r>
    </w:p>
  </w:footnote>
  <w:footnote w:type="continuationSeparator" w:id="0">
    <w:p w:rsidR="00842791" w:rsidRDefault="00842791" w:rsidP="00842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1">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0D3248"/>
    <w:multiLevelType w:val="hybridMultilevel"/>
    <w:tmpl w:val="5790B766"/>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b w:val="0"/>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96435BE"/>
    <w:multiLevelType w:val="hybridMultilevel"/>
    <w:tmpl w:val="694E5478"/>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28E4A86"/>
    <w:multiLevelType w:val="hybridMultilevel"/>
    <w:tmpl w:val="3766AC78"/>
    <w:name w:val="WW8Num222222"/>
    <w:lvl w:ilvl="0" w:tplc="FCE6B04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6A0F13"/>
    <w:multiLevelType w:val="hybridMultilevel"/>
    <w:tmpl w:val="BEE03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C113D7"/>
    <w:multiLevelType w:val="hybridMultilevel"/>
    <w:tmpl w:val="A2843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786AE3"/>
    <w:multiLevelType w:val="hybridMultilevel"/>
    <w:tmpl w:val="B08A33A4"/>
    <w:lvl w:ilvl="0" w:tplc="7E783DB2">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03F2E29"/>
    <w:multiLevelType w:val="hybridMultilevel"/>
    <w:tmpl w:val="D3FE59AC"/>
    <w:lvl w:ilvl="0" w:tplc="7E783DB2">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0F">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15A01B3"/>
    <w:multiLevelType w:val="hybridMultilevel"/>
    <w:tmpl w:val="C224879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59581E84">
      <w:start w:val="5"/>
      <w:numFmt w:val="decimal"/>
      <w:lvlText w:val="%3."/>
      <w:lvlJc w:val="left"/>
      <w:pPr>
        <w:ind w:left="2340" w:hanging="360"/>
      </w:pPr>
      <w:rPr>
        <w:rFonts w:cs="Times New Roman" w:hint="default"/>
        <w:sz w:val="22"/>
      </w:rPr>
    </w:lvl>
    <w:lvl w:ilvl="3" w:tplc="8034D330">
      <w:start w:val="83"/>
      <w:numFmt w:val="decimal"/>
      <w:lvlText w:val="%4"/>
      <w:lvlJc w:val="left"/>
      <w:pPr>
        <w:ind w:left="2880" w:hanging="360"/>
      </w:pPr>
      <w:rPr>
        <w:rFonts w:cs="Times New Roman" w:hint="default"/>
      </w:rPr>
    </w:lvl>
    <w:lvl w:ilvl="4" w:tplc="04150013">
      <w:start w:val="1"/>
      <w:numFmt w:val="upperRoman"/>
      <w:lvlText w:val="%5."/>
      <w:lvlJc w:val="right"/>
      <w:pPr>
        <w:ind w:left="3600" w:hanging="360"/>
      </w:pPr>
      <w:rPr>
        <w:rFonts w:cs="Times New Roman"/>
      </w:rPr>
    </w:lvl>
    <w:lvl w:ilvl="5" w:tplc="6CB6EA50">
      <w:start w:val="1"/>
      <w:numFmt w:val="decimal"/>
      <w:lvlText w:val="%6)"/>
      <w:lvlJc w:val="left"/>
      <w:pPr>
        <w:ind w:left="4755" w:hanging="360"/>
      </w:pPr>
      <w:rPr>
        <w:rFonts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523445C"/>
    <w:multiLevelType w:val="multilevel"/>
    <w:tmpl w:val="E5EC55D8"/>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nsid w:val="373D5EE1"/>
    <w:multiLevelType w:val="multilevel"/>
    <w:tmpl w:val="4E28A3F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2">
    <w:nsid w:val="3E051211"/>
    <w:multiLevelType w:val="hybridMultilevel"/>
    <w:tmpl w:val="4EBA95BC"/>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E423879"/>
    <w:multiLevelType w:val="hybridMultilevel"/>
    <w:tmpl w:val="B03CA1CE"/>
    <w:lvl w:ilvl="0" w:tplc="EC482ABA">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B490586"/>
    <w:multiLevelType w:val="hybridMultilevel"/>
    <w:tmpl w:val="04F2FC72"/>
    <w:lvl w:ilvl="0" w:tplc="380C76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DA03BF3"/>
    <w:multiLevelType w:val="hybridMultilevel"/>
    <w:tmpl w:val="3642EA3E"/>
    <w:lvl w:ilvl="0" w:tplc="0548178A">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6A8840D8"/>
    <w:multiLevelType w:val="hybridMultilevel"/>
    <w:tmpl w:val="CA6E55C4"/>
    <w:lvl w:ilvl="0" w:tplc="32D46098">
      <w:start w:val="2"/>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DE46C29"/>
    <w:multiLevelType w:val="hybridMultilevel"/>
    <w:tmpl w:val="38D222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EEB4402"/>
    <w:multiLevelType w:val="hybridMultilevel"/>
    <w:tmpl w:val="F9BE96B6"/>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D3"/>
    <w:rsid w:val="00116C00"/>
    <w:rsid w:val="00193D96"/>
    <w:rsid w:val="00295B84"/>
    <w:rsid w:val="00325E74"/>
    <w:rsid w:val="00555F0F"/>
    <w:rsid w:val="007D18D3"/>
    <w:rsid w:val="00842791"/>
    <w:rsid w:val="00A67139"/>
    <w:rsid w:val="00F25E12"/>
    <w:rsid w:val="00FA0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27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791"/>
  </w:style>
  <w:style w:type="paragraph" w:styleId="Stopka">
    <w:name w:val="footer"/>
    <w:basedOn w:val="Normalny"/>
    <w:link w:val="StopkaZnak"/>
    <w:uiPriority w:val="99"/>
    <w:unhideWhenUsed/>
    <w:rsid w:val="00842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27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791"/>
  </w:style>
  <w:style w:type="paragraph" w:styleId="Stopka">
    <w:name w:val="footer"/>
    <w:basedOn w:val="Normalny"/>
    <w:link w:val="StopkaZnak"/>
    <w:uiPriority w:val="99"/>
    <w:unhideWhenUsed/>
    <w:rsid w:val="00842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2598</Words>
  <Characters>15594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dc:creator>
  <cp:lastModifiedBy>Maciej </cp:lastModifiedBy>
  <cp:revision>10</cp:revision>
  <dcterms:created xsi:type="dcterms:W3CDTF">2018-06-30T06:52:00Z</dcterms:created>
  <dcterms:modified xsi:type="dcterms:W3CDTF">2018-08-19T14:55:00Z</dcterms:modified>
</cp:coreProperties>
</file>