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0B" w:rsidRPr="00755CD5" w:rsidRDefault="00EB400B" w:rsidP="00EB40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</w:p>
    <w:p w:rsidR="00EB400B" w:rsidRDefault="00EB400B" w:rsidP="00EB4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0B" w:rsidRPr="00755CD5" w:rsidRDefault="00EB400B" w:rsidP="00EB4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FORMULARZ  OFERTOWY  WYKONAWCY</w:t>
      </w:r>
    </w:p>
    <w:p w:rsidR="00EB400B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Dane dotyczące wykonawcy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55CD5">
        <w:rPr>
          <w:rFonts w:ascii="Times New Roman" w:hAnsi="Times New Roman" w:cs="Times New Roman"/>
          <w:sz w:val="24"/>
          <w:szCs w:val="24"/>
        </w:rPr>
        <w:t>.…….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 xml:space="preserve">Siedziba 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55CD5">
        <w:rPr>
          <w:rFonts w:ascii="Times New Roman" w:hAnsi="Times New Roman" w:cs="Times New Roman"/>
          <w:sz w:val="24"/>
          <w:szCs w:val="24"/>
        </w:rPr>
        <w:t>……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Nr telefonu/faks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755CD5">
        <w:rPr>
          <w:rFonts w:ascii="Times New Roman" w:hAnsi="Times New Roman" w:cs="Times New Roman"/>
          <w:sz w:val="24"/>
          <w:szCs w:val="24"/>
        </w:rPr>
        <w:t xml:space="preserve"> </w:t>
      </w:r>
      <w:r w:rsidRPr="00872EFA">
        <w:rPr>
          <w:rFonts w:ascii="Times New Roman" w:hAnsi="Times New Roman" w:cs="Times New Roman"/>
          <w:b/>
          <w:sz w:val="24"/>
          <w:szCs w:val="24"/>
        </w:rPr>
        <w:t>e – mail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……………………………...…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755CD5">
        <w:rPr>
          <w:rFonts w:ascii="Times New Roman" w:hAnsi="Times New Roman" w:cs="Times New Roman"/>
          <w:sz w:val="24"/>
          <w:szCs w:val="24"/>
        </w:rPr>
        <w:t>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Nr NIP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55CD5">
        <w:rPr>
          <w:rFonts w:ascii="Times New Roman" w:hAnsi="Times New Roman" w:cs="Times New Roman"/>
          <w:sz w:val="24"/>
          <w:szCs w:val="24"/>
        </w:rPr>
        <w:t>…..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Nr REGON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…...…</w:t>
      </w:r>
    </w:p>
    <w:p w:rsidR="00EB400B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Dane dotyczące zamawiającego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Centrum Usług Wspólnych Gminy Rozogi 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EB400B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Zobowiązania  wykonawcy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Zobowiązuję się do sukcesywnych dostaw oleju opałowego </w:t>
      </w:r>
      <w:r w:rsidRPr="00755CD5">
        <w:rPr>
          <w:rFonts w:ascii="Times New Roman" w:hAnsi="Times New Roman" w:cs="Times New Roman"/>
          <w:i/>
          <w:sz w:val="24"/>
          <w:szCs w:val="24"/>
        </w:rPr>
        <w:t>(nazwa, parametry)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………………………………….………………………………...…………………………….……………………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EB400B" w:rsidRPr="00755CD5" w:rsidRDefault="00EB400B" w:rsidP="00EB4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WARTOŚĆ CAŁOŚCI ZAMÓWIENIA BRUTTO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EF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72EF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72EFA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872EFA"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(słownie.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5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zł)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KWOTA PODATKU VAT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zł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KWOTA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</w:t>
      </w:r>
      <w:r w:rsidRPr="00755C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5CD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B400B" w:rsidRPr="00872EFA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72EFA">
        <w:rPr>
          <w:rFonts w:ascii="Times New Roman" w:hAnsi="Times New Roman" w:cs="Times New Roman"/>
          <w:sz w:val="24"/>
          <w:szCs w:val="24"/>
        </w:rPr>
        <w:t>………zł)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(ceny zgodne z załącznikiem nr 2 – formularz cenowy)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Termin  płatności faktury : </w:t>
      </w:r>
      <w:r w:rsidR="00B47CB7">
        <w:rPr>
          <w:rFonts w:ascii="Times New Roman" w:hAnsi="Times New Roman" w:cs="Times New Roman"/>
          <w:sz w:val="24"/>
          <w:szCs w:val="24"/>
        </w:rPr>
        <w:t xml:space="preserve">14 </w:t>
      </w:r>
      <w:r w:rsidRPr="00755CD5">
        <w:rPr>
          <w:rFonts w:ascii="Times New Roman" w:hAnsi="Times New Roman" w:cs="Times New Roman"/>
          <w:sz w:val="24"/>
          <w:szCs w:val="24"/>
        </w:rPr>
        <w:t>dni</w:t>
      </w:r>
    </w:p>
    <w:p w:rsidR="00EB400B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Oświadczam, że: </w:t>
      </w:r>
    </w:p>
    <w:p w:rsidR="00EB400B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t xml:space="preserve">Cena obejmuje wszystkie koszty związane z prawidłową realizacją zamówienia (z uwzględnieniem postanowień zawartych w SIWZ, wyjaśnień do </w:t>
      </w:r>
      <w:r>
        <w:t>SIWZ oraz jej modyfikacji),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t>Zapoznałem się z treścią SIWZ i nie wnoszę do niej zastrzeżeń oraz zdobyłem konieczne informacje do właściwego przygotowania oferty,</w:t>
      </w:r>
    </w:p>
    <w:p w:rsidR="00EB400B" w:rsidRDefault="00EB400B" w:rsidP="00EB400B">
      <w:pPr>
        <w:pStyle w:val="Akapitzlist"/>
      </w:pP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t>Spełniam warunki udziału w niniejszym postępowaniu</w:t>
      </w:r>
      <w:r>
        <w:t>,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t>Akceptuję wskazany w SIWZ okres związania złożoną ofertą tj. 30 dni,</w:t>
      </w:r>
    </w:p>
    <w:p w:rsidR="00EB400B" w:rsidRDefault="00EB400B" w:rsidP="00EB400B">
      <w:pPr>
        <w:pStyle w:val="Akapitzlist"/>
      </w:pP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rPr>
          <w:b/>
          <w:bCs/>
        </w:rPr>
        <w:t>Akceptuję bez zastrzeżeń wzór umowy</w:t>
      </w:r>
      <w:r w:rsidRPr="00755CD5">
        <w:rPr>
          <w:bCs/>
        </w:rPr>
        <w:t xml:space="preserve"> i w razie wybrania mojej oferty zobowiązuję się do </w:t>
      </w:r>
      <w:r w:rsidRPr="00755CD5">
        <w:t>podpisania umowy na warunkach zawartych w SIWZ, w miejscu i terminie wskazanym przez zamawiającego,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Pr="00755CD5" w:rsidRDefault="00EB400B" w:rsidP="00EB400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755CD5">
        <w:rPr>
          <w:sz w:val="24"/>
          <w:szCs w:val="24"/>
        </w:rPr>
        <w:t>Zamówienie wykonam samodzielnie*</w:t>
      </w:r>
    </w:p>
    <w:p w:rsidR="00EB400B" w:rsidRPr="00755CD5" w:rsidRDefault="00EB400B" w:rsidP="00EB400B">
      <w:pPr>
        <w:pStyle w:val="Akapitzlist"/>
        <w:autoSpaceDE w:val="0"/>
        <w:autoSpaceDN w:val="0"/>
        <w:ind w:left="360"/>
        <w:rPr>
          <w:sz w:val="24"/>
          <w:szCs w:val="24"/>
        </w:rPr>
      </w:pPr>
      <w:r w:rsidRPr="00755CD5">
        <w:rPr>
          <w:sz w:val="24"/>
          <w:szCs w:val="24"/>
        </w:rPr>
        <w:t>Cz</w:t>
      </w:r>
      <w:r w:rsidRPr="00755CD5">
        <w:rPr>
          <w:rFonts w:eastAsia="Calibrinicode"/>
          <w:sz w:val="24"/>
          <w:szCs w:val="24"/>
        </w:rPr>
        <w:t xml:space="preserve">ęść </w:t>
      </w:r>
      <w:r w:rsidRPr="00755CD5">
        <w:rPr>
          <w:sz w:val="24"/>
          <w:szCs w:val="24"/>
        </w:rPr>
        <w:t>zamówienia (okre</w:t>
      </w:r>
      <w:r w:rsidRPr="00755CD5">
        <w:rPr>
          <w:rFonts w:eastAsia="Calibrinicode"/>
          <w:sz w:val="24"/>
          <w:szCs w:val="24"/>
        </w:rPr>
        <w:t>ś</w:t>
      </w:r>
      <w:r w:rsidRPr="00755CD5">
        <w:rPr>
          <w:sz w:val="24"/>
          <w:szCs w:val="24"/>
        </w:rPr>
        <w:t>li</w:t>
      </w:r>
      <w:r w:rsidRPr="00755CD5">
        <w:rPr>
          <w:rFonts w:eastAsia="Calibrinicode"/>
          <w:sz w:val="24"/>
          <w:szCs w:val="24"/>
        </w:rPr>
        <w:t xml:space="preserve">ć </w:t>
      </w:r>
      <w:r>
        <w:rPr>
          <w:rFonts w:eastAsia="Calibrinicode"/>
          <w:sz w:val="24"/>
          <w:szCs w:val="24"/>
        </w:rPr>
        <w:t>z</w:t>
      </w:r>
      <w:r w:rsidRPr="00755CD5">
        <w:rPr>
          <w:sz w:val="24"/>
          <w:szCs w:val="24"/>
        </w:rPr>
        <w:t>akres)........................................................</w:t>
      </w:r>
      <w:r>
        <w:rPr>
          <w:sz w:val="24"/>
          <w:szCs w:val="24"/>
        </w:rPr>
        <w:t>.............................</w:t>
      </w:r>
    </w:p>
    <w:p w:rsidR="00EB400B" w:rsidRPr="00755CD5" w:rsidRDefault="00EB400B" w:rsidP="00EB400B">
      <w:pPr>
        <w:pStyle w:val="Akapitzlist"/>
        <w:autoSpaceDE w:val="0"/>
        <w:autoSpaceDN w:val="0"/>
        <w:ind w:left="360"/>
        <w:jc w:val="both"/>
        <w:rPr>
          <w:sz w:val="24"/>
          <w:szCs w:val="24"/>
        </w:rPr>
      </w:pPr>
    </w:p>
    <w:p w:rsidR="00EB400B" w:rsidRPr="00755CD5" w:rsidRDefault="00EB400B" w:rsidP="00EB400B">
      <w:pPr>
        <w:pStyle w:val="Akapitzlist"/>
        <w:autoSpaceDE w:val="0"/>
        <w:autoSpaceDN w:val="0"/>
        <w:ind w:left="360"/>
        <w:rPr>
          <w:rFonts w:eastAsia="Calibrinicode"/>
          <w:sz w:val="24"/>
          <w:szCs w:val="24"/>
        </w:rPr>
      </w:pPr>
      <w:r w:rsidRPr="00755CD5">
        <w:rPr>
          <w:sz w:val="24"/>
          <w:szCs w:val="24"/>
        </w:rPr>
        <w:t>…………………………………………………….zamierzam powierzy</w:t>
      </w:r>
      <w:r w:rsidRPr="00755CD5">
        <w:rPr>
          <w:rFonts w:eastAsia="Calibrinicode"/>
          <w:sz w:val="24"/>
          <w:szCs w:val="24"/>
        </w:rPr>
        <w:t xml:space="preserve">ć </w:t>
      </w:r>
      <w:r>
        <w:rPr>
          <w:rFonts w:eastAsia="Calibrinicode"/>
          <w:sz w:val="24"/>
          <w:szCs w:val="24"/>
        </w:rPr>
        <w:t>nast</w:t>
      </w:r>
      <w:r w:rsidRPr="00755CD5">
        <w:rPr>
          <w:rFonts w:eastAsia="Calibrinicode"/>
          <w:sz w:val="24"/>
          <w:szCs w:val="24"/>
        </w:rPr>
        <w:t xml:space="preserve">ępującym </w:t>
      </w:r>
    </w:p>
    <w:p w:rsidR="00EB400B" w:rsidRPr="00755CD5" w:rsidRDefault="00EB400B" w:rsidP="00EB400B">
      <w:pPr>
        <w:pStyle w:val="Akapitzlist"/>
        <w:autoSpaceDE w:val="0"/>
        <w:autoSpaceDN w:val="0"/>
        <w:ind w:left="360"/>
        <w:jc w:val="both"/>
        <w:rPr>
          <w:rFonts w:eastAsia="Calibrinicode"/>
          <w:sz w:val="24"/>
          <w:szCs w:val="24"/>
        </w:rPr>
      </w:pPr>
    </w:p>
    <w:p w:rsidR="00EB400B" w:rsidRDefault="00EB400B" w:rsidP="00EB400B">
      <w:pPr>
        <w:pStyle w:val="Akapitzlist"/>
        <w:autoSpaceDE w:val="0"/>
        <w:autoSpaceDN w:val="0"/>
        <w:ind w:left="360"/>
        <w:rPr>
          <w:sz w:val="24"/>
          <w:szCs w:val="24"/>
        </w:rPr>
      </w:pPr>
      <w:r w:rsidRPr="00755CD5">
        <w:rPr>
          <w:rFonts w:eastAsia="Calibrinicode"/>
          <w:sz w:val="24"/>
          <w:szCs w:val="24"/>
        </w:rPr>
        <w:t>(firmom)</w:t>
      </w:r>
      <w:r>
        <w:rPr>
          <w:rFonts w:eastAsia="Calibrinicode"/>
          <w:sz w:val="24"/>
          <w:szCs w:val="24"/>
        </w:rPr>
        <w:t xml:space="preserve"> </w:t>
      </w:r>
      <w:r w:rsidRPr="00755CD5">
        <w:rPr>
          <w:sz w:val="24"/>
          <w:szCs w:val="24"/>
        </w:rPr>
        <w:t>podwykonawcom*……………………………….</w:t>
      </w:r>
      <w:r>
        <w:rPr>
          <w:sz w:val="24"/>
          <w:szCs w:val="24"/>
        </w:rPr>
        <w:t>……………………………</w:t>
      </w:r>
    </w:p>
    <w:p w:rsidR="00EB400B" w:rsidRPr="00755CD5" w:rsidRDefault="00EB400B" w:rsidP="00EB400B">
      <w:pPr>
        <w:pStyle w:val="Akapitzlist"/>
        <w:autoSpaceDE w:val="0"/>
        <w:autoSpaceDN w:val="0"/>
        <w:ind w:left="360"/>
        <w:rPr>
          <w:sz w:val="24"/>
          <w:szCs w:val="24"/>
        </w:rPr>
      </w:pPr>
    </w:p>
    <w:p w:rsidR="00EB400B" w:rsidRPr="00755CD5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t>Oświadczam, iż w załączeniu niniejszej oferty podaję następujące dane:</w:t>
      </w:r>
    </w:p>
    <w:p w:rsidR="00EB400B" w:rsidRPr="00755CD5" w:rsidRDefault="00EB400B" w:rsidP="00EB400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a) W przypadku Spółek Cywilnych NIP, PESEL oraz adresy zamieszkania wszystkich wspólników.</w:t>
      </w:r>
    </w:p>
    <w:p w:rsidR="00EB400B" w:rsidRPr="00755CD5" w:rsidRDefault="00EB400B" w:rsidP="00EB400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B400B" w:rsidRPr="00755CD5" w:rsidRDefault="00EB400B" w:rsidP="00EB400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EB400B" w:rsidRPr="00755CD5" w:rsidRDefault="00EB400B" w:rsidP="00EB400B">
      <w:pPr>
        <w:pStyle w:val="Akapitzlist"/>
        <w:numPr>
          <w:ilvl w:val="0"/>
          <w:numId w:val="32"/>
        </w:numPr>
        <w:tabs>
          <w:tab w:val="left" w:pos="360"/>
        </w:tabs>
        <w:suppressAutoHyphens/>
        <w:autoSpaceDE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755CD5">
        <w:rPr>
          <w:sz w:val="24"/>
          <w:szCs w:val="24"/>
        </w:rPr>
        <w:t>W przypadku osób fizycznych prowadzących działalność gospodarczą NIP, PESEL oraz adres zamieszkania.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  <w:r w:rsidRPr="00755CD5">
        <w:t>………………………………………………………………………</w:t>
      </w:r>
      <w:r>
        <w:t>……………………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Default="00EB400B" w:rsidP="00EB400B">
      <w:pPr>
        <w:pStyle w:val="Standard"/>
        <w:spacing w:line="276" w:lineRule="auto"/>
        <w:ind w:left="360"/>
        <w:jc w:val="both"/>
      </w:pPr>
      <w:r w:rsidRPr="00755CD5">
        <w:t>…………………………………………………………………………………………...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Pr="00755CD5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t>Zgodnie z definicją małych i średnich przedsiębiorstw zawartą w Rozporządzeniu Komisji UE nr 651/2014 z dnia 17 czerwca 2014 r. L 187/70 moja firma kwalifikuje się jako ………………………………………… (MŚP lub duże przedsiębiorstwo)</w:t>
      </w:r>
    </w:p>
    <w:p w:rsidR="00EB400B" w:rsidRPr="00DC79F6" w:rsidRDefault="00EB400B" w:rsidP="00EB400B">
      <w:pPr>
        <w:pStyle w:val="Tekstprzypisudolnego"/>
        <w:spacing w:line="276" w:lineRule="auto"/>
        <w:ind w:left="360"/>
        <w:jc w:val="both"/>
        <w:rPr>
          <w:rStyle w:val="DeltaViewInsertion"/>
          <w:b w:val="0"/>
          <w:i w:val="0"/>
          <w:sz w:val="24"/>
          <w:szCs w:val="24"/>
        </w:rPr>
      </w:pPr>
      <w:r w:rsidRPr="00DC79F6">
        <w:rPr>
          <w:rStyle w:val="DeltaViewInsertion"/>
          <w:b w:val="0"/>
          <w:i w:val="0"/>
          <w:sz w:val="24"/>
          <w:szCs w:val="24"/>
        </w:rPr>
        <w:t xml:space="preserve">(Te informacje są wymagane wyłącznie do celów statystycznych. </w:t>
      </w:r>
    </w:p>
    <w:p w:rsidR="00EB400B" w:rsidRPr="00DC79F6" w:rsidRDefault="00EB400B" w:rsidP="00EB400B">
      <w:pPr>
        <w:pStyle w:val="Tekstprzypisudolnego"/>
        <w:spacing w:line="276" w:lineRule="auto"/>
        <w:ind w:left="360"/>
        <w:jc w:val="both"/>
        <w:rPr>
          <w:rStyle w:val="DeltaViewInsertion"/>
          <w:b w:val="0"/>
          <w:i w:val="0"/>
          <w:sz w:val="24"/>
          <w:szCs w:val="24"/>
        </w:rPr>
      </w:pPr>
      <w:r w:rsidRPr="00DC79F6">
        <w:rPr>
          <w:rStyle w:val="DeltaViewInsertion"/>
          <w:i w:val="0"/>
          <w:sz w:val="24"/>
          <w:szCs w:val="24"/>
        </w:rPr>
        <w:t>Mikroprzedsiębiorstwo:</w:t>
      </w:r>
      <w:r w:rsidRPr="00DC79F6">
        <w:rPr>
          <w:rStyle w:val="DeltaViewInsertion"/>
          <w:b w:val="0"/>
          <w:i w:val="0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:rsidR="00EB400B" w:rsidRPr="00DC79F6" w:rsidRDefault="00EB400B" w:rsidP="00EB400B">
      <w:pPr>
        <w:pStyle w:val="Tekstprzypisudolnego"/>
        <w:spacing w:line="276" w:lineRule="auto"/>
        <w:ind w:left="360"/>
        <w:jc w:val="both"/>
        <w:rPr>
          <w:rStyle w:val="DeltaViewInsertion"/>
          <w:b w:val="0"/>
          <w:i w:val="0"/>
          <w:sz w:val="24"/>
          <w:szCs w:val="24"/>
        </w:rPr>
      </w:pPr>
      <w:r w:rsidRPr="00DC79F6">
        <w:rPr>
          <w:rStyle w:val="DeltaViewInsertion"/>
          <w:i w:val="0"/>
          <w:sz w:val="24"/>
          <w:szCs w:val="24"/>
        </w:rPr>
        <w:t>Małe przedsiębiorstwo:</w:t>
      </w:r>
      <w:r w:rsidRPr="00DC79F6">
        <w:rPr>
          <w:rStyle w:val="DeltaViewInsertion"/>
          <w:b w:val="0"/>
          <w:i w:val="0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:rsidR="00EB400B" w:rsidRPr="00755CD5" w:rsidRDefault="00EB400B" w:rsidP="00EB400B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DC79F6">
        <w:rPr>
          <w:rStyle w:val="DeltaViewInsertion"/>
          <w:i w:val="0"/>
          <w:sz w:val="24"/>
          <w:szCs w:val="24"/>
        </w:rPr>
        <w:t>Średnie przedsiębiorstwa:</w:t>
      </w:r>
      <w:r w:rsidRPr="00DC79F6">
        <w:rPr>
          <w:rStyle w:val="DeltaViewInsertion"/>
          <w:b w:val="0"/>
          <w:i w:val="0"/>
          <w:sz w:val="24"/>
          <w:szCs w:val="24"/>
        </w:rPr>
        <w:t xml:space="preserve"> przedsiębiorstwa, które nie są mikroprzedsiębiorstwami ani małymi</w:t>
      </w:r>
      <w:r w:rsidRPr="00755CD5">
        <w:rPr>
          <w:rStyle w:val="DeltaViewInsertion"/>
          <w:sz w:val="24"/>
          <w:szCs w:val="24"/>
        </w:rPr>
        <w:t xml:space="preserve"> przedsiębiorstwami</w:t>
      </w:r>
      <w:r>
        <w:rPr>
          <w:rStyle w:val="DeltaViewInsertion"/>
          <w:sz w:val="24"/>
          <w:szCs w:val="24"/>
        </w:rPr>
        <w:t xml:space="preserve"> </w:t>
      </w:r>
      <w:r w:rsidRPr="00755CD5">
        <w:rPr>
          <w:sz w:val="24"/>
          <w:szCs w:val="24"/>
        </w:rPr>
        <w:t>i które</w:t>
      </w:r>
      <w:r w:rsidRPr="00755CD5">
        <w:rPr>
          <w:i/>
          <w:sz w:val="24"/>
          <w:szCs w:val="24"/>
        </w:rPr>
        <w:t xml:space="preserve"> </w:t>
      </w:r>
      <w:r w:rsidRPr="00755CD5">
        <w:rPr>
          <w:sz w:val="24"/>
          <w:szCs w:val="24"/>
        </w:rPr>
        <w:t xml:space="preserve">zatrudniają mniej niż 250 osób i których roczny </w:t>
      </w:r>
      <w:r w:rsidRPr="00755CD5">
        <w:rPr>
          <w:sz w:val="24"/>
          <w:szCs w:val="24"/>
        </w:rPr>
        <w:lastRenderedPageBreak/>
        <w:t xml:space="preserve">obrót nie przekracza 50 milionów EUR lub roczna suma bilansowa nie przekracza </w:t>
      </w:r>
      <w:r>
        <w:rPr>
          <w:sz w:val="24"/>
          <w:szCs w:val="24"/>
        </w:rPr>
        <w:br/>
      </w:r>
      <w:r w:rsidRPr="00755CD5">
        <w:rPr>
          <w:sz w:val="24"/>
          <w:szCs w:val="24"/>
        </w:rPr>
        <w:t>43 milionów EUR.)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Pr="00755CD5" w:rsidRDefault="00EB400B" w:rsidP="00EB400B">
      <w:pPr>
        <w:pStyle w:val="Standard"/>
        <w:numPr>
          <w:ilvl w:val="0"/>
          <w:numId w:val="29"/>
        </w:numPr>
        <w:spacing w:line="276" w:lineRule="auto"/>
        <w:jc w:val="both"/>
      </w:pPr>
      <w:r w:rsidRPr="00755CD5">
        <w:rPr>
          <w:b/>
          <w:bCs/>
        </w:rPr>
        <w:t>Upoważnionym przedstawicielem</w:t>
      </w:r>
      <w:r w:rsidRPr="00755CD5">
        <w:t xml:space="preserve"> do uczestnictwa w postępowaniu, do podpisywania oferty oraz innych dokumentów związanych z postępowaniem i podejmowania decyzji        w imieniu firmy jest: /imię, nazwisko/ 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  <w:r w:rsidRPr="00755CD5">
        <w:t>……………………..............................................................................</w:t>
      </w:r>
    </w:p>
    <w:p w:rsidR="00EB400B" w:rsidRPr="00DC79F6" w:rsidRDefault="00EB400B" w:rsidP="00EB400B">
      <w:pPr>
        <w:pStyle w:val="Standard"/>
        <w:spacing w:line="276" w:lineRule="auto"/>
        <w:ind w:left="360"/>
        <w:jc w:val="both"/>
        <w:rPr>
          <w:bCs/>
        </w:rPr>
      </w:pPr>
      <w:r w:rsidRPr="00755CD5">
        <w:rPr>
          <w:b/>
          <w:bCs/>
        </w:rPr>
        <w:t xml:space="preserve">Tel.  </w:t>
      </w:r>
      <w:r w:rsidRPr="00DC79F6">
        <w:rPr>
          <w:bCs/>
        </w:rPr>
        <w:t>…………………………</w:t>
      </w:r>
      <w:r>
        <w:rPr>
          <w:bCs/>
        </w:rPr>
        <w:t>…</w:t>
      </w:r>
      <w:r w:rsidRPr="00DC79F6">
        <w:rPr>
          <w:bCs/>
        </w:rPr>
        <w:t>……</w:t>
      </w:r>
    </w:p>
    <w:p w:rsidR="00EB400B" w:rsidRPr="00DC79F6" w:rsidRDefault="00EB400B" w:rsidP="00EB400B">
      <w:pPr>
        <w:pStyle w:val="Standard"/>
        <w:spacing w:line="276" w:lineRule="auto"/>
        <w:ind w:left="360"/>
        <w:jc w:val="both"/>
        <w:rPr>
          <w:bCs/>
        </w:rPr>
      </w:pPr>
      <w:r w:rsidRPr="00755CD5">
        <w:rPr>
          <w:b/>
          <w:bCs/>
        </w:rPr>
        <w:t>Fax</w:t>
      </w:r>
      <w:r w:rsidRPr="00DC79F6">
        <w:rPr>
          <w:bCs/>
        </w:rPr>
        <w:t>. ………………………</w:t>
      </w:r>
      <w:r>
        <w:rPr>
          <w:bCs/>
        </w:rPr>
        <w:t>…</w:t>
      </w:r>
      <w:r w:rsidRPr="00DC79F6">
        <w:rPr>
          <w:bCs/>
        </w:rPr>
        <w:t>………</w:t>
      </w:r>
    </w:p>
    <w:p w:rsidR="00EB400B" w:rsidRPr="00DC79F6" w:rsidRDefault="00EB400B" w:rsidP="00EB400B">
      <w:pPr>
        <w:pStyle w:val="Standard"/>
        <w:spacing w:line="276" w:lineRule="auto"/>
        <w:ind w:left="360"/>
        <w:jc w:val="both"/>
        <w:rPr>
          <w:bCs/>
        </w:rPr>
      </w:pPr>
      <w:r>
        <w:rPr>
          <w:b/>
          <w:bCs/>
        </w:rPr>
        <w:t>E-m</w:t>
      </w:r>
      <w:r w:rsidRPr="00755CD5">
        <w:rPr>
          <w:b/>
          <w:bCs/>
        </w:rPr>
        <w:t xml:space="preserve">ail </w:t>
      </w:r>
      <w:r w:rsidRPr="00DC79F6">
        <w:rPr>
          <w:bCs/>
        </w:rPr>
        <w:t>………………………………</w:t>
      </w:r>
    </w:p>
    <w:p w:rsidR="00EB400B" w:rsidRPr="00755CD5" w:rsidRDefault="00EB400B" w:rsidP="00EB400B">
      <w:pPr>
        <w:pStyle w:val="Standard"/>
        <w:spacing w:line="276" w:lineRule="auto"/>
        <w:ind w:left="360"/>
        <w:jc w:val="both"/>
      </w:pPr>
    </w:p>
    <w:p w:rsidR="00EB400B" w:rsidRPr="00755CD5" w:rsidRDefault="00EB400B" w:rsidP="00EB400B">
      <w:pPr>
        <w:pStyle w:val="Tekstprzypisudolnego"/>
        <w:spacing w:line="276" w:lineRule="auto"/>
        <w:jc w:val="both"/>
        <w:rPr>
          <w:sz w:val="24"/>
          <w:szCs w:val="24"/>
        </w:rPr>
      </w:pPr>
      <w:r w:rsidRPr="00755CD5">
        <w:rPr>
          <w:b/>
          <w:bCs/>
          <w:sz w:val="24"/>
          <w:szCs w:val="24"/>
        </w:rPr>
        <w:t xml:space="preserve">10) </w:t>
      </w:r>
      <w:r w:rsidRPr="00755CD5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755CD5">
        <w:rPr>
          <w:color w:val="000000"/>
          <w:sz w:val="24"/>
          <w:szCs w:val="24"/>
          <w:vertAlign w:val="superscript"/>
        </w:rPr>
        <w:t>1)</w:t>
      </w:r>
      <w:r w:rsidRPr="00755CD5">
        <w:rPr>
          <w:color w:val="000000"/>
          <w:sz w:val="24"/>
          <w:szCs w:val="24"/>
        </w:rPr>
        <w:t xml:space="preserve"> wobec osób fizycznych, </w:t>
      </w:r>
      <w:r w:rsidRPr="00755CD5">
        <w:rPr>
          <w:sz w:val="24"/>
          <w:szCs w:val="24"/>
        </w:rPr>
        <w:t>od których dane osobowe bezpośrednio lub pośrednio pozyskałem</w:t>
      </w:r>
      <w:r w:rsidRPr="00755CD5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55CD5">
        <w:rPr>
          <w:sz w:val="24"/>
          <w:szCs w:val="24"/>
        </w:rPr>
        <w:t>.* (</w:t>
      </w:r>
      <w:r w:rsidRPr="00755CD5">
        <w:rPr>
          <w:color w:val="000000"/>
          <w:sz w:val="24"/>
          <w:szCs w:val="24"/>
          <w:vertAlign w:val="superscript"/>
        </w:rPr>
        <w:t xml:space="preserve">1) </w:t>
      </w:r>
      <w:r w:rsidRPr="00755CD5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 w:val="24"/>
          <w:szCs w:val="24"/>
        </w:rPr>
        <w:br/>
      </w:r>
      <w:r w:rsidRPr="00755CD5">
        <w:rPr>
          <w:sz w:val="24"/>
          <w:szCs w:val="24"/>
        </w:rPr>
        <w:t xml:space="preserve">z 04.05.2016, str. 1). </w:t>
      </w:r>
    </w:p>
    <w:p w:rsidR="00EB400B" w:rsidRPr="00755CD5" w:rsidRDefault="00EB400B" w:rsidP="00EB400B">
      <w:pPr>
        <w:pStyle w:val="NormalnyWeb"/>
        <w:spacing w:line="276" w:lineRule="auto"/>
        <w:ind w:left="142" w:hanging="142"/>
        <w:jc w:val="both"/>
      </w:pPr>
      <w:r w:rsidRPr="00755CD5">
        <w:rPr>
          <w:color w:val="000000"/>
        </w:rPr>
        <w:t xml:space="preserve">* W przypadku gdy wykonawca </w:t>
      </w:r>
      <w:r w:rsidRPr="00755CD5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Zobowiązuję się wykonywać zamówienie do dnia</w:t>
      </w:r>
      <w:r w:rsidR="00F672F5">
        <w:rPr>
          <w:rFonts w:ascii="Times New Roman" w:hAnsi="Times New Roman" w:cs="Times New Roman"/>
          <w:sz w:val="24"/>
          <w:szCs w:val="24"/>
        </w:rPr>
        <w:t>: 31.12.2021</w:t>
      </w:r>
      <w:r w:rsidRPr="00755CD5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Wraz z ofertą składamy następujące oświadczenia i dokumenty:</w:t>
      </w:r>
    </w:p>
    <w:p w:rsidR="00EB400B" w:rsidRPr="00755CD5" w:rsidRDefault="00EB400B" w:rsidP="00EB400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55CD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………………………………………………………………………….…..…</w:t>
      </w:r>
    </w:p>
    <w:p w:rsidR="00EB400B" w:rsidRPr="00755CD5" w:rsidRDefault="00EB400B" w:rsidP="00EB40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55CD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55CD5">
        <w:rPr>
          <w:rFonts w:ascii="Times New Roman" w:hAnsi="Times New Roman" w:cs="Times New Roman"/>
          <w:sz w:val="24"/>
          <w:szCs w:val="24"/>
        </w:rPr>
        <w:t>……</w:t>
      </w:r>
    </w:p>
    <w:p w:rsidR="00EB400B" w:rsidRPr="00755CD5" w:rsidRDefault="00EB400B" w:rsidP="00EB40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55CD5">
        <w:rPr>
          <w:rFonts w:ascii="Times New Roman" w:hAnsi="Times New Roman" w:cs="Times New Roman"/>
          <w:sz w:val="24"/>
          <w:szCs w:val="24"/>
        </w:rPr>
        <w:t>…..</w:t>
      </w:r>
    </w:p>
    <w:p w:rsidR="00EB400B" w:rsidRPr="00755CD5" w:rsidRDefault="00EB400B" w:rsidP="00EB40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55CD5">
        <w:rPr>
          <w:rFonts w:ascii="Times New Roman" w:hAnsi="Times New Roman" w:cs="Times New Roman"/>
          <w:sz w:val="24"/>
          <w:szCs w:val="24"/>
        </w:rPr>
        <w:t>……</w:t>
      </w:r>
    </w:p>
    <w:p w:rsidR="00EB400B" w:rsidRPr="00755CD5" w:rsidRDefault="00EB400B" w:rsidP="00EB40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5CD5">
        <w:rPr>
          <w:rFonts w:ascii="Times New Roman" w:hAnsi="Times New Roman" w:cs="Times New Roman"/>
          <w:sz w:val="24"/>
          <w:szCs w:val="24"/>
        </w:rPr>
        <w:t>……...…………………………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Zastrzeżenie wykonawcy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------------------------------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 xml:space="preserve">      (imię i nazwisko)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 xml:space="preserve">        Podpis uprawnionego przedstawiciela wykonawcy</w:t>
      </w:r>
    </w:p>
    <w:p w:rsidR="00EB400B" w:rsidRPr="00755CD5" w:rsidRDefault="00EB400B" w:rsidP="00EB400B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:rsidR="0066304A" w:rsidRDefault="0066304A" w:rsidP="00EB40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Pr="00755C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</w:p>
    <w:p w:rsidR="0066304A" w:rsidRDefault="0066304A" w:rsidP="00EB40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p w:rsidR="0066304A" w:rsidRPr="00755CD5" w:rsidRDefault="0066304A" w:rsidP="00EB40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Nazwa wykonawcy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Adres wykonawcy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Miejscowość .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DC79F6">
        <w:rPr>
          <w:rFonts w:ascii="Times New Roman" w:hAnsi="Times New Roman" w:cs="Times New Roman"/>
          <w:b/>
          <w:color w:val="000000"/>
          <w:sz w:val="24"/>
          <w:szCs w:val="24"/>
        </w:rPr>
        <w:t>Data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……........................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Cenowa ofertowa za wykonanie przedmiotu zamówienia: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Obliczenie ceny jednostkowej netto oleju opałowego: </w:t>
      </w:r>
    </w:p>
    <w:p w:rsidR="00EB400B" w:rsidRDefault="00EB400B" w:rsidP="00EB40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oleju opałowego=</w:t>
      </w:r>
      <w:r w:rsidRPr="00755CD5">
        <w:rPr>
          <w:rFonts w:ascii="Times New Roman" w:hAnsi="Times New Roman" w:cs="Times New Roman"/>
          <w:sz w:val="24"/>
          <w:szCs w:val="24"/>
        </w:rPr>
        <w:t xml:space="preserve"> uśredniona cena oleju opałowego produkowanych przez PKN ORLEN jak również oleju opałowego produkowanego przez Grupę LOTOS na dzień </w:t>
      </w:r>
      <w:r w:rsidR="0042281A">
        <w:rPr>
          <w:rFonts w:ascii="Times New Roman" w:hAnsi="Times New Roman" w:cs="Times New Roman"/>
          <w:sz w:val="24"/>
          <w:szCs w:val="24"/>
        </w:rPr>
        <w:t>29</w:t>
      </w:r>
      <w:r w:rsidRPr="00755C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281A">
        <w:rPr>
          <w:rFonts w:ascii="Times New Roman" w:hAnsi="Times New Roman" w:cs="Times New Roman"/>
          <w:sz w:val="24"/>
          <w:szCs w:val="24"/>
        </w:rPr>
        <w:t>0</w:t>
      </w:r>
      <w:r w:rsidRPr="00755CD5">
        <w:rPr>
          <w:rFonts w:ascii="Times New Roman" w:hAnsi="Times New Roman" w:cs="Times New Roman"/>
          <w:sz w:val="24"/>
          <w:szCs w:val="24"/>
        </w:rPr>
        <w:t>.20</w:t>
      </w:r>
      <w:r w:rsidR="0042281A">
        <w:rPr>
          <w:rFonts w:ascii="Times New Roman" w:hAnsi="Times New Roman" w:cs="Times New Roman"/>
          <w:sz w:val="24"/>
          <w:szCs w:val="24"/>
        </w:rPr>
        <w:t>20</w:t>
      </w:r>
      <w:r w:rsidRPr="00755CD5">
        <w:rPr>
          <w:rFonts w:ascii="Times New Roman" w:hAnsi="Times New Roman" w:cs="Times New Roman"/>
          <w:sz w:val="24"/>
          <w:szCs w:val="24"/>
        </w:rPr>
        <w:t xml:space="preserve"> r., upubliczniana na stronach internetowych - (2,</w:t>
      </w:r>
      <w:r w:rsidR="0042281A">
        <w:rPr>
          <w:rFonts w:ascii="Times New Roman" w:hAnsi="Times New Roman" w:cs="Times New Roman"/>
          <w:sz w:val="24"/>
          <w:szCs w:val="24"/>
        </w:rPr>
        <w:t>044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5CD5">
        <w:rPr>
          <w:rFonts w:ascii="Times New Roman" w:hAnsi="Times New Roman" w:cs="Times New Roman"/>
          <w:sz w:val="24"/>
          <w:szCs w:val="24"/>
        </w:rPr>
        <w:t xml:space="preserve"> zł/dm</w:t>
      </w:r>
      <w:r w:rsidRPr="00755CD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sz w:val="24"/>
          <w:szCs w:val="24"/>
        </w:rPr>
        <w:t>+ 2,</w:t>
      </w:r>
      <w:r w:rsidR="0042281A">
        <w:rPr>
          <w:rFonts w:ascii="Times New Roman" w:hAnsi="Times New Roman" w:cs="Times New Roman"/>
          <w:sz w:val="24"/>
          <w:szCs w:val="24"/>
        </w:rPr>
        <w:t>044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5CD5">
        <w:rPr>
          <w:rFonts w:ascii="Times New Roman" w:hAnsi="Times New Roman" w:cs="Times New Roman"/>
          <w:sz w:val="24"/>
          <w:szCs w:val="24"/>
        </w:rPr>
        <w:t xml:space="preserve"> zł/dm</w:t>
      </w:r>
      <w:r w:rsidRPr="00755CD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sz w:val="24"/>
          <w:szCs w:val="24"/>
        </w:rPr>
        <w:t>) : 2 = 2,</w:t>
      </w:r>
      <w:r w:rsidR="0042281A">
        <w:rPr>
          <w:rFonts w:ascii="Times New Roman" w:hAnsi="Times New Roman" w:cs="Times New Roman"/>
          <w:sz w:val="24"/>
          <w:szCs w:val="24"/>
        </w:rPr>
        <w:t>0440</w:t>
      </w:r>
      <w:r w:rsidRPr="00755CD5">
        <w:rPr>
          <w:rFonts w:ascii="Times New Roman" w:hAnsi="Times New Roman" w:cs="Times New Roman"/>
          <w:sz w:val="24"/>
          <w:szCs w:val="24"/>
        </w:rPr>
        <w:t xml:space="preserve"> zł/ dm</w:t>
      </w:r>
      <w:r w:rsidRPr="00755CD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6304A" w:rsidRPr="00755CD5" w:rsidRDefault="0066304A" w:rsidP="00EB40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Upust dotyczący oleju opałowego (obowiązujący w trakcie trwania całej umowy, może mieć wartość ujemną, zero, bądź dodatnią) …………….. zł/dm</w:t>
      </w:r>
      <w:r w:rsidRPr="00755CD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b/>
          <w:sz w:val="24"/>
          <w:szCs w:val="24"/>
        </w:rPr>
        <w:t>(z dokładnością do 4 miejsc po przecinku).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oleju opałowego po udzielonym upuście</w:t>
      </w:r>
      <w:r w:rsidRPr="00755CD5">
        <w:rPr>
          <w:rFonts w:ascii="Times New Roman" w:hAnsi="Times New Roman" w:cs="Times New Roman"/>
          <w:sz w:val="24"/>
          <w:szCs w:val="24"/>
        </w:rPr>
        <w:t>…………….. zł/dm</w:t>
      </w:r>
      <w:r w:rsidRPr="00755CD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b/>
          <w:sz w:val="24"/>
          <w:szCs w:val="24"/>
        </w:rPr>
        <w:t>(z dokładnością do 4 miejsc po przecinku).</w:t>
      </w:r>
    </w:p>
    <w:p w:rsidR="00EB400B" w:rsidRPr="00DC79F6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9F6">
        <w:rPr>
          <w:rFonts w:ascii="Times New Roman" w:hAnsi="Times New Roman" w:cs="Times New Roman"/>
          <w:b/>
          <w:sz w:val="24"/>
          <w:szCs w:val="24"/>
        </w:rPr>
        <w:t>Przykład obliczenia ceny: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Obliczenie ceny jednostkowej oleju opałowego: 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color w:val="000000"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oleju opałowego=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uśredniona cena oleju napędowego produkowanych przez PKN ORLEN (Olej Napędowy Grzewczy Ekoterm Plus)  jak również oleju napędowego produkowanego przez Grupę LOTOS (Olej Napędowy do celów Opałowych LOTOS RED) na dzień </w:t>
      </w:r>
      <w:r w:rsidR="0042281A">
        <w:rPr>
          <w:rFonts w:ascii="Times New Roman" w:hAnsi="Times New Roman" w:cs="Times New Roman"/>
          <w:i/>
          <w:sz w:val="24"/>
          <w:szCs w:val="24"/>
        </w:rPr>
        <w:t>29</w:t>
      </w:r>
      <w:r w:rsidRPr="00755CD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2281A">
        <w:rPr>
          <w:rFonts w:ascii="Times New Roman" w:hAnsi="Times New Roman" w:cs="Times New Roman"/>
          <w:i/>
          <w:sz w:val="24"/>
          <w:szCs w:val="24"/>
        </w:rPr>
        <w:t>0</w:t>
      </w:r>
      <w:r w:rsidRPr="00755CD5">
        <w:rPr>
          <w:rFonts w:ascii="Times New Roman" w:hAnsi="Times New Roman" w:cs="Times New Roman"/>
          <w:i/>
          <w:sz w:val="24"/>
          <w:szCs w:val="24"/>
        </w:rPr>
        <w:t>.20</w:t>
      </w:r>
      <w:r w:rsidR="0042281A">
        <w:rPr>
          <w:rFonts w:ascii="Times New Roman" w:hAnsi="Times New Roman" w:cs="Times New Roman"/>
          <w:i/>
          <w:sz w:val="24"/>
          <w:szCs w:val="24"/>
        </w:rPr>
        <w:t>20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r., upubliczniana na stronach internetowych - (2,</w:t>
      </w:r>
      <w:r w:rsidR="0042281A">
        <w:rPr>
          <w:rFonts w:ascii="Times New Roman" w:hAnsi="Times New Roman" w:cs="Times New Roman"/>
          <w:i/>
          <w:sz w:val="24"/>
          <w:szCs w:val="24"/>
        </w:rPr>
        <w:t>044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+ 2,</w:t>
      </w:r>
      <w:r w:rsidR="0042281A">
        <w:rPr>
          <w:rFonts w:ascii="Times New Roman" w:hAnsi="Times New Roman" w:cs="Times New Roman"/>
          <w:i/>
          <w:sz w:val="24"/>
          <w:szCs w:val="24"/>
        </w:rPr>
        <w:t>044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55CD5">
        <w:rPr>
          <w:rFonts w:ascii="Times New Roman" w:hAnsi="Times New Roman" w:cs="Times New Roman"/>
          <w:i/>
          <w:sz w:val="24"/>
          <w:szCs w:val="24"/>
        </w:rPr>
        <w:t>) :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i/>
          <w:sz w:val="24"/>
          <w:szCs w:val="24"/>
        </w:rPr>
        <w:t>= 2,</w:t>
      </w:r>
      <w:r w:rsidR="0042281A">
        <w:rPr>
          <w:rFonts w:ascii="Times New Roman" w:hAnsi="Times New Roman" w:cs="Times New Roman"/>
          <w:i/>
          <w:sz w:val="24"/>
          <w:szCs w:val="24"/>
        </w:rPr>
        <w:t>0440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i/>
          <w:sz w:val="24"/>
          <w:szCs w:val="24"/>
        </w:rPr>
        <w:t>zł/dm</w:t>
      </w:r>
      <w:r w:rsidRPr="00755CD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b/>
          <w:i/>
          <w:sz w:val="24"/>
          <w:szCs w:val="24"/>
        </w:rPr>
        <w:t xml:space="preserve">(z dokładnością do 4 miejsc po przecinku), 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Upust dotyczący oleju opałowego (obowiązujący w trakcie trwania całej umowy, może mieć wartość ujemną, zero, bądź dodatnią) 0,</w:t>
      </w:r>
      <w:r>
        <w:rPr>
          <w:rFonts w:ascii="Times New Roman" w:hAnsi="Times New Roman" w:cs="Times New Roman"/>
          <w:i/>
          <w:sz w:val="24"/>
          <w:szCs w:val="24"/>
        </w:rPr>
        <w:t>2541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zł/dm</w:t>
      </w:r>
      <w:r w:rsidRPr="00755CD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obniżenie ceny do pozycji jak wyżej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b/>
          <w:i/>
          <w:sz w:val="24"/>
          <w:szCs w:val="24"/>
        </w:rPr>
        <w:t xml:space="preserve">(z dokładnością do </w:t>
      </w:r>
      <w:r>
        <w:rPr>
          <w:rFonts w:ascii="Times New Roman" w:hAnsi="Times New Roman" w:cs="Times New Roman"/>
          <w:b/>
          <w:i/>
          <w:sz w:val="24"/>
          <w:szCs w:val="24"/>
        </w:rPr>
        <w:t>4 miejsc po przecinku).</w:t>
      </w: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Cena 1 dm</w:t>
      </w:r>
      <w:r w:rsidRPr="00755CD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oleju opałowego  po udzielonym upuście </w:t>
      </w:r>
      <w:r w:rsidR="0042281A">
        <w:rPr>
          <w:rFonts w:ascii="Times New Roman" w:hAnsi="Times New Roman" w:cs="Times New Roman"/>
          <w:i/>
          <w:sz w:val="24"/>
          <w:szCs w:val="24"/>
        </w:rPr>
        <w:t>1</w:t>
      </w:r>
      <w:r w:rsidRPr="00755CD5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2281A">
        <w:rPr>
          <w:rFonts w:ascii="Times New Roman" w:hAnsi="Times New Roman" w:cs="Times New Roman"/>
          <w:i/>
          <w:sz w:val="24"/>
          <w:szCs w:val="24"/>
          <w:u w:val="single"/>
        </w:rPr>
        <w:t>7899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zł/dm</w:t>
      </w:r>
      <w:r w:rsidRPr="00755CD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755CD5">
        <w:rPr>
          <w:rFonts w:ascii="Times New Roman" w:hAnsi="Times New Roman" w:cs="Times New Roman"/>
          <w:b/>
          <w:i/>
          <w:sz w:val="24"/>
          <w:szCs w:val="24"/>
        </w:rPr>
        <w:t xml:space="preserve">(z dokładnością do </w:t>
      </w:r>
      <w:r w:rsidR="0042281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b/>
          <w:i/>
          <w:sz w:val="24"/>
          <w:szCs w:val="24"/>
        </w:rPr>
        <w:t>4 miejsc po przecinku).</w:t>
      </w:r>
    </w:p>
    <w:p w:rsidR="0066304A" w:rsidRDefault="0066304A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04A" w:rsidRDefault="0066304A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168"/>
        <w:gridCol w:w="993"/>
        <w:gridCol w:w="1847"/>
        <w:gridCol w:w="1643"/>
        <w:gridCol w:w="1784"/>
        <w:gridCol w:w="1642"/>
      </w:tblGrid>
      <w:tr w:rsidR="00EB400B" w:rsidRPr="00755CD5" w:rsidTr="00BC42B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lastRenderedPageBreak/>
              <w:t>Lp.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42281A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Ilość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Cena jednostkowa netto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(w zł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z dokładnością do 4 miejsc po przecinku)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156E0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12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Netto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 xml:space="preserve">(w zł) (kol.3xkol.4)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(z dokładnością do 2 miejsc po przecinku)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kwota VAT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(zł dokładnością do 2 miejsc po przecinku)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0B" w:rsidRPr="00755CD5" w:rsidRDefault="00EB400B" w:rsidP="00156E0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10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Brutto (zł) (kol.5+kol.6) </w:t>
            </w:r>
            <w:r w:rsidRPr="00755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  <w:t>(z dokładnością do 2 miejsc po przecinku)</w:t>
            </w:r>
          </w:p>
        </w:tc>
      </w:tr>
      <w:tr w:rsidR="00EB400B" w:rsidRPr="00755CD5" w:rsidTr="00BC42B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0B" w:rsidRPr="00755CD5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55C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</w:tr>
      <w:tr w:rsidR="00EB400B" w:rsidRPr="00AF2517" w:rsidTr="00BC42B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AF2517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AF2517" w:rsidRDefault="00EB400B" w:rsidP="00156E0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Olej opałowy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AF2517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105.000 dm</w:t>
            </w:r>
            <w:r w:rsidRPr="00AF2517">
              <w:rPr>
                <w:rFonts w:ascii="Times New Roman" w:hAnsi="Times New Roman" w:cs="Times New Roman"/>
                <w:color w:val="000000"/>
                <w:szCs w:val="24"/>
                <w:highlight w:val="white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AF2517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AF2517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B" w:rsidRPr="00AF2517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0B" w:rsidRPr="00AF2517" w:rsidRDefault="00EB400B" w:rsidP="00BC42B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</w:tr>
    </w:tbl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vanish/>
          <w:color w:val="000000"/>
          <w:sz w:val="24"/>
          <w:szCs w:val="24"/>
          <w:highlight w:val="white"/>
        </w:rPr>
        <w:t>#612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b/>
          <w:color w:val="000000"/>
          <w:sz w:val="24"/>
          <w:szCs w:val="24"/>
        </w:rPr>
        <w:t>Wartość z pozycji OGÓŁEM (kolumna 5,6,7) należy przenieść do formularza ofertowego.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B400B" w:rsidRPr="00755CD5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                (czytelny podpis wykonawcy)</w:t>
      </w:r>
    </w:p>
    <w:p w:rsidR="00EB400B" w:rsidRPr="00755CD5" w:rsidRDefault="00EB400B" w:rsidP="00EB400B">
      <w:pPr>
        <w:shd w:val="clear" w:color="auto" w:fill="FFFFFF"/>
        <w:tabs>
          <w:tab w:val="left" w:pos="565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00B" w:rsidRPr="00755CD5" w:rsidRDefault="00EB400B" w:rsidP="00EB400B">
      <w:pPr>
        <w:shd w:val="clear" w:color="auto" w:fill="FFFFFF"/>
        <w:tabs>
          <w:tab w:val="left" w:pos="565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00B" w:rsidRPr="00755CD5" w:rsidRDefault="00EB400B" w:rsidP="00EB400B">
      <w:pPr>
        <w:shd w:val="clear" w:color="auto" w:fill="FFFFFF"/>
        <w:tabs>
          <w:tab w:val="left" w:pos="565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Default="00EB400B" w:rsidP="00EB40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Pr="00755CD5" w:rsidRDefault="0066304A" w:rsidP="0066304A">
      <w:pPr>
        <w:widowControl w:val="0"/>
        <w:tabs>
          <w:tab w:val="left" w:pos="5290"/>
          <w:tab w:val="left" w:pos="61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        </w:t>
      </w:r>
      <w:r w:rsidR="00EB400B" w:rsidRPr="00755CD5">
        <w:rPr>
          <w:rFonts w:ascii="Times New Roman" w:hAnsi="Times New Roman" w:cs="Times New Roman"/>
          <w:color w:val="000000"/>
          <w:sz w:val="24"/>
          <w:szCs w:val="24"/>
        </w:rPr>
        <w:t>Załącznik Nr 3</w:t>
      </w:r>
    </w:p>
    <w:p w:rsidR="00EB400B" w:rsidRPr="00755CD5" w:rsidRDefault="00EB400B" w:rsidP="00EB400B">
      <w:pPr>
        <w:spacing w:line="480" w:lineRule="auto"/>
        <w:ind w:left="524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5CD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B400B" w:rsidRPr="00755CD5" w:rsidRDefault="00EB400B" w:rsidP="00EB400B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Gminy Rozogi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400B" w:rsidRPr="00755CD5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…..…</w:t>
      </w:r>
    </w:p>
    <w:p w:rsidR="00EB400B" w:rsidRPr="00755CD5" w:rsidRDefault="00EB400B" w:rsidP="00EB400B">
      <w:pPr>
        <w:spacing w:after="0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>w zależności od podmiotu: NIP/PESEL, KRS/CEiDG)</w:t>
      </w:r>
    </w:p>
    <w:p w:rsidR="00EB400B" w:rsidRPr="00755CD5" w:rsidRDefault="00EB400B" w:rsidP="00EB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B400B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B400B" w:rsidRPr="00755CD5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EB400B" w:rsidRPr="00755CD5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EB400B" w:rsidRPr="00755CD5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EB400B" w:rsidRPr="00755CD5" w:rsidRDefault="00EB400B" w:rsidP="00EB40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55CD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55CD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755CD5">
        <w:rPr>
          <w:rFonts w:ascii="Times New Roman" w:hAnsi="Times New Roman" w:cs="Times New Roman"/>
          <w:sz w:val="24"/>
          <w:szCs w:val="24"/>
        </w:rPr>
        <w:br/>
        <w:t>pn.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55CD5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55CD5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55CD5">
        <w:rPr>
          <w:rFonts w:ascii="Times New Roman" w:hAnsi="Times New Roman" w:cs="Times New Roman"/>
          <w:sz w:val="24"/>
          <w:szCs w:val="24"/>
        </w:rPr>
        <w:t>…...….</w:t>
      </w:r>
      <w:r>
        <w:rPr>
          <w:rFonts w:ascii="Times New Roman" w:hAnsi="Times New Roman" w:cs="Times New Roman"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55C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B400B" w:rsidRPr="00755CD5" w:rsidRDefault="00EB400B" w:rsidP="00EB400B">
      <w:pP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</w:p>
    <w:p w:rsidR="00EB400B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w………..…………………………………………………..…………………………………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lastRenderedPageBreak/>
        <w:t>………..………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Pr="00755CD5">
        <w:rPr>
          <w:rFonts w:ascii="Times New Roman" w:hAnsi="Times New Roman" w:cs="Times New Roman"/>
          <w:sz w:val="24"/>
          <w:szCs w:val="24"/>
        </w:rPr>
        <w:t xml:space="preserve">.. </w:t>
      </w:r>
      <w:r w:rsidRPr="00755CD5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755CD5">
        <w:rPr>
          <w:rFonts w:ascii="Times New Roman" w:hAnsi="Times New Roman" w:cs="Times New Roman"/>
          <w:sz w:val="24"/>
          <w:szCs w:val="24"/>
        </w:rPr>
        <w:t>.</w:t>
      </w:r>
    </w:p>
    <w:p w:rsidR="00EB400B" w:rsidRDefault="00EB400B" w:rsidP="00EB400B">
      <w:pPr>
        <w:spacing w:after="0" w:line="360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after="0" w:line="360" w:lineRule="auto"/>
        <w:ind w:left="4820" w:hanging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Pr="00755CD5"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>dnia ………….…</w:t>
      </w:r>
      <w:r w:rsidRPr="00755CD5">
        <w:rPr>
          <w:rFonts w:ascii="Times New Roman" w:hAnsi="Times New Roman" w:cs="Times New Roman"/>
          <w:sz w:val="24"/>
          <w:szCs w:val="24"/>
        </w:rPr>
        <w:t xml:space="preserve"> r. </w:t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B400B" w:rsidRPr="00755CD5" w:rsidRDefault="00EB400B" w:rsidP="00EB400B">
      <w:pPr>
        <w:spacing w:after="0"/>
        <w:ind w:left="5664" w:hanging="27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Pr="00755CD5" w:rsidRDefault="00EB400B" w:rsidP="00EB400B">
      <w:pPr>
        <w:shd w:val="clear" w:color="auto" w:fill="BFBFB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755C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00B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755CD5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755CD5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</w:t>
      </w:r>
    </w:p>
    <w:p w:rsidR="00EB400B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</w:t>
      </w:r>
      <w:r w:rsidRPr="00755CD5">
        <w:rPr>
          <w:rFonts w:ascii="Times New Roman" w:hAnsi="Times New Roman" w:cs="Times New Roman"/>
          <w:sz w:val="24"/>
          <w:szCs w:val="24"/>
        </w:rPr>
        <w:t>……………….………………………………………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5CD5">
        <w:rPr>
          <w:rFonts w:ascii="Times New Roman" w:hAnsi="Times New Roman" w:cs="Times New Roman"/>
          <w:sz w:val="24"/>
          <w:szCs w:val="24"/>
        </w:rPr>
        <w:t xml:space="preserve">…….., w następującym zakresie: 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55CD5">
        <w:rPr>
          <w:rFonts w:ascii="Times New Roman" w:hAnsi="Times New Roman" w:cs="Times New Roman"/>
          <w:sz w:val="24"/>
          <w:szCs w:val="24"/>
        </w:rPr>
        <w:t>……………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Pr="00755CD5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Pr="00755CD5" w:rsidRDefault="00EB400B" w:rsidP="00EB400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55CD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Pr="00755CD5" w:rsidRDefault="00EB400B" w:rsidP="00EB400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Default="00EB400B" w:rsidP="00EB400B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EB400B" w:rsidRPr="00755CD5" w:rsidRDefault="00EB400B" w:rsidP="00EB400B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6630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400B" w:rsidRPr="00755CD5" w:rsidRDefault="00EB400B" w:rsidP="00EB400B">
      <w:pPr>
        <w:spacing w:line="480" w:lineRule="auto"/>
        <w:ind w:left="524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5C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5CD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B400B" w:rsidRPr="00755CD5" w:rsidRDefault="00EB400B" w:rsidP="00EB400B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Gminy Rozogi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400B" w:rsidRPr="00755CD5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…..…</w:t>
      </w:r>
    </w:p>
    <w:p w:rsidR="00EB400B" w:rsidRPr="00755CD5" w:rsidRDefault="00EB400B" w:rsidP="00EB400B">
      <w:pPr>
        <w:spacing w:after="0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>w zależności od podmiotu: NIP/PESEL, KRS/CEiDG)</w:t>
      </w:r>
    </w:p>
    <w:p w:rsidR="00EB400B" w:rsidRPr="00755CD5" w:rsidRDefault="00EB400B" w:rsidP="00EB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B400B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B400B" w:rsidRPr="00755CD5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EB400B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00B" w:rsidRPr="00755CD5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EB400B" w:rsidRPr="00755CD5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EB400B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EB400B" w:rsidRPr="00755CD5" w:rsidRDefault="00EB400B" w:rsidP="00EB4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0B" w:rsidRPr="00755CD5" w:rsidRDefault="00EB400B" w:rsidP="00EB400B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EB400B" w:rsidRDefault="00EB400B" w:rsidP="00EB40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755CD5">
        <w:rPr>
          <w:rFonts w:ascii="Times New Roman" w:hAnsi="Times New Roman" w:cs="Times New Roman"/>
          <w:sz w:val="24"/>
          <w:szCs w:val="24"/>
        </w:rPr>
        <w:br/>
        <w:t>pn.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55CD5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55CD5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55CD5">
        <w:rPr>
          <w:rFonts w:ascii="Times New Roman" w:hAnsi="Times New Roman" w:cs="Times New Roman"/>
          <w:sz w:val="24"/>
          <w:szCs w:val="24"/>
        </w:rPr>
        <w:t>…...….</w:t>
      </w:r>
      <w:r>
        <w:rPr>
          <w:rFonts w:ascii="Times New Roman" w:hAnsi="Times New Roman" w:cs="Times New Roman"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55C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B400B" w:rsidRDefault="00EB400B" w:rsidP="00EB40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00B" w:rsidRDefault="00EB400B" w:rsidP="00EB40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EB400B" w:rsidRPr="00755CD5" w:rsidRDefault="00EB400B" w:rsidP="00EB4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24 ust 1 pkt.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22 ustawy Pzp.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Pr="00755CD5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Pr="00755CD5" w:rsidRDefault="00EB400B" w:rsidP="00EB4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755CD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pkt. 13-14, 16-20 lub art. 24 ust. 5 ustawy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i/>
          <w:sz w:val="24"/>
          <w:szCs w:val="24"/>
        </w:rPr>
        <w:t>Pzp).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400B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5CD5">
        <w:rPr>
          <w:rFonts w:ascii="Times New Roman" w:hAnsi="Times New Roman" w:cs="Times New Roman"/>
          <w:sz w:val="24"/>
          <w:szCs w:val="24"/>
        </w:rPr>
        <w:t>…………..……</w:t>
      </w:r>
    </w:p>
    <w:p w:rsidR="00EB400B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………..……............……………………………………………………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55CD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Pr="00755CD5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Pr="00755CD5" w:rsidRDefault="00EB400B" w:rsidP="00EB400B">
      <w:pP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</w:t>
      </w:r>
      <w:r w:rsidRPr="00755CD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EB400B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Default="00EB400B" w:rsidP="00EB400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04A" w:rsidRDefault="0066304A" w:rsidP="00EB400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04A" w:rsidRDefault="0066304A" w:rsidP="00EB400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04A" w:rsidRPr="00755CD5" w:rsidRDefault="0066304A" w:rsidP="00EB400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Default="00EB400B" w:rsidP="00EB400B">
      <w:pPr>
        <w:shd w:val="clear" w:color="auto" w:fill="BFBFB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360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C82360">
        <w:rPr>
          <w:rFonts w:ascii="Times New Roman" w:hAnsi="Times New Roman" w:cs="Times New Roman"/>
          <w:sz w:val="24"/>
          <w:szCs w:val="24"/>
        </w:rPr>
        <w:t xml:space="preserve"> zastosować tylko wtedy, gdy zamawiający przewidział możliwość, o której mowa w art. 25a ust. 5 pkt. 2 ustawy Pzp]</w:t>
      </w:r>
    </w:p>
    <w:p w:rsidR="00EB400B" w:rsidRPr="00C82360" w:rsidRDefault="00EB400B" w:rsidP="00EB400B">
      <w:pPr>
        <w:shd w:val="clear" w:color="auto" w:fill="BFBFB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00B" w:rsidRPr="00755CD5" w:rsidRDefault="00EB400B" w:rsidP="00EB4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Oświadczam, że następujący/e podmiot/y, będący/e podwykonawcą/ami: ……………………………………………………………………..…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755CD5">
        <w:rPr>
          <w:rFonts w:ascii="Times New Roman" w:hAnsi="Times New Roman" w:cs="Times New Roman"/>
          <w:sz w:val="24"/>
          <w:szCs w:val="24"/>
        </w:rPr>
        <w:t>……</w:t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755CD5">
        <w:rPr>
          <w:rFonts w:ascii="Times New Roman" w:hAnsi="Times New Roman" w:cs="Times New Roman"/>
          <w:i/>
          <w:sz w:val="24"/>
          <w:szCs w:val="24"/>
        </w:rPr>
        <w:t>S/CEiDG)</w:t>
      </w:r>
      <w:r w:rsidRPr="00755CD5">
        <w:rPr>
          <w:rFonts w:ascii="Times New Roman" w:hAnsi="Times New Roman" w:cs="Times New Roman"/>
          <w:sz w:val="24"/>
          <w:szCs w:val="24"/>
        </w:rPr>
        <w:t>, nie podlega/ą wykluczeniu z postępowania o udzielenie zmówienia.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Pr="00755CD5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Pr="00755CD5" w:rsidRDefault="00EB400B" w:rsidP="00EB400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Pr="00755CD5" w:rsidRDefault="00EB400B" w:rsidP="00EB400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55CD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Pr="00755CD5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color w:val="C00000"/>
          <w:sz w:val="24"/>
          <w:szCs w:val="24"/>
          <w:lang w:eastAsia="ar-SA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color w:val="C00000"/>
          <w:sz w:val="24"/>
          <w:szCs w:val="24"/>
          <w:lang w:eastAsia="ar-SA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B400B" w:rsidRPr="00755CD5" w:rsidRDefault="00EB400B" w:rsidP="00EB400B">
      <w:pPr>
        <w:ind w:right="39"/>
        <w:jc w:val="both"/>
        <w:outlineLvl w:val="0"/>
        <w:rPr>
          <w:rFonts w:ascii="Times New Roman" w:eastAsia="Batang" w:hAnsi="Times New Roman" w:cs="Times New Roman"/>
          <w:b/>
          <w:color w:val="C00000"/>
          <w:sz w:val="24"/>
          <w:szCs w:val="24"/>
        </w:rPr>
      </w:pPr>
    </w:p>
    <w:p w:rsidR="00EB400B" w:rsidRDefault="00EB400B" w:rsidP="00EB400B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EB400B" w:rsidRPr="00755CD5" w:rsidRDefault="00EB400B" w:rsidP="00EB400B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</w:t>
      </w:r>
      <w:r w:rsidR="006630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EB400B" w:rsidRPr="00755CD5" w:rsidRDefault="00EB400B" w:rsidP="00EB400B">
      <w:pPr>
        <w:spacing w:line="480" w:lineRule="auto"/>
        <w:ind w:left="524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5CD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B400B" w:rsidRPr="00755CD5" w:rsidRDefault="00EB400B" w:rsidP="00EB400B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Gminy Rozogi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400B" w:rsidRPr="00755CD5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…..…</w:t>
      </w:r>
    </w:p>
    <w:p w:rsidR="00EB400B" w:rsidRPr="00755CD5" w:rsidRDefault="00EB400B" w:rsidP="00EB400B">
      <w:pPr>
        <w:spacing w:after="0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>w zależności od podmiotu: NIP/PESEL, KRS/CEiDG)</w:t>
      </w:r>
    </w:p>
    <w:p w:rsidR="00EB400B" w:rsidRPr="00755CD5" w:rsidRDefault="00EB400B" w:rsidP="00EB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B400B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B400B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EB400B" w:rsidRPr="00755CD5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400B" w:rsidRPr="00902F55" w:rsidRDefault="00EB400B" w:rsidP="00EB400B">
      <w:pPr>
        <w:shd w:val="clear" w:color="auto" w:fill="FFFFFF"/>
        <w:tabs>
          <w:tab w:val="left" w:pos="5666"/>
        </w:tabs>
        <w:ind w:left="7"/>
        <w:jc w:val="center"/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</w:pPr>
      <w:r w:rsidRPr="00902F55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>OŚWIADCZENIE</w:t>
      </w:r>
      <w:r w:rsidR="00B47CB7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>*</w:t>
      </w:r>
      <w:r w:rsidRPr="00902F55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dotyczące GRUPY KAPITAŁOWEJ</w:t>
      </w:r>
    </w:p>
    <w:p w:rsidR="00EB400B" w:rsidRDefault="00EB400B" w:rsidP="00EB400B">
      <w:pPr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</w:p>
    <w:p w:rsidR="00EB400B" w:rsidRPr="00755CD5" w:rsidRDefault="00EB400B" w:rsidP="00EB400B">
      <w:pPr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pn. …………………………………………………………………...……………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55CD5">
        <w:rPr>
          <w:rFonts w:ascii="Times New Roman" w:hAnsi="Times New Roman" w:cs="Times New Roman"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(nazwa postępowania)</w:t>
      </w:r>
      <w:r w:rsidRPr="00755CD5">
        <w:rPr>
          <w:rFonts w:ascii="Times New Roman" w:hAnsi="Times New Roman" w:cs="Times New Roman"/>
          <w:sz w:val="24"/>
          <w:szCs w:val="24"/>
        </w:rPr>
        <w:t>,</w:t>
      </w:r>
    </w:p>
    <w:p w:rsidR="00EB400B" w:rsidRPr="00755CD5" w:rsidRDefault="00EB400B" w:rsidP="00EB4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prowadzonego przez …………………………………………………………………...……………….……….</w:t>
      </w:r>
    </w:p>
    <w:p w:rsidR="00EB400B" w:rsidRPr="00755CD5" w:rsidRDefault="00EB400B" w:rsidP="00EB40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(oznaczenie zamawiającego),</w:t>
      </w:r>
    </w:p>
    <w:p w:rsidR="00EB400B" w:rsidRPr="00755CD5" w:rsidRDefault="00EB400B" w:rsidP="00EB4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B400B" w:rsidRPr="00755CD5" w:rsidRDefault="00EB400B" w:rsidP="00EB400B">
      <w:pPr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Oświadczam*, że nie ma podstaw do wykluczenia ponieważ nie należę </w:t>
      </w:r>
      <w:r w:rsidRPr="00755CD5"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 lutego 2007 r. o ochronie konkurencji </w:t>
      </w:r>
      <w:r w:rsidRPr="00755CD5">
        <w:rPr>
          <w:rFonts w:ascii="Times New Roman" w:hAnsi="Times New Roman" w:cs="Times New Roman"/>
          <w:sz w:val="24"/>
          <w:szCs w:val="24"/>
        </w:rPr>
        <w:br/>
        <w:t>i konsumentów (Dz. U. z 2019 r., poz. 369),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 o których mowa w </w:t>
      </w:r>
      <w:r w:rsidRPr="00755C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art. 24 ust 1 pkt. 23** Ustawy z dnia 29 stycznia 2004 roku – Prawo  zamówień publicznych </w:t>
      </w:r>
      <w:r w:rsidRPr="00755CD5">
        <w:rPr>
          <w:rFonts w:ascii="Times New Roman" w:hAnsi="Times New Roman" w:cs="Times New Roman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t. j. </w:t>
      </w:r>
      <w:r w:rsidRPr="00755CD5">
        <w:rPr>
          <w:rFonts w:ascii="Times New Roman" w:hAnsi="Times New Roman" w:cs="Times New Roman"/>
          <w:sz w:val="24"/>
          <w:szCs w:val="24"/>
          <w:lang w:eastAsia="en-US"/>
        </w:rPr>
        <w:t xml:space="preserve">Dz. U. z </w:t>
      </w:r>
      <w:r>
        <w:rPr>
          <w:rFonts w:ascii="Times New Roman" w:hAnsi="Times New Roman"/>
          <w:color w:val="000000"/>
          <w:sz w:val="24"/>
          <w:szCs w:val="24"/>
        </w:rPr>
        <w:t>2019 r. poz. 1843 z późn. zm.</w:t>
      </w:r>
      <w:r w:rsidRPr="00755CD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Pr="00755CD5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</w:t>
      </w: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Oświadczam*, że  należę </w:t>
      </w:r>
      <w:r w:rsidRPr="00755CD5"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 lutego 2007 r. o ochronie konkurencji i konsumentów (Dz. U. z 2019 r., poz. 369) wraz </w:t>
      </w:r>
      <w:r w:rsidRPr="00755CD5">
        <w:rPr>
          <w:rFonts w:ascii="Times New Roman" w:hAnsi="Times New Roman" w:cs="Times New Roman"/>
          <w:sz w:val="24"/>
          <w:szCs w:val="24"/>
        </w:rPr>
        <w:br/>
        <w:t xml:space="preserve">z następującymi podmiotami (firmami), którzy złożyli odrębne oferty, oferty częściowe </w:t>
      </w:r>
      <w:r w:rsidRPr="00755CD5">
        <w:rPr>
          <w:rFonts w:ascii="Times New Roman" w:hAnsi="Times New Roman" w:cs="Times New Roman"/>
          <w:sz w:val="24"/>
          <w:szCs w:val="24"/>
        </w:rPr>
        <w:br/>
        <w:t>w przedmiotowym postępowaniu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Lista podmiotów </w:t>
      </w:r>
    </w:p>
    <w:p w:rsidR="00EB400B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400B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B400B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</w:t>
      </w:r>
      <w:r w:rsidRPr="00755CD5">
        <w:rPr>
          <w:rFonts w:ascii="Times New Roman" w:hAnsi="Times New Roman" w:cs="Times New Roman"/>
          <w:sz w:val="24"/>
          <w:szCs w:val="24"/>
        </w:rPr>
        <w:br/>
        <w:t xml:space="preserve">w postępowaniu o udzielenia zamówienia. 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( w tym miejscu należy wskazać te okoliczności) </w:t>
      </w:r>
    </w:p>
    <w:p w:rsidR="00EB400B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B400B" w:rsidRPr="00755CD5" w:rsidRDefault="00EB400B" w:rsidP="00EB400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*Zaznaczyć właściwe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„Art. 24 ust.  1 pkt. 23 . Z postępowania o udzielenie zamówienia wyklucza się: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wykonawców, </w:t>
      </w:r>
      <w:r w:rsidRPr="00755CD5">
        <w:rPr>
          <w:rFonts w:ascii="Times New Roman" w:hAnsi="Times New Roman" w:cs="Times New Roman"/>
          <w:bCs/>
          <w:sz w:val="24"/>
          <w:szCs w:val="24"/>
        </w:rPr>
        <w:t xml:space="preserve"> którzy należąc do tej samej grupy kapitałowej, w rozumieniu ustawy z dnia 16 lutego 2007 r. o ochronie konkurencji i konsumentów </w:t>
      </w:r>
      <w:r w:rsidRPr="00755CD5">
        <w:rPr>
          <w:rFonts w:ascii="Times New Roman" w:hAnsi="Times New Roman" w:cs="Times New Roman"/>
          <w:sz w:val="24"/>
          <w:szCs w:val="24"/>
        </w:rPr>
        <w:t>(Dz. U. z 2019 r., poz. 369)</w:t>
      </w:r>
      <w:r w:rsidRPr="00755CD5">
        <w:rPr>
          <w:rFonts w:ascii="Times New Roman" w:hAnsi="Times New Roman" w:cs="Times New Roman"/>
          <w:bCs/>
          <w:sz w:val="24"/>
          <w:szCs w:val="24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755CD5">
        <w:rPr>
          <w:rFonts w:ascii="Times New Roman" w:hAnsi="Times New Roman" w:cs="Times New Roman"/>
          <w:i/>
          <w:sz w:val="24"/>
          <w:szCs w:val="24"/>
        </w:rPr>
        <w:t>.”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pStyle w:val="Nagwek3"/>
        <w:numPr>
          <w:ilvl w:val="0"/>
          <w:numId w:val="0"/>
        </w:numPr>
        <w:tabs>
          <w:tab w:val="left" w:pos="3731"/>
        </w:tabs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55CD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55CD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755C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</w:r>
      <w:r w:rsidRPr="00755C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B400B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B400B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Default="00EB400B" w:rsidP="00EB400B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EB400B" w:rsidRPr="00755CD5" w:rsidRDefault="00EB400B" w:rsidP="00EB400B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66304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EB400B" w:rsidRPr="00755CD5" w:rsidRDefault="00EB400B" w:rsidP="00EB400B">
      <w:pPr>
        <w:spacing w:line="480" w:lineRule="auto"/>
        <w:ind w:left="524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5CD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B400B" w:rsidRPr="00755CD5" w:rsidRDefault="00EB400B" w:rsidP="00EB400B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Gminy Rozogi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400B" w:rsidRPr="00755CD5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…..…</w:t>
      </w:r>
    </w:p>
    <w:p w:rsidR="00EB400B" w:rsidRPr="00755CD5" w:rsidRDefault="00EB400B" w:rsidP="00EB400B">
      <w:pPr>
        <w:spacing w:after="0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>w zależności od podmiotu: NIP/PESEL, KRS/CEiDG)</w:t>
      </w:r>
    </w:p>
    <w:p w:rsidR="00EB400B" w:rsidRPr="00755CD5" w:rsidRDefault="00EB400B" w:rsidP="00EB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400B" w:rsidRPr="00755CD5" w:rsidRDefault="00EB400B" w:rsidP="00EB40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B400B" w:rsidRDefault="00EB400B" w:rsidP="00EB400B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400B" w:rsidRPr="00755CD5" w:rsidRDefault="00EB400B" w:rsidP="00EB400B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B400B" w:rsidRDefault="00EB400B" w:rsidP="00EB400B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Pr="00243597" w:rsidRDefault="00EB400B" w:rsidP="00EB400B">
      <w:pPr>
        <w:pStyle w:val="Akapitzlist"/>
        <w:tabs>
          <w:tab w:val="left" w:pos="709"/>
          <w:tab w:val="left" w:pos="9356"/>
        </w:tabs>
        <w:ind w:left="-284"/>
        <w:jc w:val="center"/>
        <w:rPr>
          <w:b/>
          <w:sz w:val="24"/>
          <w:szCs w:val="24"/>
          <w:u w:val="single"/>
        </w:rPr>
      </w:pPr>
      <w:r w:rsidRPr="0091200F">
        <w:rPr>
          <w:b/>
          <w:sz w:val="24"/>
          <w:szCs w:val="24"/>
          <w:u w:val="single"/>
        </w:rPr>
        <w:t>WYKAZ DOSTAW</w:t>
      </w: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(wykonanych w okresie 3 lat przed upływem terminu składania ofert, a jeżeli okres prowadzenia działalności jest krótszy – w tym okresie)</w:t>
      </w: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-284" w:type="dxa"/>
        <w:tblLook w:val="04A0"/>
      </w:tblPr>
      <w:tblGrid>
        <w:gridCol w:w="543"/>
        <w:gridCol w:w="1826"/>
        <w:gridCol w:w="1687"/>
        <w:gridCol w:w="1690"/>
        <w:gridCol w:w="1827"/>
        <w:gridCol w:w="1857"/>
      </w:tblGrid>
      <w:tr w:rsidR="00EB400B" w:rsidTr="00BC42B9">
        <w:tc>
          <w:tcPr>
            <w:tcW w:w="534" w:type="dxa"/>
          </w:tcPr>
          <w:p w:rsidR="00EB400B" w:rsidRPr="0091200F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EB400B" w:rsidRPr="0091200F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Przedmiot zamówienia (rodzaj dostaw)</w:t>
            </w:r>
          </w:p>
        </w:tc>
        <w:tc>
          <w:tcPr>
            <w:tcW w:w="1701" w:type="dxa"/>
          </w:tcPr>
          <w:p w:rsidR="00EB400B" w:rsidRPr="0091200F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Miejsce wykonania</w:t>
            </w:r>
          </w:p>
        </w:tc>
        <w:tc>
          <w:tcPr>
            <w:tcW w:w="1701" w:type="dxa"/>
          </w:tcPr>
          <w:p w:rsidR="00EB400B" w:rsidRPr="0091200F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Podmiot zlecający zamówienie</w:t>
            </w:r>
          </w:p>
        </w:tc>
        <w:tc>
          <w:tcPr>
            <w:tcW w:w="1843" w:type="dxa"/>
          </w:tcPr>
          <w:p w:rsidR="00EB400B" w:rsidRPr="0091200F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Wartość zamówienia</w:t>
            </w:r>
          </w:p>
        </w:tc>
        <w:tc>
          <w:tcPr>
            <w:tcW w:w="1874" w:type="dxa"/>
          </w:tcPr>
          <w:p w:rsidR="00EB400B" w:rsidRPr="0091200F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Daty wykonania zamówienia</w:t>
            </w:r>
          </w:p>
        </w:tc>
      </w:tr>
      <w:tr w:rsidR="00EB400B" w:rsidTr="00BC42B9">
        <w:tc>
          <w:tcPr>
            <w:tcW w:w="534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</w:tr>
      <w:tr w:rsidR="00EB400B" w:rsidTr="00BC42B9">
        <w:tc>
          <w:tcPr>
            <w:tcW w:w="534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</w:tr>
      <w:tr w:rsidR="00EB400B" w:rsidTr="00BC42B9">
        <w:tc>
          <w:tcPr>
            <w:tcW w:w="534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EB400B" w:rsidRDefault="00EB400B" w:rsidP="00BC42B9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……………….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……………….r.</w:t>
      </w: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</w:t>
      </w: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i/>
          <w:sz w:val="24"/>
          <w:szCs w:val="24"/>
        </w:rPr>
        <w:t>(podpis)</w:t>
      </w:r>
    </w:p>
    <w:p w:rsidR="00EB400B" w:rsidRDefault="00EB400B" w:rsidP="00EB400B">
      <w:pPr>
        <w:pStyle w:val="Akapitzlist"/>
        <w:tabs>
          <w:tab w:val="left" w:pos="709"/>
          <w:tab w:val="left" w:pos="9356"/>
        </w:tabs>
        <w:ind w:left="-284"/>
        <w:rPr>
          <w:i/>
          <w:sz w:val="24"/>
          <w:szCs w:val="24"/>
        </w:rPr>
      </w:pPr>
    </w:p>
    <w:p w:rsidR="00EB400B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Default="00EB400B" w:rsidP="00EB400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00B" w:rsidRPr="00755CD5" w:rsidRDefault="00EB400B" w:rsidP="00EB400B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</w:t>
      </w:r>
      <w:r w:rsidRPr="00755CD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B400B" w:rsidRPr="00755CD5" w:rsidRDefault="00EB400B" w:rsidP="00EB400B">
      <w:pPr>
        <w:spacing w:line="480" w:lineRule="auto"/>
        <w:ind w:left="524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5CD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B400B" w:rsidRPr="00755CD5" w:rsidRDefault="00EB400B" w:rsidP="00EB400B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 xml:space="preserve">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Gminy Rozogi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EB400B" w:rsidRPr="00755CD5" w:rsidRDefault="00EB400B" w:rsidP="00EB400B">
      <w:pPr>
        <w:spacing w:after="0"/>
        <w:ind w:left="55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EB400B" w:rsidRPr="002E69D5" w:rsidRDefault="00EB400B" w:rsidP="00EB400B">
      <w:pPr>
        <w:pStyle w:val="Nag3f3fwek"/>
        <w:spacing w:before="0" w:after="0" w:line="276" w:lineRule="auto"/>
        <w:jc w:val="center"/>
        <w:rPr>
          <w:b/>
          <w:i/>
        </w:rPr>
      </w:pPr>
      <w:r w:rsidRPr="002E69D5">
        <w:rPr>
          <w:b/>
          <w:i/>
        </w:rPr>
        <w:t xml:space="preserve">UMOWA nr </w:t>
      </w:r>
      <w:r>
        <w:rPr>
          <w:b/>
          <w:i/>
        </w:rPr>
        <w:t>…….. (wzór)</w:t>
      </w:r>
    </w:p>
    <w:p w:rsidR="00EB400B" w:rsidRPr="002E69D5" w:rsidRDefault="00EB400B" w:rsidP="00EB400B">
      <w:pPr>
        <w:pStyle w:val="Domynie"/>
        <w:spacing w:line="276" w:lineRule="auto"/>
        <w:jc w:val="both"/>
      </w:pPr>
    </w:p>
    <w:p w:rsidR="00EB400B" w:rsidRPr="002E69D5" w:rsidRDefault="00EB400B" w:rsidP="00EB400B">
      <w:pPr>
        <w:pStyle w:val="Domynie"/>
        <w:spacing w:line="276" w:lineRule="auto"/>
        <w:jc w:val="both"/>
      </w:pPr>
      <w:r w:rsidRPr="002E69D5">
        <w:rPr>
          <w:rStyle w:val="grame"/>
        </w:rPr>
        <w:t>zawarta</w:t>
      </w:r>
      <w:r w:rsidRPr="002E69D5">
        <w:t xml:space="preserve"> w dniu ...........................  pomiędzy:</w:t>
      </w:r>
    </w:p>
    <w:p w:rsidR="00EB400B" w:rsidRPr="002E69D5" w:rsidRDefault="00EB400B" w:rsidP="00EB40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9D5">
        <w:rPr>
          <w:rFonts w:ascii="Times New Roman" w:hAnsi="Times New Roman" w:cs="Times New Roman"/>
          <w:b/>
          <w:sz w:val="24"/>
          <w:szCs w:val="24"/>
        </w:rPr>
        <w:t xml:space="preserve">Gminą Rozogi, </w:t>
      </w:r>
      <w:r w:rsidRPr="002E69D5">
        <w:rPr>
          <w:rFonts w:ascii="Times New Roman" w:hAnsi="Times New Roman" w:cs="Times New Roman"/>
          <w:sz w:val="24"/>
          <w:szCs w:val="24"/>
        </w:rPr>
        <w:t>ul. Wojciecha Kętrzyńskiego 22, 12-114 Rozogi NIP 745-174-59-41</w:t>
      </w:r>
    </w:p>
    <w:p w:rsidR="00EB400B" w:rsidRPr="002E69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w imieniu której działa na podstawie pełnomocnictwa Izabela Kaczmarczyk – dyrektor Centrum Usług Wspólnych Gminy Rozogi, ul. Wojciecha Kętrzyńskiego 22, 12-114 Rozogi </w:t>
      </w:r>
    </w:p>
    <w:p w:rsidR="00EB400B" w:rsidRPr="002E69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zwaną w  dalszej części umowy  </w:t>
      </w:r>
      <w:r w:rsidRPr="002E69D5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EB400B" w:rsidRPr="002E69D5" w:rsidRDefault="00EB400B" w:rsidP="00EB400B">
      <w:pPr>
        <w:pStyle w:val="Nag3f3fwek"/>
        <w:spacing w:before="0" w:after="0" w:line="276" w:lineRule="auto"/>
      </w:pPr>
      <w:r w:rsidRPr="002E69D5">
        <w:t>przy kontrasygnacie</w:t>
      </w:r>
    </w:p>
    <w:p w:rsidR="00EB400B" w:rsidRPr="002E69D5" w:rsidRDefault="00B47CB7" w:rsidP="00EB400B">
      <w:pPr>
        <w:pStyle w:val="Nag3f3fwek"/>
        <w:spacing w:before="0" w:after="0" w:line="276" w:lineRule="auto"/>
      </w:pPr>
      <w:r>
        <w:t>Małgorzaty Rybickiej</w:t>
      </w:r>
      <w:r w:rsidR="00EB400B" w:rsidRPr="002E69D5">
        <w:t xml:space="preserve"> – Głównego Księgowego</w:t>
      </w:r>
    </w:p>
    <w:p w:rsidR="00EB400B" w:rsidRPr="002E69D5" w:rsidRDefault="00EB400B" w:rsidP="00EB400B">
      <w:pPr>
        <w:pStyle w:val="Nag3f3fwek"/>
        <w:spacing w:before="0" w:after="0" w:line="276" w:lineRule="auto"/>
        <w:jc w:val="both"/>
      </w:pPr>
      <w:r w:rsidRPr="002E69D5">
        <w:t>a firm</w:t>
      </w:r>
      <w:r>
        <w:t xml:space="preserve">ą …………………………………………………………………………… </w:t>
      </w:r>
      <w:r w:rsidRPr="002E69D5">
        <w:t xml:space="preserve">z siedzibą w  </w:t>
      </w:r>
      <w:r>
        <w:t>…………………………...</w:t>
      </w:r>
      <w:r w:rsidRPr="002E69D5">
        <w:t>…………………………………  zwanym dalej „Wykonawcą”</w:t>
      </w:r>
    </w:p>
    <w:p w:rsidR="00EB400B" w:rsidRPr="002E69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NIP: …………………………….</w:t>
      </w:r>
    </w:p>
    <w:p w:rsidR="00EB400B" w:rsidRPr="002E69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reprezentowanym przez :</w:t>
      </w:r>
    </w:p>
    <w:p w:rsidR="00EB400B" w:rsidRPr="002E69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B400B" w:rsidRPr="002E69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zwaną w dalszej części umowy Wykonawcą</w:t>
      </w:r>
    </w:p>
    <w:p w:rsidR="00EB400B" w:rsidRPr="002E69D5" w:rsidRDefault="00EB400B" w:rsidP="00EB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§ 1</w:t>
      </w:r>
    </w:p>
    <w:p w:rsidR="00EB400B" w:rsidRPr="002E69D5" w:rsidRDefault="00EB400B" w:rsidP="00EB400B">
      <w:pPr>
        <w:pStyle w:val="Domynie"/>
        <w:spacing w:line="276" w:lineRule="auto"/>
        <w:jc w:val="both"/>
      </w:pPr>
      <w:r w:rsidRPr="002E69D5">
        <w:t>Na podstawie przetargu nieogranic</w:t>
      </w:r>
      <w:r>
        <w:t>zonego ogłoszonego w dniu ……….…</w:t>
      </w:r>
      <w:r w:rsidRPr="002E69D5">
        <w:t xml:space="preserve"> Numer</w:t>
      </w:r>
      <w:r>
        <w:t>…...……..</w:t>
      </w:r>
      <w:r w:rsidRPr="002E69D5">
        <w:t xml:space="preserve"> Zamawiający zaleca, a Wykonawca zobowiązuje się do wykonania zadania pn </w:t>
      </w:r>
      <w:r w:rsidR="00B47CB7">
        <w:rPr>
          <w:b/>
        </w:rPr>
        <w:t>„</w:t>
      </w:r>
      <w:r w:rsidRPr="002E69D5">
        <w:rPr>
          <w:b/>
        </w:rPr>
        <w:t>Dostawa oleju</w:t>
      </w:r>
      <w:r w:rsidRPr="002E69D5">
        <w:t xml:space="preserve"> </w:t>
      </w:r>
      <w:r w:rsidRPr="002E69D5">
        <w:rPr>
          <w:b/>
        </w:rPr>
        <w:t>opałowego do placówek oświatowych na terenie Gminy Rozogi w roku 202</w:t>
      </w:r>
      <w:r w:rsidR="00B47CB7">
        <w:rPr>
          <w:b/>
        </w:rPr>
        <w:t>1</w:t>
      </w:r>
      <w:r w:rsidRPr="002E69D5">
        <w:rPr>
          <w:b/>
        </w:rPr>
        <w:t>”,</w:t>
      </w:r>
      <w:r w:rsidRPr="002E69D5">
        <w:t xml:space="preserve"> zgodnie ze złożoną ofertą oraz warunkami zawartymi w Specyfikacji Istotnych Warunków Zamówienia.</w:t>
      </w: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§ 2</w:t>
      </w: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Przedmiot umowy</w:t>
      </w:r>
    </w:p>
    <w:p w:rsidR="00EB400B" w:rsidRDefault="00EB400B" w:rsidP="00EB400B">
      <w:pPr>
        <w:pStyle w:val="Akapitzlist"/>
        <w:numPr>
          <w:ilvl w:val="0"/>
          <w:numId w:val="39"/>
        </w:numPr>
        <w:spacing w:line="247" w:lineRule="auto"/>
        <w:ind w:left="284" w:hanging="28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Przedmiotem zawarcia umowy są sukcesywne dostawy oleju opałowego </w:t>
      </w:r>
      <w:r w:rsidRPr="002E69D5">
        <w:rPr>
          <w:rFonts w:eastAsia="Arial"/>
          <w:sz w:val="24"/>
          <w:szCs w:val="24"/>
        </w:rPr>
        <w:t xml:space="preserve">lekkiego zgodnie </w:t>
      </w:r>
      <w:r>
        <w:rPr>
          <w:rFonts w:eastAsia="Arial"/>
          <w:sz w:val="24"/>
          <w:szCs w:val="24"/>
        </w:rPr>
        <w:t>Polską</w:t>
      </w:r>
      <w:r w:rsidRPr="002E69D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</w:t>
      </w:r>
      <w:r w:rsidRPr="002E69D5">
        <w:rPr>
          <w:rFonts w:eastAsia="Arial"/>
          <w:sz w:val="24"/>
          <w:szCs w:val="24"/>
        </w:rPr>
        <w:t>ormą PN-C-9</w:t>
      </w:r>
      <w:r>
        <w:rPr>
          <w:rFonts w:eastAsia="Arial"/>
          <w:sz w:val="24"/>
          <w:szCs w:val="24"/>
        </w:rPr>
        <w:t>6024</w:t>
      </w:r>
      <w:r w:rsidRPr="002E69D5">
        <w:rPr>
          <w:rFonts w:eastAsia="Arial"/>
          <w:sz w:val="24"/>
          <w:szCs w:val="24"/>
        </w:rPr>
        <w:t xml:space="preserve">:2011 </w:t>
      </w:r>
      <w:r w:rsidRPr="002E69D5">
        <w:rPr>
          <w:sz w:val="24"/>
          <w:szCs w:val="24"/>
        </w:rPr>
        <w:t xml:space="preserve">dla placówek oświatowych na terenie Gminy Rozogi, w przewidywanej szacunkowej ilości około 105.000 </w:t>
      </w:r>
      <w:r>
        <w:rPr>
          <w:sz w:val="24"/>
          <w:szCs w:val="24"/>
        </w:rPr>
        <w:t>dm</w:t>
      </w:r>
      <w:r>
        <w:rPr>
          <w:sz w:val="24"/>
          <w:szCs w:val="24"/>
          <w:vertAlign w:val="superscript"/>
        </w:rPr>
        <w:t>3</w:t>
      </w:r>
      <w:r w:rsidRPr="002E69D5">
        <w:rPr>
          <w:sz w:val="24"/>
          <w:szCs w:val="24"/>
        </w:rPr>
        <w:t xml:space="preserve"> do 31.12.20</w:t>
      </w:r>
      <w:r w:rsidR="00B47CB7">
        <w:rPr>
          <w:sz w:val="24"/>
          <w:szCs w:val="24"/>
        </w:rPr>
        <w:t>21</w:t>
      </w:r>
      <w:r w:rsidRPr="002E69D5">
        <w:rPr>
          <w:sz w:val="24"/>
          <w:szCs w:val="24"/>
        </w:rPr>
        <w:t xml:space="preserve"> r. Dostawa oleju opałowego będzie realizowana do kotłowni zbiorników olejowych placówek oświatowych na terenie Gminy Rozogi:</w:t>
      </w:r>
    </w:p>
    <w:p w:rsidR="00EB400B" w:rsidRPr="002E69D5" w:rsidRDefault="00EB400B" w:rsidP="00EB400B">
      <w:pPr>
        <w:pStyle w:val="Akapitzlist"/>
        <w:spacing w:line="247" w:lineRule="auto"/>
        <w:jc w:val="both"/>
        <w:rPr>
          <w:sz w:val="24"/>
          <w:szCs w:val="24"/>
        </w:rPr>
      </w:pPr>
    </w:p>
    <w:p w:rsidR="00EB400B" w:rsidRPr="002E69D5" w:rsidRDefault="00EB400B" w:rsidP="00EB400B">
      <w:pPr>
        <w:pStyle w:val="Akapitzlist"/>
        <w:numPr>
          <w:ilvl w:val="0"/>
          <w:numId w:val="38"/>
        </w:numPr>
        <w:spacing w:line="247" w:lineRule="auto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Budynku Szkoły Podstawowej im Jana Pawła II w Rozogach, ul. Rynek 13, </w:t>
      </w:r>
    </w:p>
    <w:p w:rsidR="00EB400B" w:rsidRPr="002E69D5" w:rsidRDefault="00EB400B" w:rsidP="00EB400B">
      <w:pPr>
        <w:pStyle w:val="Akapitzlist"/>
        <w:spacing w:line="247" w:lineRule="auto"/>
        <w:ind w:left="114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>12-114 Rozogi</w:t>
      </w:r>
    </w:p>
    <w:p w:rsidR="00EB400B" w:rsidRPr="002E69D5" w:rsidRDefault="00EB400B" w:rsidP="00EB400B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Budynku Zespołu Szkolno – Przedszkolnego w Dąbrowach, Dąbrowy 238, </w:t>
      </w:r>
    </w:p>
    <w:p w:rsidR="00EB400B" w:rsidRPr="002E69D5" w:rsidRDefault="00EB400B" w:rsidP="00EB400B">
      <w:pPr>
        <w:pStyle w:val="Akapitzlist"/>
        <w:ind w:left="114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>12-114 Rozogi</w:t>
      </w:r>
    </w:p>
    <w:p w:rsidR="00EB400B" w:rsidRDefault="00EB400B" w:rsidP="00EB400B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Budynku Zespołu Szkolno – Przedszkolnego w Klonie, Klon 96, 12-14 Rozogi </w:t>
      </w:r>
    </w:p>
    <w:p w:rsidR="00EB400B" w:rsidRPr="002E69D5" w:rsidRDefault="00EB400B" w:rsidP="00EB400B">
      <w:pPr>
        <w:pStyle w:val="Akapitzlist"/>
        <w:ind w:left="1144"/>
        <w:jc w:val="both"/>
        <w:rPr>
          <w:sz w:val="24"/>
          <w:szCs w:val="24"/>
        </w:rPr>
      </w:pPr>
    </w:p>
    <w:p w:rsidR="00EB400B" w:rsidRPr="002E69D5" w:rsidRDefault="00EB400B" w:rsidP="00EB400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 2. Dostaw oleju Wykonawca będzie dokonywał sukcesywnie według zapotrzebowania Zamawiającego. W okresie trwania umowy Wykonawca  sprzedaje Zamawiającemu olej opałowy i dostarcza go własnym transportem do wskazanej szkoły w terminie 24 godzin od daty złożenia zamówienia lub w innym terminie czasowym uzgodnionym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2E69D5">
        <w:rPr>
          <w:rFonts w:ascii="Times New Roman" w:hAnsi="Times New Roman" w:cs="Times New Roman"/>
          <w:sz w:val="24"/>
          <w:szCs w:val="24"/>
        </w:rPr>
        <w:lastRenderedPageBreak/>
        <w:t>z Zamawiającym. Załadunek, transport i rozładunek oleju opałowego zawarty jest w cenie oferty.</w:t>
      </w:r>
    </w:p>
    <w:p w:rsidR="00B47CB7" w:rsidRPr="00B47CB7" w:rsidRDefault="00EB400B" w:rsidP="00B47CB7">
      <w:pPr>
        <w:pStyle w:val="Domynie"/>
        <w:numPr>
          <w:ilvl w:val="0"/>
          <w:numId w:val="40"/>
        </w:numPr>
        <w:spacing w:line="276" w:lineRule="auto"/>
        <w:ind w:left="284" w:hanging="284"/>
        <w:jc w:val="both"/>
        <w:rPr>
          <w:b/>
        </w:rPr>
      </w:pPr>
      <w:r w:rsidRPr="002E69D5">
        <w:t>Zamówienia Zamawiający składa bezpośrednio drogą telefoniczną lub elektroniczną za pomocą poczty pod wskazany przez Wykonawcę numer telefonu lub adres e-mail.</w:t>
      </w:r>
    </w:p>
    <w:p w:rsidR="00B47CB7" w:rsidRPr="00B47CB7" w:rsidRDefault="00B47CB7" w:rsidP="00B47CB7">
      <w:pPr>
        <w:pStyle w:val="Domynie"/>
        <w:spacing w:line="276" w:lineRule="auto"/>
        <w:ind w:left="284"/>
        <w:jc w:val="both"/>
        <w:rPr>
          <w:b/>
        </w:rPr>
      </w:pPr>
      <w:r w:rsidRPr="00B47CB7">
        <w:t xml:space="preserve"> </w:t>
      </w:r>
    </w:p>
    <w:p w:rsidR="00B47CB7" w:rsidRDefault="00B47CB7" w:rsidP="00B47CB7">
      <w:pPr>
        <w:pStyle w:val="Domynie"/>
        <w:numPr>
          <w:ilvl w:val="0"/>
          <w:numId w:val="40"/>
        </w:numPr>
        <w:spacing w:line="276" w:lineRule="auto"/>
        <w:ind w:left="284" w:hanging="284"/>
        <w:jc w:val="both"/>
        <w:rPr>
          <w:b/>
        </w:rPr>
      </w:pPr>
      <w:r w:rsidRPr="002E69D5">
        <w:t>Zamawiający zleca, a Wykonawca przyjmuje do wykonania zadanie „</w:t>
      </w:r>
      <w:r w:rsidRPr="002E69D5">
        <w:rPr>
          <w:b/>
        </w:rPr>
        <w:t xml:space="preserve">Dostawa oleju opałowego do placówek oświatowych na </w:t>
      </w:r>
      <w:r>
        <w:rPr>
          <w:b/>
        </w:rPr>
        <w:t>terenie Gminy Rozogi w roku 2021</w:t>
      </w:r>
      <w:r w:rsidRPr="002E69D5">
        <w:rPr>
          <w:b/>
        </w:rPr>
        <w:t>”.</w:t>
      </w:r>
    </w:p>
    <w:p w:rsidR="00B47CB7" w:rsidRDefault="00B47CB7" w:rsidP="00B47CB7">
      <w:pPr>
        <w:pStyle w:val="Akapitzlist"/>
        <w:rPr>
          <w:b/>
        </w:rPr>
      </w:pPr>
    </w:p>
    <w:p w:rsidR="00B47CB7" w:rsidRPr="00B47CB7" w:rsidRDefault="00B47CB7" w:rsidP="00B47CB7">
      <w:pPr>
        <w:pStyle w:val="Akapitzlist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 w:rsidRPr="00B47CB7">
        <w:rPr>
          <w:sz w:val="24"/>
          <w:szCs w:val="24"/>
        </w:rPr>
        <w:t>Olej opałowy  odpowiadający parametrom  dla oleju ,,Ekoterm Plus” lub LOTOS RED lub inny równoważny. Minimalne parametry jakie musi spełniać olej opałowy lekki:</w:t>
      </w:r>
    </w:p>
    <w:p w:rsidR="00B47CB7" w:rsidRDefault="00B47CB7" w:rsidP="00B47CB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8216E9">
        <w:rPr>
          <w:sz w:val="24"/>
          <w:szCs w:val="24"/>
        </w:rPr>
        <w:t xml:space="preserve">wartość  opałowa </w:t>
      </w:r>
      <w:r>
        <w:rPr>
          <w:sz w:val="24"/>
          <w:szCs w:val="24"/>
        </w:rPr>
        <w:t>min.</w:t>
      </w:r>
      <w:r w:rsidRPr="008216E9">
        <w:rPr>
          <w:sz w:val="24"/>
          <w:szCs w:val="24"/>
        </w:rPr>
        <w:t xml:space="preserve"> od 42</w:t>
      </w:r>
      <w:r>
        <w:rPr>
          <w:sz w:val="24"/>
          <w:szCs w:val="24"/>
        </w:rPr>
        <w:t>,6</w:t>
      </w:r>
      <w:r w:rsidRPr="008216E9">
        <w:rPr>
          <w:sz w:val="24"/>
          <w:szCs w:val="24"/>
        </w:rPr>
        <w:t xml:space="preserve"> MJ/kg, </w:t>
      </w:r>
    </w:p>
    <w:p w:rsidR="00B47CB7" w:rsidRDefault="00B47CB7" w:rsidP="00B47CB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gęstość w temperaturze 15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C </w:t>
      </w:r>
    </w:p>
    <w:p w:rsidR="00B47CB7" w:rsidRDefault="00B47CB7" w:rsidP="00B47CB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temperatura zapłonu powyżej 56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:rsidR="00B47CB7" w:rsidRDefault="00B47CB7" w:rsidP="00B47CB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lepkość klimatyczna w temperaturze 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max. 6,00mm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/s</w:t>
      </w:r>
    </w:p>
    <w:p w:rsidR="00B47CB7" w:rsidRPr="008216E9" w:rsidRDefault="00B47CB7" w:rsidP="00B47CB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8216E9">
        <w:rPr>
          <w:sz w:val="24"/>
          <w:szCs w:val="24"/>
        </w:rPr>
        <w:t>zawartość siarki mniejsza od 0,2 % m/m.</w:t>
      </w:r>
    </w:p>
    <w:p w:rsidR="0066304A" w:rsidRPr="00866449" w:rsidRDefault="0066304A" w:rsidP="00663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49">
        <w:rPr>
          <w:rFonts w:ascii="Times New Roman" w:hAnsi="Times New Roman" w:cs="Times New Roman"/>
          <w:b/>
          <w:sz w:val="24"/>
          <w:szCs w:val="24"/>
        </w:rPr>
        <w:t>Dostawy oleju opałowego będą odbywać się przy rozliczeniu w temperaturze referencyjnej 15</w:t>
      </w:r>
      <w:r w:rsidRPr="00866449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866449">
        <w:rPr>
          <w:rFonts w:ascii="Times New Roman" w:hAnsi="Times New Roman" w:cs="Times New Roman"/>
          <w:b/>
          <w:sz w:val="24"/>
          <w:szCs w:val="24"/>
        </w:rPr>
        <w:t>C.</w:t>
      </w:r>
    </w:p>
    <w:p w:rsidR="00EB400B" w:rsidRPr="002E69D5" w:rsidRDefault="00B47CB7" w:rsidP="00EB400B">
      <w:pPr>
        <w:pStyle w:val="Tekstpodstawowywcity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B400B" w:rsidRPr="002E69D5">
        <w:rPr>
          <w:rFonts w:ascii="Times New Roman" w:hAnsi="Times New Roman"/>
          <w:sz w:val="24"/>
          <w:szCs w:val="24"/>
        </w:rPr>
        <w:t>.  Zakres rzeczowy przedmiotu umowy i sposób wykonania usług określają:</w:t>
      </w:r>
    </w:p>
    <w:p w:rsidR="00EB400B" w:rsidRPr="002E69D5" w:rsidRDefault="00EB400B" w:rsidP="00EB400B">
      <w:pPr>
        <w:pStyle w:val="Tekstpodstawowywcity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E69D5">
        <w:rPr>
          <w:rFonts w:ascii="Times New Roman" w:hAnsi="Times New Roman"/>
          <w:sz w:val="24"/>
          <w:szCs w:val="24"/>
        </w:rPr>
        <w:t xml:space="preserve">Specyfikacja Istotnych Warunków Zamówienia </w:t>
      </w:r>
    </w:p>
    <w:p w:rsidR="00EB400B" w:rsidRPr="002E69D5" w:rsidRDefault="00EB400B" w:rsidP="00EB400B">
      <w:pPr>
        <w:pStyle w:val="Tekstpodstawowywcity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E69D5">
        <w:rPr>
          <w:rFonts w:ascii="Times New Roman" w:hAnsi="Times New Roman"/>
          <w:sz w:val="24"/>
          <w:szCs w:val="24"/>
        </w:rPr>
        <w:t>Formularz ofertowy - załącznik nr 1.</w:t>
      </w: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§ 3</w:t>
      </w: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Termin realizacji umowy</w:t>
      </w:r>
    </w:p>
    <w:p w:rsidR="00EB400B" w:rsidRPr="002E69D5" w:rsidRDefault="00EB400B" w:rsidP="00EB400B">
      <w:pPr>
        <w:pStyle w:val="Domynie"/>
        <w:spacing w:line="276" w:lineRule="auto"/>
        <w:jc w:val="both"/>
      </w:pPr>
      <w:r w:rsidRPr="002E69D5">
        <w:t>1. Umowa obowiązuje od dnia podpisania do 31.12.202</w:t>
      </w:r>
      <w:r w:rsidR="0066304A">
        <w:t>1</w:t>
      </w:r>
      <w:r w:rsidRPr="002E69D5">
        <w:t xml:space="preserve"> r. </w:t>
      </w:r>
    </w:p>
    <w:p w:rsidR="00EB400B" w:rsidRPr="002E69D5" w:rsidRDefault="00EB400B" w:rsidP="00EB400B">
      <w:pPr>
        <w:pStyle w:val="Domynie"/>
        <w:spacing w:line="276" w:lineRule="auto"/>
        <w:ind w:left="2880"/>
        <w:jc w:val="both"/>
      </w:pP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§ 4</w:t>
      </w: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Wynagrodzenie</w:t>
      </w:r>
    </w:p>
    <w:p w:rsidR="00EB400B" w:rsidRPr="002E69D5" w:rsidRDefault="00EB400B" w:rsidP="00EB400B">
      <w:pPr>
        <w:spacing w:after="60" w:line="280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1. Cena ofertowa prognozowanej sprzedaży </w:t>
      </w:r>
      <w:r w:rsidRPr="002E69D5">
        <w:rPr>
          <w:rFonts w:ascii="Times New Roman" w:hAnsi="Times New Roman" w:cs="Times New Roman"/>
          <w:b/>
          <w:sz w:val="24"/>
          <w:szCs w:val="24"/>
        </w:rPr>
        <w:t xml:space="preserve">……..…… </w:t>
      </w:r>
      <w:r w:rsidRPr="002E69D5">
        <w:rPr>
          <w:rFonts w:ascii="Times New Roman" w:hAnsi="Times New Roman" w:cs="Times New Roman"/>
          <w:sz w:val="24"/>
          <w:szCs w:val="24"/>
        </w:rPr>
        <w:t>litrów oleju opałowego wynosi netto ……………..……… powiększona o obowiązujący podatek od towarów i usług, co daje kwotę brutto .............................. PLN (słownie: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2E69D5">
        <w:rPr>
          <w:rFonts w:ascii="Times New Roman" w:hAnsi="Times New Roman" w:cs="Times New Roman"/>
          <w:sz w:val="24"/>
          <w:szCs w:val="24"/>
        </w:rPr>
        <w:t xml:space="preserve"> PLN) </w:t>
      </w:r>
      <w:r w:rsidRPr="002E69D5">
        <w:rPr>
          <w:rFonts w:ascii="Times New Roman" w:hAnsi="Times New Roman" w:cs="Times New Roman"/>
          <w:sz w:val="24"/>
          <w:szCs w:val="24"/>
        </w:rPr>
        <w:br/>
        <w:t xml:space="preserve">i została ustalona na podstawie ceny ofertowej 1 </w:t>
      </w:r>
      <w:r w:rsidRPr="004E4BD9">
        <w:rPr>
          <w:rFonts w:ascii="Times New Roman" w:hAnsi="Times New Roman" w:cs="Times New Roman"/>
          <w:sz w:val="24"/>
          <w:szCs w:val="24"/>
        </w:rPr>
        <w:t>dm</w:t>
      </w:r>
      <w:r w:rsidRPr="004E4B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69D5">
        <w:rPr>
          <w:rFonts w:ascii="Times New Roman" w:hAnsi="Times New Roman" w:cs="Times New Roman"/>
          <w:sz w:val="24"/>
          <w:szCs w:val="24"/>
        </w:rPr>
        <w:t xml:space="preserve"> paliwa wynoszącej PLN) i została ustalona na podstawie ceny ofertowej 1 litr paliwa wynoszącej PLN brutto: ……………… PLN. </w:t>
      </w:r>
    </w:p>
    <w:p w:rsidR="00EB400B" w:rsidRPr="002E69D5" w:rsidRDefault="00EB400B" w:rsidP="00EB400B">
      <w:pPr>
        <w:spacing w:after="60" w:line="280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2. Za zakupiony olej opałowy, Wykonawca będzie wystawiał faktury zgodnie z ilością faktycznie zamówionego oleju opałowego, według ceny jednostkowej za 1 </w:t>
      </w:r>
      <w:r w:rsidRPr="004E4BD9">
        <w:rPr>
          <w:rFonts w:ascii="Times New Roman" w:hAnsi="Times New Roman" w:cs="Times New Roman"/>
          <w:sz w:val="24"/>
          <w:szCs w:val="24"/>
        </w:rPr>
        <w:t>dm</w:t>
      </w:r>
      <w:r w:rsidRPr="004E4B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69D5">
        <w:rPr>
          <w:rFonts w:ascii="Times New Roman" w:hAnsi="Times New Roman" w:cs="Times New Roman"/>
          <w:sz w:val="24"/>
          <w:szCs w:val="24"/>
        </w:rPr>
        <w:t xml:space="preserve"> obowiązującej w dniu zgłoszonego zapotrzebowania przez Zamawiającego, powiększonej / pomniejszonej o marżę/ upust określony w ust. 3, zgodnie z ofertą. </w:t>
      </w:r>
    </w:p>
    <w:p w:rsidR="00EB400B" w:rsidRPr="002E69D5" w:rsidRDefault="00EB400B" w:rsidP="00EB400B">
      <w:pPr>
        <w:spacing w:after="60" w:line="280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3. Marża/upust Wykonawcy doliczana / odliczany do/od ceny 1 </w:t>
      </w:r>
      <w:r w:rsidRPr="004E4BD9">
        <w:rPr>
          <w:rFonts w:ascii="Times New Roman" w:hAnsi="Times New Roman" w:cs="Times New Roman"/>
          <w:sz w:val="24"/>
          <w:szCs w:val="24"/>
        </w:rPr>
        <w:t>dm</w:t>
      </w:r>
      <w:r w:rsidRPr="004E4B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E4BD9">
        <w:rPr>
          <w:rFonts w:ascii="Times New Roman" w:hAnsi="Times New Roman" w:cs="Times New Roman"/>
          <w:sz w:val="24"/>
          <w:szCs w:val="24"/>
        </w:rPr>
        <w:t xml:space="preserve"> </w:t>
      </w:r>
      <w:r w:rsidRPr="002E69D5">
        <w:rPr>
          <w:rFonts w:ascii="Times New Roman" w:hAnsi="Times New Roman" w:cs="Times New Roman"/>
          <w:sz w:val="24"/>
          <w:szCs w:val="24"/>
        </w:rPr>
        <w:t>paliwa ustalonej przez producenta wynosi …………. PLN i jest stała / stały przez cały okres obowiązywania umowy.</w:t>
      </w:r>
    </w:p>
    <w:p w:rsidR="00EB400B" w:rsidRPr="002E69D5" w:rsidRDefault="00EB400B" w:rsidP="00EB400B">
      <w:pPr>
        <w:tabs>
          <w:tab w:val="num" w:pos="567"/>
        </w:tabs>
        <w:spacing w:after="60" w:line="280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4. Wykonawca zrzeka się wszelkich roszczeń z tytułu nie wykorzystania w trakcie trwania umowy pełnej ilości oleju opałowego określonego w Formularzu ofertowym.</w:t>
      </w:r>
    </w:p>
    <w:p w:rsidR="00EB400B" w:rsidRPr="002E69D5" w:rsidRDefault="00EB400B" w:rsidP="00EB400B">
      <w:pPr>
        <w:tabs>
          <w:tab w:val="num" w:pos="567"/>
        </w:tabs>
        <w:spacing w:after="60" w:line="280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§ 5</w:t>
      </w:r>
    </w:p>
    <w:p w:rsidR="00EB400B" w:rsidRPr="002E69D5" w:rsidRDefault="00EB400B" w:rsidP="00EB400B">
      <w:pPr>
        <w:pStyle w:val="Domynie"/>
        <w:spacing w:line="276" w:lineRule="auto"/>
        <w:jc w:val="center"/>
        <w:rPr>
          <w:b/>
        </w:rPr>
      </w:pPr>
      <w:r w:rsidRPr="002E69D5">
        <w:rPr>
          <w:b/>
        </w:rPr>
        <w:t>Zmiana kwoty zapłaty</w:t>
      </w:r>
    </w:p>
    <w:p w:rsidR="00EB400B" w:rsidRPr="002E69D5" w:rsidRDefault="00EB400B" w:rsidP="00EB400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1. W przypadku zmiany cen oleju opałowego przez producenta t. j. ……………..………… Wykonawca ma prawo zmienić cenę 1 </w:t>
      </w:r>
      <w:r w:rsidRPr="004E4BD9">
        <w:rPr>
          <w:rFonts w:ascii="Times New Roman" w:hAnsi="Times New Roman" w:cs="Times New Roman"/>
          <w:sz w:val="24"/>
          <w:szCs w:val="24"/>
        </w:rPr>
        <w:t>dm</w:t>
      </w:r>
      <w:r w:rsidRPr="004E4B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69D5">
        <w:rPr>
          <w:rFonts w:ascii="Times New Roman" w:hAnsi="Times New Roman" w:cs="Times New Roman"/>
          <w:sz w:val="24"/>
          <w:szCs w:val="24"/>
        </w:rPr>
        <w:t xml:space="preserve"> oleju opałowego zgodnie z relacją zaoferowaną w § 4 ust. 1. </w:t>
      </w:r>
    </w:p>
    <w:p w:rsidR="00EB400B" w:rsidRPr="002E69D5" w:rsidRDefault="00EB400B" w:rsidP="00EB400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lastRenderedPageBreak/>
        <w:t xml:space="preserve">2. Cenę 1 </w:t>
      </w:r>
      <w:r w:rsidRPr="004E4BD9">
        <w:rPr>
          <w:rFonts w:ascii="Times New Roman" w:hAnsi="Times New Roman" w:cs="Times New Roman"/>
          <w:sz w:val="24"/>
          <w:szCs w:val="24"/>
        </w:rPr>
        <w:t>dm</w:t>
      </w:r>
      <w:r w:rsidRPr="004E4B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69D5">
        <w:rPr>
          <w:rFonts w:ascii="Times New Roman" w:hAnsi="Times New Roman" w:cs="Times New Roman"/>
          <w:sz w:val="24"/>
          <w:szCs w:val="24"/>
        </w:rPr>
        <w:t xml:space="preserve"> oleju przyjmuje się  na dzień zgłoszenia zapotrzebowania przez Zamawiającego.</w:t>
      </w:r>
    </w:p>
    <w:p w:rsidR="00EB400B" w:rsidRPr="002E69D5" w:rsidRDefault="00EB400B" w:rsidP="00EB400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2E69D5">
        <w:rPr>
          <w:b/>
        </w:rPr>
        <w:t>§ 6</w:t>
      </w:r>
    </w:p>
    <w:p w:rsidR="00EB400B" w:rsidRPr="002E69D5" w:rsidRDefault="00EB400B" w:rsidP="00EB400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2E69D5">
        <w:rPr>
          <w:b/>
        </w:rPr>
        <w:t>Zapłata</w:t>
      </w:r>
    </w:p>
    <w:p w:rsidR="00EB400B" w:rsidRPr="002E69D5" w:rsidRDefault="00EB400B" w:rsidP="00EB400B">
      <w:pPr>
        <w:pStyle w:val="Tekstpodstawowy3"/>
        <w:spacing w:line="276" w:lineRule="auto"/>
        <w:ind w:left="284" w:hanging="284"/>
        <w:rPr>
          <w:sz w:val="24"/>
          <w:szCs w:val="24"/>
        </w:rPr>
      </w:pPr>
      <w:r w:rsidRPr="002E69D5">
        <w:rPr>
          <w:sz w:val="24"/>
          <w:szCs w:val="24"/>
        </w:rPr>
        <w:t>1.  Strony ustalają, że rozliczenie  nastąpi na podstawie faktur VAT za wykonane dostawy towaru i będzie realizowana modelem podzielnej płatności.</w:t>
      </w:r>
    </w:p>
    <w:p w:rsidR="00EB400B" w:rsidRPr="002E69D5" w:rsidRDefault="00EB400B" w:rsidP="0066304A">
      <w:pPr>
        <w:pStyle w:val="Tekstpodstawowy3"/>
        <w:spacing w:line="276" w:lineRule="auto"/>
        <w:ind w:left="284" w:hanging="28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2. Należność Wykonawcy oparta na wystawionej fakturze, zostanie przelana na rachunek bankowy Wykonawcy w terminie </w:t>
      </w:r>
      <w:r w:rsidR="0066304A">
        <w:rPr>
          <w:sz w:val="24"/>
          <w:szCs w:val="24"/>
        </w:rPr>
        <w:t>14</w:t>
      </w:r>
      <w:r w:rsidRPr="002E69D5">
        <w:rPr>
          <w:sz w:val="24"/>
          <w:szCs w:val="24"/>
        </w:rPr>
        <w:t xml:space="preserve"> dni od daty otrzymania prawidłowej faktury VAT </w:t>
      </w:r>
      <w:r w:rsidR="0066304A">
        <w:rPr>
          <w:sz w:val="24"/>
          <w:szCs w:val="24"/>
        </w:rPr>
        <w:br/>
      </w:r>
      <w:r w:rsidRPr="002E69D5">
        <w:rPr>
          <w:sz w:val="24"/>
          <w:szCs w:val="24"/>
        </w:rPr>
        <w:t xml:space="preserve">i daty podpisania protokołu odbioru przez obie strony. </w:t>
      </w:r>
    </w:p>
    <w:p w:rsidR="00EB400B" w:rsidRPr="002E69D5" w:rsidRDefault="00EB400B" w:rsidP="0066304A">
      <w:pPr>
        <w:pStyle w:val="Tekstpodstawowywcity2"/>
        <w:spacing w:after="60" w:line="276" w:lineRule="auto"/>
        <w:ind w:left="0" w:right="4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>3. Jako datę zapłaty faktury przyjmuje się dzień obciążenia rachunku Zamawiającego.</w:t>
      </w:r>
    </w:p>
    <w:p w:rsidR="00EB400B" w:rsidRPr="002E69D5" w:rsidRDefault="00EB400B" w:rsidP="0066304A">
      <w:pPr>
        <w:pStyle w:val="Tekstpodstawowywcity2"/>
        <w:spacing w:after="60" w:line="276" w:lineRule="auto"/>
        <w:ind w:left="0" w:right="4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>4. Za nieterminową zapłatę należności, o której mowa w ust. 1, Wykonawcy przysługują odsetki ustawowe, za każdy dzień opóźnienia.</w:t>
      </w:r>
    </w:p>
    <w:p w:rsidR="00EB400B" w:rsidRPr="002E69D5" w:rsidRDefault="00EB400B" w:rsidP="00EB400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5. Faktury za dostarczony olej opałowy wystawiane będą </w:t>
      </w:r>
      <w:r w:rsidRPr="002E69D5">
        <w:rPr>
          <w:rFonts w:ascii="Times New Roman" w:hAnsi="Times New Roman" w:cs="Times New Roman"/>
          <w:i/>
          <w:sz w:val="24"/>
          <w:szCs w:val="24"/>
        </w:rPr>
        <w:t>(odpowiednio)</w:t>
      </w:r>
      <w:r w:rsidRPr="002E69D5">
        <w:rPr>
          <w:rFonts w:ascii="Times New Roman" w:hAnsi="Times New Roman" w:cs="Times New Roman"/>
          <w:sz w:val="24"/>
          <w:szCs w:val="24"/>
        </w:rPr>
        <w:t>na:</w:t>
      </w:r>
    </w:p>
    <w:p w:rsidR="00EB400B" w:rsidRPr="002E69D5" w:rsidRDefault="00EB400B" w:rsidP="00EB40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D9">
        <w:rPr>
          <w:rFonts w:ascii="Times New Roman" w:hAnsi="Times New Roman" w:cs="Times New Roman"/>
          <w:b/>
          <w:sz w:val="24"/>
          <w:szCs w:val="24"/>
        </w:rPr>
        <w:t>1.</w:t>
      </w:r>
      <w:r w:rsidRPr="002E69D5">
        <w:rPr>
          <w:rFonts w:ascii="Times New Roman" w:hAnsi="Times New Roman" w:cs="Times New Roman"/>
          <w:sz w:val="24"/>
          <w:szCs w:val="24"/>
        </w:rPr>
        <w:t xml:space="preserve"> </w:t>
      </w:r>
      <w:r w:rsidRPr="004E4BD9">
        <w:rPr>
          <w:rFonts w:ascii="Times New Roman" w:hAnsi="Times New Roman" w:cs="Times New Roman"/>
          <w:b/>
          <w:sz w:val="24"/>
          <w:szCs w:val="24"/>
        </w:rPr>
        <w:t>Odbiorca:</w:t>
      </w:r>
      <w:r w:rsidRPr="002E69D5">
        <w:rPr>
          <w:rFonts w:ascii="Times New Roman" w:hAnsi="Times New Roman" w:cs="Times New Roman"/>
          <w:sz w:val="24"/>
          <w:szCs w:val="24"/>
        </w:rPr>
        <w:t xml:space="preserve"> Gmina Rozogi ul. Wojciecha Kętrzyńskiego 22, 12-14 Rozogi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E69D5">
        <w:rPr>
          <w:rFonts w:ascii="Times New Roman" w:hAnsi="Times New Roman" w:cs="Times New Roman"/>
          <w:sz w:val="24"/>
          <w:szCs w:val="24"/>
        </w:rPr>
        <w:t>NIP 745-174-59-41</w:t>
      </w:r>
    </w:p>
    <w:p w:rsidR="00EB400B" w:rsidRPr="002E69D5" w:rsidRDefault="00EB400B" w:rsidP="00EB40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D9">
        <w:rPr>
          <w:rFonts w:ascii="Times New Roman" w:hAnsi="Times New Roman" w:cs="Times New Roman"/>
          <w:b/>
          <w:sz w:val="24"/>
          <w:szCs w:val="24"/>
        </w:rPr>
        <w:t xml:space="preserve">       Płatnik:</w:t>
      </w:r>
      <w:r w:rsidRPr="002E69D5">
        <w:rPr>
          <w:rFonts w:ascii="Times New Roman" w:hAnsi="Times New Roman" w:cs="Times New Roman"/>
          <w:sz w:val="24"/>
          <w:szCs w:val="24"/>
        </w:rPr>
        <w:t xml:space="preserve"> Szkoła Podstawowa im. Jana Pawła II, ul Rynek 13, 12-114 Rozogi</w:t>
      </w:r>
    </w:p>
    <w:p w:rsidR="00EB400B" w:rsidRPr="002E69D5" w:rsidRDefault="00EB400B" w:rsidP="00EB40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D9">
        <w:rPr>
          <w:rFonts w:ascii="Times New Roman" w:hAnsi="Times New Roman" w:cs="Times New Roman"/>
          <w:b/>
          <w:sz w:val="24"/>
          <w:szCs w:val="24"/>
        </w:rPr>
        <w:t>2.</w:t>
      </w:r>
      <w:r w:rsidRPr="002E69D5">
        <w:rPr>
          <w:rFonts w:ascii="Times New Roman" w:hAnsi="Times New Roman" w:cs="Times New Roman"/>
          <w:sz w:val="24"/>
          <w:szCs w:val="24"/>
        </w:rPr>
        <w:t xml:space="preserve"> </w:t>
      </w:r>
      <w:r w:rsidRPr="004E4BD9">
        <w:rPr>
          <w:rFonts w:ascii="Times New Roman" w:hAnsi="Times New Roman" w:cs="Times New Roman"/>
          <w:b/>
          <w:sz w:val="24"/>
          <w:szCs w:val="24"/>
        </w:rPr>
        <w:t>Odbiorca:</w:t>
      </w:r>
      <w:r w:rsidRPr="002E69D5">
        <w:rPr>
          <w:rFonts w:ascii="Times New Roman" w:hAnsi="Times New Roman" w:cs="Times New Roman"/>
          <w:sz w:val="24"/>
          <w:szCs w:val="24"/>
        </w:rPr>
        <w:t xml:space="preserve"> Gmina Rozogi ul. Wojciecha Kętrzyńskiego 22, 12-14 Rozogi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E69D5">
        <w:rPr>
          <w:rFonts w:ascii="Times New Roman" w:hAnsi="Times New Roman" w:cs="Times New Roman"/>
          <w:sz w:val="24"/>
          <w:szCs w:val="24"/>
        </w:rPr>
        <w:t>NIP 745-174-59-41</w:t>
      </w:r>
    </w:p>
    <w:p w:rsidR="00EB400B" w:rsidRPr="002E69D5" w:rsidRDefault="00EB400B" w:rsidP="00EB40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BD9">
        <w:rPr>
          <w:rFonts w:ascii="Times New Roman" w:hAnsi="Times New Roman" w:cs="Times New Roman"/>
          <w:b/>
          <w:sz w:val="24"/>
          <w:szCs w:val="24"/>
        </w:rPr>
        <w:t>Płatnik:</w:t>
      </w:r>
      <w:r w:rsidRPr="002E69D5">
        <w:rPr>
          <w:rFonts w:ascii="Times New Roman" w:hAnsi="Times New Roman" w:cs="Times New Roman"/>
          <w:sz w:val="24"/>
          <w:szCs w:val="24"/>
        </w:rPr>
        <w:t xml:space="preserve"> Zespół Szkolno – Przedszkolny w Dąbrowach, Dąbrowy 238,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E69D5">
        <w:rPr>
          <w:rFonts w:ascii="Times New Roman" w:hAnsi="Times New Roman" w:cs="Times New Roman"/>
          <w:sz w:val="24"/>
          <w:szCs w:val="24"/>
        </w:rPr>
        <w:t>12-114 Rozogi</w:t>
      </w:r>
    </w:p>
    <w:p w:rsidR="00EB400B" w:rsidRPr="002E69D5" w:rsidRDefault="00EB400B" w:rsidP="00EB40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D9">
        <w:rPr>
          <w:rFonts w:ascii="Times New Roman" w:hAnsi="Times New Roman" w:cs="Times New Roman"/>
          <w:b/>
          <w:sz w:val="24"/>
          <w:szCs w:val="24"/>
        </w:rPr>
        <w:t>3.</w:t>
      </w:r>
      <w:r w:rsidRPr="002E69D5">
        <w:rPr>
          <w:rFonts w:ascii="Times New Roman" w:hAnsi="Times New Roman" w:cs="Times New Roman"/>
          <w:sz w:val="24"/>
          <w:szCs w:val="24"/>
        </w:rPr>
        <w:t xml:space="preserve"> </w:t>
      </w:r>
      <w:r w:rsidRPr="004E4BD9">
        <w:rPr>
          <w:rFonts w:ascii="Times New Roman" w:hAnsi="Times New Roman" w:cs="Times New Roman"/>
          <w:b/>
          <w:sz w:val="24"/>
          <w:szCs w:val="24"/>
        </w:rPr>
        <w:t>Odbiorca:</w:t>
      </w:r>
      <w:r w:rsidRPr="002E69D5">
        <w:rPr>
          <w:rFonts w:ascii="Times New Roman" w:hAnsi="Times New Roman" w:cs="Times New Roman"/>
          <w:sz w:val="24"/>
          <w:szCs w:val="24"/>
        </w:rPr>
        <w:t xml:space="preserve"> Gmina Rozogi ul. Wojciecha Kętrzyńskiego 22,  12-14 Rozogi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E69D5">
        <w:rPr>
          <w:rFonts w:ascii="Times New Roman" w:hAnsi="Times New Roman" w:cs="Times New Roman"/>
          <w:sz w:val="24"/>
          <w:szCs w:val="24"/>
        </w:rPr>
        <w:t>NIP 745-174-59-41</w:t>
      </w:r>
    </w:p>
    <w:p w:rsidR="00EB400B" w:rsidRPr="002E69D5" w:rsidRDefault="00EB400B" w:rsidP="00EB400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BD9">
        <w:rPr>
          <w:rFonts w:ascii="Times New Roman" w:hAnsi="Times New Roman" w:cs="Times New Roman"/>
          <w:b/>
          <w:sz w:val="24"/>
          <w:szCs w:val="24"/>
        </w:rPr>
        <w:t>Płatnik:</w:t>
      </w:r>
      <w:r w:rsidRPr="002E69D5">
        <w:rPr>
          <w:rFonts w:ascii="Times New Roman" w:hAnsi="Times New Roman" w:cs="Times New Roman"/>
          <w:sz w:val="24"/>
          <w:szCs w:val="24"/>
        </w:rPr>
        <w:t xml:space="preserve"> Zespół Szkolno – Przedszkolny w Klonie, Klon 96, 12-114 Rozogi</w:t>
      </w:r>
    </w:p>
    <w:p w:rsidR="00EB400B" w:rsidRPr="002E69D5" w:rsidRDefault="00EB400B" w:rsidP="00EB400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2E69D5">
        <w:rPr>
          <w:b/>
        </w:rPr>
        <w:t>§ 7</w:t>
      </w:r>
    </w:p>
    <w:p w:rsidR="00EB400B" w:rsidRPr="002E69D5" w:rsidRDefault="00EB400B" w:rsidP="00EB400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2E69D5">
        <w:rPr>
          <w:b/>
        </w:rPr>
        <w:t>Warunki dostawy</w:t>
      </w:r>
    </w:p>
    <w:p w:rsidR="00EB400B" w:rsidRPr="002E69D5" w:rsidRDefault="00EB400B" w:rsidP="00EB400B">
      <w:pPr>
        <w:pStyle w:val="Akapitzlist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Wykonawca dostarczy przedmiot umowy do kotłowni przy budynkach wskazanych </w:t>
      </w:r>
      <w:r w:rsidRPr="002E69D5">
        <w:rPr>
          <w:sz w:val="24"/>
          <w:szCs w:val="24"/>
        </w:rPr>
        <w:br/>
        <w:t>w § 2 ust. 1 pkt. 1- 3.</w:t>
      </w:r>
    </w:p>
    <w:p w:rsidR="00EB400B" w:rsidRPr="002E69D5" w:rsidRDefault="00EB400B" w:rsidP="00EB400B">
      <w:pPr>
        <w:pStyle w:val="Akapitzlist"/>
        <w:numPr>
          <w:ilvl w:val="0"/>
          <w:numId w:val="37"/>
        </w:numPr>
        <w:spacing w:line="23" w:lineRule="atLeast"/>
        <w:ind w:left="284" w:hanging="284"/>
        <w:jc w:val="both"/>
        <w:rPr>
          <w:sz w:val="24"/>
          <w:szCs w:val="24"/>
        </w:rPr>
      </w:pPr>
      <w:r w:rsidRPr="002E69D5">
        <w:rPr>
          <w:bCs/>
          <w:sz w:val="24"/>
          <w:szCs w:val="24"/>
        </w:rPr>
        <w:t>Wykonawca dostarczy olej opałowy, bez dodatkowych opłat:</w:t>
      </w:r>
    </w:p>
    <w:p w:rsidR="00EB400B" w:rsidRPr="002E69D5" w:rsidRDefault="00EB400B" w:rsidP="00EB400B">
      <w:pPr>
        <w:tabs>
          <w:tab w:val="left" w:pos="993"/>
        </w:tabs>
        <w:spacing w:after="60" w:line="280" w:lineRule="exact"/>
        <w:ind w:left="709" w:right="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- </w:t>
      </w:r>
      <w:r w:rsidRPr="00B47CB7">
        <w:rPr>
          <w:rFonts w:ascii="Times New Roman" w:hAnsi="Times New Roman" w:cs="Times New Roman"/>
          <w:b/>
          <w:sz w:val="24"/>
          <w:szCs w:val="24"/>
        </w:rPr>
        <w:t>wraz ze świadectwem</w:t>
      </w:r>
      <w:r w:rsidRPr="002E69D5">
        <w:rPr>
          <w:rFonts w:ascii="Times New Roman" w:hAnsi="Times New Roman" w:cs="Times New Roman"/>
          <w:sz w:val="24"/>
          <w:szCs w:val="24"/>
        </w:rPr>
        <w:t xml:space="preserve"> lub innym dokumentem potwierdzającym jakość oleju opałowego wystawionym przez producenta,</w:t>
      </w:r>
    </w:p>
    <w:p w:rsidR="00EB400B" w:rsidRPr="002E69D5" w:rsidRDefault="00EB400B" w:rsidP="00EB400B">
      <w:pPr>
        <w:pStyle w:val="Akapitzlist"/>
        <w:spacing w:after="60" w:line="280" w:lineRule="exact"/>
        <w:ind w:left="1418" w:right="23" w:hanging="1069"/>
        <w:contextualSpacing w:val="0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     - dostawa oleju opałowego w terminie i godzinach ustalonych z Wykonawcą. </w:t>
      </w:r>
    </w:p>
    <w:p w:rsidR="00EB400B" w:rsidRPr="002E69D5" w:rsidRDefault="00EB400B" w:rsidP="00EB400B">
      <w:pPr>
        <w:pStyle w:val="Akapitzlist"/>
        <w:numPr>
          <w:ilvl w:val="0"/>
          <w:numId w:val="37"/>
        </w:numPr>
        <w:spacing w:after="60" w:line="280" w:lineRule="exact"/>
        <w:ind w:left="284" w:hanging="284"/>
        <w:contextualSpacing w:val="0"/>
        <w:jc w:val="both"/>
        <w:rPr>
          <w:bCs/>
          <w:sz w:val="24"/>
          <w:szCs w:val="24"/>
        </w:rPr>
      </w:pPr>
      <w:r w:rsidRPr="002E69D5">
        <w:rPr>
          <w:bCs/>
          <w:sz w:val="24"/>
          <w:szCs w:val="24"/>
        </w:rPr>
        <w:t>Cysterny Wykonawcy posiadać będą przepływomierze paliwa z ważnym świadectwem legalizacji. Ilość paliwa wskazana na liczniku przepływomierza, będzie ilością dostarczoną do Zamawiającego.</w:t>
      </w:r>
    </w:p>
    <w:p w:rsidR="00EB400B" w:rsidRPr="002E69D5" w:rsidRDefault="00EB400B" w:rsidP="00EB400B">
      <w:pPr>
        <w:pStyle w:val="Tekstblokowy"/>
        <w:widowControl/>
        <w:numPr>
          <w:ilvl w:val="0"/>
          <w:numId w:val="37"/>
        </w:numPr>
        <w:autoSpaceDN/>
        <w:adjustRightInd/>
        <w:spacing w:after="60" w:line="280" w:lineRule="exact"/>
        <w:ind w:left="284" w:right="23" w:hanging="28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Do odbioru partii paliwa Zamawiający wyznacza pracowników zatrudnionych </w:t>
      </w:r>
      <w:r>
        <w:rPr>
          <w:sz w:val="24"/>
          <w:szCs w:val="24"/>
        </w:rPr>
        <w:br/>
      </w:r>
      <w:r w:rsidRPr="002E69D5">
        <w:rPr>
          <w:sz w:val="24"/>
          <w:szCs w:val="24"/>
        </w:rPr>
        <w:t>w placówkach oświatowych do których dostarczany jest olej opałowy. Pokwitowanie odbioru paliwa przez w/w osoby jest równoznaczne z pokwitowaniem odbioru przez Zamawiającego.</w:t>
      </w:r>
    </w:p>
    <w:p w:rsidR="00EB400B" w:rsidRPr="002E69D5" w:rsidRDefault="00EB400B" w:rsidP="00EB400B">
      <w:pPr>
        <w:pStyle w:val="Tekstblokowy"/>
        <w:widowControl/>
        <w:numPr>
          <w:ilvl w:val="0"/>
          <w:numId w:val="37"/>
        </w:numPr>
        <w:autoSpaceDN/>
        <w:adjustRightInd/>
        <w:spacing w:after="60" w:line="280" w:lineRule="exact"/>
        <w:ind w:left="284" w:right="23" w:hanging="284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Wykonawca zapewnia Zamawiającego o dostawie paliwa oryginalnie zaplombowanego </w:t>
      </w:r>
      <w:r w:rsidRPr="002E69D5">
        <w:rPr>
          <w:sz w:val="24"/>
          <w:szCs w:val="24"/>
        </w:rPr>
        <w:br/>
        <w:t xml:space="preserve">o parametrach zgodnych z obowiązującymi normami technicznymi </w:t>
      </w:r>
      <w:r w:rsidRPr="002E69D5">
        <w:rPr>
          <w:rFonts w:eastAsia="Arial"/>
          <w:sz w:val="24"/>
          <w:szCs w:val="24"/>
        </w:rPr>
        <w:t>PN-C-9</w:t>
      </w:r>
      <w:r>
        <w:rPr>
          <w:rFonts w:eastAsia="Arial"/>
          <w:sz w:val="24"/>
          <w:szCs w:val="24"/>
        </w:rPr>
        <w:t>6024</w:t>
      </w:r>
      <w:r w:rsidRPr="002E69D5">
        <w:rPr>
          <w:rFonts w:eastAsia="Arial"/>
          <w:sz w:val="24"/>
          <w:szCs w:val="24"/>
        </w:rPr>
        <w:t xml:space="preserve">:2011 </w:t>
      </w:r>
      <w:r w:rsidRPr="002E69D5">
        <w:rPr>
          <w:sz w:val="24"/>
          <w:szCs w:val="24"/>
        </w:rPr>
        <w:t xml:space="preserve">                               i jakości zgodnej z załączonym świadectwem, a także w ilości zgodnej z wydanymi dokumentami przewozowymi.</w:t>
      </w:r>
    </w:p>
    <w:p w:rsidR="00EB400B" w:rsidRPr="002E69D5" w:rsidRDefault="00EB400B" w:rsidP="00EB400B">
      <w:pPr>
        <w:pStyle w:val="Tekstblokowy"/>
        <w:widowControl/>
        <w:numPr>
          <w:ilvl w:val="0"/>
          <w:numId w:val="37"/>
        </w:numPr>
        <w:autoSpaceDN/>
        <w:adjustRightInd/>
        <w:spacing w:after="60" w:line="280" w:lineRule="exact"/>
        <w:ind w:left="284" w:right="23" w:hanging="284"/>
        <w:jc w:val="both"/>
        <w:rPr>
          <w:sz w:val="24"/>
          <w:szCs w:val="24"/>
        </w:rPr>
      </w:pPr>
      <w:r w:rsidRPr="002E69D5">
        <w:rPr>
          <w:sz w:val="24"/>
          <w:szCs w:val="24"/>
        </w:rPr>
        <w:lastRenderedPageBreak/>
        <w:t xml:space="preserve">Reklamacje jakościowe po dostawie paliwa rozpatrywane będą po komisyjnym pobraniu próbek przy udziale przedstawiciela Zamawiającego i Wykonawcy. Podstawą uznania reklamacji będzie okoliczność pozwalająca stwierdzić zmniejszenie użyteczności produktu oraz odstępstwo od norm technicznych określonych w normie </w:t>
      </w:r>
      <w:r>
        <w:rPr>
          <w:sz w:val="24"/>
          <w:szCs w:val="24"/>
        </w:rPr>
        <w:br/>
      </w:r>
      <w:r w:rsidRPr="002E69D5">
        <w:rPr>
          <w:rFonts w:eastAsia="Arial"/>
          <w:sz w:val="24"/>
          <w:szCs w:val="24"/>
        </w:rPr>
        <w:t>PN-C-9</w:t>
      </w:r>
      <w:r>
        <w:rPr>
          <w:rFonts w:eastAsia="Arial"/>
          <w:sz w:val="24"/>
          <w:szCs w:val="24"/>
        </w:rPr>
        <w:t>6024</w:t>
      </w:r>
      <w:r w:rsidRPr="002E69D5">
        <w:rPr>
          <w:rFonts w:eastAsia="Arial"/>
          <w:sz w:val="24"/>
          <w:szCs w:val="24"/>
        </w:rPr>
        <w:t>:2011</w:t>
      </w:r>
      <w:r w:rsidRPr="002E69D5">
        <w:rPr>
          <w:sz w:val="24"/>
          <w:szCs w:val="24"/>
        </w:rPr>
        <w:t>.</w:t>
      </w:r>
    </w:p>
    <w:p w:rsidR="00EB400B" w:rsidRPr="004E4BD9" w:rsidRDefault="00EB400B" w:rsidP="00EB400B">
      <w:pPr>
        <w:pStyle w:val="Nagwek4"/>
        <w:rPr>
          <w:b/>
          <w:i/>
        </w:rPr>
      </w:pPr>
      <w:r w:rsidRPr="004E4BD9">
        <w:rPr>
          <w:b/>
        </w:rPr>
        <w:t>§ 8</w:t>
      </w:r>
    </w:p>
    <w:p w:rsidR="00EB400B" w:rsidRPr="004E4BD9" w:rsidRDefault="00EB400B" w:rsidP="00EB400B">
      <w:pPr>
        <w:pStyle w:val="Nagwek4"/>
        <w:rPr>
          <w:b/>
          <w:i/>
        </w:rPr>
      </w:pPr>
      <w:r w:rsidRPr="004E4BD9">
        <w:rPr>
          <w:b/>
        </w:rPr>
        <w:t>Kary umowne, odstąpienie od umowy</w:t>
      </w:r>
    </w:p>
    <w:p w:rsidR="00EB400B" w:rsidRPr="002E69D5" w:rsidRDefault="00EB400B" w:rsidP="00EB400B">
      <w:pPr>
        <w:spacing w:after="60" w:line="28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E69D5">
        <w:rPr>
          <w:rFonts w:ascii="Times New Roman" w:hAnsi="Times New Roman" w:cs="Times New Roman"/>
          <w:sz w:val="24"/>
          <w:szCs w:val="24"/>
        </w:rPr>
        <w:t>W razie opóźnienia Wykonawcy w dostarczeniu przedmiotu umowy ponad termin określony w § 2 ust.2 umowy, Zamawiający ma prawo naliczyć karę umowną w wysokości 0,1% ceny brutto dostarczonego z opóźnieniem przedmiotu umowy za każdy rozpoczęty dzień opóźnienia, jeśli opóźnienie trwało nie dłużej niż 2 dni i 0,2 % ceny brutto za każdy następny dzień opóźnienia.</w:t>
      </w:r>
    </w:p>
    <w:p w:rsidR="00EB400B" w:rsidRPr="004E4BD9" w:rsidRDefault="00EB400B" w:rsidP="00B47CB7">
      <w:pPr>
        <w:pStyle w:val="Akapitzlist"/>
        <w:numPr>
          <w:ilvl w:val="0"/>
          <w:numId w:val="40"/>
        </w:numPr>
        <w:spacing w:after="60" w:line="280" w:lineRule="exact"/>
        <w:ind w:left="284" w:hanging="284"/>
        <w:jc w:val="both"/>
        <w:rPr>
          <w:sz w:val="24"/>
          <w:szCs w:val="24"/>
        </w:rPr>
      </w:pPr>
      <w:r w:rsidRPr="004E4BD9">
        <w:rPr>
          <w:sz w:val="24"/>
          <w:szCs w:val="24"/>
        </w:rPr>
        <w:t xml:space="preserve">Jeżeli opóźnienie w dostawie przedmiotu umowy przekroczy 30 dni i nastąpi z winy Wykonawcy, po bezskutecznym wezwaniu Zamawiający może odstąpić od zawartej umowy i naliczyć karę umowną w wysokości 5 % ceny brutto przedmiotu umowy </w:t>
      </w:r>
      <w:r>
        <w:rPr>
          <w:sz w:val="24"/>
          <w:szCs w:val="24"/>
        </w:rPr>
        <w:br/>
      </w:r>
      <w:r w:rsidRPr="004E4BD9">
        <w:rPr>
          <w:sz w:val="24"/>
          <w:szCs w:val="24"/>
        </w:rPr>
        <w:t>(§ 4 ust. 1 umowy).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>Stronom przysługuje prawo odstąpienia od umowy wyłącznie w przypadkach przewidzianych we właściwych przepisach prawa lub w niniejszej umowie.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>Zamawiającemu przysługuje prawo odstąpienia od umowy w następujących sytuacjach:</w:t>
      </w:r>
    </w:p>
    <w:p w:rsidR="00EB400B" w:rsidRPr="002E69D5" w:rsidRDefault="00EB400B" w:rsidP="00EB400B">
      <w:pPr>
        <w:pStyle w:val="Akapitzlist"/>
        <w:numPr>
          <w:ilvl w:val="0"/>
          <w:numId w:val="41"/>
        </w:numPr>
        <w:spacing w:after="60" w:line="280" w:lineRule="exact"/>
        <w:ind w:left="993" w:hanging="426"/>
        <w:jc w:val="both"/>
        <w:rPr>
          <w:bCs/>
          <w:sz w:val="24"/>
          <w:szCs w:val="24"/>
        </w:rPr>
      </w:pPr>
      <w:r w:rsidRPr="002E69D5">
        <w:rPr>
          <w:bCs/>
          <w:sz w:val="24"/>
          <w:szCs w:val="24"/>
        </w:rPr>
        <w:t xml:space="preserve">w razie zaistnienia istotnej zmiany okoliczności powodującej, że wykonanie umowy nie leży w interesie </w:t>
      </w:r>
      <w:r w:rsidRPr="002E69D5">
        <w:rPr>
          <w:bCs/>
          <w:iCs/>
          <w:sz w:val="24"/>
          <w:szCs w:val="24"/>
        </w:rPr>
        <w:t>publicznym</w:t>
      </w:r>
      <w:r w:rsidRPr="002E69D5">
        <w:rPr>
          <w:bCs/>
          <w:sz w:val="24"/>
          <w:szCs w:val="24"/>
        </w:rPr>
        <w:t xml:space="preserve">, czego nie można było przewidzieć </w:t>
      </w:r>
      <w:r>
        <w:rPr>
          <w:bCs/>
          <w:sz w:val="24"/>
          <w:szCs w:val="24"/>
        </w:rPr>
        <w:br/>
      </w:r>
      <w:r w:rsidRPr="002E69D5">
        <w:rPr>
          <w:bCs/>
          <w:sz w:val="24"/>
          <w:szCs w:val="24"/>
        </w:rPr>
        <w:t xml:space="preserve">w chwili zawarcia umowy, zamawiający może odstąpić od umowy w terminie </w:t>
      </w:r>
      <w:r>
        <w:rPr>
          <w:bCs/>
          <w:sz w:val="24"/>
          <w:szCs w:val="24"/>
        </w:rPr>
        <w:br/>
      </w:r>
      <w:r w:rsidRPr="002E69D5">
        <w:rPr>
          <w:bCs/>
          <w:sz w:val="24"/>
          <w:szCs w:val="24"/>
        </w:rPr>
        <w:t>30 dni od powzięcia wiadomości o tych okolicznościach,</w:t>
      </w:r>
    </w:p>
    <w:p w:rsidR="00EB400B" w:rsidRPr="002E69D5" w:rsidRDefault="00EB400B" w:rsidP="00EB400B">
      <w:pPr>
        <w:pStyle w:val="Akapitzlist"/>
        <w:numPr>
          <w:ilvl w:val="0"/>
          <w:numId w:val="41"/>
        </w:numPr>
        <w:spacing w:after="60" w:line="280" w:lineRule="exact"/>
        <w:ind w:left="993" w:hanging="426"/>
        <w:jc w:val="both"/>
        <w:rPr>
          <w:bCs/>
          <w:sz w:val="24"/>
          <w:szCs w:val="24"/>
        </w:rPr>
      </w:pPr>
      <w:r w:rsidRPr="002E69D5">
        <w:rPr>
          <w:bCs/>
          <w:sz w:val="24"/>
          <w:szCs w:val="24"/>
        </w:rPr>
        <w:t>otwarcia likwidacji Wykonawcy,</w:t>
      </w:r>
    </w:p>
    <w:p w:rsidR="00EB400B" w:rsidRPr="002E69D5" w:rsidRDefault="00EB400B" w:rsidP="00EB400B">
      <w:pPr>
        <w:pStyle w:val="Akapitzlist"/>
        <w:numPr>
          <w:ilvl w:val="0"/>
          <w:numId w:val="41"/>
        </w:numPr>
        <w:spacing w:after="60" w:line="280" w:lineRule="exact"/>
        <w:ind w:left="993" w:hanging="426"/>
        <w:jc w:val="both"/>
        <w:rPr>
          <w:bCs/>
          <w:sz w:val="24"/>
          <w:szCs w:val="24"/>
        </w:rPr>
      </w:pPr>
      <w:r w:rsidRPr="002E69D5">
        <w:rPr>
          <w:bCs/>
          <w:sz w:val="24"/>
          <w:szCs w:val="24"/>
        </w:rPr>
        <w:t>zajęcia majątku Wykonawcy,</w:t>
      </w:r>
    </w:p>
    <w:p w:rsidR="00EB400B" w:rsidRPr="002E69D5" w:rsidRDefault="00EB400B" w:rsidP="00EB400B">
      <w:pPr>
        <w:pStyle w:val="Akapitzlist"/>
        <w:numPr>
          <w:ilvl w:val="0"/>
          <w:numId w:val="41"/>
        </w:numPr>
        <w:spacing w:after="60" w:line="280" w:lineRule="exact"/>
        <w:ind w:left="993" w:hanging="426"/>
        <w:jc w:val="both"/>
        <w:rPr>
          <w:bCs/>
          <w:sz w:val="24"/>
          <w:szCs w:val="24"/>
        </w:rPr>
      </w:pPr>
      <w:r w:rsidRPr="002E69D5">
        <w:rPr>
          <w:bCs/>
          <w:sz w:val="24"/>
          <w:szCs w:val="24"/>
        </w:rPr>
        <w:t>niewywiązywania się przez Wykonawcę z realizacji przedmiotu umowy, pomimo wezwania Zamawiającego złożonego na piśmie,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>Wykonawcy przysługuje prawo odstąpienia od umowy w szczególności, jeżeli Zamawiający nie wywiązuje się z obowiązku zapłaty faktury mimo dodatkowego wezwania, w terminie jednego miesiąca od upływu terminu zapłaty rachunku, określonego w niniejszej umowie.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 xml:space="preserve">Prawo odstąpienia od umowy, o którym mowa w niniejszej umowie, może zostać wykonane w terminie 30 dni od dnia zaistnienia okoliczności uzasadniającej odstąpienie. 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>Odstąpienie od umowy z jakiejkolwiek przyczyny przez którąkolwiek ze Stron winno być złożone na piśmie i nie powoduje skutków wstecz od dnia odstąpienia. W szczególności pozostają w mocy zobowiązania Stron z tytułu gwarancji, kar umownych i prawa żądania odszkodowania za nienależyte wykonanie umowy.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>Kara umowna będzie płatna w terminie 14 dni od otrzymania wezwania do jej zapłaty.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>Jeżeli szkoda przewyższa wysokość kary umownej, Stronie uprawnionej przysługuje roszczenie o zapłatę odszkodowania uzupełniającego do wysokości poniesionej szkody.</w:t>
      </w:r>
    </w:p>
    <w:p w:rsidR="00EB400B" w:rsidRPr="002E69D5" w:rsidRDefault="00EB400B" w:rsidP="00B47CB7">
      <w:pPr>
        <w:numPr>
          <w:ilvl w:val="0"/>
          <w:numId w:val="40"/>
        </w:numPr>
        <w:spacing w:after="60" w:line="280" w:lineRule="exact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9D5">
        <w:rPr>
          <w:rFonts w:ascii="Times New Roman" w:hAnsi="Times New Roman" w:cs="Times New Roman"/>
          <w:bCs/>
          <w:sz w:val="24"/>
          <w:szCs w:val="24"/>
        </w:rPr>
        <w:t>Wykonawca wyraża zgodę na potrącenie kar umownych z przysługującego mu wynagrodzenia.</w:t>
      </w:r>
    </w:p>
    <w:p w:rsidR="00EB400B" w:rsidRPr="00D17C3E" w:rsidRDefault="00EB400B" w:rsidP="00EB400B">
      <w:pPr>
        <w:pStyle w:val="Nagwek4"/>
        <w:rPr>
          <w:b/>
          <w:i/>
          <w:noProof/>
        </w:rPr>
      </w:pPr>
      <w:r w:rsidRPr="00D17C3E">
        <w:rPr>
          <w:b/>
          <w:noProof/>
        </w:rPr>
        <w:t>§ 9</w:t>
      </w:r>
    </w:p>
    <w:p w:rsidR="00EB400B" w:rsidRPr="00D17C3E" w:rsidRDefault="00EB400B" w:rsidP="00EB400B">
      <w:pPr>
        <w:pStyle w:val="Nagwek4"/>
        <w:rPr>
          <w:b/>
          <w:i/>
          <w:noProof/>
        </w:rPr>
      </w:pPr>
      <w:r w:rsidRPr="00D17C3E">
        <w:rPr>
          <w:b/>
          <w:noProof/>
        </w:rPr>
        <w:t>Zmiany umowy</w:t>
      </w:r>
    </w:p>
    <w:p w:rsidR="00EB400B" w:rsidRPr="002E69D5" w:rsidRDefault="00EB400B" w:rsidP="00EB400B">
      <w:pPr>
        <w:spacing w:after="60" w:line="280" w:lineRule="exact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1. Wszelkie zmiany umowy, wymagają zgody stron i zachowania formy pisemnej pod rygorem nieważności.</w:t>
      </w:r>
    </w:p>
    <w:p w:rsidR="00EB400B" w:rsidRPr="002E69D5" w:rsidRDefault="00EB400B" w:rsidP="00EB400B">
      <w:pPr>
        <w:spacing w:after="60" w:line="280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2. Zakazuje się istotnych zmian postanowień zawartej umowy w stosunku do treści oferty, na podstawie której dokonano wyboru Wykonawcy. Jednakże Zamawiający, </w:t>
      </w:r>
      <w:r w:rsidRPr="002E69D5">
        <w:rPr>
          <w:rFonts w:ascii="Times New Roman" w:hAnsi="Times New Roman" w:cs="Times New Roman"/>
          <w:noProof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2E69D5">
        <w:rPr>
          <w:rFonts w:ascii="Times New Roman" w:hAnsi="Times New Roman" w:cs="Times New Roman"/>
          <w:noProof/>
          <w:sz w:val="24"/>
          <w:szCs w:val="24"/>
        </w:rPr>
        <w:t xml:space="preserve">z </w:t>
      </w:r>
      <w:r>
        <w:rPr>
          <w:rFonts w:ascii="Times New Roman" w:hAnsi="Times New Roman" w:cs="Times New Roman"/>
          <w:noProof/>
          <w:sz w:val="24"/>
          <w:szCs w:val="24"/>
        </w:rPr>
        <w:t>ar</w:t>
      </w:r>
      <w:r w:rsidRPr="002E69D5">
        <w:rPr>
          <w:rFonts w:ascii="Times New Roman" w:hAnsi="Times New Roman" w:cs="Times New Roman"/>
          <w:noProof/>
          <w:sz w:val="24"/>
          <w:szCs w:val="24"/>
        </w:rPr>
        <w:t>t. 144 Pzp</w:t>
      </w:r>
      <w:r w:rsidRPr="002E69D5">
        <w:rPr>
          <w:rFonts w:ascii="Times New Roman" w:hAnsi="Times New Roman" w:cs="Times New Roman"/>
          <w:sz w:val="24"/>
          <w:szCs w:val="24"/>
        </w:rPr>
        <w:t xml:space="preserve">  przewiduje możliwość dokonania takich zmian, w razie:</w:t>
      </w:r>
    </w:p>
    <w:p w:rsidR="00EB400B" w:rsidRPr="002E69D5" w:rsidRDefault="00EB400B" w:rsidP="00EB400B">
      <w:pPr>
        <w:spacing w:after="60" w:line="280" w:lineRule="exact"/>
        <w:ind w:left="709" w:right="4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lastRenderedPageBreak/>
        <w:t>a) zmiany stawki podatku VAT w toku wykonywania umowy – do ceny netto zostanie doliczona stawka VAT obowiązująca w dniu wystawienia faktury;</w:t>
      </w:r>
    </w:p>
    <w:p w:rsidR="00EB400B" w:rsidRPr="002E69D5" w:rsidRDefault="00EB400B" w:rsidP="00EB400B">
      <w:pPr>
        <w:spacing w:after="60" w:line="280" w:lineRule="exact"/>
        <w:ind w:left="709" w:right="4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b) zwiększenie zakresu przedmiotu zamówienia do 20% tj. zwiększenie ilości zamówionego oleju opałowego w przypadku wystąpienia niekorzystnych warunków atmosferycznych </w:t>
      </w:r>
      <w:r w:rsidRPr="002E69D5">
        <w:rPr>
          <w:rFonts w:ascii="Times New Roman" w:hAnsi="Times New Roman" w:cs="Times New Roman"/>
          <w:sz w:val="24"/>
          <w:szCs w:val="24"/>
        </w:rPr>
        <w:br/>
        <w:t xml:space="preserve">w okresie grzewczym. W takim przypadku przewiduje się zwiększenie wynagrodzenia wykonawcy na podstawie cen jednostkowych wskazanych w ofercie wykonawcy, proporcjonalnie do zwiększenia przedmiotu zamówienia, </w:t>
      </w:r>
    </w:p>
    <w:p w:rsidR="00EB400B" w:rsidRPr="002E69D5" w:rsidRDefault="00EB400B" w:rsidP="00EB400B">
      <w:pPr>
        <w:spacing w:after="60" w:line="280" w:lineRule="exact"/>
        <w:ind w:left="709" w:right="4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c) ograniczenie przedmiotu zamówienia do 20% tj. zmniejszenie ilości zamówionego opału w przypadku w przypadku wystąpienia wyjątkowo korzystnych warunków atmosferycznych w okresie grzewczym. W takim przypadku przewiduje się obniżenie wynagrodzenia wykonawcy na podstawie cen jednostkowych wskazanych w ofercie wykonawcy, proporcjonalnie do ograniczenia przedmiotu zamówienia. </w:t>
      </w:r>
    </w:p>
    <w:p w:rsidR="00EB400B" w:rsidRPr="002E69D5" w:rsidRDefault="00EB400B" w:rsidP="00EB400B">
      <w:pPr>
        <w:spacing w:after="60" w:line="280" w:lineRule="exact"/>
        <w:ind w:left="709" w:right="4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d) wejścia w życie innych, niż wymienione w pkt. 1 i 2, regulacji prawnych po dacie zawarcia umowy, wywołujących potrzebę jej zmiany;</w:t>
      </w:r>
    </w:p>
    <w:p w:rsidR="00EB400B" w:rsidRPr="002E69D5" w:rsidRDefault="00EB400B" w:rsidP="00EB400B">
      <w:pPr>
        <w:spacing w:after="60" w:line="280" w:lineRule="exact"/>
        <w:ind w:left="709" w:right="4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e) wystąpienia konieczności wprowadzenia zmian, korzystnych dla Zamawiającego, bez których nie byłoby możliwe prawidłowe wykonanie przedmiotu umowy;</w:t>
      </w:r>
    </w:p>
    <w:p w:rsidR="00EB400B" w:rsidRPr="002E69D5" w:rsidRDefault="00EB400B" w:rsidP="00EB400B">
      <w:pPr>
        <w:spacing w:after="60" w:line="280" w:lineRule="exact"/>
        <w:ind w:left="709" w:right="4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f) wystąpienia konieczności wprowadzenia zmian doprecyzowujących treść umowy, jeżeli potrzeba ich wprowadzenia wynika z rozbieżności lub niejasności </w:t>
      </w:r>
      <w:r w:rsidRPr="002E69D5">
        <w:rPr>
          <w:rFonts w:ascii="Times New Roman" w:hAnsi="Times New Roman" w:cs="Times New Roman"/>
          <w:sz w:val="24"/>
          <w:szCs w:val="24"/>
        </w:rPr>
        <w:br/>
        <w:t>w umowie, których nie można usunąć w inny sposób, a zmiana będzie umożliwiać usunięcie rozbieżności i doprecyzowanie umowy w celu jednoznacznej interpretacji jej zapisów;</w:t>
      </w:r>
    </w:p>
    <w:p w:rsidR="00EB400B" w:rsidRPr="002E69D5" w:rsidRDefault="00EB400B" w:rsidP="00EB400B">
      <w:pPr>
        <w:tabs>
          <w:tab w:val="left" w:pos="709"/>
        </w:tabs>
        <w:suppressAutoHyphens/>
        <w:spacing w:after="60" w:line="28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 3. Nie stanowią zmiany umowy w rozumieniu art. 144</w:t>
      </w:r>
      <w:r w:rsidRPr="002E69D5">
        <w:rPr>
          <w:rFonts w:ascii="Times New Roman" w:hAnsi="Times New Roman" w:cs="Times New Roman"/>
          <w:bCs/>
          <w:sz w:val="24"/>
          <w:szCs w:val="24"/>
        </w:rPr>
        <w:t xml:space="preserve"> Pzp </w:t>
      </w:r>
      <w:r w:rsidRPr="002E69D5">
        <w:rPr>
          <w:rFonts w:ascii="Times New Roman" w:hAnsi="Times New Roman" w:cs="Times New Roman"/>
          <w:sz w:val="24"/>
          <w:szCs w:val="24"/>
        </w:rPr>
        <w:t xml:space="preserve">następujące wypadki, które wymagają jedynie poinformowania drugiej Strony w formie pisemnej z 3 (trzy) dniowym wyprzedzeniem: </w:t>
      </w:r>
    </w:p>
    <w:p w:rsidR="00EB400B" w:rsidRPr="002E69D5" w:rsidRDefault="00EB400B" w:rsidP="00EB400B">
      <w:pPr>
        <w:spacing w:after="60" w:line="280" w:lineRule="exact"/>
        <w:ind w:left="426" w:right="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1) zmiana danych teleadresowych Stron; </w:t>
      </w:r>
    </w:p>
    <w:p w:rsidR="00EB400B" w:rsidRPr="002E69D5" w:rsidRDefault="00EB400B" w:rsidP="00EB400B">
      <w:pPr>
        <w:spacing w:after="60" w:line="280" w:lineRule="exact"/>
        <w:ind w:left="426" w:right="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 xml:space="preserve">2) zmiana danych rejestrowych Stron; </w:t>
      </w:r>
    </w:p>
    <w:p w:rsidR="00EB400B" w:rsidRPr="002E69D5" w:rsidRDefault="00EB400B" w:rsidP="00EB400B">
      <w:pPr>
        <w:spacing w:after="60" w:line="280" w:lineRule="exact"/>
        <w:ind w:left="426" w:right="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69D5">
        <w:rPr>
          <w:rFonts w:ascii="Times New Roman" w:hAnsi="Times New Roman" w:cs="Times New Roman"/>
          <w:sz w:val="24"/>
          <w:szCs w:val="24"/>
        </w:rPr>
        <w:t>3) zmiana sposobu prowadzenia korespondencji pomiędzy Stronami.</w:t>
      </w:r>
    </w:p>
    <w:p w:rsidR="00EB400B" w:rsidRPr="002E69D5" w:rsidRDefault="00EB400B" w:rsidP="00EB400B">
      <w:pPr>
        <w:spacing w:after="60" w:line="280" w:lineRule="exact"/>
        <w:ind w:left="1211"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EB400B" w:rsidRPr="00D17C3E" w:rsidRDefault="00EB400B" w:rsidP="00EB400B">
      <w:pPr>
        <w:pStyle w:val="Nagwek4"/>
        <w:rPr>
          <w:b/>
          <w:i/>
          <w:noProof/>
        </w:rPr>
      </w:pPr>
      <w:r w:rsidRPr="00D17C3E">
        <w:rPr>
          <w:b/>
          <w:noProof/>
        </w:rPr>
        <w:t>§ 10</w:t>
      </w:r>
    </w:p>
    <w:p w:rsidR="00EB400B" w:rsidRPr="00D17C3E" w:rsidRDefault="00EB400B" w:rsidP="00EB400B">
      <w:pPr>
        <w:pStyle w:val="Nagwek4"/>
        <w:rPr>
          <w:b/>
          <w:i/>
          <w:noProof/>
        </w:rPr>
      </w:pPr>
      <w:r w:rsidRPr="00D17C3E">
        <w:rPr>
          <w:b/>
          <w:noProof/>
        </w:rPr>
        <w:t>Postanowienia końcowe</w:t>
      </w:r>
    </w:p>
    <w:p w:rsidR="00EB400B" w:rsidRPr="002E69D5" w:rsidRDefault="00EB400B" w:rsidP="00EB400B">
      <w:pPr>
        <w:pStyle w:val="Tekstpodstawowywcity"/>
        <w:numPr>
          <w:ilvl w:val="0"/>
          <w:numId w:val="33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jc w:val="both"/>
        <w:rPr>
          <w:rFonts w:ascii="Times New Roman" w:hAnsi="Times New Roman"/>
          <w:sz w:val="24"/>
          <w:szCs w:val="24"/>
        </w:rPr>
      </w:pPr>
      <w:r w:rsidRPr="002E69D5">
        <w:rPr>
          <w:rFonts w:ascii="Times New Roman" w:hAnsi="Times New Roman"/>
          <w:sz w:val="24"/>
          <w:szCs w:val="24"/>
        </w:rPr>
        <w:t>W sprawach nieuregulowanych umową stosuje się przepisy kodeksu cywilnego i inne obowiązujące przepisy prawa.</w:t>
      </w:r>
    </w:p>
    <w:p w:rsidR="00EB400B" w:rsidRPr="002E69D5" w:rsidRDefault="00EB400B" w:rsidP="00EB400B">
      <w:pPr>
        <w:pStyle w:val="Tekstpodstawowywcity"/>
        <w:numPr>
          <w:ilvl w:val="0"/>
          <w:numId w:val="33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jc w:val="both"/>
        <w:rPr>
          <w:rFonts w:ascii="Times New Roman" w:hAnsi="Times New Roman"/>
          <w:sz w:val="24"/>
          <w:szCs w:val="24"/>
        </w:rPr>
      </w:pPr>
      <w:r w:rsidRPr="002E69D5">
        <w:rPr>
          <w:rFonts w:ascii="Times New Roman" w:hAnsi="Times New Roman"/>
          <w:sz w:val="24"/>
          <w:szCs w:val="24"/>
        </w:rPr>
        <w:t>Spory powstałe przy wykonywaniu niniejszej umowy, nierozwiązane polubownie przez Strony, będą rozstrzygane przez Sąd powszechny właściwy miejscowo dla Zamawiającego.</w:t>
      </w:r>
    </w:p>
    <w:p w:rsidR="00EB400B" w:rsidRPr="002E69D5" w:rsidRDefault="00EB400B" w:rsidP="00EB400B">
      <w:pPr>
        <w:pStyle w:val="Tekstpodstawowywcity3"/>
        <w:numPr>
          <w:ilvl w:val="0"/>
          <w:numId w:val="33"/>
        </w:numPr>
        <w:tabs>
          <w:tab w:val="num" w:pos="426"/>
          <w:tab w:val="num" w:pos="2183"/>
        </w:tabs>
        <w:spacing w:after="60" w:line="280" w:lineRule="exact"/>
        <w:ind w:left="426" w:right="44" w:hanging="426"/>
        <w:rPr>
          <w:sz w:val="24"/>
          <w:szCs w:val="24"/>
        </w:rPr>
      </w:pPr>
      <w:r w:rsidRPr="002E69D5">
        <w:rPr>
          <w:sz w:val="24"/>
          <w:szCs w:val="24"/>
        </w:rPr>
        <w:t>Do bezpośredniej współpracy w ramach wykonania niniejszej umowy upoważnieni są:</w:t>
      </w:r>
    </w:p>
    <w:p w:rsidR="00EB400B" w:rsidRPr="002E69D5" w:rsidRDefault="00EB400B" w:rsidP="00EB400B">
      <w:pPr>
        <w:pStyle w:val="Akapitzlist"/>
        <w:numPr>
          <w:ilvl w:val="0"/>
          <w:numId w:val="34"/>
        </w:numPr>
        <w:spacing w:after="60" w:line="280" w:lineRule="exact"/>
        <w:ind w:left="709" w:right="44" w:hanging="283"/>
        <w:contextualSpacing w:val="0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ze strony Zamawiającego: Izabela Kaczmarczyk - Dyrektora Centrum Usług Wspólnych Gminy Rozogi  </w:t>
      </w:r>
    </w:p>
    <w:p w:rsidR="00EB400B" w:rsidRPr="002E69D5" w:rsidRDefault="00EB400B" w:rsidP="00EB400B">
      <w:pPr>
        <w:pStyle w:val="Akapitzlist"/>
        <w:numPr>
          <w:ilvl w:val="0"/>
          <w:numId w:val="34"/>
        </w:numPr>
        <w:tabs>
          <w:tab w:val="num" w:pos="709"/>
        </w:tabs>
        <w:spacing w:after="60" w:line="280" w:lineRule="exact"/>
        <w:ind w:left="851" w:right="44" w:hanging="425"/>
        <w:contextualSpacing w:val="0"/>
        <w:jc w:val="both"/>
        <w:rPr>
          <w:sz w:val="24"/>
          <w:szCs w:val="24"/>
        </w:rPr>
      </w:pPr>
      <w:r w:rsidRPr="002E69D5">
        <w:rPr>
          <w:sz w:val="24"/>
          <w:szCs w:val="24"/>
        </w:rPr>
        <w:t xml:space="preserve">ze strony  Wykonawcy: ………………………………………………………………. </w:t>
      </w:r>
    </w:p>
    <w:p w:rsidR="00EB400B" w:rsidRPr="002E69D5" w:rsidRDefault="00EB400B" w:rsidP="00EB400B">
      <w:pPr>
        <w:pStyle w:val="Tekstpodstawowywcity"/>
        <w:numPr>
          <w:ilvl w:val="0"/>
          <w:numId w:val="33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jc w:val="both"/>
        <w:rPr>
          <w:rFonts w:ascii="Times New Roman" w:hAnsi="Times New Roman"/>
          <w:sz w:val="24"/>
          <w:szCs w:val="24"/>
        </w:rPr>
      </w:pPr>
      <w:r w:rsidRPr="002E69D5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EB400B" w:rsidRPr="002E69D5" w:rsidRDefault="00EB400B" w:rsidP="00EB400B">
      <w:pPr>
        <w:pStyle w:val="Tekstpodstawowywcity"/>
        <w:numPr>
          <w:ilvl w:val="0"/>
          <w:numId w:val="33"/>
        </w:numPr>
        <w:tabs>
          <w:tab w:val="clear" w:pos="720"/>
          <w:tab w:val="num" w:pos="360"/>
          <w:tab w:val="num" w:pos="2183"/>
        </w:tabs>
        <w:spacing w:line="276" w:lineRule="auto"/>
        <w:ind w:left="0" w:right="44" w:firstLine="0"/>
        <w:jc w:val="both"/>
        <w:rPr>
          <w:rFonts w:ascii="Times New Roman" w:hAnsi="Times New Roman"/>
          <w:sz w:val="24"/>
          <w:szCs w:val="24"/>
        </w:rPr>
      </w:pPr>
      <w:r w:rsidRPr="002E69D5">
        <w:rPr>
          <w:rFonts w:ascii="Times New Roman" w:hAnsi="Times New Roman"/>
          <w:sz w:val="24"/>
          <w:szCs w:val="24"/>
        </w:rPr>
        <w:t>Załącznikami do niniejszej umowy, stanowiącymi jej integralną część, są:</w:t>
      </w:r>
    </w:p>
    <w:p w:rsidR="00EB400B" w:rsidRPr="002E69D5" w:rsidRDefault="00EB400B" w:rsidP="00EB400B">
      <w:pPr>
        <w:pStyle w:val="Tekstpodstawowywcity"/>
        <w:spacing w:line="276" w:lineRule="auto"/>
        <w:ind w:left="426" w:right="44"/>
        <w:rPr>
          <w:rFonts w:ascii="Times New Roman" w:hAnsi="Times New Roman"/>
          <w:b/>
          <w:sz w:val="24"/>
          <w:szCs w:val="24"/>
        </w:rPr>
      </w:pPr>
      <w:r w:rsidRPr="00442A2D">
        <w:rPr>
          <w:rFonts w:ascii="Times New Roman" w:eastAsia="Arial" w:hAnsi="Times New Roman"/>
          <w:sz w:val="24"/>
          <w:szCs w:val="24"/>
        </w:rPr>
        <w:t>Specyfikacja Istotnych Warunków Zamówienia</w:t>
      </w:r>
      <w:r w:rsidRPr="002E69D5">
        <w:rPr>
          <w:rFonts w:ascii="Times New Roman" w:eastAsia="Arial" w:hAnsi="Times New Roman"/>
          <w:sz w:val="24"/>
          <w:szCs w:val="24"/>
        </w:rPr>
        <w:t xml:space="preserve">; </w:t>
      </w:r>
    </w:p>
    <w:p w:rsidR="00EB400B" w:rsidRDefault="00EB400B" w:rsidP="00EB400B">
      <w:pPr>
        <w:pStyle w:val="Tekstpodstawowywcity"/>
        <w:spacing w:line="276" w:lineRule="auto"/>
        <w:ind w:left="426" w:right="44"/>
        <w:rPr>
          <w:rFonts w:ascii="Times New Roman" w:hAnsi="Times New Roman"/>
          <w:b/>
          <w:sz w:val="24"/>
          <w:szCs w:val="24"/>
        </w:rPr>
      </w:pPr>
      <w:r w:rsidRPr="002E69D5">
        <w:rPr>
          <w:rFonts w:ascii="Times New Roman" w:hAnsi="Times New Roman"/>
          <w:sz w:val="24"/>
          <w:szCs w:val="24"/>
        </w:rPr>
        <w:t>Formularz ofertowy Wykonawcy</w:t>
      </w:r>
      <w:r w:rsidRPr="002E69D5">
        <w:rPr>
          <w:rFonts w:ascii="Times New Roman" w:hAnsi="Times New Roman"/>
          <w:b/>
          <w:sz w:val="24"/>
          <w:szCs w:val="24"/>
        </w:rPr>
        <w:t>- załącznik nr 1</w:t>
      </w:r>
    </w:p>
    <w:p w:rsidR="00EB400B" w:rsidRPr="00442A2D" w:rsidRDefault="00EB400B" w:rsidP="00EB400B">
      <w:pPr>
        <w:pStyle w:val="Tekstpodstawowywcity"/>
        <w:spacing w:line="276" w:lineRule="auto"/>
        <w:ind w:left="426" w:right="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cenowy – </w:t>
      </w:r>
      <w:r w:rsidRPr="00442A2D">
        <w:rPr>
          <w:rFonts w:ascii="Times New Roman" w:hAnsi="Times New Roman"/>
          <w:b/>
          <w:sz w:val="24"/>
          <w:szCs w:val="24"/>
        </w:rPr>
        <w:t>załącznik nr 2</w:t>
      </w:r>
    </w:p>
    <w:p w:rsidR="00EB400B" w:rsidRPr="004C2B66" w:rsidRDefault="00EB400B" w:rsidP="00EB400B">
      <w:pPr>
        <w:autoSpaceDE w:val="0"/>
        <w:autoSpaceDN w:val="0"/>
        <w:adjustRightInd w:val="0"/>
        <w:ind w:right="44"/>
        <w:jc w:val="center"/>
      </w:pPr>
      <w:r w:rsidRPr="002E69D5">
        <w:rPr>
          <w:rFonts w:ascii="Times New Roman" w:hAnsi="Times New Roman" w:cs="Times New Roman"/>
          <w:b/>
          <w:sz w:val="24"/>
          <w:lang w:eastAsia="en-US"/>
        </w:rPr>
        <w:t xml:space="preserve">WYKONAWCA: </w:t>
      </w:r>
      <w:r w:rsidRPr="002E69D5">
        <w:rPr>
          <w:rFonts w:ascii="Times New Roman" w:hAnsi="Times New Roman" w:cs="Times New Roman"/>
          <w:b/>
          <w:sz w:val="24"/>
          <w:lang w:eastAsia="en-US"/>
        </w:rPr>
        <w:tab/>
      </w:r>
      <w:r w:rsidRPr="002E69D5">
        <w:rPr>
          <w:rFonts w:ascii="Times New Roman" w:hAnsi="Times New Roman" w:cs="Times New Roman"/>
          <w:b/>
          <w:sz w:val="24"/>
          <w:lang w:eastAsia="en-US"/>
        </w:rPr>
        <w:tab/>
      </w:r>
      <w:r w:rsidRPr="002E69D5">
        <w:rPr>
          <w:rFonts w:ascii="Times New Roman" w:hAnsi="Times New Roman" w:cs="Times New Roman"/>
          <w:b/>
          <w:sz w:val="24"/>
          <w:lang w:eastAsia="en-US"/>
        </w:rPr>
        <w:tab/>
      </w:r>
      <w:r w:rsidRPr="002E69D5">
        <w:rPr>
          <w:rFonts w:ascii="Times New Roman" w:hAnsi="Times New Roman" w:cs="Times New Roman"/>
          <w:b/>
          <w:sz w:val="24"/>
          <w:lang w:eastAsia="en-US"/>
        </w:rPr>
        <w:tab/>
      </w:r>
      <w:r w:rsidRPr="002E69D5">
        <w:rPr>
          <w:rFonts w:ascii="Times New Roman" w:hAnsi="Times New Roman" w:cs="Times New Roman"/>
          <w:b/>
          <w:sz w:val="24"/>
          <w:lang w:eastAsia="en-US"/>
        </w:rPr>
        <w:tab/>
        <w:t xml:space="preserve">                   ZAMAWIAJĄCY</w:t>
      </w:r>
      <w:r w:rsidRPr="004C2B66">
        <w:rPr>
          <w:b/>
          <w:lang w:eastAsia="en-US"/>
        </w:rPr>
        <w:t>:</w:t>
      </w:r>
    </w:p>
    <w:sectPr w:rsidR="00EB400B" w:rsidRPr="004C2B66" w:rsidSect="00734757">
      <w:footerReference w:type="even" r:id="rId8"/>
      <w:footerReference w:type="default" r:id="rId9"/>
      <w:headerReference w:type="first" r:id="rId10"/>
      <w:pgSz w:w="11906" w:h="16838"/>
      <w:pgMar w:top="709" w:right="1558" w:bottom="142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87" w:rsidRDefault="007F1787" w:rsidP="0085726C">
      <w:pPr>
        <w:spacing w:after="0" w:line="240" w:lineRule="auto"/>
      </w:pPr>
      <w:r>
        <w:separator/>
      </w:r>
    </w:p>
  </w:endnote>
  <w:endnote w:type="continuationSeparator" w:id="1">
    <w:p w:rsidR="007F1787" w:rsidRDefault="007F1787" w:rsidP="0085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17" w:rsidRDefault="00416F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B40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517" w:rsidRDefault="007F17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17" w:rsidRPr="008D3A6A" w:rsidRDefault="007F1787">
    <w:pPr>
      <w:pStyle w:val="Stopka"/>
      <w:framePr w:wrap="around" w:vAnchor="text" w:hAnchor="margin" w:xAlign="center" w:y="1"/>
      <w:rPr>
        <w:rStyle w:val="Numerstrony"/>
        <w:sz w:val="20"/>
      </w:rPr>
    </w:pPr>
  </w:p>
  <w:p w:rsidR="00AF2517" w:rsidRDefault="007F17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87" w:rsidRDefault="007F1787" w:rsidP="0085726C">
      <w:pPr>
        <w:spacing w:after="0" w:line="240" w:lineRule="auto"/>
      </w:pPr>
      <w:r>
        <w:separator/>
      </w:r>
    </w:p>
  </w:footnote>
  <w:footnote w:type="continuationSeparator" w:id="1">
    <w:p w:rsidR="007F1787" w:rsidRDefault="007F1787" w:rsidP="0085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46"/>
    </w:tblGrid>
    <w:tr w:rsidR="00AF2517" w:rsidRPr="006706A2" w:rsidTr="0079598F">
      <w:trPr>
        <w:trHeight w:val="271"/>
      </w:trPr>
      <w:tc>
        <w:tcPr>
          <w:tcW w:w="246" w:type="dxa"/>
          <w:vAlign w:val="center"/>
        </w:tcPr>
        <w:p w:rsidR="00AF2517" w:rsidRPr="00C44FB8" w:rsidRDefault="007F1787" w:rsidP="0079598F">
          <w:pPr>
            <w:pStyle w:val="Tytu"/>
            <w:jc w:val="left"/>
          </w:pPr>
        </w:p>
      </w:tc>
    </w:tr>
  </w:tbl>
  <w:p w:rsidR="00AF2517" w:rsidRPr="00C44FB8" w:rsidRDefault="007F1787" w:rsidP="007959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11907403"/>
    <w:multiLevelType w:val="hybridMultilevel"/>
    <w:tmpl w:val="6986C082"/>
    <w:lvl w:ilvl="0" w:tplc="C8CC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C3277"/>
    <w:multiLevelType w:val="hybridMultilevel"/>
    <w:tmpl w:val="9F10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48766A"/>
    <w:multiLevelType w:val="multilevel"/>
    <w:tmpl w:val="7748974E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FB46D0A"/>
    <w:multiLevelType w:val="hybridMultilevel"/>
    <w:tmpl w:val="C30E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09A2"/>
    <w:multiLevelType w:val="multilevel"/>
    <w:tmpl w:val="619AD2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21D059B2"/>
    <w:multiLevelType w:val="hybridMultilevel"/>
    <w:tmpl w:val="8AE4EA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272A2D68"/>
    <w:multiLevelType w:val="hybridMultilevel"/>
    <w:tmpl w:val="DE4E11A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94D6A"/>
    <w:multiLevelType w:val="hybridMultilevel"/>
    <w:tmpl w:val="6E5C5F40"/>
    <w:lvl w:ilvl="0" w:tplc="382665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464AAA"/>
    <w:multiLevelType w:val="hybridMultilevel"/>
    <w:tmpl w:val="A4C233F4"/>
    <w:lvl w:ilvl="0" w:tplc="90546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8080C"/>
    <w:multiLevelType w:val="hybridMultilevel"/>
    <w:tmpl w:val="E3B65268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67DFC"/>
    <w:multiLevelType w:val="hybridMultilevel"/>
    <w:tmpl w:val="F43C62A8"/>
    <w:lvl w:ilvl="0" w:tplc="48D453AA">
      <w:start w:val="1"/>
      <w:numFmt w:val="decimal"/>
      <w:lvlText w:val="%1)"/>
      <w:lvlJc w:val="left"/>
      <w:pPr>
        <w:ind w:left="12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8">
    <w:nsid w:val="39BD4E33"/>
    <w:multiLevelType w:val="hybridMultilevel"/>
    <w:tmpl w:val="4E0A397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785E6E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44813"/>
    <w:multiLevelType w:val="hybridMultilevel"/>
    <w:tmpl w:val="82543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1D7C"/>
    <w:multiLevelType w:val="hybridMultilevel"/>
    <w:tmpl w:val="D528F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60510"/>
    <w:multiLevelType w:val="hybridMultilevel"/>
    <w:tmpl w:val="7DC8C474"/>
    <w:lvl w:ilvl="0" w:tplc="A0EAC9E8">
      <w:start w:val="1"/>
      <w:numFmt w:val="decimal"/>
      <w:lvlText w:val="%1)"/>
      <w:lvlJc w:val="left"/>
      <w:pPr>
        <w:ind w:left="11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40CA4587"/>
    <w:multiLevelType w:val="hybridMultilevel"/>
    <w:tmpl w:val="BEE4A538"/>
    <w:lvl w:ilvl="0" w:tplc="E280FE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4A5400"/>
    <w:multiLevelType w:val="hybridMultilevel"/>
    <w:tmpl w:val="6980D9DE"/>
    <w:lvl w:ilvl="0" w:tplc="AA481BA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5F431F"/>
    <w:multiLevelType w:val="hybridMultilevel"/>
    <w:tmpl w:val="D2BCF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613BF"/>
    <w:multiLevelType w:val="hybridMultilevel"/>
    <w:tmpl w:val="019E4B06"/>
    <w:lvl w:ilvl="0" w:tplc="88B4E810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470978B3"/>
    <w:multiLevelType w:val="hybridMultilevel"/>
    <w:tmpl w:val="CE8C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E04B7"/>
    <w:multiLevelType w:val="hybridMultilevel"/>
    <w:tmpl w:val="17B85D96"/>
    <w:lvl w:ilvl="0" w:tplc="A9CEE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2438C"/>
    <w:multiLevelType w:val="hybridMultilevel"/>
    <w:tmpl w:val="FF82C9B4"/>
    <w:lvl w:ilvl="0" w:tplc="96EA15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4502CA"/>
    <w:multiLevelType w:val="hybridMultilevel"/>
    <w:tmpl w:val="0F14D7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21B73"/>
    <w:multiLevelType w:val="hybridMultilevel"/>
    <w:tmpl w:val="8CC28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40843"/>
    <w:multiLevelType w:val="hybridMultilevel"/>
    <w:tmpl w:val="8E8891F6"/>
    <w:lvl w:ilvl="0" w:tplc="14543740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35B9F"/>
    <w:multiLevelType w:val="hybridMultilevel"/>
    <w:tmpl w:val="782EF4A2"/>
    <w:lvl w:ilvl="0" w:tplc="E74A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40552C"/>
    <w:multiLevelType w:val="hybridMultilevel"/>
    <w:tmpl w:val="407E8416"/>
    <w:lvl w:ilvl="0" w:tplc="9FBA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D4A03"/>
    <w:multiLevelType w:val="hybridMultilevel"/>
    <w:tmpl w:val="82B04330"/>
    <w:lvl w:ilvl="0" w:tplc="EFD215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126CF3"/>
    <w:multiLevelType w:val="hybridMultilevel"/>
    <w:tmpl w:val="CBEEEC5A"/>
    <w:lvl w:ilvl="0" w:tplc="E376A5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2C5008"/>
    <w:multiLevelType w:val="hybridMultilevel"/>
    <w:tmpl w:val="90E64736"/>
    <w:lvl w:ilvl="0" w:tplc="598E0E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CD12E00"/>
    <w:multiLevelType w:val="multilevel"/>
    <w:tmpl w:val="C75CB334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5"/>
  </w:num>
  <w:num w:numId="2">
    <w:abstractNumId w:val="37"/>
  </w:num>
  <w:num w:numId="3">
    <w:abstractNumId w:val="3"/>
  </w:num>
  <w:num w:numId="4">
    <w:abstractNumId w:val="34"/>
  </w:num>
  <w:num w:numId="5">
    <w:abstractNumId w:val="24"/>
  </w:num>
  <w:num w:numId="6">
    <w:abstractNumId w:val="20"/>
  </w:num>
  <w:num w:numId="7">
    <w:abstractNumId w:val="25"/>
  </w:num>
  <w:num w:numId="8">
    <w:abstractNumId w:val="13"/>
  </w:num>
  <w:num w:numId="9">
    <w:abstractNumId w:val="14"/>
  </w:num>
  <w:num w:numId="10">
    <w:abstractNumId w:val="33"/>
  </w:num>
  <w:num w:numId="11">
    <w:abstractNumId w:val="21"/>
  </w:num>
  <w:num w:numId="12">
    <w:abstractNumId w:val="9"/>
  </w:num>
  <w:num w:numId="13">
    <w:abstractNumId w:val="23"/>
  </w:num>
  <w:num w:numId="14">
    <w:abstractNumId w:val="18"/>
  </w:num>
  <w:num w:numId="15">
    <w:abstractNumId w:val="3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6"/>
  </w:num>
  <w:num w:numId="23">
    <w:abstractNumId w:val="35"/>
  </w:num>
  <w:num w:numId="24">
    <w:abstractNumId w:val="29"/>
  </w:num>
  <w:num w:numId="25">
    <w:abstractNumId w:val="26"/>
  </w:num>
  <w:num w:numId="26">
    <w:abstractNumId w:val="15"/>
  </w:num>
  <w:num w:numId="27">
    <w:abstractNumId w:val="28"/>
  </w:num>
  <w:num w:numId="28">
    <w:abstractNumId w:val="7"/>
  </w:num>
  <w:num w:numId="29">
    <w:abstractNumId w:val="8"/>
  </w:num>
  <w:num w:numId="30">
    <w:abstractNumId w:val="1"/>
  </w:num>
  <w:num w:numId="31">
    <w:abstractNumId w:val="0"/>
  </w:num>
  <w:num w:numId="32">
    <w:abstractNumId w:val="12"/>
  </w:num>
  <w:num w:numId="33">
    <w:abstractNumId w:val="4"/>
  </w:num>
  <w:num w:numId="34">
    <w:abstractNumId w:val="38"/>
  </w:num>
  <w:num w:numId="35">
    <w:abstractNumId w:val="2"/>
  </w:num>
  <w:num w:numId="36">
    <w:abstractNumId w:val="16"/>
  </w:num>
  <w:num w:numId="37">
    <w:abstractNumId w:val="11"/>
  </w:num>
  <w:num w:numId="38">
    <w:abstractNumId w:val="22"/>
  </w:num>
  <w:num w:numId="39">
    <w:abstractNumId w:val="27"/>
  </w:num>
  <w:num w:numId="40">
    <w:abstractNumId w:val="30"/>
  </w:num>
  <w:num w:numId="41">
    <w:abstractNumId w:val="19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00B"/>
    <w:rsid w:val="000F4AE6"/>
    <w:rsid w:val="00156E07"/>
    <w:rsid w:val="00416F8C"/>
    <w:rsid w:val="0042281A"/>
    <w:rsid w:val="0066304A"/>
    <w:rsid w:val="007F1787"/>
    <w:rsid w:val="0085726C"/>
    <w:rsid w:val="00A414B1"/>
    <w:rsid w:val="00B47CB7"/>
    <w:rsid w:val="00EB400B"/>
    <w:rsid w:val="00F6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00B"/>
    <w:rPr>
      <w:rFonts w:eastAsiaTheme="minorEastAsia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EB400B"/>
    <w:pPr>
      <w:numPr>
        <w:numId w:val="28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qFormat/>
    <w:rsid w:val="00EB400B"/>
    <w:pPr>
      <w:numPr>
        <w:ilvl w:val="2"/>
        <w:numId w:val="28"/>
      </w:numPr>
      <w:tabs>
        <w:tab w:val="left" w:pos="900"/>
      </w:tabs>
      <w:spacing w:before="60" w:after="120" w:line="240" w:lineRule="auto"/>
      <w:ind w:left="896" w:hanging="357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link w:val="Nagwek4Znak"/>
    <w:autoRedefine/>
    <w:uiPriority w:val="99"/>
    <w:qFormat/>
    <w:rsid w:val="00EB400B"/>
    <w:pPr>
      <w:keepNext/>
      <w:tabs>
        <w:tab w:val="num" w:pos="1260"/>
      </w:tabs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B400B"/>
    <w:pPr>
      <w:numPr>
        <w:ilvl w:val="4"/>
        <w:numId w:val="2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400B"/>
    <w:pPr>
      <w:numPr>
        <w:ilvl w:val="5"/>
        <w:numId w:val="2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B400B"/>
    <w:pPr>
      <w:numPr>
        <w:ilvl w:val="6"/>
        <w:numId w:val="2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B400B"/>
    <w:pPr>
      <w:numPr>
        <w:ilvl w:val="7"/>
        <w:numId w:val="2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B400B"/>
    <w:pPr>
      <w:numPr>
        <w:ilvl w:val="8"/>
        <w:numId w:val="2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00B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B40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B40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B400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B400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B40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B400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B400B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EB400B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EB400B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rsid w:val="00EB40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B400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EB400B"/>
    <w:pPr>
      <w:spacing w:before="60" w:after="60" w:line="240" w:lineRule="auto"/>
      <w:ind w:left="426" w:hanging="284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B400B"/>
    <w:rPr>
      <w:color w:val="0000FF"/>
      <w:u w:val="single"/>
    </w:rPr>
  </w:style>
  <w:style w:type="character" w:styleId="Numerstrony">
    <w:name w:val="page number"/>
    <w:basedOn w:val="Domylnaczcionkaakapitu"/>
    <w:rsid w:val="00EB400B"/>
  </w:style>
  <w:style w:type="paragraph" w:styleId="Nagwek">
    <w:name w:val="header"/>
    <w:aliases w:val="Nagłówek strony Znak"/>
    <w:basedOn w:val="Normalny"/>
    <w:link w:val="NagwekZnak"/>
    <w:uiPriority w:val="99"/>
    <w:rsid w:val="00EB40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EB4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EB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EB40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EB400B"/>
    <w:pPr>
      <w:suppressAutoHyphens/>
      <w:spacing w:after="140" w:line="288" w:lineRule="auto"/>
    </w:pPr>
  </w:style>
  <w:style w:type="character" w:customStyle="1" w:styleId="czeinternetowe">
    <w:name w:val="Łącze internetowe"/>
    <w:basedOn w:val="Domylnaczcionkaakapitu"/>
    <w:uiPriority w:val="99"/>
    <w:rsid w:val="00EB400B"/>
    <w:rPr>
      <w:color w:val="0000FF"/>
      <w:u w:val="single"/>
    </w:rPr>
  </w:style>
  <w:style w:type="character" w:customStyle="1" w:styleId="st">
    <w:name w:val="st"/>
    <w:basedOn w:val="Domylnaczcionkaakapitu"/>
    <w:qFormat/>
    <w:rsid w:val="00EB400B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B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B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EB400B"/>
    <w:rPr>
      <w:b/>
      <w:i/>
      <w:spacing w:val="0"/>
    </w:rPr>
  </w:style>
  <w:style w:type="paragraph" w:styleId="NormalnyWeb">
    <w:name w:val="Normal (Web)"/>
    <w:basedOn w:val="Normalny"/>
    <w:rsid w:val="00EB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B400B"/>
    <w:pPr>
      <w:spacing w:after="0" w:line="240" w:lineRule="auto"/>
      <w:ind w:left="720"/>
    </w:pPr>
    <w:rPr>
      <w:rFonts w:ascii="Univers-PL" w:eastAsia="Times New Roman" w:hAnsi="Univers-PL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00B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40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40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40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40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B400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Domynie"/>
    <w:rsid w:val="00EB400B"/>
    <w:pPr>
      <w:ind w:left="6379" w:right="282" w:hanging="5953"/>
      <w:jc w:val="center"/>
    </w:pPr>
    <w:rPr>
      <w:kern w:val="0"/>
      <w:sz w:val="20"/>
      <w:szCs w:val="20"/>
    </w:rPr>
  </w:style>
  <w:style w:type="character" w:customStyle="1" w:styleId="grame">
    <w:name w:val="grame"/>
    <w:basedOn w:val="Domylnaczcionkaakapitu"/>
    <w:rsid w:val="00EB400B"/>
  </w:style>
  <w:style w:type="paragraph" w:customStyle="1" w:styleId="Nag3f3fwek">
    <w:name w:val="Nagł3fó3fwek"/>
    <w:basedOn w:val="Domynie"/>
    <w:next w:val="Normalny"/>
    <w:rsid w:val="00EB400B"/>
    <w:pPr>
      <w:spacing w:before="280" w:after="28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D0E0-BDC1-4AA6-86F1-034F4C8D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4237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2020-10-29T13:51:00Z</cp:lastPrinted>
  <dcterms:created xsi:type="dcterms:W3CDTF">2020-10-29T13:18:00Z</dcterms:created>
  <dcterms:modified xsi:type="dcterms:W3CDTF">2020-11-02T09:55:00Z</dcterms:modified>
</cp:coreProperties>
</file>