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val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Symbol" w:cs="Times New Roman"/>
          <w:color w:val="000000"/>
          <w:sz w:val="24"/>
          <w:szCs w:val="24"/>
          <w:lang w:val="pl-PL"/>
        </w:rPr>
      </w:pPr>
      <w:r>
        <w:rPr>
          <w:rFonts w:eastAsia="Symbol" w:cs="Times New Roman" w:ascii="Times New Roman" w:hAnsi="Times New Roman"/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/>
          <w:bCs/>
          <w:color w:val="000000"/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/>
        </w:rPr>
        <w:t xml:space="preserve">Znak sprawy  </w:t>
      </w:r>
      <w:r>
        <w:rPr>
          <w:b/>
          <w:bCs/>
          <w:color w:val="000000"/>
          <w:sz w:val="24"/>
          <w:szCs w:val="24"/>
          <w:lang w:val="pl-PL"/>
        </w:rPr>
        <w:t>ZP.271. 12. 2020</w:t>
        <w:tab/>
        <w:tab/>
        <w:tab/>
        <w:tab/>
      </w:r>
      <w:r>
        <w:rPr>
          <w:b w:val="false"/>
          <w:bCs w:val="false"/>
          <w:color w:val="000000"/>
          <w:sz w:val="20"/>
          <w:szCs w:val="20"/>
          <w:lang w:val="pl-PL"/>
        </w:rPr>
        <w:t xml:space="preserve">Załącznik nr </w:t>
      </w:r>
      <w:r>
        <w:rPr>
          <w:b w:val="false"/>
          <w:bCs w:val="false"/>
          <w:color w:val="000000"/>
          <w:sz w:val="20"/>
          <w:szCs w:val="20"/>
          <w:lang w:val="pl-PL"/>
        </w:rPr>
        <w:t>4</w:t>
      </w:r>
      <w:r>
        <w:rPr>
          <w:b w:val="false"/>
          <w:bCs w:val="false"/>
          <w:color w:val="000000"/>
          <w:sz w:val="20"/>
          <w:szCs w:val="20"/>
          <w:lang w:val="pl-PL"/>
        </w:rPr>
        <w:t xml:space="preserve"> do zapytania ofertowego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……………………………………………</w:t>
      </w:r>
      <w:r>
        <w:rPr>
          <w:color w:val="000000"/>
          <w:sz w:val="20"/>
          <w:szCs w:val="20"/>
          <w:lang w:val="pl-PL"/>
        </w:rPr>
        <w:t>.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……………………………………………</w:t>
      </w:r>
      <w:r>
        <w:rPr>
          <w:color w:val="000000"/>
          <w:sz w:val="20"/>
          <w:szCs w:val="20"/>
          <w:lang w:val="pl-PL"/>
        </w:rPr>
        <w:t>.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……………………………………………</w:t>
      </w:r>
      <w:r>
        <w:rPr>
          <w:color w:val="000000"/>
          <w:sz w:val="20"/>
          <w:szCs w:val="20"/>
          <w:lang w:val="pl-PL"/>
        </w:rPr>
        <w:t>.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Imię i nazwisko (nazwa), adres Wykonawcy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lub pieczęć Wykonawcy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/>
        </w:rPr>
        <w:t xml:space="preserve">OŚWIADCZENIE O BRAKU POWIĄZAŃ Z ZAMAWIAJĄCYM 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 xml:space="preserve">Działając w imieniu i na rzecz Wykonawcy (dane Wykonawcy):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Nazwa: 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Adres siedziby: 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 xml:space="preserve">oświadczam(y), że: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nie jestem(śmy) z Zamawiającym powiązany(i) osobowo lub kapitałowo.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 xml:space="preserve">a) Uczestniczeniu w spółce jako wspólnik spółki cywilnej lub spółki osobowej;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 xml:space="preserve">b) Posiadaniu co najmniej 10% udziałów lub akcji;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c) Pełnieniu funkcji członka organu nadzorczego lub zarządzającego, prokurenta, pełnomocnika;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left"/>
        <w:rPr>
          <w:lang w:val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/>
        </w:rPr>
        <w:t xml:space="preserve">* </w:t>
      </w:r>
      <w:r>
        <w:rPr>
          <w:rFonts w:eastAsia="Times New Roman" w:cs="Times New Roman" w:ascii="Times New Roman" w:hAnsi="Times New Roman"/>
          <w:sz w:val="20"/>
          <w:szCs w:val="20"/>
          <w:lang w:val="pl-PL"/>
        </w:rPr>
        <w:t>na podstawie zapisów Wytycznych w zakresie kwalifikowalności wydatków w ramach Europejskiego Funduszu Rozwoju Regionalnego, Europejskiego Funduszu Społecznego oraz Funduszu Spójności na lata 2014 – 2020 z dnia 22 sierpnia 2019r. wydanych przez Ministra Inwestycji i Rozwoju.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</w:t>
      </w:r>
      <w:r>
        <w:rPr>
          <w:color w:val="000000"/>
          <w:sz w:val="24"/>
          <w:szCs w:val="24"/>
          <w:lang w:val="pl-PL"/>
        </w:rPr>
        <w:t>., data …………………</w:t>
        <w:tab/>
        <w:tab/>
        <w:t xml:space="preserve">      …………………………….……….....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podpis osoby uprawnionej do składania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oświadczeń woli w imieniu wykonawcy</w:t>
      </w:r>
    </w:p>
    <w:p>
      <w:pPr>
        <w:pStyle w:val="Normal"/>
        <w:spacing w:lineRule="auto" w:line="240" w:before="0" w:after="0"/>
        <w:ind w:left="720" w:right="0" w:hanging="0"/>
        <w:jc w:val="right"/>
        <w:rPr>
          <w:rFonts w:ascii="Liberation Serif" w:hAnsi="Liberation Serif" w:eastAsia="Times New Roman" w:cs="Liberation Serif"/>
          <w:b/>
          <w:b/>
          <w:bCs/>
          <w:color w:val="000000"/>
          <w:sz w:val="24"/>
          <w:szCs w:val="24"/>
          <w:lang w:val="pl-PL" w:eastAsia="pl-PL"/>
        </w:rPr>
      </w:pPr>
      <w:r>
        <w:rPr>
          <w:rFonts w:eastAsia="Times New Roman" w:cs="Liberation Serif"/>
          <w:b/>
          <w:bCs/>
          <w:color w:val="000000"/>
          <w:sz w:val="24"/>
          <w:szCs w:val="24"/>
          <w:lang w:val="pl-PL" w:eastAsia="pl-PL"/>
        </w:rPr>
      </w:r>
    </w:p>
    <w:sectPr>
      <w:headerReference w:type="default" r:id="rId2"/>
      <w:type w:val="nextPage"/>
      <w:pgSz w:w="11906" w:h="16838"/>
      <w:pgMar w:left="1134" w:right="1134" w:header="1134" w:top="2782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Optima">
    <w:altName w:val="Times New Roman"/>
    <w:charset w:val="ee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122035" cy="866775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ListLabel1">
    <w:name w:val="ListLabel 1"/>
    <w:qFormat/>
    <w:rPr>
      <w:rFonts w:ascii="Times New Roman" w:hAnsi="Times New Roman"/>
      <w:sz w:val="22"/>
    </w:rPr>
  </w:style>
  <w:style w:type="character" w:styleId="Domylnaczcionkaakapitu1">
    <w:name w:val="Domyślna czcionka akapitu1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pBdr/>
      <w:suppressAutoHyphens w:val="true"/>
      <w:textAlignment w:val="baseline"/>
    </w:pPr>
    <w:rPr>
      <w:rFonts w:ascii="Calibri" w:hAnsi="Calibri" w:eastAsia="SimSun;宋体" w:cs="Lucida Sans;Lucida Sans Unicode"/>
      <w:color w:val="000000"/>
      <w:sz w:val="24"/>
      <w:szCs w:val="24"/>
      <w:lang w:eastAsia="zh-CN" w:bidi="hi-IN" w:val="pl-PL"/>
    </w:rPr>
  </w:style>
  <w:style w:type="paragraph" w:styleId="Normaltableau">
    <w:name w:val="normal_tableau"/>
    <w:basedOn w:val="Normal"/>
    <w:qFormat/>
    <w:pPr>
      <w:widowControl/>
      <w:pBdr/>
      <w:suppressAutoHyphens w:val="false"/>
      <w:spacing w:before="120" w:after="120"/>
      <w:jc w:val="both"/>
      <w:textAlignment w:val="auto"/>
    </w:pPr>
    <w:rPr>
      <w:rFonts w:ascii="Optima;Times New Roman" w:hAnsi="Optima;Times New Roman" w:eastAsia="Times New Roman" w:cs="Times New Roman"/>
      <w:sz w:val="22"/>
      <w:szCs w:val="22"/>
      <w:lang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2020-09-29T08:40:53Z</dcterms:created>
  <dc:language>pl-PL</dc:language>
  <dcterms:modified xsi:type="dcterms:W3CDTF">2020-09-29T08:42:46Z</dcterms:modified>
  <cp:revision>3</cp:revision>
</cp:coreProperties>
</file>