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1B" w:rsidRPr="0063401B" w:rsidRDefault="0063401B" w:rsidP="0063401B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Załącznik nr 1 do zapytania ofertowego Znak sprawy ZP.271.18.2021 </w:t>
      </w:r>
    </w:p>
    <w:p w:rsidR="0063401B" w:rsidRPr="0063401B" w:rsidRDefault="0063401B" w:rsidP="0063401B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……………………………………………….. </w:t>
      </w:r>
    </w:p>
    <w:p w:rsidR="0063401B" w:rsidRPr="0063401B" w:rsidRDefault="0063401B" w:rsidP="0063401B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miejscowość, data </w:t>
      </w:r>
    </w:p>
    <w:p w:rsidR="0063401B" w:rsidRPr="0063401B" w:rsidRDefault="0063401B" w:rsidP="0063401B">
      <w:pPr>
        <w:spacing w:after="0" w:line="259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63401B" w:rsidRPr="0063401B" w:rsidRDefault="0063401B" w:rsidP="0063401B">
      <w:pPr>
        <w:keepNext/>
        <w:keepLines/>
        <w:spacing w:after="0" w:line="259" w:lineRule="auto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FORMULARZ OFERTOWY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3401B" w:rsidRPr="0063401B" w:rsidRDefault="0063401B" w:rsidP="0063401B">
      <w:pPr>
        <w:spacing w:after="17" w:line="259" w:lineRule="auto"/>
        <w:ind w:left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</w:t>
      </w:r>
    </w:p>
    <w:p w:rsidR="0063401B" w:rsidRPr="0063401B" w:rsidRDefault="0063401B" w:rsidP="0063401B">
      <w:pPr>
        <w:spacing w:after="26" w:line="259" w:lineRule="auto"/>
        <w:ind w:left="7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na wykonanie usługi w zakresie organizacji i przeprowadzenia zajęć basenowych wspomagających rozwój zainteresowań w ramach projektu „Dzieciak” współfinansowanego ze środków Unii Europejskiej w ramach Regionalnego Programu Operacyjnego Województwa Zachodniopomorskiego na lata 2014 – 2020.</w:t>
      </w:r>
    </w:p>
    <w:p w:rsidR="0063401B" w:rsidRPr="0063401B" w:rsidRDefault="0063401B" w:rsidP="0063401B">
      <w:pPr>
        <w:spacing w:after="26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63401B" w:rsidRPr="0063401B" w:rsidRDefault="0063401B" w:rsidP="0063401B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Wykonawcy: </w:t>
      </w:r>
    </w:p>
    <w:p w:rsidR="0063401B" w:rsidRPr="0063401B" w:rsidRDefault="0063401B" w:rsidP="0063401B">
      <w:pPr>
        <w:spacing w:after="0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63401B" w:rsidRPr="0063401B" w:rsidRDefault="0063401B" w:rsidP="0063401B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</w:t>
      </w:r>
    </w:p>
    <w:p w:rsidR="0063401B" w:rsidRPr="0063401B" w:rsidRDefault="0063401B" w:rsidP="0063401B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……………………………………………………………………….…………………. </w:t>
      </w:r>
    </w:p>
    <w:p w:rsidR="0063401B" w:rsidRPr="0063401B" w:rsidRDefault="0063401B" w:rsidP="0063401B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</w:t>
      </w:r>
    </w:p>
    <w:p w:rsidR="0063401B" w:rsidRPr="0063401B" w:rsidRDefault="0063401B" w:rsidP="0063401B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……………………………………………………………………………………..……. </w:t>
      </w:r>
    </w:p>
    <w:p w:rsidR="0063401B" w:rsidRPr="0063401B" w:rsidRDefault="0063401B" w:rsidP="0063401B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</w:t>
      </w:r>
    </w:p>
    <w:p w:rsidR="0063401B" w:rsidRPr="0063401B" w:rsidRDefault="0063401B" w:rsidP="0063401B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………………………………………………………………………….………………. </w:t>
      </w:r>
    </w:p>
    <w:p w:rsidR="0063401B" w:rsidRPr="0063401B" w:rsidRDefault="0063401B" w:rsidP="0063401B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Adres e-mail: </w:t>
      </w:r>
    </w:p>
    <w:p w:rsidR="0063401B" w:rsidRPr="0063401B" w:rsidRDefault="0063401B" w:rsidP="0063401B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..………………………………………………………………………………………… </w:t>
      </w:r>
    </w:p>
    <w:p w:rsidR="0063401B" w:rsidRPr="0063401B" w:rsidRDefault="0063401B" w:rsidP="0063401B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</w:t>
      </w:r>
    </w:p>
    <w:p w:rsidR="0063401B" w:rsidRPr="0063401B" w:rsidRDefault="0063401B" w:rsidP="0063401B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………………………………………...………………………………………………... </w:t>
      </w:r>
    </w:p>
    <w:p w:rsidR="0063401B" w:rsidRPr="0063401B" w:rsidRDefault="0063401B" w:rsidP="0063401B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</w:t>
      </w:r>
    </w:p>
    <w:p w:rsidR="0063401B" w:rsidRPr="0063401B" w:rsidRDefault="0063401B" w:rsidP="0063401B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…………………………………………………………………………………………... </w:t>
      </w:r>
    </w:p>
    <w:p w:rsidR="0063401B" w:rsidRPr="0063401B" w:rsidRDefault="0063401B" w:rsidP="0063401B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</w:t>
      </w:r>
    </w:p>
    <w:p w:rsidR="0063401B" w:rsidRPr="0063401B" w:rsidRDefault="0063401B" w:rsidP="0063401B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………………………………………………………………………..…………………. </w:t>
      </w:r>
    </w:p>
    <w:p w:rsidR="0063401B" w:rsidRPr="0063401B" w:rsidRDefault="0063401B" w:rsidP="0063401B">
      <w:pPr>
        <w:spacing w:after="26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3401B" w:rsidRPr="0063401B" w:rsidRDefault="0063401B" w:rsidP="0063401B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Zamawiającego: </w:t>
      </w:r>
    </w:p>
    <w:p w:rsidR="0063401B" w:rsidRPr="0063401B" w:rsidRDefault="0063401B" w:rsidP="0063401B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MIEJSKO-GMINNY OŚRODEK POMOCY  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SPOŁECZNEJ W SIANOWIE </w:t>
      </w:r>
    </w:p>
    <w:p w:rsidR="0063401B" w:rsidRPr="0063401B" w:rsidRDefault="0063401B" w:rsidP="0063401B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76-004 SIANÓW UL. SŁOWACKIEGO 3A </w:t>
      </w:r>
    </w:p>
    <w:p w:rsidR="0063401B" w:rsidRPr="0063401B" w:rsidRDefault="0063401B" w:rsidP="0063401B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 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(094) 3185 512 </w:t>
      </w:r>
    </w:p>
    <w:p w:rsidR="0063401B" w:rsidRPr="0063401B" w:rsidRDefault="0063401B" w:rsidP="0063401B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proofErr w:type="spellStart"/>
      <w:r w:rsidRPr="0063401B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>Adres</w:t>
      </w:r>
      <w:proofErr w:type="spellEnd"/>
      <w:r w:rsidRPr="0063401B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 e-mail: 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mgops@sianow.pl </w:t>
      </w:r>
    </w:p>
    <w:p w:rsidR="0063401B" w:rsidRPr="0063401B" w:rsidRDefault="0063401B" w:rsidP="0063401B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003801083 </w:t>
      </w:r>
    </w:p>
    <w:p w:rsidR="0063401B" w:rsidRPr="0063401B" w:rsidRDefault="0063401B" w:rsidP="0063401B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 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499-00-05-612 </w:t>
      </w:r>
    </w:p>
    <w:p w:rsidR="0063401B" w:rsidRPr="0063401B" w:rsidRDefault="0063401B" w:rsidP="0063401B">
      <w:pPr>
        <w:numPr>
          <w:ilvl w:val="0"/>
          <w:numId w:val="2"/>
        </w:numPr>
        <w:spacing w:after="4" w:line="249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Robert </w:t>
      </w:r>
      <w:proofErr w:type="spellStart"/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Suszczak</w:t>
      </w:r>
      <w:proofErr w:type="spellEnd"/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tel. (094) 30 670 36 </w:t>
      </w:r>
    </w:p>
    <w:p w:rsidR="0063401B" w:rsidRPr="0063401B" w:rsidRDefault="0063401B" w:rsidP="0063401B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Aleksandra Maziarz, tel. (094) 30 670 34 </w:t>
      </w:r>
    </w:p>
    <w:p w:rsidR="0063401B" w:rsidRPr="0063401B" w:rsidRDefault="0063401B" w:rsidP="0063401B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e-mail: projekty@mgops.sianow.pl </w:t>
      </w:r>
    </w:p>
    <w:p w:rsidR="0063401B" w:rsidRPr="0063401B" w:rsidRDefault="0063401B" w:rsidP="0063401B">
      <w:pPr>
        <w:spacing w:after="27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 </w:t>
      </w:r>
    </w:p>
    <w:p w:rsidR="0063401B" w:rsidRPr="0063401B" w:rsidRDefault="0063401B" w:rsidP="0063401B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Wykonawca zobowiązuje się wykonać na rzecz Zamawiającego przedmiot zamówienia: </w:t>
      </w:r>
    </w:p>
    <w:tbl>
      <w:tblPr>
        <w:tblStyle w:val="TableGrid"/>
        <w:tblW w:w="9132" w:type="dxa"/>
        <w:tblInd w:w="79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1558"/>
        <w:gridCol w:w="2329"/>
        <w:gridCol w:w="1276"/>
        <w:gridCol w:w="3969"/>
      </w:tblGrid>
      <w:tr w:rsidR="0063401B" w:rsidRPr="0063401B" w:rsidTr="00A2383E">
        <w:trPr>
          <w:trHeight w:val="391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 xml:space="preserve">A 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B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>C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>D=</w:t>
            </w:r>
            <w:proofErr w:type="spellStart"/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>BxC</w:t>
            </w:r>
            <w:proofErr w:type="spellEnd"/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63401B" w:rsidRPr="0063401B" w:rsidTr="00A2383E">
        <w:trPr>
          <w:trHeight w:val="834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 xml:space="preserve">Przedmiot zamówienia 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Cena ofertowa przeprowadzenia  zajęć (12 wejść) dla 1 osoby brutto w zł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 xml:space="preserve">Szacowana </w:t>
            </w:r>
          </w:p>
          <w:p w:rsidR="0063401B" w:rsidRPr="0063401B" w:rsidRDefault="0063401B" w:rsidP="0063401B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 xml:space="preserve">Ilość uczestników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 xml:space="preserve">Cena ofertowa za realizację zamówienia (cena zajęć dla 1 osoby x ilość osób) brutto w zł </w:t>
            </w:r>
          </w:p>
        </w:tc>
      </w:tr>
      <w:tr w:rsidR="0063401B" w:rsidRPr="0063401B" w:rsidTr="00A2383E">
        <w:trPr>
          <w:trHeight w:val="663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left="13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>Zajęcia basenowe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  <w:p w:rsidR="0063401B" w:rsidRPr="0063401B" w:rsidRDefault="0063401B" w:rsidP="0063401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 …………………..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01B" w:rsidRPr="0063401B" w:rsidRDefault="0063401B" w:rsidP="0063401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3401B" w:rsidRPr="0063401B" w:rsidRDefault="0063401B" w:rsidP="0063401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3401B">
              <w:rPr>
                <w:rFonts w:ascii="Times New Roman" w:hAnsi="Times New Roman" w:cs="Times New Roman"/>
                <w:color w:val="000000"/>
                <w:szCs w:val="20"/>
              </w:rPr>
              <w:t xml:space="preserve"> ………………………</w:t>
            </w:r>
          </w:p>
        </w:tc>
      </w:tr>
    </w:tbl>
    <w:p w:rsidR="0063401B" w:rsidRPr="0063401B" w:rsidRDefault="0063401B" w:rsidP="0063401B">
      <w:pPr>
        <w:spacing w:after="7" w:line="259" w:lineRule="auto"/>
        <w:ind w:left="7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63401B" w:rsidRPr="0063401B" w:rsidRDefault="0063401B" w:rsidP="0063401B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Cena oferty za realizację </w:t>
      </w:r>
      <w:r w:rsidRPr="0063401B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zajęć dla 1 osoby</w:t>
      </w:r>
      <w:r w:rsidRPr="0063401B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, wynosi: …………………………… zł brutto (wartość z kolumny B), słownie:………………………………..…………………………….. </w:t>
      </w:r>
    </w:p>
    <w:p w:rsidR="0063401B" w:rsidRPr="0063401B" w:rsidRDefault="0063401B" w:rsidP="0063401B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</w:p>
    <w:p w:rsidR="0063401B" w:rsidRPr="0063401B" w:rsidRDefault="0063401B" w:rsidP="0063401B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Wartości wskazane w kolumnie B są wartościami jednostkowymi brutto i stanowią podstawę obliczenia wynagrodzenia wykonawcy. </w:t>
      </w:r>
    </w:p>
    <w:p w:rsidR="0063401B" w:rsidRPr="0063401B" w:rsidRDefault="0063401B" w:rsidP="0063401B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63401B" w:rsidRPr="0063401B" w:rsidRDefault="0063401B" w:rsidP="0063401B">
      <w:pPr>
        <w:spacing w:after="24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 oświadcza, że: </w:t>
      </w:r>
    </w:p>
    <w:p w:rsidR="0063401B" w:rsidRPr="0063401B" w:rsidRDefault="0063401B" w:rsidP="0063401B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:rsidR="0063401B" w:rsidRPr="0063401B" w:rsidRDefault="0063401B" w:rsidP="0063401B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Posiada niezbędną wiedzę i doświadczenie. </w:t>
      </w:r>
    </w:p>
    <w:p w:rsidR="0063401B" w:rsidRPr="0063401B" w:rsidRDefault="0063401B" w:rsidP="0063401B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Dysponuje odpowiednim potencjałem technicznym oraz osobami zdolnymi do wykonywania zamówienia. </w:t>
      </w:r>
    </w:p>
    <w:p w:rsidR="0063401B" w:rsidRPr="0063401B" w:rsidRDefault="0063401B" w:rsidP="0063401B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Znajduje się w sytuacji ekonomicznej i finansowej zapewniającej wykonanie zamówienia. </w:t>
      </w:r>
      <w:r w:rsidRPr="0063401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Ponadto informuje, że: </w:t>
      </w:r>
    </w:p>
    <w:p w:rsidR="0063401B" w:rsidRPr="0063401B" w:rsidRDefault="0063401B" w:rsidP="0063401B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:rsidR="0063401B" w:rsidRPr="0063401B" w:rsidRDefault="0063401B" w:rsidP="0063401B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Zdobył wszelkie informacje konieczne do przygotowania niniejszej oferty i realizacji zamówienia. </w:t>
      </w:r>
    </w:p>
    <w:p w:rsidR="0063401B" w:rsidRPr="0063401B" w:rsidRDefault="0063401B" w:rsidP="0063401B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:rsidR="0063401B" w:rsidRPr="0063401B" w:rsidRDefault="0063401B" w:rsidP="0063401B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 warunki płatności. </w:t>
      </w:r>
    </w:p>
    <w:p w:rsidR="0063401B" w:rsidRPr="0063401B" w:rsidRDefault="0063401B" w:rsidP="0063401B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 wzór umowy. </w:t>
      </w:r>
    </w:p>
    <w:p w:rsidR="0063401B" w:rsidRPr="0063401B" w:rsidRDefault="0063401B" w:rsidP="0063401B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lang w:eastAsia="pl-PL"/>
        </w:rPr>
        <w:t xml:space="preserve">Termin związania ofertą wynosi 30 dni. </w:t>
      </w:r>
    </w:p>
    <w:p w:rsidR="0063401B" w:rsidRPr="0063401B" w:rsidRDefault="0063401B" w:rsidP="0063401B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63401B" w:rsidRPr="0063401B" w:rsidRDefault="0063401B" w:rsidP="0063401B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63401B" w:rsidRPr="0063401B" w:rsidRDefault="0063401B" w:rsidP="0063401B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……………………., data ………………… </w:t>
      </w:r>
      <w:r w:rsidRPr="006340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…….………………………………..... </w:t>
      </w:r>
    </w:p>
    <w:p w:rsidR="0063401B" w:rsidRPr="0063401B" w:rsidRDefault="0063401B" w:rsidP="0063401B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63401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podpis osoby uprawnionej do składania oświadczeń woli w imieniu wykonawcy </w:t>
      </w:r>
    </w:p>
    <w:p w:rsidR="0063401B" w:rsidRPr="0063401B" w:rsidRDefault="0063401B" w:rsidP="0063401B">
      <w:pPr>
        <w:spacing w:after="33" w:line="28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63401B" w:rsidRPr="0063401B" w:rsidRDefault="0063401B" w:rsidP="0063401B">
      <w:pPr>
        <w:spacing w:after="33" w:line="28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63401B" w:rsidRPr="0063401B" w:rsidRDefault="0063401B" w:rsidP="0063401B">
      <w:pPr>
        <w:spacing w:after="33" w:line="28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63401B" w:rsidRPr="0063401B" w:rsidRDefault="0063401B" w:rsidP="0063401B">
      <w:pPr>
        <w:spacing w:after="33" w:line="28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9D5E72" w:rsidRDefault="009D5E72">
      <w:bookmarkStart w:id="0" w:name="_GoBack"/>
      <w:bookmarkEnd w:id="0"/>
    </w:p>
    <w:sectPr w:rsidR="009D5E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4E" w:rsidRDefault="00343D4E" w:rsidP="0063401B">
      <w:pPr>
        <w:spacing w:after="0" w:line="240" w:lineRule="auto"/>
      </w:pPr>
      <w:r>
        <w:separator/>
      </w:r>
    </w:p>
  </w:endnote>
  <w:endnote w:type="continuationSeparator" w:id="0">
    <w:p w:rsidR="00343D4E" w:rsidRDefault="00343D4E" w:rsidP="0063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4E" w:rsidRDefault="00343D4E" w:rsidP="0063401B">
      <w:pPr>
        <w:spacing w:after="0" w:line="240" w:lineRule="auto"/>
      </w:pPr>
      <w:r>
        <w:separator/>
      </w:r>
    </w:p>
  </w:footnote>
  <w:footnote w:type="continuationSeparator" w:id="0">
    <w:p w:rsidR="00343D4E" w:rsidRDefault="00343D4E" w:rsidP="00634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1B" w:rsidRDefault="0063401B">
    <w:pPr>
      <w:pStyle w:val="Nagwek"/>
    </w:pPr>
    <w:r>
      <w:rPr>
        <w:noProof/>
        <w:lang w:eastAsia="pl-PL"/>
      </w:rPr>
      <w:drawing>
        <wp:inline distT="0" distB="0" distL="0" distR="0" wp14:anchorId="7297CD4E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1B"/>
    <w:rsid w:val="00343D4E"/>
    <w:rsid w:val="0063401B"/>
    <w:rsid w:val="009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01B"/>
  </w:style>
  <w:style w:type="paragraph" w:styleId="Stopka">
    <w:name w:val="footer"/>
    <w:basedOn w:val="Normalny"/>
    <w:link w:val="StopkaZnak"/>
    <w:uiPriority w:val="99"/>
    <w:unhideWhenUsed/>
    <w:rsid w:val="0063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01B"/>
  </w:style>
  <w:style w:type="paragraph" w:styleId="Tekstdymka">
    <w:name w:val="Balloon Text"/>
    <w:basedOn w:val="Normalny"/>
    <w:link w:val="TekstdymkaZnak"/>
    <w:uiPriority w:val="99"/>
    <w:semiHidden/>
    <w:unhideWhenUsed/>
    <w:rsid w:val="0063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01B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63401B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01B"/>
  </w:style>
  <w:style w:type="paragraph" w:styleId="Stopka">
    <w:name w:val="footer"/>
    <w:basedOn w:val="Normalny"/>
    <w:link w:val="StopkaZnak"/>
    <w:uiPriority w:val="99"/>
    <w:unhideWhenUsed/>
    <w:rsid w:val="0063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01B"/>
  </w:style>
  <w:style w:type="paragraph" w:styleId="Tekstdymka">
    <w:name w:val="Balloon Text"/>
    <w:basedOn w:val="Normalny"/>
    <w:link w:val="TekstdymkaZnak"/>
    <w:uiPriority w:val="99"/>
    <w:semiHidden/>
    <w:unhideWhenUsed/>
    <w:rsid w:val="0063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01B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63401B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1</cp:revision>
  <dcterms:created xsi:type="dcterms:W3CDTF">2021-09-03T20:08:00Z</dcterms:created>
  <dcterms:modified xsi:type="dcterms:W3CDTF">2021-09-03T20:09:00Z</dcterms:modified>
</cp:coreProperties>
</file>