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1746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8D914F0" w14:textId="77777777" w:rsidR="003A1C22" w:rsidRPr="00AA00E6" w:rsidRDefault="00936698">
      <w:pPr>
        <w:jc w:val="right"/>
        <w:rPr>
          <w:rFonts w:ascii="Times New Roman" w:eastAsia="SimSun, 宋体" w:hAnsi="Times New Roman" w:cs="Times New Roman"/>
        </w:rPr>
      </w:pPr>
      <w:r w:rsidRPr="00AA00E6">
        <w:rPr>
          <w:rFonts w:ascii="Times New Roman" w:eastAsia="SimSun, 宋体" w:hAnsi="Times New Roman" w:cs="Times New Roman"/>
        </w:rPr>
        <w:t>Załącznik nr 1c do Zapytania ofertowego</w:t>
      </w:r>
    </w:p>
    <w:p w14:paraId="7B050643" w14:textId="77777777" w:rsidR="003A1C22" w:rsidRPr="00AA00E6" w:rsidRDefault="003A1C22">
      <w:pPr>
        <w:rPr>
          <w:rFonts w:ascii="Times New Roman" w:eastAsia="SimSun, 宋体" w:hAnsi="Times New Roman" w:cs="Times New Roman"/>
        </w:rPr>
      </w:pPr>
    </w:p>
    <w:p w14:paraId="0ACE38B2" w14:textId="77777777" w:rsidR="003A1C22" w:rsidRPr="00AA00E6" w:rsidRDefault="00936698">
      <w:pPr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ZP.271.12.2021</w:t>
      </w:r>
    </w:p>
    <w:p w14:paraId="2461BDFC" w14:textId="77777777" w:rsidR="003A1C22" w:rsidRPr="00AA00E6" w:rsidRDefault="003A1C22">
      <w:pPr>
        <w:rPr>
          <w:rFonts w:ascii="Times New Roman" w:eastAsia="Symbol" w:hAnsi="Times New Roman" w:cs="Times New Roman"/>
        </w:rPr>
      </w:pPr>
    </w:p>
    <w:p w14:paraId="54C244A9" w14:textId="77777777" w:rsidR="003A1C22" w:rsidRPr="00AA00E6" w:rsidRDefault="003A1C22">
      <w:pPr>
        <w:rPr>
          <w:rFonts w:ascii="Times New Roman" w:eastAsia="Symbol" w:hAnsi="Times New Roman" w:cs="Times New Roman"/>
        </w:rPr>
      </w:pPr>
    </w:p>
    <w:p w14:paraId="3BD0F89D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5ADE641E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20B3BEDF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2AAE4109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7A01CFCE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328E145D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0FAFF773" w14:textId="77777777" w:rsidR="003A1C22" w:rsidRPr="00AA00E6" w:rsidRDefault="0093669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>ZESTAWIENIE CENOWE – CZĘŚĆ III : dostawa książek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599"/>
        <w:gridCol w:w="1134"/>
        <w:gridCol w:w="2128"/>
        <w:gridCol w:w="1843"/>
      </w:tblGrid>
      <w:tr w:rsidR="00AA00E6" w:rsidRPr="00AA00E6" w14:paraId="06847F5C" w14:textId="77777777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B4AB13" w14:textId="77777777" w:rsidR="003A1C22" w:rsidRPr="00AA00E6" w:rsidRDefault="003A1C22">
            <w:pPr>
              <w:suppressLineNumbers/>
              <w:snapToGrid w:val="0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13EFDC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E5C3C9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B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A8F9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C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31FB7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D</w:t>
            </w:r>
          </w:p>
        </w:tc>
      </w:tr>
      <w:tr w:rsidR="00AA00E6" w:rsidRPr="00AA00E6" w14:paraId="3C293CB6" w14:textId="77777777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1691AA" w14:textId="77777777" w:rsidR="003A1C22" w:rsidRPr="00AA00E6" w:rsidRDefault="003A1C22">
            <w:pPr>
              <w:suppressLineNumbers/>
              <w:snapToGrid w:val="0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DEE4CD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KSIĄŻKI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C4F3C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ILOŚĆ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88491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CENA JEDNOSTKOWA brutto (za 1 szt.)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8B5D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</w:rPr>
              <w:t>CENA CAŁKOWITA brutto (</w:t>
            </w:r>
            <w:proofErr w:type="spellStart"/>
            <w:r w:rsidRPr="00AA00E6">
              <w:rPr>
                <w:rFonts w:ascii="Times New Roman" w:eastAsia="NSimSun" w:hAnsi="Times New Roman" w:cs="Times New Roman"/>
                <w:b/>
                <w:bCs/>
              </w:rPr>
              <w:t>BxC</w:t>
            </w:r>
            <w:proofErr w:type="spellEnd"/>
            <w:r w:rsidRPr="00AA00E6">
              <w:rPr>
                <w:rFonts w:ascii="Times New Roman" w:eastAsia="NSimSun" w:hAnsi="Times New Roman" w:cs="Times New Roman"/>
                <w:b/>
                <w:bCs/>
              </w:rPr>
              <w:t>)</w:t>
            </w:r>
          </w:p>
        </w:tc>
      </w:tr>
      <w:tr w:rsidR="00AA00E6" w:rsidRPr="00AA00E6" w14:paraId="6019C74F" w14:textId="7777777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0AE85D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1.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80EDE2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Vademecum Animatora „Malowanie buziek”, Producent AKSON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32D67D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B35A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62301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AA00E6" w:rsidRPr="00AA00E6" w14:paraId="6FA1A488" w14:textId="7777777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001BC2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2.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35B733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Vademecum Animatora „Balonowe kreacje”, Producent AKSON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1CB37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AC7C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EF10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AA00E6" w:rsidRPr="00AA00E6" w14:paraId="3CAF00E1" w14:textId="7777777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31F370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3.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54D73F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Aneta Kolendo-Borowska „Malujemy świat” Podręcznik do nauki malowania twarzy - zwierzęta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25145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4A58C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D1C4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AA00E6" w:rsidRPr="00AA00E6" w14:paraId="775962B5" w14:textId="7777777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C185D1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4.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760BE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Vademecum Animatora „Kompendium zabaw animacyjnych”, Producent AKSON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872D3E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F83A9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A9F99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AA00E6" w:rsidRPr="00AA00E6" w14:paraId="3D325ACD" w14:textId="7777777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2CA773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5.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20BD9F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 xml:space="preserve">Catherine </w:t>
            </w:r>
            <w:proofErr w:type="spellStart"/>
            <w:r w:rsidRPr="00AA00E6">
              <w:rPr>
                <w:rFonts w:ascii="Times New Roman" w:eastAsia="NSimSun" w:hAnsi="Times New Roman" w:cs="Times New Roman"/>
              </w:rPr>
              <w:t>Woram</w:t>
            </w:r>
            <w:proofErr w:type="spellEnd"/>
            <w:r w:rsidRPr="00AA00E6">
              <w:rPr>
                <w:rFonts w:ascii="Times New Roman" w:eastAsia="NSimSun" w:hAnsi="Times New Roman" w:cs="Times New Roman"/>
              </w:rPr>
              <w:t xml:space="preserve">, </w:t>
            </w:r>
            <w:proofErr w:type="spellStart"/>
            <w:r w:rsidRPr="00AA00E6">
              <w:rPr>
                <w:rFonts w:ascii="Times New Roman" w:eastAsia="NSimSun" w:hAnsi="Times New Roman" w:cs="Times New Roman"/>
              </w:rPr>
              <w:t>Polly</w:t>
            </w:r>
            <w:proofErr w:type="spellEnd"/>
            <w:r w:rsidRPr="00AA00E6">
              <w:rPr>
                <w:rFonts w:ascii="Times New Roman" w:eastAsia="NSimSun" w:hAnsi="Times New Roman" w:cs="Times New Roman"/>
              </w:rPr>
              <w:t xml:space="preserve"> </w:t>
            </w:r>
            <w:proofErr w:type="spellStart"/>
            <w:r w:rsidRPr="00AA00E6">
              <w:rPr>
                <w:rFonts w:ascii="Times New Roman" w:eastAsia="NSimSun" w:hAnsi="Times New Roman" w:cs="Times New Roman"/>
              </w:rPr>
              <w:t>Wreford</w:t>
            </w:r>
            <w:proofErr w:type="spellEnd"/>
            <w:r w:rsidRPr="00AA00E6">
              <w:rPr>
                <w:rFonts w:ascii="Times New Roman" w:eastAsia="NSimSun" w:hAnsi="Times New Roman" w:cs="Times New Roman"/>
              </w:rPr>
              <w:t xml:space="preserve"> „Papier, nożyczki, klej” Wydawnictwo Jedność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7443E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1E34E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9E6A7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AA00E6" w:rsidRPr="00AA00E6" w14:paraId="74798CEC" w14:textId="7777777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D25060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6.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624DE9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Atlas świata dla dzieci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53D816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AA00E6">
              <w:rPr>
                <w:rFonts w:ascii="Times New Roman" w:eastAsia="NSimSun" w:hAnsi="Times New Roman" w:cs="Times New Roman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81CF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  <w:p w14:paraId="41A1B66B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0700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6F74D6" w:rsidRPr="00AA00E6" w14:paraId="3866D143" w14:textId="77777777">
        <w:tc>
          <w:tcPr>
            <w:tcW w:w="76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038BC" w14:textId="77777777" w:rsidR="003A1C22" w:rsidRPr="00AA00E6" w:rsidRDefault="003A1C22">
            <w:pPr>
              <w:suppressLineNumbers/>
              <w:jc w:val="right"/>
              <w:rPr>
                <w:rFonts w:ascii="Times New Roman" w:eastAsia="NSimSun" w:hAnsi="Times New Roman" w:cs="Times New Roman"/>
                <w:b/>
                <w:u w:val="single"/>
              </w:rPr>
            </w:pPr>
          </w:p>
          <w:p w14:paraId="4D2D8001" w14:textId="77777777" w:rsidR="003A1C22" w:rsidRPr="00AA00E6" w:rsidRDefault="00936698">
            <w:pPr>
              <w:suppressLineNumbers/>
              <w:jc w:val="right"/>
              <w:rPr>
                <w:rFonts w:ascii="Times New Roman" w:eastAsia="NSimSun" w:hAnsi="Times New Roman" w:cs="Times New Roman"/>
                <w:b/>
                <w:u w:val="single"/>
              </w:rPr>
            </w:pPr>
            <w:r w:rsidRPr="00AA00E6">
              <w:rPr>
                <w:rFonts w:ascii="Times New Roman" w:eastAsia="NSimSun" w:hAnsi="Times New Roman" w:cs="Times New Roman"/>
                <w:b/>
                <w:u w:val="single"/>
              </w:rPr>
              <w:t>Cena ofertowa brutto (suma pozycji od 1D do 6D)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47C01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  <w:p w14:paraId="0C6623CF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  <w:p w14:paraId="45786FD3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</w:tbl>
    <w:p w14:paraId="5B76C87C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76F63262" w14:textId="77777777" w:rsidR="003A1C22" w:rsidRPr="00AA00E6" w:rsidRDefault="003A1C22">
      <w:pPr>
        <w:jc w:val="right"/>
        <w:rPr>
          <w:rFonts w:ascii="Times New Roman" w:hAnsi="Times New Roman" w:cs="Times New Roman"/>
        </w:rPr>
      </w:pPr>
    </w:p>
    <w:p w14:paraId="5DF7C4AC" w14:textId="77777777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7D2F6B15" w14:textId="0E73FEF5" w:rsidR="003A1C22" w:rsidRPr="001450BB" w:rsidRDefault="00936698" w:rsidP="001450BB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</w:p>
    <w:sectPr w:rsidR="003A1C22" w:rsidRPr="001450BB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7E18" w14:textId="77777777" w:rsidR="0017730A" w:rsidRDefault="0017730A">
      <w:r>
        <w:separator/>
      </w:r>
    </w:p>
  </w:endnote>
  <w:endnote w:type="continuationSeparator" w:id="0">
    <w:p w14:paraId="1A5A7AA8" w14:textId="77777777" w:rsidR="0017730A" w:rsidRDefault="0017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2A60" w14:textId="77777777" w:rsidR="0017730A" w:rsidRDefault="0017730A">
      <w:r>
        <w:separator/>
      </w:r>
    </w:p>
  </w:footnote>
  <w:footnote w:type="continuationSeparator" w:id="0">
    <w:p w14:paraId="63F5F696" w14:textId="77777777" w:rsidR="0017730A" w:rsidRDefault="0017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BA7C" w14:textId="77777777" w:rsidR="003A1C22" w:rsidRDefault="00936698">
    <w:pPr>
      <w:pStyle w:val="Nagwek"/>
    </w:pPr>
    <w:r>
      <w:rPr>
        <w:noProof/>
      </w:rPr>
      <w:drawing>
        <wp:inline distT="0" distB="0" distL="0" distR="0" wp14:anchorId="77E3EC50" wp14:editId="7DEDB165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6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8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2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3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5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6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0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24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2"/>
  </w:num>
  <w:num w:numId="11">
    <w:abstractNumId w:val="9"/>
  </w:num>
  <w:num w:numId="12">
    <w:abstractNumId w:val="17"/>
  </w:num>
  <w:num w:numId="13">
    <w:abstractNumId w:val="29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30"/>
  </w:num>
  <w:num w:numId="19">
    <w:abstractNumId w:val="2"/>
  </w:num>
  <w:num w:numId="20">
    <w:abstractNumId w:val="10"/>
  </w:num>
  <w:num w:numId="21">
    <w:abstractNumId w:val="12"/>
  </w:num>
  <w:num w:numId="22">
    <w:abstractNumId w:val="7"/>
  </w:num>
  <w:num w:numId="23">
    <w:abstractNumId w:val="23"/>
  </w:num>
  <w:num w:numId="24">
    <w:abstractNumId w:val="28"/>
  </w:num>
  <w:num w:numId="25">
    <w:abstractNumId w:val="20"/>
  </w:num>
  <w:num w:numId="26">
    <w:abstractNumId w:val="25"/>
  </w:num>
  <w:num w:numId="27">
    <w:abstractNumId w:val="11"/>
  </w:num>
  <w:num w:numId="28">
    <w:abstractNumId w:val="6"/>
  </w:num>
  <w:num w:numId="29">
    <w:abstractNumId w:val="14"/>
  </w:num>
  <w:num w:numId="30">
    <w:abstractNumId w:val="18"/>
  </w:num>
  <w:num w:numId="31">
    <w:abstractNumId w:val="19"/>
  </w:num>
  <w:num w:numId="32">
    <w:abstractNumId w:val="3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4"/>
    <w:lvlOverride w:ilvl="0">
      <w:startOverride w:val="1"/>
    </w:lvlOverride>
  </w:num>
  <w:num w:numId="47">
    <w:abstractNumId w:val="14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1450BB"/>
    <w:rsid w:val="0017730A"/>
    <w:rsid w:val="00316F75"/>
    <w:rsid w:val="003A1C22"/>
    <w:rsid w:val="005949C7"/>
    <w:rsid w:val="006F74D6"/>
    <w:rsid w:val="00936698"/>
    <w:rsid w:val="00AA00E6"/>
    <w:rsid w:val="00D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8891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700</Characters>
  <Application>Microsoft Office Word</Application>
  <DocSecurity>0</DocSecurity>
  <Lines>5</Lines>
  <Paragraphs>1</Paragraphs>
  <ScaleCrop>false</ScaleCrop>
  <Company>www.fweik.org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1</cp:revision>
  <cp:lastPrinted>2020-06-30T12:56:00Z</cp:lastPrinted>
  <dcterms:created xsi:type="dcterms:W3CDTF">2021-06-24T13:34:00Z</dcterms:created>
  <dcterms:modified xsi:type="dcterms:W3CDTF">2021-06-24T13:35:00Z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