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B5F09" w14:textId="77777777" w:rsidR="0064701B" w:rsidRPr="0064701B" w:rsidRDefault="0064701B" w:rsidP="0064701B">
      <w:pPr>
        <w:jc w:val="right"/>
        <w:rPr>
          <w:rFonts w:ascii="Times New Roman" w:eastAsia="SimSun, 宋体" w:hAnsi="Times New Roman" w:cs="Times New Roman"/>
        </w:rPr>
      </w:pPr>
      <w:r w:rsidRPr="0064701B">
        <w:rPr>
          <w:rFonts w:ascii="Times New Roman" w:eastAsia="SimSun, 宋体" w:hAnsi="Times New Roman" w:cs="Times New Roman"/>
        </w:rPr>
        <w:t>Załącznik nr 1c do Zapytania ofertowego</w:t>
      </w:r>
    </w:p>
    <w:p w14:paraId="77F9CF48" w14:textId="77777777" w:rsidR="0064701B" w:rsidRPr="0064701B" w:rsidRDefault="0064701B" w:rsidP="0064701B">
      <w:pPr>
        <w:rPr>
          <w:rFonts w:ascii="Times New Roman" w:eastAsia="SimSun, 宋体" w:hAnsi="Times New Roman" w:cs="Times New Roman"/>
        </w:rPr>
      </w:pPr>
    </w:p>
    <w:p w14:paraId="4591F664" w14:textId="77777777" w:rsidR="0064701B" w:rsidRPr="0064701B" w:rsidRDefault="0064701B" w:rsidP="0064701B">
      <w:pPr>
        <w:rPr>
          <w:rFonts w:ascii="Times New Roman" w:eastAsia="Symbol" w:hAnsi="Times New Roman" w:cs="Times New Roman"/>
        </w:rPr>
      </w:pPr>
      <w:r w:rsidRPr="0064701B">
        <w:rPr>
          <w:rFonts w:ascii="Times New Roman" w:eastAsia="Symbol" w:hAnsi="Times New Roman" w:cs="Times New Roman"/>
        </w:rPr>
        <w:t>Znak sprawy  ZP.271.14.2021</w:t>
      </w:r>
    </w:p>
    <w:p w14:paraId="0BA63046" w14:textId="77777777" w:rsidR="0064701B" w:rsidRPr="0064701B" w:rsidRDefault="0064701B" w:rsidP="0064701B">
      <w:pPr>
        <w:rPr>
          <w:rFonts w:ascii="Times New Roman" w:eastAsia="Symbol" w:hAnsi="Times New Roman" w:cs="Times New Roman"/>
        </w:rPr>
      </w:pPr>
    </w:p>
    <w:p w14:paraId="0196AE06" w14:textId="77777777" w:rsidR="0064701B" w:rsidRPr="0064701B" w:rsidRDefault="0064701B" w:rsidP="0064701B">
      <w:pPr>
        <w:rPr>
          <w:rFonts w:ascii="Times New Roman" w:eastAsia="Symbol" w:hAnsi="Times New Roman" w:cs="Times New Roman"/>
        </w:rPr>
      </w:pPr>
    </w:p>
    <w:p w14:paraId="0C9EBF53" w14:textId="77777777" w:rsidR="0064701B" w:rsidRPr="0064701B" w:rsidRDefault="0064701B" w:rsidP="0064701B">
      <w:pPr>
        <w:rPr>
          <w:rFonts w:ascii="Times New Roman" w:hAnsi="Times New Roman" w:cs="Times New Roman"/>
        </w:rPr>
      </w:pPr>
      <w:r w:rsidRPr="0064701B">
        <w:rPr>
          <w:rFonts w:ascii="Times New Roman" w:hAnsi="Times New Roman" w:cs="Times New Roman"/>
        </w:rPr>
        <w:t>………………………………..</w:t>
      </w:r>
    </w:p>
    <w:p w14:paraId="411E8DE6" w14:textId="77777777" w:rsidR="0064701B" w:rsidRPr="0064701B" w:rsidRDefault="0064701B" w:rsidP="0064701B">
      <w:pPr>
        <w:rPr>
          <w:rFonts w:ascii="Times New Roman" w:hAnsi="Times New Roman" w:cs="Times New Roman"/>
        </w:rPr>
      </w:pPr>
      <w:r w:rsidRPr="0064701B">
        <w:rPr>
          <w:rFonts w:ascii="Times New Roman" w:hAnsi="Times New Roman" w:cs="Times New Roman"/>
        </w:rPr>
        <w:t>………………………………..</w:t>
      </w:r>
    </w:p>
    <w:p w14:paraId="4C367F1E" w14:textId="77777777" w:rsidR="0064701B" w:rsidRPr="0064701B" w:rsidRDefault="0064701B" w:rsidP="0064701B">
      <w:pPr>
        <w:rPr>
          <w:rFonts w:ascii="Times New Roman" w:hAnsi="Times New Roman" w:cs="Times New Roman"/>
        </w:rPr>
      </w:pPr>
      <w:r w:rsidRPr="0064701B">
        <w:rPr>
          <w:rFonts w:ascii="Times New Roman" w:hAnsi="Times New Roman" w:cs="Times New Roman"/>
        </w:rPr>
        <w:t>………………………………..</w:t>
      </w:r>
    </w:p>
    <w:p w14:paraId="61B779DD" w14:textId="77777777" w:rsidR="0064701B" w:rsidRPr="0064701B" w:rsidRDefault="0064701B" w:rsidP="0064701B">
      <w:pPr>
        <w:rPr>
          <w:rFonts w:ascii="Times New Roman" w:hAnsi="Times New Roman" w:cs="Times New Roman"/>
        </w:rPr>
      </w:pPr>
      <w:r w:rsidRPr="0064701B">
        <w:rPr>
          <w:rFonts w:ascii="Times New Roman" w:hAnsi="Times New Roman" w:cs="Times New Roman"/>
        </w:rPr>
        <w:t>(dane/pieczęć Wykonawcy)</w:t>
      </w:r>
    </w:p>
    <w:p w14:paraId="56CAF690" w14:textId="77777777" w:rsidR="0064701B" w:rsidRPr="0064701B" w:rsidRDefault="0064701B" w:rsidP="0064701B">
      <w:pPr>
        <w:rPr>
          <w:rFonts w:ascii="Times New Roman" w:hAnsi="Times New Roman" w:cs="Times New Roman"/>
        </w:rPr>
      </w:pPr>
    </w:p>
    <w:p w14:paraId="4361E600" w14:textId="77777777" w:rsidR="0064701B" w:rsidRPr="0064701B" w:rsidRDefault="0064701B" w:rsidP="0064701B">
      <w:pPr>
        <w:rPr>
          <w:rFonts w:ascii="Times New Roman" w:hAnsi="Times New Roman" w:cs="Times New Roman"/>
        </w:rPr>
      </w:pPr>
    </w:p>
    <w:p w14:paraId="1DC1793A" w14:textId="77777777" w:rsidR="0064701B" w:rsidRPr="0064701B" w:rsidRDefault="0064701B" w:rsidP="0064701B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64701B">
        <w:rPr>
          <w:rFonts w:ascii="Times New Roman" w:hAnsi="Times New Roman" w:cs="Times New Roman"/>
          <w:b/>
          <w:sz w:val="28"/>
          <w:u w:val="single"/>
        </w:rPr>
        <w:t>ZESTAWIENIE CENOWE – CZĘŚĆ III : dostawa książek</w:t>
      </w: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4"/>
        <w:gridCol w:w="3599"/>
        <w:gridCol w:w="1134"/>
        <w:gridCol w:w="2128"/>
        <w:gridCol w:w="1843"/>
      </w:tblGrid>
      <w:tr w:rsidR="0064701B" w:rsidRPr="0064701B" w14:paraId="09960014" w14:textId="77777777" w:rsidTr="00365857"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25456C7" w14:textId="77777777" w:rsidR="0064701B" w:rsidRPr="0064701B" w:rsidRDefault="0064701B" w:rsidP="0064701B">
            <w:pPr>
              <w:suppressLineNumbers/>
              <w:snapToGrid w:val="0"/>
              <w:rPr>
                <w:rFonts w:ascii="Times New Roman" w:eastAsia="NSimSun" w:hAnsi="Times New Roman" w:cs="Times New Roman"/>
              </w:rPr>
            </w:pPr>
          </w:p>
        </w:tc>
        <w:tc>
          <w:tcPr>
            <w:tcW w:w="3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891C652" w14:textId="77777777" w:rsidR="0064701B" w:rsidRPr="0064701B" w:rsidRDefault="0064701B" w:rsidP="0064701B">
            <w:pPr>
              <w:suppressLineNumbers/>
              <w:jc w:val="center"/>
              <w:rPr>
                <w:rFonts w:ascii="Times New Roman" w:eastAsia="NSimSun" w:hAnsi="Times New Roman" w:cs="Times New Roman"/>
                <w:b/>
                <w:bCs/>
              </w:rPr>
            </w:pPr>
            <w:r w:rsidRPr="0064701B">
              <w:rPr>
                <w:rFonts w:ascii="Times New Roman" w:eastAsia="NSimSun" w:hAnsi="Times New Roman" w:cs="Times New Roman"/>
                <w:b/>
                <w:bCs/>
              </w:rPr>
              <w:t>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71E9D8" w14:textId="77777777" w:rsidR="0064701B" w:rsidRPr="0064701B" w:rsidRDefault="0064701B" w:rsidP="0064701B">
            <w:pPr>
              <w:suppressLineNumbers/>
              <w:jc w:val="center"/>
              <w:rPr>
                <w:rFonts w:ascii="Times New Roman" w:eastAsia="NSimSun" w:hAnsi="Times New Roman" w:cs="Times New Roman"/>
                <w:b/>
                <w:bCs/>
              </w:rPr>
            </w:pPr>
            <w:r w:rsidRPr="0064701B">
              <w:rPr>
                <w:rFonts w:ascii="Times New Roman" w:eastAsia="NSimSun" w:hAnsi="Times New Roman" w:cs="Times New Roman"/>
                <w:b/>
                <w:bCs/>
              </w:rPr>
              <w:t>B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4C3D5" w14:textId="77777777" w:rsidR="0064701B" w:rsidRPr="0064701B" w:rsidRDefault="0064701B" w:rsidP="0064701B">
            <w:pPr>
              <w:suppressLineNumbers/>
              <w:jc w:val="center"/>
              <w:rPr>
                <w:rFonts w:ascii="Times New Roman" w:eastAsia="NSimSun" w:hAnsi="Times New Roman" w:cs="Times New Roman"/>
                <w:b/>
                <w:bCs/>
              </w:rPr>
            </w:pPr>
            <w:r w:rsidRPr="0064701B">
              <w:rPr>
                <w:rFonts w:ascii="Times New Roman" w:eastAsia="NSimSun" w:hAnsi="Times New Roman" w:cs="Times New Roman"/>
                <w:b/>
                <w:bCs/>
              </w:rPr>
              <w:t>C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99D58" w14:textId="77777777" w:rsidR="0064701B" w:rsidRPr="0064701B" w:rsidRDefault="0064701B" w:rsidP="0064701B">
            <w:pPr>
              <w:suppressLineNumbers/>
              <w:jc w:val="center"/>
              <w:rPr>
                <w:rFonts w:ascii="Times New Roman" w:eastAsia="NSimSun" w:hAnsi="Times New Roman" w:cs="Times New Roman"/>
                <w:b/>
                <w:bCs/>
              </w:rPr>
            </w:pPr>
            <w:r w:rsidRPr="0064701B">
              <w:rPr>
                <w:rFonts w:ascii="Times New Roman" w:eastAsia="NSimSun" w:hAnsi="Times New Roman" w:cs="Times New Roman"/>
                <w:b/>
                <w:bCs/>
              </w:rPr>
              <w:t>D</w:t>
            </w:r>
          </w:p>
        </w:tc>
      </w:tr>
      <w:tr w:rsidR="0064701B" w:rsidRPr="0064701B" w14:paraId="120A67D9" w14:textId="77777777" w:rsidTr="00365857"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A8DC134" w14:textId="77777777" w:rsidR="0064701B" w:rsidRPr="0064701B" w:rsidRDefault="0064701B" w:rsidP="0064701B">
            <w:pPr>
              <w:suppressLineNumbers/>
              <w:snapToGrid w:val="0"/>
              <w:rPr>
                <w:rFonts w:ascii="Times New Roman" w:eastAsia="NSimSun" w:hAnsi="Times New Roman" w:cs="Times New Roman"/>
              </w:rPr>
            </w:pPr>
          </w:p>
        </w:tc>
        <w:tc>
          <w:tcPr>
            <w:tcW w:w="3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B39BBBD" w14:textId="77777777" w:rsidR="0064701B" w:rsidRPr="0064701B" w:rsidRDefault="0064701B" w:rsidP="0064701B">
            <w:pPr>
              <w:suppressLineNumbers/>
              <w:jc w:val="center"/>
              <w:rPr>
                <w:rFonts w:ascii="Times New Roman" w:eastAsia="NSimSun" w:hAnsi="Times New Roman" w:cs="Times New Roman"/>
              </w:rPr>
            </w:pPr>
            <w:r w:rsidRPr="0064701B">
              <w:rPr>
                <w:rFonts w:ascii="Times New Roman" w:eastAsia="NSimSun" w:hAnsi="Times New Roman" w:cs="Times New Roman"/>
                <w:b/>
                <w:bCs/>
              </w:rPr>
              <w:t>KSIĄŻKI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E3FEF4" w14:textId="77777777" w:rsidR="0064701B" w:rsidRPr="0064701B" w:rsidRDefault="0064701B" w:rsidP="0064701B">
            <w:pPr>
              <w:suppressLineNumbers/>
              <w:jc w:val="center"/>
              <w:rPr>
                <w:rFonts w:ascii="Times New Roman" w:eastAsia="NSimSun" w:hAnsi="Times New Roman" w:cs="Times New Roman"/>
              </w:rPr>
            </w:pPr>
            <w:r w:rsidRPr="0064701B">
              <w:rPr>
                <w:rFonts w:ascii="Times New Roman" w:eastAsia="NSimSun" w:hAnsi="Times New Roman" w:cs="Times New Roman"/>
                <w:b/>
                <w:bCs/>
              </w:rPr>
              <w:t>ILOŚĆ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8A073" w14:textId="77777777" w:rsidR="0064701B" w:rsidRPr="0064701B" w:rsidRDefault="0064701B" w:rsidP="0064701B">
            <w:pPr>
              <w:suppressLineNumbers/>
              <w:jc w:val="center"/>
              <w:rPr>
                <w:rFonts w:ascii="Times New Roman" w:eastAsia="NSimSun" w:hAnsi="Times New Roman" w:cs="Times New Roman"/>
                <w:b/>
                <w:bCs/>
              </w:rPr>
            </w:pPr>
            <w:r w:rsidRPr="0064701B">
              <w:rPr>
                <w:rFonts w:ascii="Times New Roman" w:eastAsia="NSimSun" w:hAnsi="Times New Roman" w:cs="Times New Roman"/>
                <w:b/>
                <w:bCs/>
              </w:rPr>
              <w:t>CENA JEDNOSTKOWA brutto (za 1 szt.)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00C09" w14:textId="77777777" w:rsidR="0064701B" w:rsidRPr="0064701B" w:rsidRDefault="0064701B" w:rsidP="0064701B">
            <w:pPr>
              <w:suppressLineNumbers/>
              <w:jc w:val="center"/>
              <w:rPr>
                <w:rFonts w:ascii="Times New Roman" w:eastAsia="NSimSun" w:hAnsi="Times New Roman" w:cs="Times New Roman"/>
                <w:b/>
                <w:bCs/>
              </w:rPr>
            </w:pPr>
            <w:r w:rsidRPr="0064701B">
              <w:rPr>
                <w:rFonts w:ascii="Times New Roman" w:eastAsia="NSimSun" w:hAnsi="Times New Roman" w:cs="Times New Roman"/>
                <w:b/>
                <w:bCs/>
              </w:rPr>
              <w:t>CENA CAŁKOWITA brutto (</w:t>
            </w:r>
            <w:proofErr w:type="spellStart"/>
            <w:r w:rsidRPr="0064701B">
              <w:rPr>
                <w:rFonts w:ascii="Times New Roman" w:eastAsia="NSimSun" w:hAnsi="Times New Roman" w:cs="Times New Roman"/>
                <w:b/>
                <w:bCs/>
              </w:rPr>
              <w:t>BxC</w:t>
            </w:r>
            <w:proofErr w:type="spellEnd"/>
            <w:r w:rsidRPr="0064701B">
              <w:rPr>
                <w:rFonts w:ascii="Times New Roman" w:eastAsia="NSimSun" w:hAnsi="Times New Roman" w:cs="Times New Roman"/>
                <w:b/>
                <w:bCs/>
              </w:rPr>
              <w:t>)</w:t>
            </w:r>
          </w:p>
        </w:tc>
      </w:tr>
      <w:tr w:rsidR="0064701B" w:rsidRPr="0064701B" w14:paraId="6B2804E3" w14:textId="77777777" w:rsidTr="00365857"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43EBA9D" w14:textId="77777777" w:rsidR="0064701B" w:rsidRPr="0064701B" w:rsidRDefault="0064701B" w:rsidP="0064701B">
            <w:pPr>
              <w:suppressLineNumbers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64701B">
              <w:rPr>
                <w:rFonts w:ascii="Times New Roman" w:eastAsia="NSimSu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89D726" w14:textId="77777777" w:rsidR="0064701B" w:rsidRPr="0064701B" w:rsidRDefault="0064701B" w:rsidP="00647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701B">
              <w:rPr>
                <w:rFonts w:ascii="Times New Roman" w:hAnsi="Times New Roman" w:cs="Times New Roman"/>
                <w:sz w:val="20"/>
                <w:szCs w:val="20"/>
              </w:rPr>
              <w:t>Papier, nożyczki i klej - zabawne i kreatywne pomysły /wiosna, lato, jesień, zima/ wyd.2015r:</w:t>
            </w:r>
          </w:p>
          <w:p w14:paraId="740FBCE5" w14:textId="77777777" w:rsidR="0064701B" w:rsidRPr="0064701B" w:rsidRDefault="0064701B" w:rsidP="00647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701B">
              <w:rPr>
                <w:rFonts w:ascii="Times New Roman" w:hAnsi="Times New Roman" w:cs="Times New Roman"/>
                <w:sz w:val="20"/>
                <w:szCs w:val="20"/>
              </w:rPr>
              <w:t xml:space="preserve">Wyd. </w:t>
            </w:r>
            <w:proofErr w:type="spellStart"/>
            <w:r w:rsidRPr="0064701B">
              <w:rPr>
                <w:rFonts w:ascii="Times New Roman" w:hAnsi="Times New Roman" w:cs="Times New Roman"/>
                <w:sz w:val="20"/>
                <w:szCs w:val="20"/>
              </w:rPr>
              <w:t>Damidos</w:t>
            </w:r>
            <w:proofErr w:type="spellEnd"/>
            <w:r w:rsidRPr="0064701B">
              <w:rPr>
                <w:rFonts w:ascii="Times New Roman" w:hAnsi="Times New Roman" w:cs="Times New Roman"/>
                <w:sz w:val="20"/>
                <w:szCs w:val="20"/>
              </w:rPr>
              <w:t xml:space="preserve"> ,ISBN: 9788378551706, 210x290, 96 str.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CE9335" w14:textId="77777777" w:rsidR="0064701B" w:rsidRPr="0064701B" w:rsidRDefault="0064701B" w:rsidP="0064701B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64701B">
              <w:rPr>
                <w:rFonts w:ascii="Times New Roman" w:eastAsia="NSimSun" w:hAnsi="Times New Roman" w:cs="Times New Roman"/>
                <w:sz w:val="20"/>
                <w:szCs w:val="20"/>
              </w:rPr>
              <w:t>4szt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20F08" w14:textId="77777777" w:rsidR="0064701B" w:rsidRPr="0064701B" w:rsidRDefault="0064701B" w:rsidP="0064701B">
            <w:pPr>
              <w:suppressLineNumbers/>
              <w:jc w:val="center"/>
              <w:rPr>
                <w:rFonts w:ascii="Times New Roman" w:eastAsia="NSimSun" w:hAnsi="Times New Roman" w:cs="Times New Roma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750EA" w14:textId="77777777" w:rsidR="0064701B" w:rsidRPr="0064701B" w:rsidRDefault="0064701B" w:rsidP="0064701B">
            <w:pPr>
              <w:suppressLineNumbers/>
              <w:jc w:val="center"/>
              <w:rPr>
                <w:rFonts w:ascii="Times New Roman" w:eastAsia="NSimSun" w:hAnsi="Times New Roman" w:cs="Times New Roman"/>
              </w:rPr>
            </w:pPr>
          </w:p>
        </w:tc>
      </w:tr>
      <w:tr w:rsidR="0064701B" w:rsidRPr="0064701B" w14:paraId="26B3CFFC" w14:textId="77777777" w:rsidTr="00365857"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9506E2D" w14:textId="77777777" w:rsidR="0064701B" w:rsidRPr="0064701B" w:rsidRDefault="0064701B" w:rsidP="0064701B">
            <w:pPr>
              <w:suppressLineNumbers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64701B">
              <w:rPr>
                <w:rFonts w:ascii="Times New Roman" w:eastAsia="NSimSu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9F9BFA" w14:textId="77777777" w:rsidR="0064701B" w:rsidRPr="0064701B" w:rsidRDefault="0064701B" w:rsidP="00647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701B">
              <w:rPr>
                <w:rFonts w:ascii="Times New Roman" w:hAnsi="Times New Roman" w:cs="Times New Roman"/>
                <w:sz w:val="20"/>
                <w:szCs w:val="20"/>
              </w:rPr>
              <w:t xml:space="preserve">Aneta Kolendo-Borowska </w:t>
            </w:r>
            <w:r w:rsidRPr="0064701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„Malujemy świat” Podręcznik do </w:t>
            </w:r>
            <w:r w:rsidRPr="0064701B">
              <w:rPr>
                <w:rFonts w:ascii="Times New Roman" w:hAnsi="Times New Roman" w:cs="Times New Roman"/>
                <w:sz w:val="20"/>
                <w:szCs w:val="20"/>
              </w:rPr>
              <w:br/>
              <w:t>nauki malowania twarzy – zwierzęta, wymiary: 240x8x175, liczba stron: 104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2F8164" w14:textId="77777777" w:rsidR="0064701B" w:rsidRPr="0064701B" w:rsidRDefault="0064701B" w:rsidP="0064701B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64701B">
              <w:rPr>
                <w:rFonts w:ascii="Times New Roman" w:eastAsia="NSimSun" w:hAnsi="Times New Roman" w:cs="Times New Roman"/>
                <w:sz w:val="20"/>
                <w:szCs w:val="20"/>
              </w:rPr>
              <w:t>4szt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39C51" w14:textId="77777777" w:rsidR="0064701B" w:rsidRPr="0064701B" w:rsidRDefault="0064701B" w:rsidP="0064701B">
            <w:pPr>
              <w:suppressLineNumbers/>
              <w:jc w:val="center"/>
              <w:rPr>
                <w:rFonts w:ascii="Times New Roman" w:eastAsia="NSimSun" w:hAnsi="Times New Roman" w:cs="Times New Roma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091BD" w14:textId="77777777" w:rsidR="0064701B" w:rsidRPr="0064701B" w:rsidRDefault="0064701B" w:rsidP="0064701B">
            <w:pPr>
              <w:suppressLineNumbers/>
              <w:jc w:val="center"/>
              <w:rPr>
                <w:rFonts w:ascii="Times New Roman" w:eastAsia="NSimSun" w:hAnsi="Times New Roman" w:cs="Times New Roman"/>
              </w:rPr>
            </w:pPr>
          </w:p>
        </w:tc>
      </w:tr>
      <w:tr w:rsidR="0064701B" w:rsidRPr="0064701B" w14:paraId="044FF222" w14:textId="77777777" w:rsidTr="00365857"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B3EC598" w14:textId="77777777" w:rsidR="0064701B" w:rsidRPr="0064701B" w:rsidRDefault="0064701B" w:rsidP="0064701B">
            <w:pPr>
              <w:suppressLineNumbers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64701B">
              <w:rPr>
                <w:rFonts w:ascii="Times New Roman" w:eastAsia="NSimSu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2F4A43" w14:textId="77777777" w:rsidR="0064701B" w:rsidRPr="0064701B" w:rsidRDefault="0064701B" w:rsidP="00647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701B">
              <w:rPr>
                <w:rFonts w:ascii="Times New Roman" w:hAnsi="Times New Roman" w:cs="Times New Roman"/>
                <w:sz w:val="20"/>
                <w:szCs w:val="20"/>
              </w:rPr>
              <w:t xml:space="preserve">Vademecum Animatora „Balonowe </w:t>
            </w:r>
            <w:r w:rsidRPr="0064701B">
              <w:rPr>
                <w:rFonts w:ascii="Times New Roman" w:hAnsi="Times New Roman" w:cs="Times New Roman"/>
                <w:sz w:val="20"/>
                <w:szCs w:val="20"/>
              </w:rPr>
              <w:br/>
              <w:t>kreacje”, Producent AKSON</w:t>
            </w:r>
            <w:bookmarkStart w:id="0" w:name="page75R_mcid49"/>
            <w:bookmarkEnd w:id="0"/>
            <w:r w:rsidRPr="0064701B">
              <w:rPr>
                <w:rFonts w:ascii="Times New Roman" w:hAnsi="Times New Roman" w:cs="Times New Roman"/>
                <w:sz w:val="20"/>
                <w:szCs w:val="20"/>
              </w:rPr>
              <w:t xml:space="preserve"> , </w:t>
            </w:r>
            <w:r w:rsidRPr="006470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Format: </w:t>
            </w:r>
            <w:r w:rsidRPr="0064701B">
              <w:rPr>
                <w:rFonts w:ascii="Times New Roman" w:hAnsi="Times New Roman" w:cs="Times New Roman"/>
                <w:sz w:val="20"/>
                <w:szCs w:val="20"/>
              </w:rPr>
              <w:t>A5 (21 cmx15 cm), liczba stron: 64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B159" w14:textId="77777777" w:rsidR="0064701B" w:rsidRPr="0064701B" w:rsidRDefault="0064701B" w:rsidP="0064701B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64701B">
              <w:rPr>
                <w:rFonts w:ascii="Times New Roman" w:eastAsia="NSimSun" w:hAnsi="Times New Roman" w:cs="Times New Roman"/>
                <w:sz w:val="20"/>
                <w:szCs w:val="20"/>
              </w:rPr>
              <w:t>4szt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08856" w14:textId="77777777" w:rsidR="0064701B" w:rsidRPr="0064701B" w:rsidRDefault="0064701B" w:rsidP="0064701B">
            <w:pPr>
              <w:suppressLineNumbers/>
              <w:jc w:val="center"/>
              <w:rPr>
                <w:rFonts w:ascii="Times New Roman" w:eastAsia="NSimSun" w:hAnsi="Times New Roman" w:cs="Times New Roma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B1F63" w14:textId="77777777" w:rsidR="0064701B" w:rsidRPr="0064701B" w:rsidRDefault="0064701B" w:rsidP="0064701B">
            <w:pPr>
              <w:suppressLineNumbers/>
              <w:jc w:val="center"/>
              <w:rPr>
                <w:rFonts w:ascii="Times New Roman" w:eastAsia="NSimSun" w:hAnsi="Times New Roman" w:cs="Times New Roman"/>
              </w:rPr>
            </w:pPr>
          </w:p>
        </w:tc>
      </w:tr>
      <w:tr w:rsidR="0064701B" w:rsidRPr="0064701B" w14:paraId="06345CFA" w14:textId="77777777" w:rsidTr="00365857"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A08BBAD" w14:textId="77777777" w:rsidR="0064701B" w:rsidRPr="0064701B" w:rsidRDefault="0064701B" w:rsidP="0064701B">
            <w:pPr>
              <w:suppressLineNumbers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64701B">
              <w:rPr>
                <w:rFonts w:ascii="Times New Roman" w:eastAsia="NSimSu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148D9B" w14:textId="77777777" w:rsidR="0064701B" w:rsidRPr="0064701B" w:rsidRDefault="0064701B" w:rsidP="0064701B">
            <w:pPr>
              <w:suppressLineNumbers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64701B">
              <w:rPr>
                <w:rFonts w:ascii="Times New Roman" w:hAnsi="Times New Roman" w:cs="Times New Roman"/>
                <w:sz w:val="20"/>
                <w:szCs w:val="20"/>
              </w:rPr>
              <w:t xml:space="preserve">Vademecum Animatora </w:t>
            </w:r>
            <w:r w:rsidRPr="0064701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„Malowanie buziek”, Producent </w:t>
            </w:r>
            <w:r w:rsidRPr="0064701B">
              <w:rPr>
                <w:rFonts w:ascii="Times New Roman" w:hAnsi="Times New Roman" w:cs="Times New Roman"/>
                <w:sz w:val="20"/>
                <w:szCs w:val="20"/>
              </w:rPr>
              <w:br/>
              <w:t>AKSON, (21 cm x 15 cm), liczba stron 56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8917CD" w14:textId="77777777" w:rsidR="0064701B" w:rsidRPr="0064701B" w:rsidRDefault="0064701B" w:rsidP="0064701B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64701B">
              <w:rPr>
                <w:rFonts w:ascii="Times New Roman" w:eastAsia="NSimSun" w:hAnsi="Times New Roman" w:cs="Times New Roman"/>
                <w:sz w:val="20"/>
                <w:szCs w:val="20"/>
              </w:rPr>
              <w:t>4szt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2D88F" w14:textId="77777777" w:rsidR="0064701B" w:rsidRPr="0064701B" w:rsidRDefault="0064701B" w:rsidP="0064701B">
            <w:pPr>
              <w:suppressLineNumbers/>
              <w:jc w:val="center"/>
              <w:rPr>
                <w:rFonts w:ascii="Times New Roman" w:eastAsia="NSimSun" w:hAnsi="Times New Roman" w:cs="Times New Roma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AAB8E" w14:textId="77777777" w:rsidR="0064701B" w:rsidRPr="0064701B" w:rsidRDefault="0064701B" w:rsidP="0064701B">
            <w:pPr>
              <w:suppressLineNumbers/>
              <w:jc w:val="center"/>
              <w:rPr>
                <w:rFonts w:ascii="Times New Roman" w:eastAsia="NSimSun" w:hAnsi="Times New Roman" w:cs="Times New Roman"/>
              </w:rPr>
            </w:pPr>
          </w:p>
        </w:tc>
      </w:tr>
      <w:tr w:rsidR="0064701B" w:rsidRPr="0064701B" w14:paraId="3DC8DDBD" w14:textId="77777777" w:rsidTr="00365857"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1DF9600" w14:textId="77777777" w:rsidR="0064701B" w:rsidRPr="0064701B" w:rsidRDefault="0064701B" w:rsidP="0064701B">
            <w:pPr>
              <w:suppressLineNumbers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64701B">
              <w:rPr>
                <w:rFonts w:ascii="Times New Roman" w:eastAsia="NSimSu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8A33CD" w14:textId="77777777" w:rsidR="0064701B" w:rsidRPr="0064701B" w:rsidRDefault="0064701B" w:rsidP="0064701B">
            <w:pPr>
              <w:suppressLineNumbers/>
              <w:textAlignment w:val="auto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64701B">
              <w:rPr>
                <w:rFonts w:ascii="Times New Roman" w:eastAsia="NSimSun" w:hAnsi="Times New Roman" w:cs="Times New Roman"/>
                <w:sz w:val="20"/>
                <w:szCs w:val="20"/>
              </w:rPr>
              <w:t>Atlas świata dla dzieci, oprawa twarda, 25x31cm, ilość stron: nie mniej niż 90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F202FB" w14:textId="77777777" w:rsidR="0064701B" w:rsidRPr="0064701B" w:rsidRDefault="0064701B" w:rsidP="0064701B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64701B">
              <w:rPr>
                <w:rFonts w:ascii="Times New Roman" w:eastAsia="NSimSun" w:hAnsi="Times New Roman" w:cs="Times New Roman"/>
                <w:sz w:val="20"/>
                <w:szCs w:val="20"/>
              </w:rPr>
              <w:t>4szt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94A47" w14:textId="77777777" w:rsidR="0064701B" w:rsidRPr="0064701B" w:rsidRDefault="0064701B" w:rsidP="0064701B">
            <w:pPr>
              <w:suppressLineNumbers/>
              <w:jc w:val="center"/>
              <w:rPr>
                <w:rFonts w:ascii="Times New Roman" w:eastAsia="NSimSun" w:hAnsi="Times New Roman" w:cs="Times New Roma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33945" w14:textId="77777777" w:rsidR="0064701B" w:rsidRPr="0064701B" w:rsidRDefault="0064701B" w:rsidP="0064701B">
            <w:pPr>
              <w:suppressLineNumbers/>
              <w:jc w:val="center"/>
              <w:rPr>
                <w:rFonts w:ascii="Times New Roman" w:eastAsia="NSimSun" w:hAnsi="Times New Roman" w:cs="Times New Roman"/>
              </w:rPr>
            </w:pPr>
          </w:p>
        </w:tc>
      </w:tr>
      <w:tr w:rsidR="0064701B" w:rsidRPr="0064701B" w14:paraId="6D3DD4BF" w14:textId="77777777" w:rsidTr="00365857"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DEF750C" w14:textId="77777777" w:rsidR="0064701B" w:rsidRPr="0064701B" w:rsidRDefault="0064701B" w:rsidP="0064701B">
            <w:pPr>
              <w:suppressLineNumbers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64701B">
              <w:rPr>
                <w:rFonts w:ascii="Times New Roman" w:eastAsia="NSimSu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6A41F3" w14:textId="77777777" w:rsidR="0064701B" w:rsidRPr="0064701B" w:rsidRDefault="0064701B" w:rsidP="00647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701B">
              <w:rPr>
                <w:rFonts w:ascii="Times New Roman" w:hAnsi="Times New Roman" w:cs="Times New Roman"/>
                <w:sz w:val="20"/>
                <w:szCs w:val="20"/>
              </w:rPr>
              <w:t xml:space="preserve">Vademecum Animatora </w:t>
            </w:r>
            <w:r w:rsidRPr="0064701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„Kompendium zabaw </w:t>
            </w:r>
            <w:r w:rsidRPr="0064701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animacyjnych”, Producent AKSON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70D307" w14:textId="77777777" w:rsidR="0064701B" w:rsidRPr="0064701B" w:rsidRDefault="0064701B" w:rsidP="0064701B">
            <w:pPr>
              <w:suppressLineNumbers/>
              <w:jc w:val="center"/>
              <w:rPr>
                <w:rFonts w:ascii="Times New Roman" w:eastAsia="NSimSun" w:hAnsi="Times New Roman" w:cs="Times New Roman"/>
                <w:sz w:val="20"/>
                <w:szCs w:val="20"/>
              </w:rPr>
            </w:pPr>
            <w:r w:rsidRPr="0064701B">
              <w:rPr>
                <w:rFonts w:ascii="Times New Roman" w:eastAsia="NSimSun" w:hAnsi="Times New Roman" w:cs="Times New Roman"/>
                <w:sz w:val="20"/>
                <w:szCs w:val="20"/>
              </w:rPr>
              <w:t>4szt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CA5E3" w14:textId="77777777" w:rsidR="0064701B" w:rsidRPr="0064701B" w:rsidRDefault="0064701B" w:rsidP="0064701B">
            <w:pPr>
              <w:suppressLineNumbers/>
              <w:jc w:val="center"/>
              <w:rPr>
                <w:rFonts w:ascii="Times New Roman" w:eastAsia="NSimSun" w:hAnsi="Times New Roman" w:cs="Times New Roman"/>
              </w:rPr>
            </w:pPr>
          </w:p>
          <w:p w14:paraId="7154B022" w14:textId="77777777" w:rsidR="0064701B" w:rsidRPr="0064701B" w:rsidRDefault="0064701B" w:rsidP="0064701B">
            <w:pPr>
              <w:suppressLineNumbers/>
              <w:jc w:val="center"/>
              <w:rPr>
                <w:rFonts w:ascii="Times New Roman" w:eastAsia="NSimSun" w:hAnsi="Times New Roman" w:cs="Times New Roma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5EACE" w14:textId="77777777" w:rsidR="0064701B" w:rsidRPr="0064701B" w:rsidRDefault="0064701B" w:rsidP="0064701B">
            <w:pPr>
              <w:suppressLineNumbers/>
              <w:jc w:val="center"/>
              <w:rPr>
                <w:rFonts w:ascii="Times New Roman" w:eastAsia="NSimSun" w:hAnsi="Times New Roman" w:cs="Times New Roman"/>
              </w:rPr>
            </w:pPr>
          </w:p>
        </w:tc>
      </w:tr>
      <w:tr w:rsidR="0064701B" w:rsidRPr="0064701B" w14:paraId="372B07D5" w14:textId="77777777" w:rsidTr="00365857">
        <w:tc>
          <w:tcPr>
            <w:tcW w:w="76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17A383" w14:textId="77777777" w:rsidR="0064701B" w:rsidRPr="0064701B" w:rsidRDefault="0064701B" w:rsidP="0064701B">
            <w:pPr>
              <w:suppressLineNumbers/>
              <w:jc w:val="right"/>
              <w:rPr>
                <w:rFonts w:ascii="Times New Roman" w:eastAsia="NSimSun" w:hAnsi="Times New Roman" w:cs="Times New Roman"/>
                <w:b/>
                <w:u w:val="single"/>
              </w:rPr>
            </w:pPr>
          </w:p>
          <w:p w14:paraId="3DE8C9CF" w14:textId="77777777" w:rsidR="0064701B" w:rsidRPr="0064701B" w:rsidRDefault="0064701B" w:rsidP="0064701B">
            <w:pPr>
              <w:suppressLineNumbers/>
              <w:jc w:val="right"/>
              <w:rPr>
                <w:rFonts w:ascii="Times New Roman" w:eastAsia="NSimSun" w:hAnsi="Times New Roman" w:cs="Times New Roman"/>
                <w:b/>
                <w:u w:val="single"/>
              </w:rPr>
            </w:pPr>
            <w:r w:rsidRPr="0064701B">
              <w:rPr>
                <w:rFonts w:ascii="Times New Roman" w:eastAsia="NSimSun" w:hAnsi="Times New Roman" w:cs="Times New Roman"/>
                <w:b/>
                <w:u w:val="single"/>
              </w:rPr>
              <w:t>Cena ofertowa brutto (suma pozycji od 1D do 6D)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2CF5C" w14:textId="77777777" w:rsidR="0064701B" w:rsidRPr="0064701B" w:rsidRDefault="0064701B" w:rsidP="0064701B">
            <w:pPr>
              <w:suppressLineNumbers/>
              <w:jc w:val="center"/>
              <w:rPr>
                <w:rFonts w:ascii="Times New Roman" w:eastAsia="NSimSun" w:hAnsi="Times New Roman" w:cs="Times New Roman"/>
              </w:rPr>
            </w:pPr>
          </w:p>
          <w:p w14:paraId="6929C8FF" w14:textId="77777777" w:rsidR="0064701B" w:rsidRPr="0064701B" w:rsidRDefault="0064701B" w:rsidP="0064701B">
            <w:pPr>
              <w:suppressLineNumbers/>
              <w:jc w:val="center"/>
              <w:rPr>
                <w:rFonts w:ascii="Times New Roman" w:eastAsia="NSimSun" w:hAnsi="Times New Roman" w:cs="Times New Roman"/>
              </w:rPr>
            </w:pPr>
          </w:p>
          <w:p w14:paraId="0310D0E8" w14:textId="77777777" w:rsidR="0064701B" w:rsidRPr="0064701B" w:rsidRDefault="0064701B" w:rsidP="0064701B">
            <w:pPr>
              <w:suppressLineNumbers/>
              <w:jc w:val="center"/>
              <w:rPr>
                <w:rFonts w:ascii="Times New Roman" w:eastAsia="NSimSun" w:hAnsi="Times New Roman" w:cs="Times New Roman"/>
              </w:rPr>
            </w:pPr>
          </w:p>
        </w:tc>
      </w:tr>
    </w:tbl>
    <w:p w14:paraId="08D84F06" w14:textId="77777777" w:rsidR="0064701B" w:rsidRPr="0064701B" w:rsidRDefault="0064701B" w:rsidP="0064701B">
      <w:pPr>
        <w:rPr>
          <w:rFonts w:ascii="Times New Roman" w:hAnsi="Times New Roman" w:cs="Times New Roman"/>
        </w:rPr>
      </w:pPr>
    </w:p>
    <w:p w14:paraId="6D5C5F16" w14:textId="77777777" w:rsidR="0064701B" w:rsidRPr="0064701B" w:rsidRDefault="0064701B" w:rsidP="0064701B">
      <w:pPr>
        <w:jc w:val="right"/>
        <w:rPr>
          <w:rFonts w:ascii="Times New Roman" w:hAnsi="Times New Roman" w:cs="Times New Roman"/>
        </w:rPr>
      </w:pPr>
    </w:p>
    <w:p w14:paraId="0BB8BAE4" w14:textId="77777777" w:rsidR="0064701B" w:rsidRPr="0064701B" w:rsidRDefault="0064701B" w:rsidP="0064701B">
      <w:pPr>
        <w:jc w:val="right"/>
        <w:rPr>
          <w:rFonts w:ascii="Times New Roman" w:hAnsi="Times New Roman" w:cs="Times New Roman"/>
        </w:rPr>
      </w:pPr>
      <w:r w:rsidRPr="0064701B">
        <w:rPr>
          <w:rFonts w:ascii="Times New Roman" w:hAnsi="Times New Roman" w:cs="Times New Roman"/>
        </w:rPr>
        <w:t>……………………………………..</w:t>
      </w:r>
    </w:p>
    <w:p w14:paraId="48E685E2" w14:textId="77777777" w:rsidR="0064701B" w:rsidRPr="0064701B" w:rsidRDefault="0064701B" w:rsidP="0064701B">
      <w:pPr>
        <w:jc w:val="right"/>
        <w:rPr>
          <w:rFonts w:ascii="Times New Roman" w:hAnsi="Times New Roman" w:cs="Times New Roman"/>
        </w:rPr>
      </w:pPr>
      <w:r w:rsidRPr="0064701B">
        <w:rPr>
          <w:rFonts w:ascii="Times New Roman" w:hAnsi="Times New Roman" w:cs="Times New Roman"/>
        </w:rPr>
        <w:t>data i podpis Wykonawcy</w:t>
      </w:r>
    </w:p>
    <w:p w14:paraId="5961F728" w14:textId="151FB35C" w:rsidR="00D44765" w:rsidRPr="0064701B" w:rsidRDefault="00D44765" w:rsidP="0064701B"/>
    <w:sectPr w:rsidR="00D44765" w:rsidRPr="0064701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71678" w14:textId="77777777" w:rsidR="008E47C0" w:rsidRDefault="008E47C0" w:rsidP="007659A3">
      <w:r>
        <w:separator/>
      </w:r>
    </w:p>
  </w:endnote>
  <w:endnote w:type="continuationSeparator" w:id="0">
    <w:p w14:paraId="3DA8B56F" w14:textId="77777777" w:rsidR="008E47C0" w:rsidRDefault="008E47C0" w:rsidP="00765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, 宋体">
    <w:panose1 w:val="00000000000000000000"/>
    <w:charset w:val="8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00BDC" w14:textId="77777777" w:rsidR="008E47C0" w:rsidRDefault="008E47C0" w:rsidP="007659A3">
      <w:r>
        <w:separator/>
      </w:r>
    </w:p>
  </w:footnote>
  <w:footnote w:type="continuationSeparator" w:id="0">
    <w:p w14:paraId="459A924B" w14:textId="77777777" w:rsidR="008E47C0" w:rsidRDefault="008E47C0" w:rsidP="00765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90045" w14:textId="7BD88F0F" w:rsidR="007659A3" w:rsidRDefault="007659A3">
    <w:pPr>
      <w:pStyle w:val="Nagwek"/>
    </w:pPr>
    <w:r>
      <w:rPr>
        <w:noProof/>
      </w:rPr>
      <w:drawing>
        <wp:inline distT="0" distB="0" distL="0" distR="0" wp14:anchorId="473F98A5" wp14:editId="18E74897">
          <wp:extent cx="6120765" cy="87185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9A3"/>
    <w:rsid w:val="0064701B"/>
    <w:rsid w:val="007659A3"/>
    <w:rsid w:val="008E47C0"/>
    <w:rsid w:val="00D136FC"/>
    <w:rsid w:val="00D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3225D"/>
  <w15:chartTrackingRefBased/>
  <w15:docId w15:val="{BE94FA33-D4A9-445E-BAD5-947826A0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36FC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9A3"/>
    <w:pPr>
      <w:widowControl/>
      <w:tabs>
        <w:tab w:val="center" w:pos="4536"/>
        <w:tab w:val="right" w:pos="9072"/>
      </w:tabs>
      <w:suppressAutoHyphens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7659A3"/>
  </w:style>
  <w:style w:type="paragraph" w:styleId="Stopka">
    <w:name w:val="footer"/>
    <w:basedOn w:val="Normalny"/>
    <w:link w:val="StopkaZnak"/>
    <w:uiPriority w:val="99"/>
    <w:unhideWhenUsed/>
    <w:rsid w:val="007659A3"/>
    <w:pPr>
      <w:widowControl/>
      <w:tabs>
        <w:tab w:val="center" w:pos="4536"/>
        <w:tab w:val="right" w:pos="9072"/>
      </w:tabs>
      <w:suppressAutoHyphens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7659A3"/>
  </w:style>
  <w:style w:type="character" w:styleId="Pogrubienie">
    <w:name w:val="Strong"/>
    <w:qFormat/>
    <w:rsid w:val="00D136FC"/>
    <w:rPr>
      <w:b/>
      <w:bCs/>
    </w:rPr>
  </w:style>
  <w:style w:type="paragraph" w:customStyle="1" w:styleId="Zawartotabeli">
    <w:name w:val="Zawartość tabeli"/>
    <w:basedOn w:val="Normalny"/>
    <w:qFormat/>
    <w:rsid w:val="00D136FC"/>
    <w:pPr>
      <w:suppressLineNumbers/>
      <w:textAlignment w:val="auto"/>
    </w:pPr>
    <w:rPr>
      <w:rFonts w:eastAsia="NSimSun"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915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2</cp:revision>
  <dcterms:created xsi:type="dcterms:W3CDTF">2021-07-23T11:43:00Z</dcterms:created>
  <dcterms:modified xsi:type="dcterms:W3CDTF">2021-07-23T11:43:00Z</dcterms:modified>
</cp:coreProperties>
</file>