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BBDB2" w14:textId="77777777" w:rsidR="004357B3" w:rsidRPr="00081048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081048">
        <w:rPr>
          <w:rFonts w:ascii="Times New Roman" w:hAnsi="Times New Roman" w:cs="Times New Roman"/>
          <w:sz w:val="22"/>
        </w:rPr>
        <w:t>Nr postępowania: ZP.261.1.2024</w:t>
      </w:r>
    </w:p>
    <w:p w14:paraId="10393CD8" w14:textId="77777777" w:rsidR="004357B3" w:rsidRDefault="004357B3" w:rsidP="004357B3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EDFE283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Wzór – załącznik nr 2 do SWZ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6E01B6B2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52CAB549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45999DA4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31417A8A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3806D16E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DOTYCZĄCE SPEŁNIENIA WARUNKÓW UDZIAŁU W POSTĘOPWANIU ORAZ PRZESŁANEK WYKLUCZENIA Z POSTĘPOWANIA </w:t>
      </w:r>
    </w:p>
    <w:p w14:paraId="789D45DE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48E5ED8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4D94E6D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3FA269CA" w14:textId="77777777" w:rsidR="004357B3" w:rsidRPr="00DC1F0A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048">
        <w:rPr>
          <w:rFonts w:ascii="Times New Roman" w:hAnsi="Times New Roman" w:cs="Times New Roman"/>
          <w:b/>
          <w:bCs/>
          <w:sz w:val="28"/>
          <w:szCs w:val="28"/>
        </w:rPr>
        <w:t>„Dowóz osób niepełnosprawnych - dzieci do placówek oświatowych w okresie wrzesień – grudzień 2024  r.”</w:t>
      </w:r>
    </w:p>
    <w:p w14:paraId="54C13B14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14046029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06E9BBF8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FDCDFFA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67894D37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</w:r>
    </w:p>
    <w:p w14:paraId="19641731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w zależności od podmiotu: NIP/KRS)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2FDA6EF8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reprezentowany przez:</w:t>
      </w:r>
    </w:p>
    <w:p w14:paraId="69DFF476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FB240F0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04720A83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2609F678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reprezentacji)</w:t>
      </w:r>
    </w:p>
    <w:p w14:paraId="674119E1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78AC719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co następuje: </w:t>
      </w:r>
    </w:p>
    <w:p w14:paraId="3204D550" w14:textId="77777777" w:rsidR="004357B3" w:rsidRPr="00E02CF1" w:rsidRDefault="004357B3" w:rsidP="004357B3">
      <w:pPr>
        <w:shd w:val="clear" w:color="auto" w:fill="BFBFBF"/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7E781F9F" w14:textId="77777777" w:rsidR="004357B3" w:rsidRPr="00E02CF1" w:rsidRDefault="004357B3" w:rsidP="004357B3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spełniam wszystkie warunki udziału w postępowaniu.</w:t>
      </w:r>
    </w:p>
    <w:p w14:paraId="6162147D" w14:textId="77777777" w:rsidR="004357B3" w:rsidRPr="00E02CF1" w:rsidRDefault="004357B3" w:rsidP="004357B3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0AB8F7D3" w14:textId="77777777" w:rsidR="004357B3" w:rsidRPr="00E02CF1" w:rsidRDefault="004357B3" w:rsidP="004357B3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75080927" w14:textId="77777777" w:rsidR="004357B3" w:rsidRPr="00E02CF1" w:rsidRDefault="004357B3" w:rsidP="004357B3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Oświadczam, że nie zachodzą w stosunku do mnie przesłanki wykluczenia z postępowania na podstawie art.  </w:t>
      </w:r>
      <w:r w:rsidRPr="00E02CF1">
        <w:rPr>
          <w:rFonts w:ascii="Times New Roman" w:eastAsia="Times New Roman" w:hAnsi="Times New Roman" w:cs="Times New Roman"/>
          <w:color w:val="auto"/>
          <w:szCs w:val="24"/>
        </w:rPr>
        <w:t xml:space="preserve">7 ust. 1 ustawy </w:t>
      </w: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z dnia 13 kwietnia 2022 r.</w:t>
      </w:r>
      <w:r w:rsidRPr="00E02CF1">
        <w:rPr>
          <w:rFonts w:ascii="Times New Roman" w:eastAsiaTheme="minorHAnsi" w:hAnsi="Times New Roman" w:cs="Times New Roman"/>
          <w:i/>
          <w:iCs/>
          <w:color w:val="auto"/>
          <w:szCs w:val="24"/>
          <w:lang w:eastAsia="en-US"/>
        </w:rPr>
        <w:t xml:space="preserve"> </w:t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02CF1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(</w:t>
      </w:r>
      <w:proofErr w:type="spellStart"/>
      <w:r w:rsidRPr="00081048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t.j</w:t>
      </w:r>
      <w:proofErr w:type="spellEnd"/>
      <w:r w:rsidRPr="00081048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. Dz. U. 2024 poz. 507</w:t>
      </w:r>
      <w:r w:rsidRPr="00E02CF1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)</w:t>
      </w:r>
      <w:r w:rsidRPr="00E02CF1">
        <w:rPr>
          <w:rStyle w:val="Zakotwiczenieprzypisudolnego"/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footnoteReference w:id="1"/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>.</w:t>
      </w:r>
      <w:r w:rsidRPr="00E02CF1">
        <w:rPr>
          <w:rFonts w:ascii="Times New Roman" w:eastAsiaTheme="minorHAnsi" w:hAnsi="Times New Roman" w:cs="Times New Roman"/>
          <w:color w:val="222222"/>
          <w:szCs w:val="24"/>
          <w:lang w:eastAsia="en-US"/>
        </w:rPr>
        <w:t xml:space="preserve"> </w:t>
      </w:r>
    </w:p>
    <w:p w14:paraId="50542384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114300" distR="114300" wp14:anchorId="6566A747" wp14:editId="2E2C3E4A">
                <wp:extent cx="5798820" cy="9525"/>
                <wp:effectExtent l="0" t="0" r="0" b="0"/>
                <wp:docPr id="1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60" cy="9000"/>
                          <a:chOff x="0" y="-9360"/>
                          <a:chExt cx="5798160" cy="9000"/>
                        </a:xfrm>
                      </wpg:grpSpPr>
                      <wps:wsp>
                        <wps:cNvPr id="2" name="Dowolny kształt 2"/>
                        <wps:cNvSpPr/>
                        <wps:spPr>
                          <a:xfrm>
                            <a:off x="0" y="0"/>
                            <a:ext cx="579816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107" h="26">
                                <a:moveTo>
                                  <a:pt x="0" y="0"/>
                                </a:moveTo>
                                <a:lnTo>
                                  <a:pt x="16106" y="0"/>
                                </a:lnTo>
                                <a:lnTo>
                                  <a:pt x="16106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C42D8" id="Group 65749" o:spid="_x0000_s1026" style="width:456.6pt;height:.75pt;mso-position-horizontal-relative:char;mso-position-vertical-relative:line" coordorigin=",-93" coordsize="57981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">
                <v:shape id="Dowolny kształt 2" o:spid="_x0000_s1027" style="position:absolute;width:57981;height:90;visibility:visible;mso-wrap-style:square;v-text-anchor:top" coordsize="161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" path="m,l16106,r,25l,25,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14:paraId="46E34CA7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9008A5F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E02CF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E02CF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44C920F9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7302CEB7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4DC12FA7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74DE62C" w14:textId="77777777" w:rsidR="004357B3" w:rsidRPr="00E02CF1" w:rsidRDefault="004357B3" w:rsidP="004357B3">
      <w:pPr>
        <w:numPr>
          <w:ilvl w:val="0"/>
          <w:numId w:val="2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5283EAEB" w14:textId="77777777" w:rsidR="004357B3" w:rsidRPr="00E02CF1" w:rsidRDefault="004357B3" w:rsidP="004357B3">
      <w:pPr>
        <w:numPr>
          <w:ilvl w:val="0"/>
          <w:numId w:val="2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29D81768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206C90C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395BAA26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0C9B5703" w14:textId="77777777" w:rsidR="004357B3" w:rsidRPr="00E02CF1" w:rsidRDefault="004357B3" w:rsidP="004357B3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E65D473" w14:textId="77777777" w:rsidR="004357B3" w:rsidRPr="00E02CF1" w:rsidRDefault="004357B3" w:rsidP="004357B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39408C1" w14:textId="77777777" w:rsidR="004357B3" w:rsidRPr="00E02CF1" w:rsidRDefault="004357B3" w:rsidP="004357B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120D12B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3053E88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B3CAE11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1EE80AC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5CAE654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3F305ED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D3724AC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786B094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530EC4A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0E5BA82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830EF29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853BAF5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F381248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52246B9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EFFF6A1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CA56D02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153BC92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475F485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C327718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70FB965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1484443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C6F9FC0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1504152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EE6C5F4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644C8FA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7DF0685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20A0525" w14:textId="77777777" w:rsidR="004357B3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5741456" w14:textId="77777777" w:rsidR="004357B3" w:rsidRPr="00E02CF1" w:rsidRDefault="004357B3" w:rsidP="004357B3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Nr postępowania: ZP.261.1.2024</w:t>
      </w:r>
    </w:p>
    <w:p w14:paraId="013D146B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Wzór – załącznik nr 3 do SWZ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1F44F303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32B7F07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6B4F2B8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E02CF1">
        <w:rPr>
          <w:rFonts w:ascii="Times New Roman" w:hAnsi="Times New Roman" w:cs="Times New Roman"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06D03D66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7DD024E4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3524352E" w14:textId="77777777" w:rsidR="004357B3" w:rsidRPr="00081048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048">
        <w:rPr>
          <w:rFonts w:ascii="Times New Roman" w:hAnsi="Times New Roman" w:cs="Times New Roman"/>
          <w:b/>
          <w:bCs/>
          <w:sz w:val="28"/>
          <w:szCs w:val="28"/>
        </w:rPr>
        <w:t>„Dowóz osób niepełnosprawnych - dzieci do placówek oświatowych w okresie wrzesień – grudzień 2024  r.”</w:t>
      </w:r>
    </w:p>
    <w:p w14:paraId="4918E89F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BA0FD78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A28B90A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174F834F" w14:textId="77777777" w:rsidR="004357B3" w:rsidRPr="00E02CF1" w:rsidRDefault="004357B3" w:rsidP="004357B3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606D3CE6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59C61D2B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059DDC1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 2 – partner:</w:t>
      </w:r>
    </w:p>
    <w:p w14:paraId="329CF481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A5CC5F7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64236B0C" w14:textId="77777777" w:rsidR="004357B3" w:rsidRPr="00E02CF1" w:rsidRDefault="004357B3" w:rsidP="004357B3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3DCE8ECA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3848B6A5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893BAEC" w14:textId="77777777" w:rsidR="004357B3" w:rsidRPr="00E02CF1" w:rsidRDefault="004357B3" w:rsidP="004357B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3676C78D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8645" w:type="dxa"/>
        <w:tblInd w:w="492" w:type="dxa"/>
        <w:tblLayout w:type="fixed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78"/>
        <w:gridCol w:w="3631"/>
        <w:gridCol w:w="4536"/>
      </w:tblGrid>
      <w:tr w:rsidR="004357B3" w:rsidRPr="00E02CF1" w14:paraId="73524DD2" w14:textId="77777777" w:rsidTr="00D03582">
        <w:trPr>
          <w:trHeight w:val="111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4192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D3E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wykonawcy wspólnie ubiegającego się o udzielenie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DFF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Dostawa składająca się na przedmiot zamówienia, która zostanie wykonana przez wykonawcę wskazanego w kol. 2</w:t>
            </w:r>
          </w:p>
        </w:tc>
      </w:tr>
      <w:tr w:rsidR="004357B3" w:rsidRPr="00E02CF1" w14:paraId="3EC32CB4" w14:textId="77777777" w:rsidTr="00D03582">
        <w:trPr>
          <w:trHeight w:val="20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577E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D52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26BE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357B3" w:rsidRPr="00E02CF1" w14:paraId="393FFA6D" w14:textId="77777777" w:rsidTr="00D03582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BB86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DE1F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07F3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57B3" w:rsidRPr="00E02CF1" w14:paraId="46F40BBF" w14:textId="77777777" w:rsidTr="00D03582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F8E5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4619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646" w14:textId="77777777" w:rsidR="004357B3" w:rsidRPr="00E02CF1" w:rsidRDefault="004357B3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B7382F1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39732840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1DBEAC8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3CCAB1BB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71119D1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</w:p>
    <w:p w14:paraId="76183A51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A823C00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1144882C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0D28ADFE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6CA7B0FA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83D6080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5AC0E1A" w14:textId="77777777" w:rsidR="004357B3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4A5E22D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AE28CF3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Nr postępowania: ZP.261.1.2024</w:t>
      </w:r>
    </w:p>
    <w:p w14:paraId="20460D63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3A7C50E7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E3881C3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68D6F97E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A2E46F2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7C64622A" w14:textId="77777777" w:rsidR="004357B3" w:rsidRPr="00DC1F0A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C1F0A">
        <w:rPr>
          <w:rFonts w:ascii="Times New Roman" w:hAnsi="Times New Roman" w:cs="Times New Roman"/>
          <w:b/>
          <w:iCs/>
          <w:sz w:val="28"/>
          <w:szCs w:val="28"/>
        </w:rPr>
        <w:t xml:space="preserve"> „</w:t>
      </w:r>
      <w:r w:rsidRPr="00081048">
        <w:rPr>
          <w:rFonts w:ascii="Times New Roman" w:hAnsi="Times New Roman" w:cs="Times New Roman"/>
          <w:b/>
          <w:iCs/>
          <w:sz w:val="28"/>
          <w:szCs w:val="28"/>
        </w:rPr>
        <w:t>Dowóz osób niepełnosprawnych - dzieci do placówek oświatowych w okresie wrzesień – grudzień 2024  r.”</w:t>
      </w:r>
    </w:p>
    <w:p w14:paraId="3216E490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334B332B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Ja/My </w:t>
      </w:r>
    </w:p>
    <w:p w14:paraId="66F6BDB4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22D88E5D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68DA55CE" w14:textId="77777777" w:rsidR="004357B3" w:rsidRPr="00E02CF1" w:rsidRDefault="004357B3" w:rsidP="004357B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1B1ABFBE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6C3A91D2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1DF90F2A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Podwykonawcy/w </w:t>
      </w:r>
      <w:r w:rsidRPr="00E02CF1">
        <w:rPr>
          <w:rFonts w:ascii="Times New Roman" w:hAnsi="Times New Roman" w:cs="Times New Roman"/>
          <w:b/>
          <w:szCs w:val="24"/>
        </w:rPr>
        <w:tab/>
        <w:t>innym</w:t>
      </w:r>
      <w:r w:rsidRPr="00E02CF1">
        <w:rPr>
          <w:rFonts w:ascii="Times New Roman" w:hAnsi="Times New Roman" w:cs="Times New Roman"/>
          <w:b/>
          <w:szCs w:val="24"/>
        </w:rPr>
        <w:tab/>
        <w:t>charakterze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6C78B0E" w14:textId="77777777" w:rsidR="004357B3" w:rsidRPr="00E02CF1" w:rsidRDefault="004357B3" w:rsidP="004357B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E02CF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602E9F41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77A07486" w14:textId="77777777" w:rsidR="004357B3" w:rsidRPr="00E02CF1" w:rsidRDefault="004357B3" w:rsidP="004357B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61A338CE" w14:textId="77777777" w:rsidR="004357B3" w:rsidRPr="00E02CF1" w:rsidRDefault="004357B3" w:rsidP="004357B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4DC7280D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C58662B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16546B98" w14:textId="77777777" w:rsidR="004357B3" w:rsidRPr="00E02CF1" w:rsidRDefault="004357B3" w:rsidP="004357B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3FB07651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6FB7E1EE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7C6365DD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0C47B99D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36A865EC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755AD6D0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38EFDFBA" w14:textId="77777777" w:rsidR="004357B3" w:rsidRPr="00E02CF1" w:rsidRDefault="004357B3" w:rsidP="004357B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4D0AF1B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CD308" w14:textId="77777777" w:rsidR="001E4737" w:rsidRDefault="001E4737" w:rsidP="004357B3">
      <w:pPr>
        <w:spacing w:after="0" w:line="240" w:lineRule="auto"/>
      </w:pPr>
      <w:r>
        <w:separator/>
      </w:r>
    </w:p>
  </w:endnote>
  <w:endnote w:type="continuationSeparator" w:id="0">
    <w:p w14:paraId="4D9A273F" w14:textId="77777777" w:rsidR="001E4737" w:rsidRDefault="001E4737" w:rsidP="0043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EC3B9" w14:textId="77777777" w:rsidR="001E4737" w:rsidRDefault="001E4737" w:rsidP="004357B3">
      <w:pPr>
        <w:spacing w:after="0" w:line="240" w:lineRule="auto"/>
      </w:pPr>
      <w:r>
        <w:separator/>
      </w:r>
    </w:p>
  </w:footnote>
  <w:footnote w:type="continuationSeparator" w:id="0">
    <w:p w14:paraId="586A8589" w14:textId="77777777" w:rsidR="001E4737" w:rsidRDefault="001E4737" w:rsidP="004357B3">
      <w:pPr>
        <w:spacing w:after="0" w:line="240" w:lineRule="auto"/>
      </w:pPr>
      <w:r>
        <w:continuationSeparator/>
      </w:r>
    </w:p>
  </w:footnote>
  <w:footnote w:id="1">
    <w:p w14:paraId="0B752184" w14:textId="77777777" w:rsidR="004357B3" w:rsidRDefault="004357B3" w:rsidP="004357B3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27938A57" w14:textId="77777777" w:rsidR="004357B3" w:rsidRDefault="004357B3" w:rsidP="004357B3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2EE6B9" w14:textId="77777777" w:rsidR="004357B3" w:rsidRDefault="004357B3" w:rsidP="004357B3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562D1C" w14:textId="77777777" w:rsidR="004357B3" w:rsidRDefault="004357B3" w:rsidP="004357B3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90F7D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C63095B"/>
    <w:multiLevelType w:val="multilevel"/>
    <w:tmpl w:val="296EC116"/>
    <w:lvl w:ilvl="0">
      <w:start w:val="1"/>
      <w:numFmt w:val="decimal"/>
      <w:lvlText w:val="%1"/>
      <w:lvlJc w:val="left"/>
      <w:pPr>
        <w:tabs>
          <w:tab w:val="num" w:pos="0"/>
        </w:tabs>
        <w:ind w:left="4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</w:abstractNum>
  <w:num w:numId="1" w16cid:durableId="1738698935">
    <w:abstractNumId w:val="0"/>
  </w:num>
  <w:num w:numId="2" w16cid:durableId="140241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3"/>
    <w:rsid w:val="001E4737"/>
    <w:rsid w:val="0032268A"/>
    <w:rsid w:val="00415461"/>
    <w:rsid w:val="004357B3"/>
    <w:rsid w:val="00F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CC28"/>
  <w15:chartTrackingRefBased/>
  <w15:docId w15:val="{6BB30423-7FC1-4ADA-9022-39A632D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7B3"/>
    <w:pPr>
      <w:suppressAutoHyphens/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357B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57B3"/>
    <w:rPr>
      <w:rFonts w:ascii="Arial" w:eastAsia="Arial" w:hAnsi="Arial" w:cs="Arial"/>
      <w:color w:val="000000"/>
      <w:sz w:val="20"/>
      <w:szCs w:val="20"/>
    </w:rPr>
  </w:style>
  <w:style w:type="character" w:customStyle="1" w:styleId="Zakotwiczenieprzypisudolnego">
    <w:name w:val="Zakotwiczenie przypisu dolnego"/>
    <w:rsid w:val="004357B3"/>
    <w:rPr>
      <w:vertAlign w:val="superscript"/>
    </w:rPr>
  </w:style>
  <w:style w:type="character" w:customStyle="1" w:styleId="Znakiprzypiswdolnych">
    <w:name w:val="Znaki przypisów dolnych"/>
    <w:qFormat/>
    <w:rsid w:val="004357B3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357B3"/>
    <w:pPr>
      <w:spacing w:line="240" w:lineRule="auto"/>
    </w:pPr>
    <w:rPr>
      <w:kern w:val="2"/>
      <w:sz w:val="20"/>
      <w:szCs w:val="20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4357B3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table" w:customStyle="1" w:styleId="TableGrid">
    <w:name w:val="TableGrid"/>
    <w:rsid w:val="004357B3"/>
    <w:pPr>
      <w:suppressAutoHyphens/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2024-08-06T10:27:00Z</dcterms:created>
  <dcterms:modified xsi:type="dcterms:W3CDTF">2024-08-06T10:28:00Z</dcterms:modified>
</cp:coreProperties>
</file>