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DE" w:rsidRPr="00A162E2" w:rsidRDefault="006D1174" w:rsidP="00063C31">
      <w:pPr>
        <w:autoSpaceDE w:val="0"/>
        <w:autoSpaceDN w:val="0"/>
        <w:adjustRightInd w:val="0"/>
        <w:jc w:val="right"/>
        <w:rPr>
          <w:rFonts w:ascii="Times New Roman" w:hAnsi="Times New Roman"/>
          <w:b/>
          <w:bCs/>
          <w:color w:val="000000"/>
          <w:sz w:val="24"/>
          <w:szCs w:val="24"/>
        </w:rPr>
      </w:pPr>
      <w:bookmarkStart w:id="0" w:name="_GoBack"/>
      <w:bookmarkEnd w:id="0"/>
      <w:r w:rsidRPr="00A162E2">
        <w:rPr>
          <w:rFonts w:ascii="Times New Roman" w:hAnsi="Times New Roman"/>
          <w:b/>
          <w:bCs/>
          <w:color w:val="000000"/>
          <w:sz w:val="24"/>
          <w:szCs w:val="24"/>
        </w:rPr>
        <w:t>ZAŁĄCZNIK NR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636"/>
      </w:tblGrid>
      <w:tr w:rsidR="005701DE" w:rsidRPr="00A162E2" w:rsidTr="006D344D">
        <w:trPr>
          <w:trHeight w:val="1530"/>
        </w:trPr>
        <w:tc>
          <w:tcPr>
            <w:tcW w:w="3970" w:type="dxa"/>
            <w:vAlign w:val="bottom"/>
          </w:tcPr>
          <w:p w:rsidR="005701DE" w:rsidRPr="00A162E2" w:rsidRDefault="005701DE" w:rsidP="00063C31">
            <w:pPr>
              <w:jc w:val="both"/>
              <w:rPr>
                <w:rFonts w:ascii="Times New Roman" w:hAnsi="Times New Roman"/>
                <w:sz w:val="24"/>
                <w:szCs w:val="24"/>
              </w:rPr>
            </w:pPr>
          </w:p>
          <w:p w:rsidR="005701DE" w:rsidRPr="00A162E2" w:rsidRDefault="00063C31" w:rsidP="00063C31">
            <w:pPr>
              <w:jc w:val="both"/>
              <w:rPr>
                <w:rFonts w:ascii="Times New Roman" w:hAnsi="Times New Roman"/>
                <w:sz w:val="24"/>
                <w:szCs w:val="24"/>
              </w:rPr>
            </w:pPr>
            <w:r>
              <w:rPr>
                <w:rFonts w:ascii="Times New Roman" w:hAnsi="Times New Roman"/>
                <w:sz w:val="24"/>
                <w:szCs w:val="24"/>
              </w:rPr>
              <w:t>(pieczęć</w:t>
            </w:r>
            <w:r w:rsidR="000C55AD">
              <w:rPr>
                <w:rFonts w:ascii="Times New Roman" w:hAnsi="Times New Roman"/>
                <w:sz w:val="24"/>
                <w:szCs w:val="24"/>
              </w:rPr>
              <w:t xml:space="preserve"> </w:t>
            </w:r>
            <w:r w:rsidR="005701DE" w:rsidRPr="00A162E2">
              <w:rPr>
                <w:rFonts w:ascii="Times New Roman" w:hAnsi="Times New Roman"/>
                <w:sz w:val="24"/>
                <w:szCs w:val="24"/>
              </w:rPr>
              <w:t>Wykonawcy/Wykonawców)</w:t>
            </w:r>
          </w:p>
        </w:tc>
        <w:tc>
          <w:tcPr>
            <w:tcW w:w="5636" w:type="dxa"/>
            <w:shd w:val="clear" w:color="auto" w:fill="D9D9D9" w:themeFill="background1" w:themeFillShade="D9"/>
            <w:vAlign w:val="center"/>
          </w:tcPr>
          <w:p w:rsidR="005701DE" w:rsidRPr="00A162E2" w:rsidRDefault="005701DE" w:rsidP="00063C31">
            <w:pPr>
              <w:jc w:val="center"/>
              <w:rPr>
                <w:rFonts w:ascii="Times New Roman" w:hAnsi="Times New Roman"/>
                <w:b/>
                <w:sz w:val="24"/>
                <w:szCs w:val="24"/>
              </w:rPr>
            </w:pPr>
            <w:r w:rsidRPr="00A162E2">
              <w:rPr>
                <w:rFonts w:ascii="Times New Roman" w:hAnsi="Times New Roman"/>
                <w:b/>
                <w:sz w:val="24"/>
                <w:szCs w:val="24"/>
              </w:rPr>
              <w:t>OFERTA</w:t>
            </w:r>
          </w:p>
        </w:tc>
      </w:tr>
    </w:tbl>
    <w:p w:rsidR="005701DE" w:rsidRPr="00A162E2" w:rsidRDefault="005701DE" w:rsidP="00063C31">
      <w:pPr>
        <w:autoSpaceDE w:val="0"/>
        <w:autoSpaceDN w:val="0"/>
        <w:adjustRightInd w:val="0"/>
        <w:jc w:val="both"/>
        <w:rPr>
          <w:rFonts w:ascii="Times New Roman" w:hAnsi="Times New Roman"/>
          <w:color w:val="000000"/>
          <w:sz w:val="24"/>
          <w:szCs w:val="24"/>
        </w:rPr>
      </w:pPr>
    </w:p>
    <w:p w:rsidR="006431EE" w:rsidRDefault="006431EE" w:rsidP="00063C31">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Zamawiający:</w:t>
      </w:r>
    </w:p>
    <w:p w:rsidR="00942B3F" w:rsidRDefault="00942B3F" w:rsidP="00FE26D5">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POWIAT BOLESŁAWIECKI -</w:t>
      </w:r>
    </w:p>
    <w:p w:rsidR="006431EE" w:rsidRDefault="006431EE" w:rsidP="00FE26D5">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Zarząd Dróg Powiatowych</w:t>
      </w:r>
    </w:p>
    <w:p w:rsidR="006431EE" w:rsidRDefault="006431EE" w:rsidP="00FE26D5">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 Bolesławcu</w:t>
      </w:r>
    </w:p>
    <w:p w:rsidR="006431EE" w:rsidRDefault="006431EE" w:rsidP="00FE26D5">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ul. Modłowa 8C</w:t>
      </w:r>
    </w:p>
    <w:p w:rsidR="006431EE" w:rsidRDefault="006431EE" w:rsidP="00FE26D5">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59-700 Bolesławiec</w:t>
      </w:r>
    </w:p>
    <w:p w:rsidR="00343C5E" w:rsidRPr="00343C5E" w:rsidRDefault="00343C5E" w:rsidP="00343C5E">
      <w:pPr>
        <w:autoSpaceDE w:val="0"/>
        <w:autoSpaceDN w:val="0"/>
        <w:adjustRightInd w:val="0"/>
        <w:spacing w:after="0" w:line="240" w:lineRule="auto"/>
        <w:ind w:left="5664"/>
        <w:rPr>
          <w:rFonts w:ascii="Times New Roman" w:eastAsia="Times New Roman" w:hAnsi="Times New Roman"/>
          <w:bCs/>
          <w:sz w:val="24"/>
          <w:szCs w:val="24"/>
          <w:lang w:eastAsia="pl-PL"/>
        </w:rPr>
      </w:pPr>
    </w:p>
    <w:p w:rsidR="00764898" w:rsidRPr="00A162E2" w:rsidRDefault="00764898" w:rsidP="00063C31">
      <w:pPr>
        <w:autoSpaceDE w:val="0"/>
        <w:autoSpaceDN w:val="0"/>
        <w:adjustRightInd w:val="0"/>
        <w:spacing w:after="0" w:line="240" w:lineRule="auto"/>
        <w:jc w:val="both"/>
        <w:rPr>
          <w:rFonts w:ascii="Times New Roman" w:eastAsia="Times New Roman" w:hAnsi="Times New Roman"/>
          <w:b/>
          <w:bCs/>
          <w:sz w:val="24"/>
          <w:szCs w:val="24"/>
          <w:lang w:eastAsia="pl-PL"/>
        </w:rPr>
      </w:pPr>
    </w:p>
    <w:p w:rsidR="00E96A1F" w:rsidRDefault="005A6451" w:rsidP="009B4DFC">
      <w:pPr>
        <w:spacing w:after="0" w:line="240" w:lineRule="auto"/>
        <w:ind w:right="-108" w:firstLine="1"/>
        <w:jc w:val="center"/>
        <w:rPr>
          <w:rFonts w:ascii="Times New Roman" w:hAnsi="Times New Roman"/>
          <w:b/>
          <w:bCs/>
          <w:sz w:val="24"/>
          <w:szCs w:val="24"/>
        </w:rPr>
      </w:pPr>
      <w:r w:rsidRPr="00A162E2">
        <w:rPr>
          <w:rFonts w:ascii="Times New Roman" w:hAnsi="Times New Roman"/>
          <w:b/>
          <w:bCs/>
          <w:sz w:val="24"/>
          <w:szCs w:val="24"/>
        </w:rPr>
        <w:t xml:space="preserve">Nawiązując do postępowania o </w:t>
      </w:r>
      <w:r w:rsidR="003559EA">
        <w:rPr>
          <w:rFonts w:ascii="Times New Roman" w:hAnsi="Times New Roman"/>
          <w:b/>
          <w:bCs/>
          <w:sz w:val="24"/>
          <w:szCs w:val="24"/>
        </w:rPr>
        <w:t>z</w:t>
      </w:r>
      <w:r w:rsidR="004F5B45">
        <w:rPr>
          <w:rFonts w:ascii="Times New Roman" w:hAnsi="Times New Roman"/>
          <w:b/>
          <w:bCs/>
          <w:sz w:val="24"/>
          <w:szCs w:val="24"/>
        </w:rPr>
        <w:t>amówienie publiczne prowadzone</w:t>
      </w:r>
      <w:r w:rsidR="00FE2344">
        <w:rPr>
          <w:rFonts w:ascii="Times New Roman" w:hAnsi="Times New Roman"/>
          <w:b/>
          <w:bCs/>
          <w:sz w:val="24"/>
          <w:szCs w:val="24"/>
        </w:rPr>
        <w:t>go</w:t>
      </w:r>
      <w:r w:rsidRPr="00A162E2">
        <w:rPr>
          <w:rFonts w:ascii="Times New Roman" w:hAnsi="Times New Roman"/>
          <w:b/>
          <w:bCs/>
          <w:sz w:val="24"/>
          <w:szCs w:val="24"/>
        </w:rPr>
        <w:t xml:space="preserve"> w trybie </w:t>
      </w:r>
      <w:r w:rsidR="00764898" w:rsidRPr="00A162E2">
        <w:rPr>
          <w:rFonts w:ascii="Times New Roman" w:hAnsi="Times New Roman"/>
          <w:b/>
          <w:bCs/>
          <w:sz w:val="24"/>
          <w:szCs w:val="24"/>
        </w:rPr>
        <w:t>przetargu nieograniczonego</w:t>
      </w:r>
      <w:r w:rsidR="0006367D">
        <w:rPr>
          <w:rFonts w:ascii="Times New Roman" w:hAnsi="Times New Roman"/>
          <w:b/>
          <w:bCs/>
          <w:sz w:val="24"/>
          <w:szCs w:val="24"/>
        </w:rPr>
        <w:t xml:space="preserve"> </w:t>
      </w:r>
      <w:r w:rsidR="003872AE" w:rsidRPr="00A20D69">
        <w:rPr>
          <w:rFonts w:ascii="Times New Roman" w:hAnsi="Times New Roman"/>
          <w:b/>
          <w:bCs/>
          <w:sz w:val="24"/>
          <w:szCs w:val="24"/>
        </w:rPr>
        <w:t xml:space="preserve">nr </w:t>
      </w:r>
      <w:r w:rsidR="006431EE">
        <w:rPr>
          <w:rFonts w:ascii="Times New Roman" w:hAnsi="Times New Roman"/>
          <w:b/>
          <w:bCs/>
          <w:sz w:val="24"/>
          <w:szCs w:val="24"/>
        </w:rPr>
        <w:t>GS.382.</w:t>
      </w:r>
      <w:r w:rsidR="00BB631D">
        <w:rPr>
          <w:rFonts w:ascii="Times New Roman" w:hAnsi="Times New Roman"/>
          <w:b/>
          <w:bCs/>
          <w:sz w:val="24"/>
          <w:szCs w:val="24"/>
        </w:rPr>
        <w:t>23</w:t>
      </w:r>
      <w:r w:rsidR="00EB2485" w:rsidRPr="004E7F35">
        <w:rPr>
          <w:rFonts w:ascii="Times New Roman" w:hAnsi="Times New Roman"/>
          <w:b/>
          <w:bCs/>
          <w:sz w:val="24"/>
          <w:szCs w:val="24"/>
        </w:rPr>
        <w:t>.</w:t>
      </w:r>
      <w:r w:rsidR="00315CE1">
        <w:rPr>
          <w:rFonts w:ascii="Times New Roman" w:hAnsi="Times New Roman"/>
          <w:b/>
          <w:bCs/>
          <w:sz w:val="24"/>
          <w:szCs w:val="24"/>
        </w:rPr>
        <w:t>20</w:t>
      </w:r>
      <w:r w:rsidR="00A957F0">
        <w:rPr>
          <w:rFonts w:ascii="Times New Roman" w:hAnsi="Times New Roman"/>
          <w:b/>
          <w:bCs/>
          <w:sz w:val="24"/>
          <w:szCs w:val="24"/>
        </w:rPr>
        <w:t>20</w:t>
      </w:r>
      <w:r w:rsidRPr="00A20D69">
        <w:rPr>
          <w:rFonts w:ascii="Times New Roman" w:hAnsi="Times New Roman"/>
          <w:b/>
          <w:bCs/>
          <w:sz w:val="24"/>
          <w:szCs w:val="24"/>
        </w:rPr>
        <w:t xml:space="preserve"> pn.</w:t>
      </w:r>
      <w:r w:rsidR="00E96A1F" w:rsidRPr="00A20D69">
        <w:rPr>
          <w:rFonts w:ascii="Times New Roman" w:hAnsi="Times New Roman"/>
          <w:b/>
          <w:bCs/>
          <w:sz w:val="24"/>
          <w:szCs w:val="24"/>
        </w:rPr>
        <w:t>:</w:t>
      </w:r>
    </w:p>
    <w:p w:rsidR="00F11C44" w:rsidRDefault="00F11C44" w:rsidP="009B4DFC">
      <w:pPr>
        <w:spacing w:after="0" w:line="240" w:lineRule="auto"/>
        <w:ind w:right="-108" w:firstLine="1"/>
        <w:jc w:val="center"/>
        <w:rPr>
          <w:rFonts w:ascii="Times New Roman" w:hAnsi="Times New Roman"/>
          <w:b/>
          <w:bCs/>
          <w:sz w:val="24"/>
          <w:szCs w:val="24"/>
        </w:rPr>
      </w:pPr>
    </w:p>
    <w:p w:rsidR="007A5218" w:rsidRPr="007A5218" w:rsidRDefault="00A957F0" w:rsidP="007A5218">
      <w:pPr>
        <w:spacing w:after="0"/>
        <w:jc w:val="center"/>
        <w:rPr>
          <w:rFonts w:ascii="Times New Roman" w:hAnsi="Times New Roman"/>
          <w:b/>
          <w:sz w:val="32"/>
          <w:szCs w:val="40"/>
        </w:rPr>
      </w:pPr>
      <w:r>
        <w:rPr>
          <w:rFonts w:ascii="Times New Roman" w:hAnsi="Times New Roman"/>
          <w:b/>
          <w:sz w:val="32"/>
          <w:szCs w:val="40"/>
        </w:rPr>
        <w:t xml:space="preserve">„Zadanie nr ….. - </w:t>
      </w:r>
      <w:r w:rsidR="00BB631D" w:rsidRPr="00BB631D">
        <w:rPr>
          <w:rFonts w:ascii="Times New Roman" w:eastAsia="Times New Roman" w:hAnsi="Times New Roman"/>
          <w:b/>
          <w:sz w:val="28"/>
          <w:szCs w:val="24"/>
          <w:lang w:eastAsia="pl-PL"/>
        </w:rPr>
        <w:t>remont nawierzchni drogi wojewódzkiej nr</w:t>
      </w:r>
      <w:r w:rsidR="00BB631D" w:rsidRPr="00BB631D">
        <w:rPr>
          <w:rFonts w:ascii="Times New Roman" w:hAnsi="Times New Roman"/>
          <w:b/>
          <w:sz w:val="24"/>
          <w:szCs w:val="40"/>
        </w:rPr>
        <w:t xml:space="preserve"> </w:t>
      </w:r>
      <w:r w:rsidR="00BB631D" w:rsidRPr="005B7E2E">
        <w:rPr>
          <w:rFonts w:ascii="Times New Roman" w:hAnsi="Times New Roman"/>
          <w:b/>
          <w:sz w:val="24"/>
          <w:szCs w:val="40"/>
        </w:rPr>
        <w:t>…………..</w:t>
      </w:r>
      <w:r w:rsidR="007A5218" w:rsidRPr="007A5218">
        <w:rPr>
          <w:rFonts w:ascii="Times New Roman" w:hAnsi="Times New Roman"/>
          <w:b/>
          <w:sz w:val="32"/>
          <w:szCs w:val="40"/>
        </w:rPr>
        <w:t>”</w:t>
      </w:r>
    </w:p>
    <w:p w:rsidR="00F11C44" w:rsidRPr="00063C31" w:rsidRDefault="00F11C44" w:rsidP="009B4DFC">
      <w:pPr>
        <w:spacing w:after="0" w:line="240" w:lineRule="auto"/>
        <w:ind w:right="-108" w:firstLine="1"/>
        <w:jc w:val="center"/>
        <w:rPr>
          <w:rFonts w:ascii="Times New Roman" w:hAnsi="Times New Roman"/>
          <w:b/>
          <w:bCs/>
          <w:sz w:val="24"/>
          <w:szCs w:val="24"/>
        </w:rPr>
      </w:pPr>
    </w:p>
    <w:p w:rsidR="00B420CA" w:rsidRPr="00EA058A" w:rsidRDefault="00B420CA" w:rsidP="001505FB">
      <w:pPr>
        <w:autoSpaceDE w:val="0"/>
        <w:autoSpaceDN w:val="0"/>
        <w:adjustRightInd w:val="0"/>
        <w:spacing w:after="0" w:line="240" w:lineRule="auto"/>
        <w:ind w:firstLine="708"/>
        <w:jc w:val="center"/>
        <w:rPr>
          <w:rFonts w:ascii="Times New Roman" w:hAnsi="Times New Roman"/>
          <w:b/>
          <w:bCs/>
          <w:sz w:val="24"/>
          <w:szCs w:val="24"/>
        </w:rPr>
      </w:pPr>
    </w:p>
    <w:p w:rsidR="003872AE" w:rsidRPr="00A162E2" w:rsidRDefault="003872AE" w:rsidP="00063C31">
      <w:pPr>
        <w:autoSpaceDE w:val="0"/>
        <w:autoSpaceDN w:val="0"/>
        <w:adjustRightInd w:val="0"/>
        <w:spacing w:after="0" w:line="240" w:lineRule="auto"/>
        <w:ind w:firstLine="708"/>
        <w:jc w:val="both"/>
        <w:rPr>
          <w:rFonts w:ascii="Times New Roman" w:eastAsia="Times New Roman" w:hAnsi="Times New Roman"/>
          <w:bCs/>
          <w:sz w:val="24"/>
          <w:szCs w:val="24"/>
          <w:lang w:eastAsia="pl-PL"/>
        </w:rPr>
      </w:pPr>
      <w:r w:rsidRPr="00A162E2">
        <w:rPr>
          <w:rFonts w:ascii="Times New Roman" w:eastAsia="Times New Roman" w:hAnsi="Times New Roman"/>
          <w:bCs/>
          <w:sz w:val="24"/>
          <w:szCs w:val="24"/>
          <w:lang w:eastAsia="pl-PL"/>
        </w:rPr>
        <w:t>Ja/My niżej podpisany/i</w:t>
      </w:r>
    </w:p>
    <w:p w:rsidR="003872AE" w:rsidRPr="00A162E2" w:rsidRDefault="003872AE" w:rsidP="00063C31">
      <w:pPr>
        <w:autoSpaceDE w:val="0"/>
        <w:autoSpaceDN w:val="0"/>
        <w:adjustRightInd w:val="0"/>
        <w:spacing w:after="0" w:line="240" w:lineRule="auto"/>
        <w:jc w:val="both"/>
        <w:rPr>
          <w:rFonts w:ascii="Times New Roman" w:eastAsia="Times New Roman" w:hAnsi="Times New Roman"/>
          <w:bCs/>
          <w:sz w:val="24"/>
          <w:szCs w:val="24"/>
          <w:lang w:eastAsia="pl-PL"/>
        </w:rPr>
      </w:pPr>
    </w:p>
    <w:p w:rsidR="003872AE" w:rsidRPr="00A162E2" w:rsidRDefault="003872AE" w:rsidP="00C01715">
      <w:pPr>
        <w:numPr>
          <w:ilvl w:val="0"/>
          <w:numId w:val="4"/>
        </w:numPr>
        <w:autoSpaceDE w:val="0"/>
        <w:autoSpaceDN w:val="0"/>
        <w:adjustRightInd w:val="0"/>
        <w:spacing w:after="0" w:line="360" w:lineRule="auto"/>
        <w:jc w:val="both"/>
        <w:rPr>
          <w:rFonts w:ascii="Times New Roman" w:eastAsia="Times New Roman" w:hAnsi="Times New Roman"/>
          <w:bCs/>
          <w:sz w:val="24"/>
          <w:szCs w:val="24"/>
          <w:lang w:eastAsia="pl-PL"/>
        </w:rPr>
      </w:pPr>
      <w:r w:rsidRPr="00A162E2">
        <w:rPr>
          <w:rFonts w:ascii="Times New Roman" w:eastAsia="Times New Roman" w:hAnsi="Times New Roman"/>
          <w:bCs/>
          <w:sz w:val="24"/>
          <w:szCs w:val="24"/>
          <w:lang w:eastAsia="pl-PL"/>
        </w:rPr>
        <w:t>………………………………………………………………………</w:t>
      </w:r>
    </w:p>
    <w:p w:rsidR="003872AE" w:rsidRPr="00A162E2" w:rsidRDefault="003872AE" w:rsidP="00C01715">
      <w:pPr>
        <w:numPr>
          <w:ilvl w:val="0"/>
          <w:numId w:val="4"/>
        </w:numPr>
        <w:autoSpaceDE w:val="0"/>
        <w:autoSpaceDN w:val="0"/>
        <w:adjustRightInd w:val="0"/>
        <w:spacing w:after="0" w:line="360" w:lineRule="auto"/>
        <w:jc w:val="both"/>
        <w:rPr>
          <w:rFonts w:ascii="Times New Roman" w:eastAsia="Times New Roman" w:hAnsi="Times New Roman"/>
          <w:bCs/>
          <w:sz w:val="24"/>
          <w:szCs w:val="24"/>
          <w:lang w:eastAsia="pl-PL"/>
        </w:rPr>
      </w:pPr>
      <w:r w:rsidRPr="00A162E2">
        <w:rPr>
          <w:rFonts w:ascii="Times New Roman" w:eastAsia="Times New Roman" w:hAnsi="Times New Roman"/>
          <w:bCs/>
          <w:sz w:val="24"/>
          <w:szCs w:val="24"/>
          <w:lang w:eastAsia="pl-PL"/>
        </w:rPr>
        <w:t>……………………………………………………………………...</w:t>
      </w:r>
    </w:p>
    <w:p w:rsidR="003872AE" w:rsidRPr="00A162E2" w:rsidRDefault="003872AE" w:rsidP="00063C31">
      <w:pPr>
        <w:autoSpaceDE w:val="0"/>
        <w:autoSpaceDN w:val="0"/>
        <w:adjustRightInd w:val="0"/>
        <w:spacing w:after="0" w:line="24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działając w imieniu i na rzecz</w:t>
      </w:r>
    </w:p>
    <w:p w:rsidR="003872AE" w:rsidRPr="00A162E2" w:rsidRDefault="003872AE" w:rsidP="00063C31">
      <w:pPr>
        <w:autoSpaceDE w:val="0"/>
        <w:autoSpaceDN w:val="0"/>
        <w:adjustRightInd w:val="0"/>
        <w:spacing w:after="0" w:line="360" w:lineRule="auto"/>
        <w:jc w:val="both"/>
        <w:rPr>
          <w:rFonts w:ascii="Times New Roman" w:eastAsia="Times New Roman" w:hAnsi="Times New Roman"/>
          <w:bCs/>
          <w:sz w:val="24"/>
          <w:szCs w:val="24"/>
          <w:lang w:eastAsia="pl-PL"/>
        </w:rPr>
      </w:pPr>
      <w:r w:rsidRPr="00A162E2">
        <w:rPr>
          <w:rFonts w:ascii="Times New Roman" w:eastAsia="Times New Roman" w:hAnsi="Times New Roman"/>
          <w:bCs/>
          <w:sz w:val="24"/>
          <w:szCs w:val="24"/>
          <w:lang w:eastAsia="pl-PL"/>
        </w:rPr>
        <w:t xml:space="preserve">………………………………………………………………………………………………………………………………………………………………………………………………………………………………………………………………………………………………                  </w:t>
      </w:r>
    </w:p>
    <w:p w:rsidR="003872AE" w:rsidRDefault="003872AE" w:rsidP="00063C31">
      <w:pPr>
        <w:autoSpaceDE w:val="0"/>
        <w:autoSpaceDN w:val="0"/>
        <w:adjustRightInd w:val="0"/>
        <w:spacing w:after="0" w:line="240" w:lineRule="auto"/>
        <w:jc w:val="both"/>
        <w:rPr>
          <w:rFonts w:ascii="Times New Roman" w:eastAsia="Times New Roman" w:hAnsi="Times New Roman"/>
          <w:i/>
          <w:iCs/>
          <w:sz w:val="24"/>
          <w:szCs w:val="24"/>
          <w:lang w:eastAsia="pl-PL"/>
        </w:rPr>
      </w:pPr>
      <w:r w:rsidRPr="00A162E2">
        <w:rPr>
          <w:rFonts w:ascii="Times New Roman" w:eastAsia="Times New Roman" w:hAnsi="Times New Roman"/>
          <w:i/>
          <w:iCs/>
          <w:sz w:val="24"/>
          <w:szCs w:val="24"/>
          <w:lang w:eastAsia="pl-PL"/>
        </w:rPr>
        <w:t xml:space="preserve">                                      /pełna nazwa  (firma)</w:t>
      </w:r>
      <w:r w:rsidR="009E6DDC">
        <w:rPr>
          <w:rFonts w:ascii="Times New Roman" w:eastAsia="Times New Roman" w:hAnsi="Times New Roman"/>
          <w:i/>
          <w:iCs/>
          <w:sz w:val="24"/>
          <w:szCs w:val="24"/>
          <w:lang w:eastAsia="pl-PL"/>
        </w:rPr>
        <w:t>,</w:t>
      </w:r>
      <w:r w:rsidRPr="00A162E2">
        <w:rPr>
          <w:rFonts w:ascii="Times New Roman" w:eastAsia="Times New Roman" w:hAnsi="Times New Roman"/>
          <w:i/>
          <w:iCs/>
          <w:sz w:val="24"/>
          <w:szCs w:val="24"/>
          <w:lang w:eastAsia="pl-PL"/>
        </w:rPr>
        <w:t xml:space="preserve">  dokładny adres Wykonawcy/</w:t>
      </w:r>
    </w:p>
    <w:p w:rsidR="006D344D" w:rsidRPr="00A162E2" w:rsidRDefault="006D344D" w:rsidP="00063C31">
      <w:pPr>
        <w:autoSpaceDE w:val="0"/>
        <w:autoSpaceDN w:val="0"/>
        <w:adjustRightInd w:val="0"/>
        <w:spacing w:after="0" w:line="240" w:lineRule="auto"/>
        <w:jc w:val="both"/>
        <w:rPr>
          <w:rFonts w:ascii="Times New Roman" w:eastAsia="Times New Roman" w:hAnsi="Times New Roman"/>
          <w:i/>
          <w:iCs/>
          <w:sz w:val="24"/>
          <w:szCs w:val="24"/>
          <w:lang w:eastAsia="pl-PL"/>
        </w:rPr>
      </w:pPr>
    </w:p>
    <w:p w:rsidR="002C3A32" w:rsidRPr="000717C0" w:rsidRDefault="002C3A32"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6D344D">
        <w:rPr>
          <w:rFonts w:ascii="Times New Roman" w:eastAsia="Times New Roman" w:hAnsi="Times New Roman"/>
          <w:b/>
          <w:bCs/>
          <w:sz w:val="24"/>
          <w:szCs w:val="24"/>
          <w:lang w:eastAsia="pl-PL"/>
        </w:rPr>
        <w:t>Składam/y</w:t>
      </w:r>
      <w:r w:rsidRPr="006D344D">
        <w:rPr>
          <w:rFonts w:ascii="Times New Roman" w:eastAsia="Times New Roman" w:hAnsi="Times New Roman"/>
          <w:bCs/>
          <w:sz w:val="24"/>
          <w:szCs w:val="24"/>
          <w:lang w:eastAsia="pl-PL"/>
        </w:rPr>
        <w:t xml:space="preserve"> niniejszą ofertę na</w:t>
      </w:r>
      <w:r w:rsidR="00FC3E61">
        <w:rPr>
          <w:rFonts w:ascii="Times New Roman" w:eastAsia="Times New Roman" w:hAnsi="Times New Roman"/>
          <w:bCs/>
          <w:sz w:val="24"/>
          <w:szCs w:val="24"/>
          <w:lang w:eastAsia="pl-PL"/>
        </w:rPr>
        <w:t xml:space="preserve"> zasadach przewidzianych w SIWZ.</w:t>
      </w:r>
    </w:p>
    <w:p w:rsidR="000717C0" w:rsidRPr="00BD21A1" w:rsidRDefault="000717C0" w:rsidP="000717C0">
      <w:pPr>
        <w:pStyle w:val="Akapitzlist"/>
        <w:autoSpaceDE w:val="0"/>
        <w:autoSpaceDN w:val="0"/>
        <w:adjustRightInd w:val="0"/>
        <w:spacing w:after="0" w:line="240" w:lineRule="auto"/>
        <w:ind w:left="360"/>
        <w:jc w:val="both"/>
        <w:rPr>
          <w:rFonts w:ascii="Times New Roman" w:eastAsia="Times New Roman" w:hAnsi="Times New Roman"/>
          <w:sz w:val="24"/>
          <w:szCs w:val="24"/>
          <w:lang w:eastAsia="pl-PL"/>
        </w:rPr>
      </w:pPr>
    </w:p>
    <w:p w:rsidR="006D344D"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bCs/>
          <w:sz w:val="24"/>
          <w:szCs w:val="24"/>
          <w:lang w:eastAsia="pl-PL"/>
        </w:rPr>
        <w:t>Oświadczam/y</w:t>
      </w:r>
      <w:r w:rsidRPr="00BD21A1">
        <w:rPr>
          <w:rFonts w:ascii="Times New Roman" w:eastAsia="Times New Roman" w:hAnsi="Times New Roman"/>
          <w:sz w:val="24"/>
          <w:szCs w:val="24"/>
          <w:lang w:eastAsia="pl-PL"/>
        </w:rPr>
        <w:t xml:space="preserve">, że zapoznaliśmy się ze Specyfikacją Istotnych Warunków Zamówienia </w:t>
      </w:r>
      <w:r w:rsidR="00063C31" w:rsidRPr="00BD21A1">
        <w:rPr>
          <w:rFonts w:ascii="Times New Roman" w:eastAsia="Times New Roman" w:hAnsi="Times New Roman"/>
          <w:sz w:val="24"/>
          <w:szCs w:val="24"/>
          <w:lang w:eastAsia="pl-PL"/>
        </w:rPr>
        <w:br/>
      </w:r>
      <w:r w:rsidRPr="00BD21A1">
        <w:rPr>
          <w:rFonts w:ascii="Times New Roman" w:eastAsia="Times New Roman" w:hAnsi="Times New Roman"/>
          <w:sz w:val="24"/>
          <w:szCs w:val="24"/>
          <w:lang w:eastAsia="pl-PL"/>
        </w:rPr>
        <w:t>i uznajemy się za związanych określonymi w niej postanowieniami i zasadami postępowania</w:t>
      </w:r>
    </w:p>
    <w:p w:rsidR="000717C0" w:rsidRPr="000717C0" w:rsidRDefault="000717C0" w:rsidP="000717C0">
      <w:pPr>
        <w:pStyle w:val="Akapitzlist"/>
        <w:rPr>
          <w:rFonts w:ascii="Times New Roman" w:eastAsia="Times New Roman" w:hAnsi="Times New Roman"/>
          <w:sz w:val="24"/>
          <w:szCs w:val="24"/>
          <w:lang w:eastAsia="pl-PL"/>
        </w:rPr>
      </w:pPr>
    </w:p>
    <w:p w:rsidR="000248A8" w:rsidRPr="000717C0" w:rsidRDefault="000248A8"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sz w:val="24"/>
          <w:szCs w:val="24"/>
          <w:lang w:eastAsia="pl-PL"/>
        </w:rPr>
        <w:t xml:space="preserve">Oświadczamy, że zapoznaliśmy się ze Szczegółowym Opisem </w:t>
      </w:r>
      <w:r w:rsidR="006431EE">
        <w:rPr>
          <w:rFonts w:ascii="Times New Roman" w:eastAsia="Times New Roman" w:hAnsi="Times New Roman"/>
          <w:b/>
          <w:sz w:val="24"/>
          <w:szCs w:val="24"/>
          <w:lang w:eastAsia="pl-PL"/>
        </w:rPr>
        <w:t xml:space="preserve">Przedmiotu </w:t>
      </w:r>
      <w:r w:rsidRPr="00BD21A1">
        <w:rPr>
          <w:rFonts w:ascii="Times New Roman" w:eastAsia="Times New Roman" w:hAnsi="Times New Roman"/>
          <w:b/>
          <w:sz w:val="24"/>
          <w:szCs w:val="24"/>
          <w:lang w:eastAsia="pl-PL"/>
        </w:rPr>
        <w:t xml:space="preserve">Zamówienia </w:t>
      </w:r>
      <w:r w:rsidR="00F11C44">
        <w:rPr>
          <w:rFonts w:ascii="Times New Roman" w:eastAsia="Times New Roman" w:hAnsi="Times New Roman"/>
          <w:b/>
          <w:sz w:val="24"/>
          <w:szCs w:val="24"/>
          <w:lang w:eastAsia="pl-PL"/>
        </w:rPr>
        <w:t xml:space="preserve">dotyczącym Zadania </w:t>
      </w:r>
      <w:r w:rsidRPr="00BD21A1">
        <w:rPr>
          <w:rFonts w:ascii="Times New Roman" w:eastAsia="Times New Roman" w:hAnsi="Times New Roman"/>
          <w:b/>
          <w:sz w:val="24"/>
          <w:szCs w:val="24"/>
          <w:lang w:eastAsia="pl-PL"/>
        </w:rPr>
        <w:t>i uznajemy się za związanych określonym w nich zasadami wykonywania zamówienia.</w:t>
      </w:r>
    </w:p>
    <w:p w:rsidR="000717C0" w:rsidRPr="000717C0" w:rsidRDefault="000717C0" w:rsidP="000717C0">
      <w:pPr>
        <w:pStyle w:val="Akapitzlist"/>
        <w:rPr>
          <w:rFonts w:ascii="Times New Roman" w:eastAsia="Times New Roman" w:hAnsi="Times New Roman"/>
          <w:sz w:val="24"/>
          <w:szCs w:val="24"/>
          <w:lang w:eastAsia="pl-PL"/>
        </w:rPr>
      </w:pPr>
    </w:p>
    <w:p w:rsidR="00A957F0" w:rsidRPr="00BB631D" w:rsidRDefault="00A957F0"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Oświadczamy, że dokonaliśmy wizji lokalnej </w:t>
      </w:r>
      <w:r w:rsidR="0086062B">
        <w:rPr>
          <w:rFonts w:ascii="Times New Roman" w:eastAsia="Times New Roman" w:hAnsi="Times New Roman"/>
          <w:b/>
          <w:sz w:val="24"/>
          <w:szCs w:val="24"/>
          <w:lang w:eastAsia="pl-PL"/>
        </w:rPr>
        <w:t>miejsca prowadzenia robót</w:t>
      </w:r>
    </w:p>
    <w:p w:rsidR="00BB631D" w:rsidRPr="00BB631D" w:rsidRDefault="00BB631D" w:rsidP="00BB631D">
      <w:pPr>
        <w:pStyle w:val="Akapitzlist"/>
        <w:rPr>
          <w:rFonts w:ascii="Times New Roman" w:eastAsia="Times New Roman" w:hAnsi="Times New Roman"/>
          <w:sz w:val="24"/>
          <w:szCs w:val="24"/>
          <w:lang w:eastAsia="pl-PL"/>
        </w:rPr>
      </w:pPr>
    </w:p>
    <w:p w:rsidR="00BB631D" w:rsidRPr="00BD21A1" w:rsidRDefault="00BB631D" w:rsidP="00BB631D">
      <w:pPr>
        <w:pStyle w:val="Akapitzlist"/>
        <w:autoSpaceDE w:val="0"/>
        <w:autoSpaceDN w:val="0"/>
        <w:adjustRightInd w:val="0"/>
        <w:spacing w:after="0" w:line="240" w:lineRule="auto"/>
        <w:ind w:left="360"/>
        <w:jc w:val="both"/>
        <w:rPr>
          <w:rFonts w:ascii="Times New Roman" w:eastAsia="Times New Roman" w:hAnsi="Times New Roman"/>
          <w:sz w:val="24"/>
          <w:szCs w:val="24"/>
          <w:lang w:eastAsia="pl-PL"/>
        </w:rPr>
      </w:pPr>
    </w:p>
    <w:p w:rsidR="003872AE" w:rsidRPr="00BD21A1"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sz w:val="24"/>
          <w:szCs w:val="24"/>
          <w:lang w:eastAsia="pl-PL"/>
        </w:rPr>
        <w:lastRenderedPageBreak/>
        <w:t>Oferuję/my</w:t>
      </w:r>
      <w:r w:rsidRPr="00BD21A1">
        <w:rPr>
          <w:rFonts w:ascii="Times New Roman" w:eastAsia="Times New Roman" w:hAnsi="Times New Roman"/>
          <w:sz w:val="24"/>
          <w:szCs w:val="24"/>
          <w:lang w:eastAsia="pl-PL"/>
        </w:rPr>
        <w:t xml:space="preserve"> wykonanie przedmiotu zamówienia, zgodnie z warunkami Specyfikacji Istotnych Warunków Zamówienia za cenę :</w:t>
      </w:r>
    </w:p>
    <w:p w:rsidR="00FC3E61" w:rsidRDefault="00FC3E61" w:rsidP="002C3A32">
      <w:pPr>
        <w:autoSpaceDE w:val="0"/>
        <w:autoSpaceDN w:val="0"/>
        <w:adjustRightInd w:val="0"/>
        <w:spacing w:after="0" w:line="360" w:lineRule="auto"/>
        <w:jc w:val="both"/>
        <w:rPr>
          <w:rFonts w:ascii="Times New Roman" w:eastAsia="Times New Roman" w:hAnsi="Times New Roman"/>
          <w:b/>
          <w:sz w:val="24"/>
          <w:szCs w:val="24"/>
          <w:lang w:eastAsia="pl-PL"/>
        </w:rPr>
      </w:pPr>
    </w:p>
    <w:p w:rsidR="002C3A32" w:rsidRDefault="002C3A32" w:rsidP="002C3A32">
      <w:pPr>
        <w:autoSpaceDE w:val="0"/>
        <w:autoSpaceDN w:val="0"/>
        <w:adjustRightInd w:val="0"/>
        <w:spacing w:after="0" w:line="360" w:lineRule="auto"/>
        <w:jc w:val="both"/>
        <w:rPr>
          <w:rFonts w:ascii="Times New Roman" w:eastAsia="Times New Roman" w:hAnsi="Times New Roman"/>
          <w:b/>
          <w:sz w:val="24"/>
          <w:szCs w:val="24"/>
          <w:lang w:eastAsia="pl-PL"/>
        </w:rPr>
      </w:pPr>
      <w:r w:rsidRPr="00A162E2">
        <w:rPr>
          <w:rFonts w:ascii="Times New Roman" w:eastAsia="Times New Roman" w:hAnsi="Times New Roman"/>
          <w:b/>
          <w:sz w:val="24"/>
          <w:szCs w:val="24"/>
          <w:lang w:eastAsia="pl-PL"/>
        </w:rPr>
        <w:t>Cena brutto: ………………</w:t>
      </w:r>
      <w:r w:rsidR="00FC3E61">
        <w:rPr>
          <w:rFonts w:ascii="Times New Roman" w:eastAsia="Times New Roman" w:hAnsi="Times New Roman"/>
          <w:b/>
          <w:sz w:val="24"/>
          <w:szCs w:val="24"/>
          <w:lang w:eastAsia="pl-PL"/>
        </w:rPr>
        <w:t>…………………zł  (słownie :………………………)</w:t>
      </w:r>
    </w:p>
    <w:p w:rsidR="00A5755B" w:rsidRDefault="00A5755B" w:rsidP="002C3A32">
      <w:pPr>
        <w:autoSpaceDE w:val="0"/>
        <w:autoSpaceDN w:val="0"/>
        <w:adjustRightInd w:val="0"/>
        <w:spacing w:after="0"/>
        <w:ind w:firstLine="360"/>
        <w:jc w:val="both"/>
        <w:rPr>
          <w:rFonts w:ascii="Times New Roman" w:eastAsia="Times New Roman" w:hAnsi="Times New Roman"/>
          <w:b/>
          <w:sz w:val="24"/>
          <w:szCs w:val="24"/>
          <w:lang w:eastAsia="pl-PL"/>
        </w:rPr>
      </w:pPr>
    </w:p>
    <w:p w:rsidR="002E6618"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
          <w:bCs/>
          <w:sz w:val="24"/>
          <w:szCs w:val="24"/>
          <w:lang w:eastAsia="pl-PL"/>
        </w:rPr>
      </w:pPr>
      <w:r w:rsidRPr="00A162E2">
        <w:rPr>
          <w:rFonts w:ascii="Times New Roman" w:eastAsia="Times New Roman" w:hAnsi="Times New Roman"/>
          <w:b/>
          <w:bCs/>
          <w:sz w:val="24"/>
          <w:szCs w:val="24"/>
          <w:lang w:eastAsia="pl-PL"/>
        </w:rPr>
        <w:t xml:space="preserve">Na powyższą cenę brutto składają się wszystkie niezbędne koszty związane </w:t>
      </w:r>
      <w:r w:rsidR="00063C31">
        <w:rPr>
          <w:rFonts w:ascii="Times New Roman" w:eastAsia="Times New Roman" w:hAnsi="Times New Roman"/>
          <w:b/>
          <w:bCs/>
          <w:sz w:val="24"/>
          <w:szCs w:val="24"/>
          <w:lang w:eastAsia="pl-PL"/>
        </w:rPr>
        <w:br/>
      </w:r>
      <w:r w:rsidRPr="00A162E2">
        <w:rPr>
          <w:rFonts w:ascii="Times New Roman" w:eastAsia="Times New Roman" w:hAnsi="Times New Roman"/>
          <w:b/>
          <w:bCs/>
          <w:sz w:val="24"/>
          <w:szCs w:val="24"/>
          <w:lang w:eastAsia="pl-PL"/>
        </w:rPr>
        <w:t>z realizacją przedmiotu zamówienia.</w:t>
      </w:r>
      <w:r w:rsidR="0086062B">
        <w:rPr>
          <w:rFonts w:ascii="Times New Roman" w:eastAsia="Times New Roman" w:hAnsi="Times New Roman"/>
          <w:b/>
          <w:bCs/>
          <w:sz w:val="24"/>
          <w:szCs w:val="24"/>
          <w:lang w:eastAsia="pl-PL"/>
        </w:rPr>
        <w:t xml:space="preserve"> </w:t>
      </w:r>
      <w:r w:rsidR="000717C0">
        <w:rPr>
          <w:rFonts w:ascii="Times New Roman" w:eastAsia="Times New Roman" w:hAnsi="Times New Roman"/>
          <w:b/>
          <w:bCs/>
          <w:sz w:val="24"/>
          <w:szCs w:val="24"/>
          <w:lang w:eastAsia="pl-PL"/>
        </w:rPr>
        <w:t>W załączeniu do oferty przedkładamy kosztorys sporządzony w oparciu o przedmiar robót określający ceny jednostkowe robót.</w:t>
      </w:r>
    </w:p>
    <w:p w:rsidR="000717C0" w:rsidRDefault="000717C0" w:rsidP="000717C0">
      <w:pPr>
        <w:pStyle w:val="Akapitzlist"/>
        <w:autoSpaceDE w:val="0"/>
        <w:autoSpaceDN w:val="0"/>
        <w:adjustRightInd w:val="0"/>
        <w:spacing w:after="0" w:line="240" w:lineRule="auto"/>
        <w:ind w:left="360"/>
        <w:jc w:val="both"/>
        <w:rPr>
          <w:rFonts w:ascii="Times New Roman" w:eastAsia="Times New Roman" w:hAnsi="Times New Roman"/>
          <w:b/>
          <w:bCs/>
          <w:sz w:val="24"/>
          <w:szCs w:val="24"/>
          <w:lang w:eastAsia="pl-PL"/>
        </w:rPr>
      </w:pPr>
    </w:p>
    <w:p w:rsidR="00B705FD" w:rsidRPr="000717C0"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
          <w:bCs/>
          <w:sz w:val="24"/>
          <w:szCs w:val="24"/>
          <w:lang w:eastAsia="pl-PL"/>
        </w:rPr>
      </w:pPr>
      <w:r w:rsidRPr="00BD21A1">
        <w:rPr>
          <w:rFonts w:ascii="Times New Roman" w:eastAsia="Times New Roman" w:hAnsi="Times New Roman"/>
          <w:b/>
          <w:bCs/>
          <w:sz w:val="24"/>
          <w:szCs w:val="24"/>
          <w:lang w:eastAsia="pl-PL"/>
        </w:rPr>
        <w:t xml:space="preserve">Zobowiązuję/my się </w:t>
      </w:r>
      <w:r w:rsidRPr="00BD21A1">
        <w:rPr>
          <w:rFonts w:ascii="Times New Roman" w:eastAsia="Times New Roman" w:hAnsi="Times New Roman"/>
          <w:sz w:val="24"/>
          <w:szCs w:val="24"/>
          <w:lang w:eastAsia="pl-PL"/>
        </w:rPr>
        <w:t>do wykonania zamówienia w terminie wskazanym w Specyfikacji Istotnych Warunków Zamówienia.</w:t>
      </w:r>
    </w:p>
    <w:p w:rsidR="000717C0" w:rsidRPr="000717C0" w:rsidRDefault="000717C0" w:rsidP="000717C0">
      <w:pPr>
        <w:pStyle w:val="Akapitzlist"/>
        <w:rPr>
          <w:rFonts w:ascii="Times New Roman" w:eastAsia="Times New Roman" w:hAnsi="Times New Roman"/>
          <w:b/>
          <w:bCs/>
          <w:sz w:val="24"/>
          <w:szCs w:val="24"/>
          <w:lang w:eastAsia="pl-PL"/>
        </w:rPr>
      </w:pPr>
    </w:p>
    <w:p w:rsidR="009434A4" w:rsidRDefault="009434A4"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O</w:t>
      </w:r>
      <w:r w:rsidR="00002743">
        <w:rPr>
          <w:rFonts w:ascii="Times New Roman" w:eastAsia="Times New Roman" w:hAnsi="Times New Roman"/>
          <w:b/>
          <w:bCs/>
          <w:sz w:val="24"/>
          <w:szCs w:val="24"/>
          <w:lang w:eastAsia="pl-PL"/>
        </w:rPr>
        <w:t>świadczam/</w:t>
      </w:r>
      <w:r w:rsidRPr="009434A4">
        <w:rPr>
          <w:rFonts w:ascii="Times New Roman" w:eastAsia="Times New Roman" w:hAnsi="Times New Roman"/>
          <w:b/>
          <w:bCs/>
          <w:sz w:val="24"/>
          <w:szCs w:val="24"/>
          <w:lang w:eastAsia="pl-PL"/>
        </w:rPr>
        <w:t xml:space="preserve">oświadczamy, </w:t>
      </w:r>
      <w:r w:rsidRPr="009434A4">
        <w:rPr>
          <w:rFonts w:ascii="Times New Roman" w:eastAsia="Times New Roman" w:hAnsi="Times New Roman"/>
          <w:bCs/>
          <w:sz w:val="24"/>
          <w:szCs w:val="24"/>
          <w:lang w:eastAsia="pl-PL"/>
        </w:rPr>
        <w:t>że oferowane przez wykonawcę roboty budowlane spełniają wymagania określone przez zamawiającego w opisie przedmiotu zamówienia.</w:t>
      </w:r>
    </w:p>
    <w:p w:rsidR="000717C0" w:rsidRPr="000717C0" w:rsidRDefault="000717C0" w:rsidP="000717C0">
      <w:pPr>
        <w:pStyle w:val="Akapitzlist"/>
        <w:rPr>
          <w:rFonts w:ascii="Times New Roman" w:eastAsia="Times New Roman" w:hAnsi="Times New Roman"/>
          <w:bCs/>
          <w:sz w:val="24"/>
          <w:szCs w:val="24"/>
          <w:lang w:eastAsia="pl-PL"/>
        </w:rPr>
      </w:pPr>
    </w:p>
    <w:p w:rsidR="00655765" w:rsidRPr="00655765" w:rsidRDefault="00655765"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
          <w:bCs/>
          <w:sz w:val="24"/>
          <w:szCs w:val="24"/>
          <w:lang w:eastAsia="pl-PL"/>
        </w:rPr>
      </w:pPr>
      <w:r w:rsidRPr="00655765">
        <w:rPr>
          <w:rFonts w:ascii="Times New Roman" w:eastAsia="Times New Roman" w:hAnsi="Times New Roman"/>
          <w:b/>
          <w:bCs/>
          <w:sz w:val="24"/>
          <w:szCs w:val="24"/>
          <w:lang w:eastAsia="pl-PL"/>
        </w:rPr>
        <w:t xml:space="preserve">Gwarancja: </w:t>
      </w:r>
      <w:r w:rsidR="000D6D2C">
        <w:rPr>
          <w:rFonts w:ascii="Times New Roman" w:eastAsia="Times New Roman" w:hAnsi="Times New Roman"/>
          <w:b/>
          <w:bCs/>
          <w:sz w:val="24"/>
          <w:szCs w:val="24"/>
          <w:lang w:eastAsia="pl-PL"/>
        </w:rPr>
        <w:t>oferujemy</w:t>
      </w:r>
      <w:r w:rsidR="004F5B45">
        <w:rPr>
          <w:rFonts w:ascii="Times New Roman" w:eastAsia="Times New Roman" w:hAnsi="Times New Roman"/>
          <w:bCs/>
          <w:sz w:val="24"/>
          <w:szCs w:val="24"/>
          <w:lang w:eastAsia="pl-PL"/>
        </w:rPr>
        <w:t>………………</w:t>
      </w:r>
      <w:r w:rsidR="00BB631D">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m</w:t>
      </w:r>
      <w:r w:rsidRPr="00655765">
        <w:rPr>
          <w:rFonts w:ascii="Times New Roman" w:eastAsia="Times New Roman" w:hAnsi="Times New Roman"/>
          <w:bCs/>
          <w:sz w:val="24"/>
          <w:szCs w:val="24"/>
          <w:lang w:eastAsia="pl-PL"/>
        </w:rPr>
        <w:t>iesięcy</w:t>
      </w:r>
      <w:r>
        <w:rPr>
          <w:rFonts w:ascii="Times New Roman" w:eastAsia="Times New Roman" w:hAnsi="Times New Roman"/>
          <w:bCs/>
          <w:sz w:val="24"/>
          <w:szCs w:val="24"/>
          <w:lang w:eastAsia="pl-PL"/>
        </w:rPr>
        <w:t xml:space="preserve"> </w:t>
      </w:r>
      <w:r w:rsidRPr="00655765">
        <w:rPr>
          <w:rFonts w:ascii="Times New Roman" w:eastAsia="Times New Roman" w:hAnsi="Times New Roman"/>
          <w:bCs/>
          <w:sz w:val="24"/>
          <w:szCs w:val="24"/>
          <w:lang w:eastAsia="pl-PL"/>
        </w:rPr>
        <w:t xml:space="preserve">gwarancji </w:t>
      </w:r>
      <w:r w:rsidR="004C3377">
        <w:rPr>
          <w:rFonts w:ascii="Times New Roman" w:eastAsia="Times New Roman" w:hAnsi="Times New Roman"/>
          <w:bCs/>
          <w:sz w:val="24"/>
          <w:szCs w:val="24"/>
          <w:lang w:eastAsia="pl-PL"/>
        </w:rPr>
        <w:t>na wykonane roboty</w:t>
      </w:r>
    </w:p>
    <w:p w:rsidR="004C3377" w:rsidRPr="004C3377" w:rsidRDefault="004C3377" w:rsidP="004C3377">
      <w:pPr>
        <w:pStyle w:val="Akapitzlist"/>
        <w:autoSpaceDE w:val="0"/>
        <w:autoSpaceDN w:val="0"/>
        <w:adjustRightInd w:val="0"/>
        <w:spacing w:after="0" w:line="240" w:lineRule="auto"/>
        <w:ind w:left="360"/>
        <w:jc w:val="both"/>
        <w:rPr>
          <w:rFonts w:ascii="Times New Roman" w:eastAsia="Times New Roman" w:hAnsi="Times New Roman"/>
          <w:bCs/>
          <w:sz w:val="24"/>
          <w:szCs w:val="24"/>
          <w:lang w:eastAsia="pl-PL"/>
        </w:rPr>
      </w:pPr>
    </w:p>
    <w:p w:rsidR="00BB631D" w:rsidRPr="00BB631D" w:rsidRDefault="00BB631D"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 xml:space="preserve">Termin płatności: oferujemy </w:t>
      </w:r>
      <w:r w:rsidRPr="003F6EFD">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w:t>
      </w:r>
      <w:r w:rsidRPr="003F6EFD">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d</w:t>
      </w:r>
      <w:r w:rsidRPr="003F6EFD">
        <w:rPr>
          <w:rFonts w:ascii="Times New Roman" w:eastAsia="Times New Roman" w:hAnsi="Times New Roman"/>
          <w:bCs/>
          <w:sz w:val="24"/>
          <w:szCs w:val="24"/>
          <w:lang w:eastAsia="pl-PL"/>
        </w:rPr>
        <w:t xml:space="preserve">ni termin płatności od dnia </w:t>
      </w:r>
      <w:r>
        <w:rPr>
          <w:rFonts w:ascii="Times New Roman" w:eastAsia="Times New Roman" w:hAnsi="Times New Roman"/>
          <w:bCs/>
          <w:sz w:val="24"/>
          <w:szCs w:val="24"/>
          <w:lang w:eastAsia="pl-PL"/>
        </w:rPr>
        <w:t>zatwierdzenia faktury przez Zamawiającego.</w:t>
      </w:r>
    </w:p>
    <w:p w:rsidR="00BB631D" w:rsidRPr="00BB631D" w:rsidRDefault="00BB631D" w:rsidP="00BB631D">
      <w:pPr>
        <w:pStyle w:val="Akapitzlist"/>
        <w:rPr>
          <w:rFonts w:ascii="Times New Roman" w:eastAsia="Times New Roman" w:hAnsi="Times New Roman"/>
          <w:b/>
          <w:bCs/>
          <w:sz w:val="24"/>
          <w:szCs w:val="24"/>
          <w:lang w:eastAsia="pl-PL"/>
        </w:rPr>
      </w:pPr>
    </w:p>
    <w:p w:rsidR="009434A4" w:rsidRPr="000717C0" w:rsidRDefault="009434A4"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Cs/>
          <w:sz w:val="24"/>
          <w:szCs w:val="24"/>
          <w:lang w:eastAsia="pl-PL"/>
        </w:rPr>
      </w:pPr>
      <w:r w:rsidRPr="009434A4">
        <w:rPr>
          <w:rFonts w:ascii="Times New Roman" w:eastAsia="Times New Roman" w:hAnsi="Times New Roman"/>
          <w:b/>
          <w:bCs/>
          <w:sz w:val="24"/>
          <w:szCs w:val="24"/>
          <w:lang w:eastAsia="pl-PL"/>
        </w:rPr>
        <w:t xml:space="preserve">Oświadczamy, </w:t>
      </w:r>
      <w:r w:rsidR="006F348D" w:rsidRPr="009434A4">
        <w:rPr>
          <w:rFonts w:ascii="Times New Roman" w:eastAsia="Times New Roman" w:hAnsi="Times New Roman"/>
          <w:bCs/>
          <w:sz w:val="24"/>
          <w:szCs w:val="24"/>
          <w:lang w:eastAsia="pl-PL"/>
        </w:rPr>
        <w:t xml:space="preserve">że udzielimy rękojmi i gwarancji jakości na cały przedmiot zamówienia </w:t>
      </w:r>
      <w:r w:rsidR="006F348D">
        <w:rPr>
          <w:rFonts w:ascii="Times New Roman" w:eastAsia="Times New Roman" w:hAnsi="Times New Roman"/>
          <w:bCs/>
          <w:sz w:val="24"/>
          <w:szCs w:val="24"/>
          <w:lang w:eastAsia="pl-PL"/>
        </w:rPr>
        <w:t xml:space="preserve">zgodnie ze </w:t>
      </w:r>
      <w:r w:rsidR="006F348D">
        <w:rPr>
          <w:rFonts w:ascii="Times New Roman" w:eastAsia="Times New Roman" w:hAnsi="Times New Roman"/>
          <w:sz w:val="24"/>
          <w:szCs w:val="24"/>
          <w:lang w:eastAsia="pl-PL"/>
        </w:rPr>
        <w:t>Specyfikacją</w:t>
      </w:r>
      <w:r w:rsidR="006F348D" w:rsidRPr="00BD21A1">
        <w:rPr>
          <w:rFonts w:ascii="Times New Roman" w:eastAsia="Times New Roman" w:hAnsi="Times New Roman"/>
          <w:sz w:val="24"/>
          <w:szCs w:val="24"/>
          <w:lang w:eastAsia="pl-PL"/>
        </w:rPr>
        <w:t xml:space="preserve"> Istotnych Warunków Zamówienia.</w:t>
      </w:r>
    </w:p>
    <w:p w:rsidR="000717C0" w:rsidRPr="000717C0" w:rsidRDefault="000717C0" w:rsidP="000717C0">
      <w:pPr>
        <w:pStyle w:val="Akapitzlist"/>
        <w:rPr>
          <w:rFonts w:ascii="Times New Roman" w:eastAsia="Times New Roman" w:hAnsi="Times New Roman"/>
          <w:bCs/>
          <w:sz w:val="24"/>
          <w:szCs w:val="24"/>
          <w:lang w:eastAsia="pl-PL"/>
        </w:rPr>
      </w:pPr>
    </w:p>
    <w:p w:rsidR="005D02D1" w:rsidRDefault="005D02D1" w:rsidP="00AA5B92">
      <w:pPr>
        <w:pStyle w:val="Akapitzlist"/>
        <w:numPr>
          <w:ilvl w:val="0"/>
          <w:numId w:val="18"/>
        </w:numPr>
        <w:autoSpaceDE w:val="0"/>
        <w:autoSpaceDN w:val="0"/>
        <w:adjustRightInd w:val="0"/>
        <w:spacing w:after="0" w:line="360" w:lineRule="auto"/>
        <w:jc w:val="both"/>
        <w:rPr>
          <w:rFonts w:ascii="Times New Roman" w:eastAsia="Times New Roman" w:hAnsi="Times New Roman"/>
          <w:bCs/>
          <w:sz w:val="24"/>
          <w:szCs w:val="24"/>
          <w:lang w:eastAsia="pl-PL"/>
        </w:rPr>
      </w:pPr>
      <w:r w:rsidRPr="005D02D1">
        <w:rPr>
          <w:rFonts w:ascii="Times New Roman" w:eastAsia="Times New Roman" w:hAnsi="Times New Roman"/>
          <w:b/>
          <w:bCs/>
          <w:sz w:val="24"/>
          <w:szCs w:val="24"/>
          <w:lang w:eastAsia="pl-PL"/>
        </w:rPr>
        <w:t>Wadium</w:t>
      </w:r>
      <w:r w:rsidRPr="005D02D1">
        <w:rPr>
          <w:rFonts w:ascii="Times New Roman" w:eastAsia="Times New Roman" w:hAnsi="Times New Roman"/>
          <w:bCs/>
          <w:sz w:val="24"/>
          <w:szCs w:val="24"/>
          <w:lang w:eastAsia="pl-PL"/>
        </w:rPr>
        <w:t xml:space="preserve"> w kwocie  …</w:t>
      </w:r>
      <w:r w:rsidR="00980289">
        <w:rPr>
          <w:rFonts w:ascii="Times New Roman" w:eastAsia="Times New Roman" w:hAnsi="Times New Roman"/>
          <w:bCs/>
          <w:sz w:val="24"/>
          <w:szCs w:val="24"/>
          <w:lang w:eastAsia="pl-PL"/>
        </w:rPr>
        <w:t>…..</w:t>
      </w:r>
      <w:r w:rsidRPr="005D02D1">
        <w:rPr>
          <w:rFonts w:ascii="Times New Roman" w:eastAsia="Times New Roman" w:hAnsi="Times New Roman"/>
          <w:bCs/>
          <w:sz w:val="24"/>
          <w:szCs w:val="24"/>
          <w:lang w:eastAsia="pl-PL"/>
        </w:rPr>
        <w:t>……</w:t>
      </w:r>
      <w:r w:rsidR="004C3377">
        <w:rPr>
          <w:rFonts w:ascii="Times New Roman" w:eastAsia="Times New Roman" w:hAnsi="Times New Roman"/>
          <w:bCs/>
          <w:sz w:val="24"/>
          <w:szCs w:val="24"/>
          <w:lang w:eastAsia="pl-PL"/>
        </w:rPr>
        <w:t xml:space="preserve"> </w:t>
      </w:r>
      <w:r w:rsidRPr="005D02D1">
        <w:rPr>
          <w:rFonts w:ascii="Times New Roman" w:eastAsia="Times New Roman" w:hAnsi="Times New Roman"/>
          <w:bCs/>
          <w:sz w:val="24"/>
          <w:szCs w:val="24"/>
          <w:lang w:eastAsia="pl-PL"/>
        </w:rPr>
        <w:t>zł zostało wniesione w formie ……………………..</w:t>
      </w:r>
    </w:p>
    <w:p w:rsidR="000717C0" w:rsidRPr="000717C0" w:rsidRDefault="000717C0" w:rsidP="000717C0">
      <w:pPr>
        <w:pStyle w:val="Akapitzlist"/>
        <w:rPr>
          <w:rFonts w:ascii="Times New Roman" w:eastAsia="Times New Roman" w:hAnsi="Times New Roman"/>
          <w:bCs/>
          <w:sz w:val="24"/>
          <w:szCs w:val="24"/>
          <w:lang w:eastAsia="pl-PL"/>
        </w:rPr>
      </w:pPr>
    </w:p>
    <w:p w:rsidR="005D02D1" w:rsidRPr="005D02D1" w:rsidRDefault="005D02D1" w:rsidP="00AA5B92">
      <w:pPr>
        <w:pStyle w:val="Akapitzlist"/>
        <w:numPr>
          <w:ilvl w:val="0"/>
          <w:numId w:val="18"/>
        </w:numPr>
        <w:autoSpaceDE w:val="0"/>
        <w:autoSpaceDN w:val="0"/>
        <w:adjustRightInd w:val="0"/>
        <w:spacing w:after="0" w:line="360" w:lineRule="auto"/>
        <w:jc w:val="both"/>
        <w:rPr>
          <w:rFonts w:ascii="Times New Roman" w:eastAsia="Times New Roman" w:hAnsi="Times New Roman"/>
          <w:b/>
          <w:bCs/>
          <w:sz w:val="24"/>
          <w:szCs w:val="24"/>
          <w:lang w:eastAsia="pl-PL"/>
        </w:rPr>
      </w:pPr>
      <w:r w:rsidRPr="005D02D1">
        <w:rPr>
          <w:rFonts w:ascii="Times New Roman" w:eastAsia="Times New Roman" w:hAnsi="Times New Roman"/>
          <w:b/>
          <w:bCs/>
          <w:sz w:val="24"/>
          <w:szCs w:val="24"/>
          <w:lang w:eastAsia="pl-PL"/>
        </w:rPr>
        <w:t>W przypadku wniesienia wadium w formie pieniądza należy je zwrócić na numer konta: …………………</w:t>
      </w:r>
      <w:r w:rsidR="004C3377">
        <w:rPr>
          <w:rFonts w:ascii="Times New Roman" w:eastAsia="Times New Roman" w:hAnsi="Times New Roman"/>
          <w:b/>
          <w:bCs/>
          <w:sz w:val="24"/>
          <w:szCs w:val="24"/>
          <w:lang w:eastAsia="pl-PL"/>
        </w:rPr>
        <w:t>…………..</w:t>
      </w:r>
      <w:r w:rsidRPr="005D02D1">
        <w:rPr>
          <w:rFonts w:ascii="Times New Roman" w:eastAsia="Times New Roman" w:hAnsi="Times New Roman"/>
          <w:b/>
          <w:bCs/>
          <w:sz w:val="24"/>
          <w:szCs w:val="24"/>
          <w:lang w:eastAsia="pl-PL"/>
        </w:rPr>
        <w:t>….</w:t>
      </w:r>
    </w:p>
    <w:p w:rsidR="00BD21A1" w:rsidRPr="000717C0"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
          <w:bCs/>
          <w:sz w:val="24"/>
          <w:szCs w:val="24"/>
          <w:lang w:eastAsia="pl-PL"/>
        </w:rPr>
      </w:pPr>
      <w:r w:rsidRPr="00BD21A1">
        <w:rPr>
          <w:rFonts w:ascii="Times New Roman" w:eastAsia="Times New Roman" w:hAnsi="Times New Roman"/>
          <w:b/>
          <w:bCs/>
          <w:sz w:val="24"/>
          <w:szCs w:val="24"/>
          <w:lang w:eastAsia="pl-PL"/>
        </w:rPr>
        <w:t xml:space="preserve">Uważam/y się </w:t>
      </w:r>
      <w:r w:rsidRPr="00BD21A1">
        <w:rPr>
          <w:rFonts w:ascii="Times New Roman" w:eastAsia="Times New Roman" w:hAnsi="Times New Roman"/>
          <w:sz w:val="24"/>
          <w:szCs w:val="24"/>
          <w:lang w:eastAsia="pl-PL"/>
        </w:rPr>
        <w:t>za związanych niniejszą ofertą przez czas wskazany w Specyfikacji Istotnych Warunków Zamówienia, tj. przez okres 30 dni od upływu terminu składania ofert</w:t>
      </w:r>
    </w:p>
    <w:p w:rsidR="000717C0" w:rsidRPr="00BD21A1" w:rsidRDefault="000717C0" w:rsidP="000717C0">
      <w:pPr>
        <w:pStyle w:val="Akapitzlist"/>
        <w:autoSpaceDE w:val="0"/>
        <w:autoSpaceDN w:val="0"/>
        <w:adjustRightInd w:val="0"/>
        <w:spacing w:after="0" w:line="240" w:lineRule="auto"/>
        <w:ind w:left="360"/>
        <w:jc w:val="both"/>
        <w:rPr>
          <w:rFonts w:ascii="Times New Roman" w:eastAsia="Times New Roman" w:hAnsi="Times New Roman"/>
          <w:b/>
          <w:bCs/>
          <w:sz w:val="24"/>
          <w:szCs w:val="24"/>
          <w:lang w:eastAsia="pl-PL"/>
        </w:rPr>
      </w:pPr>
    </w:p>
    <w:p w:rsidR="0057198A" w:rsidRPr="000717C0" w:rsidRDefault="0002617A"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sz w:val="24"/>
          <w:szCs w:val="24"/>
          <w:lang w:eastAsia="pl-PL"/>
        </w:rPr>
        <w:t>Prace</w:t>
      </w:r>
      <w:r w:rsidR="00833E4B">
        <w:rPr>
          <w:rFonts w:ascii="Times New Roman" w:eastAsia="Times New Roman" w:hAnsi="Times New Roman"/>
          <w:b/>
          <w:sz w:val="24"/>
          <w:szCs w:val="24"/>
          <w:lang w:eastAsia="pl-PL"/>
        </w:rPr>
        <w:t xml:space="preserve"> </w:t>
      </w:r>
      <w:r w:rsidR="0057198A" w:rsidRPr="00BD21A1">
        <w:rPr>
          <w:rFonts w:ascii="Times New Roman" w:eastAsia="Times New Roman" w:hAnsi="Times New Roman"/>
          <w:sz w:val="24"/>
          <w:szCs w:val="24"/>
          <w:lang w:eastAsia="pl-PL"/>
        </w:rPr>
        <w:t>objęte zamówieniem zamierzamy wykonać sami z wyjątki</w:t>
      </w:r>
      <w:r w:rsidR="00B76DF0" w:rsidRPr="00BD21A1">
        <w:rPr>
          <w:rFonts w:ascii="Times New Roman" w:eastAsia="Times New Roman" w:hAnsi="Times New Roman"/>
          <w:sz w:val="24"/>
          <w:szCs w:val="24"/>
          <w:lang w:eastAsia="pl-PL"/>
        </w:rPr>
        <w:t>em zakresu</w:t>
      </w:r>
      <w:r w:rsidR="00833E4B">
        <w:rPr>
          <w:rFonts w:ascii="Times New Roman" w:eastAsia="Times New Roman" w:hAnsi="Times New Roman"/>
          <w:sz w:val="24"/>
          <w:szCs w:val="24"/>
          <w:lang w:eastAsia="pl-PL"/>
        </w:rPr>
        <w:t xml:space="preserve"> </w:t>
      </w:r>
      <w:r w:rsidR="00B76DF0" w:rsidRPr="00BD21A1">
        <w:rPr>
          <w:rFonts w:ascii="Times New Roman" w:eastAsia="Times New Roman" w:hAnsi="Times New Roman"/>
          <w:sz w:val="24"/>
          <w:szCs w:val="24"/>
          <w:lang w:eastAsia="pl-PL"/>
        </w:rPr>
        <w:t xml:space="preserve">wymienionego w pkt </w:t>
      </w:r>
      <w:r w:rsidR="00B705FD" w:rsidRPr="00BD21A1">
        <w:rPr>
          <w:rFonts w:ascii="Times New Roman" w:eastAsia="Times New Roman" w:hAnsi="Times New Roman"/>
          <w:sz w:val="24"/>
          <w:szCs w:val="24"/>
          <w:lang w:eastAsia="pl-PL"/>
        </w:rPr>
        <w:t>X</w:t>
      </w:r>
      <w:r w:rsidR="008271D5">
        <w:rPr>
          <w:rFonts w:ascii="Times New Roman" w:eastAsia="Times New Roman" w:hAnsi="Times New Roman"/>
          <w:sz w:val="24"/>
          <w:szCs w:val="24"/>
          <w:lang w:eastAsia="pl-PL"/>
        </w:rPr>
        <w:t>V</w:t>
      </w:r>
    </w:p>
    <w:p w:rsidR="000717C0" w:rsidRPr="000717C0" w:rsidRDefault="000717C0" w:rsidP="000717C0">
      <w:pPr>
        <w:pStyle w:val="Akapitzlist"/>
        <w:rPr>
          <w:rFonts w:ascii="Times New Roman" w:eastAsia="Times New Roman" w:hAnsi="Times New Roman"/>
          <w:b/>
          <w:bCs/>
          <w:sz w:val="24"/>
          <w:szCs w:val="24"/>
          <w:lang w:eastAsia="pl-PL"/>
        </w:rPr>
      </w:pPr>
    </w:p>
    <w:p w:rsidR="0057198A" w:rsidRPr="00BD21A1" w:rsidRDefault="0057198A"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b/>
          <w:bCs/>
          <w:sz w:val="24"/>
          <w:szCs w:val="24"/>
          <w:lang w:eastAsia="pl-PL"/>
        </w:rPr>
      </w:pPr>
      <w:r w:rsidRPr="00BD21A1">
        <w:rPr>
          <w:rFonts w:ascii="Times New Roman" w:eastAsia="Times New Roman" w:hAnsi="Times New Roman"/>
          <w:b/>
          <w:sz w:val="24"/>
          <w:szCs w:val="24"/>
          <w:lang w:eastAsia="pl-PL"/>
        </w:rPr>
        <w:t>Podwykonawcom</w:t>
      </w:r>
      <w:r w:rsidRPr="00BD21A1">
        <w:rPr>
          <w:rFonts w:ascii="Times New Roman" w:eastAsia="Times New Roman" w:hAnsi="Times New Roman"/>
          <w:sz w:val="24"/>
          <w:szCs w:val="24"/>
          <w:lang w:eastAsia="pl-PL"/>
        </w:rPr>
        <w:t xml:space="preserve"> zamierzamy zlecić następującą część zamówienia:</w:t>
      </w:r>
    </w:p>
    <w:p w:rsidR="006D344D" w:rsidRDefault="0057198A" w:rsidP="006D344D">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0717C0" w:rsidRDefault="000717C0" w:rsidP="006D344D">
      <w:pPr>
        <w:autoSpaceDE w:val="0"/>
        <w:autoSpaceDN w:val="0"/>
        <w:adjustRightInd w:val="0"/>
        <w:spacing w:after="0" w:line="360" w:lineRule="auto"/>
        <w:jc w:val="both"/>
        <w:rPr>
          <w:rFonts w:ascii="Times New Roman" w:eastAsia="Times New Roman" w:hAnsi="Times New Roman"/>
          <w:sz w:val="24"/>
          <w:szCs w:val="24"/>
          <w:lang w:eastAsia="pl-PL"/>
        </w:rPr>
      </w:pPr>
    </w:p>
    <w:p w:rsidR="006D344D"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bCs/>
          <w:sz w:val="24"/>
          <w:szCs w:val="24"/>
          <w:lang w:eastAsia="pl-PL"/>
        </w:rPr>
        <w:t xml:space="preserve">Wszelką korespondencję </w:t>
      </w:r>
      <w:r w:rsidRPr="00BD21A1">
        <w:rPr>
          <w:rFonts w:ascii="Times New Roman" w:eastAsia="Times New Roman" w:hAnsi="Times New Roman"/>
          <w:sz w:val="24"/>
          <w:szCs w:val="24"/>
          <w:lang w:eastAsia="pl-PL"/>
        </w:rPr>
        <w:t>w sprawie niniejszego postępowa</w:t>
      </w:r>
      <w:r w:rsidR="00063C31" w:rsidRPr="00BD21A1">
        <w:rPr>
          <w:rFonts w:ascii="Times New Roman" w:eastAsia="Times New Roman" w:hAnsi="Times New Roman"/>
          <w:sz w:val="24"/>
          <w:szCs w:val="24"/>
          <w:lang w:eastAsia="pl-PL"/>
        </w:rPr>
        <w:t>nia należy kierować na poniższy</w:t>
      </w:r>
      <w:r w:rsidR="004C3377">
        <w:rPr>
          <w:rFonts w:ascii="Times New Roman" w:eastAsia="Times New Roman" w:hAnsi="Times New Roman"/>
          <w:sz w:val="24"/>
          <w:szCs w:val="24"/>
          <w:lang w:eastAsia="pl-PL"/>
        </w:rPr>
        <w:t xml:space="preserve"> </w:t>
      </w:r>
      <w:r w:rsidRPr="00BD21A1">
        <w:rPr>
          <w:rFonts w:ascii="Times New Roman" w:eastAsia="Times New Roman" w:hAnsi="Times New Roman"/>
          <w:sz w:val="24"/>
          <w:szCs w:val="24"/>
          <w:lang w:eastAsia="pl-PL"/>
        </w:rPr>
        <w:t>adres:………………………………………………………………………………………………………………………………………………………………………………</w:t>
      </w:r>
    </w:p>
    <w:p w:rsidR="000717C0" w:rsidRPr="000717C0" w:rsidRDefault="000717C0" w:rsidP="000717C0">
      <w:pPr>
        <w:pStyle w:val="Akapitzlist"/>
        <w:autoSpaceDE w:val="0"/>
        <w:autoSpaceDN w:val="0"/>
        <w:adjustRightInd w:val="0"/>
        <w:spacing w:after="0" w:line="240" w:lineRule="auto"/>
        <w:ind w:left="360"/>
        <w:jc w:val="both"/>
        <w:rPr>
          <w:rFonts w:ascii="Times New Roman" w:eastAsia="Times New Roman" w:hAnsi="Times New Roman"/>
          <w:sz w:val="24"/>
          <w:szCs w:val="24"/>
          <w:lang w:eastAsia="pl-PL"/>
        </w:rPr>
      </w:pPr>
    </w:p>
    <w:p w:rsidR="006D344D"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sz w:val="24"/>
          <w:szCs w:val="24"/>
          <w:lang w:eastAsia="pl-PL"/>
        </w:rPr>
        <w:t>W celu kontaktu z Zamawiającym</w:t>
      </w:r>
      <w:r w:rsidRPr="00BD21A1">
        <w:rPr>
          <w:rFonts w:ascii="Times New Roman" w:eastAsia="Times New Roman" w:hAnsi="Times New Roman"/>
          <w:sz w:val="24"/>
          <w:szCs w:val="24"/>
          <w:lang w:eastAsia="pl-PL"/>
        </w:rPr>
        <w:t xml:space="preserve"> udostępniam/y fax nr……..……………….…</w:t>
      </w:r>
    </w:p>
    <w:p w:rsidR="000717C0" w:rsidRPr="000717C0" w:rsidRDefault="000717C0" w:rsidP="000717C0">
      <w:pPr>
        <w:pStyle w:val="Akapitzlist"/>
        <w:rPr>
          <w:rFonts w:ascii="Times New Roman" w:eastAsia="Times New Roman" w:hAnsi="Times New Roman"/>
          <w:sz w:val="24"/>
          <w:szCs w:val="24"/>
          <w:lang w:eastAsia="pl-PL"/>
        </w:rPr>
      </w:pPr>
    </w:p>
    <w:p w:rsidR="000717C0" w:rsidRDefault="000717C0" w:rsidP="000717C0">
      <w:pPr>
        <w:pStyle w:val="Akapitzlist"/>
        <w:autoSpaceDE w:val="0"/>
        <w:autoSpaceDN w:val="0"/>
        <w:adjustRightInd w:val="0"/>
        <w:spacing w:after="0" w:line="240" w:lineRule="auto"/>
        <w:ind w:left="360"/>
        <w:jc w:val="both"/>
        <w:rPr>
          <w:rFonts w:ascii="Times New Roman" w:eastAsia="Times New Roman" w:hAnsi="Times New Roman"/>
          <w:sz w:val="24"/>
          <w:szCs w:val="24"/>
          <w:lang w:eastAsia="pl-PL"/>
        </w:rPr>
      </w:pPr>
    </w:p>
    <w:p w:rsidR="006D344D" w:rsidRDefault="006D344D"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sz w:val="24"/>
          <w:szCs w:val="24"/>
          <w:lang w:eastAsia="pl-PL"/>
        </w:rPr>
        <w:t xml:space="preserve">W celu kontaktu </w:t>
      </w:r>
      <w:r w:rsidRPr="00BD21A1">
        <w:rPr>
          <w:rFonts w:ascii="Times New Roman" w:eastAsia="Times New Roman" w:hAnsi="Times New Roman"/>
          <w:sz w:val="24"/>
          <w:szCs w:val="24"/>
          <w:lang w:eastAsia="pl-PL"/>
        </w:rPr>
        <w:t>z Zamawiającym udostę</w:t>
      </w:r>
      <w:r w:rsidR="000717C0">
        <w:rPr>
          <w:rFonts w:ascii="Times New Roman" w:eastAsia="Times New Roman" w:hAnsi="Times New Roman"/>
          <w:sz w:val="24"/>
          <w:szCs w:val="24"/>
          <w:lang w:eastAsia="pl-PL"/>
        </w:rPr>
        <w:t>pniam/y adres e-mail……..……………….</w:t>
      </w:r>
    </w:p>
    <w:p w:rsidR="000717C0" w:rsidRDefault="000717C0" w:rsidP="000717C0">
      <w:pPr>
        <w:pStyle w:val="Akapitzlist"/>
        <w:autoSpaceDE w:val="0"/>
        <w:autoSpaceDN w:val="0"/>
        <w:adjustRightInd w:val="0"/>
        <w:spacing w:after="0" w:line="240" w:lineRule="auto"/>
        <w:ind w:left="360"/>
        <w:jc w:val="both"/>
        <w:rPr>
          <w:rFonts w:ascii="Times New Roman" w:eastAsia="Times New Roman" w:hAnsi="Times New Roman"/>
          <w:sz w:val="24"/>
          <w:szCs w:val="24"/>
          <w:lang w:eastAsia="pl-PL"/>
        </w:rPr>
      </w:pPr>
    </w:p>
    <w:p w:rsidR="003872AE"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sz w:val="24"/>
          <w:szCs w:val="24"/>
          <w:lang w:eastAsia="pl-PL"/>
        </w:rPr>
        <w:lastRenderedPageBreak/>
        <w:t xml:space="preserve">Osobą uprawnioną do kontaktu przez czas trwania postępowania </w:t>
      </w:r>
      <w:r w:rsidR="00980289">
        <w:rPr>
          <w:rFonts w:ascii="Times New Roman" w:eastAsia="Times New Roman" w:hAnsi="Times New Roman"/>
          <w:sz w:val="24"/>
          <w:szCs w:val="24"/>
          <w:lang w:eastAsia="pl-PL"/>
        </w:rPr>
        <w:t>jest : ………………..………………..(t</w:t>
      </w:r>
      <w:r w:rsidRPr="00BD21A1">
        <w:rPr>
          <w:rFonts w:ascii="Times New Roman" w:eastAsia="Times New Roman" w:hAnsi="Times New Roman"/>
          <w:sz w:val="24"/>
          <w:szCs w:val="24"/>
          <w:lang w:eastAsia="pl-PL"/>
        </w:rPr>
        <w:t>el)………</w:t>
      </w:r>
      <w:r w:rsidR="004C3377">
        <w:rPr>
          <w:rFonts w:ascii="Times New Roman" w:eastAsia="Times New Roman" w:hAnsi="Times New Roman"/>
          <w:sz w:val="24"/>
          <w:szCs w:val="24"/>
          <w:lang w:eastAsia="pl-PL"/>
        </w:rPr>
        <w:t>……</w:t>
      </w:r>
      <w:r w:rsidR="000717C0">
        <w:rPr>
          <w:rFonts w:ascii="Times New Roman" w:eastAsia="Times New Roman" w:hAnsi="Times New Roman"/>
          <w:sz w:val="24"/>
          <w:szCs w:val="24"/>
          <w:lang w:eastAsia="pl-PL"/>
        </w:rPr>
        <w:t>…</w:t>
      </w:r>
    </w:p>
    <w:p w:rsidR="000717C0" w:rsidRPr="000717C0" w:rsidRDefault="000717C0" w:rsidP="000717C0">
      <w:pPr>
        <w:pStyle w:val="Akapitzlist"/>
        <w:rPr>
          <w:rFonts w:ascii="Times New Roman" w:eastAsia="Times New Roman" w:hAnsi="Times New Roman"/>
          <w:sz w:val="24"/>
          <w:szCs w:val="24"/>
          <w:lang w:eastAsia="pl-PL"/>
        </w:rPr>
      </w:pPr>
    </w:p>
    <w:p w:rsidR="000717C0" w:rsidRDefault="000717C0" w:rsidP="000717C0">
      <w:pPr>
        <w:pStyle w:val="Akapitzlist"/>
        <w:autoSpaceDE w:val="0"/>
        <w:autoSpaceDN w:val="0"/>
        <w:adjustRightInd w:val="0"/>
        <w:spacing w:after="0" w:line="240" w:lineRule="auto"/>
        <w:ind w:left="360"/>
        <w:jc w:val="both"/>
        <w:rPr>
          <w:rFonts w:ascii="Times New Roman" w:eastAsia="Times New Roman" w:hAnsi="Times New Roman"/>
          <w:sz w:val="24"/>
          <w:szCs w:val="24"/>
          <w:lang w:eastAsia="pl-PL"/>
        </w:rPr>
      </w:pPr>
    </w:p>
    <w:p w:rsidR="006D344D"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bCs/>
          <w:sz w:val="24"/>
          <w:szCs w:val="24"/>
          <w:lang w:eastAsia="pl-PL"/>
        </w:rPr>
        <w:t xml:space="preserve">Ofertę </w:t>
      </w:r>
      <w:r w:rsidRPr="00BD21A1">
        <w:rPr>
          <w:rFonts w:ascii="Times New Roman" w:eastAsia="Times New Roman" w:hAnsi="Times New Roman"/>
          <w:sz w:val="24"/>
          <w:szCs w:val="24"/>
          <w:lang w:eastAsia="pl-PL"/>
        </w:rPr>
        <w:t>niniejszą składam/y na ………………………. …kolejno ponumerowanych stronach</w:t>
      </w:r>
    </w:p>
    <w:p w:rsidR="000717C0" w:rsidRDefault="000717C0" w:rsidP="000717C0">
      <w:pPr>
        <w:pStyle w:val="Akapitzlist"/>
        <w:autoSpaceDE w:val="0"/>
        <w:autoSpaceDN w:val="0"/>
        <w:adjustRightInd w:val="0"/>
        <w:spacing w:after="0" w:line="240" w:lineRule="auto"/>
        <w:ind w:left="360"/>
        <w:jc w:val="both"/>
        <w:rPr>
          <w:rFonts w:ascii="Times New Roman" w:eastAsia="Times New Roman" w:hAnsi="Times New Roman"/>
          <w:sz w:val="24"/>
          <w:szCs w:val="24"/>
          <w:lang w:eastAsia="pl-PL"/>
        </w:rPr>
      </w:pPr>
    </w:p>
    <w:p w:rsidR="003872AE" w:rsidRPr="00BD21A1" w:rsidRDefault="003872AE" w:rsidP="00AA5B92">
      <w:pPr>
        <w:pStyle w:val="Akapitzlist"/>
        <w:numPr>
          <w:ilvl w:val="0"/>
          <w:numId w:val="18"/>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bCs/>
          <w:sz w:val="24"/>
          <w:szCs w:val="24"/>
          <w:lang w:eastAsia="pl-PL"/>
        </w:rPr>
        <w:t xml:space="preserve">Wraz z ofertą </w:t>
      </w:r>
      <w:r w:rsidRPr="00BD21A1">
        <w:rPr>
          <w:rFonts w:ascii="Times New Roman" w:eastAsia="Times New Roman" w:hAnsi="Times New Roman"/>
          <w:sz w:val="24"/>
          <w:szCs w:val="24"/>
          <w:lang w:eastAsia="pl-PL"/>
        </w:rPr>
        <w:t>składam/y następujące oświadczenia i dokumenty, na …..… kolejno ponumerowanych stronach:</w:t>
      </w:r>
    </w:p>
    <w:p w:rsidR="003872AE" w:rsidRPr="00A162E2" w:rsidRDefault="003872AE" w:rsidP="006D344D">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3872AE" w:rsidRPr="00A162E2" w:rsidRDefault="003872AE" w:rsidP="006D344D">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3872AE" w:rsidRPr="00A162E2" w:rsidRDefault="003872AE" w:rsidP="006D344D">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3872AE" w:rsidRPr="00A162E2" w:rsidRDefault="003872AE" w:rsidP="006D344D">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BC4415" w:rsidRDefault="00315CE1" w:rsidP="00723B7C">
      <w:pPr>
        <w:autoSpaceDE w:val="0"/>
        <w:autoSpaceDN w:val="0"/>
        <w:adjustRightInd w:val="0"/>
        <w:spacing w:after="0" w:line="36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 dnia ………</w:t>
      </w:r>
      <w:r w:rsidR="00723B7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20</w:t>
      </w:r>
      <w:r w:rsidR="00EE2946">
        <w:rPr>
          <w:rFonts w:ascii="Times New Roman" w:eastAsia="Times New Roman" w:hAnsi="Times New Roman"/>
          <w:sz w:val="24"/>
          <w:szCs w:val="24"/>
          <w:lang w:eastAsia="pl-PL"/>
        </w:rPr>
        <w:t>20</w:t>
      </w:r>
      <w:r w:rsidR="003D0518">
        <w:rPr>
          <w:rFonts w:ascii="Times New Roman" w:eastAsia="Times New Roman" w:hAnsi="Times New Roman"/>
          <w:sz w:val="24"/>
          <w:szCs w:val="24"/>
          <w:lang w:eastAsia="pl-PL"/>
        </w:rPr>
        <w:t xml:space="preserve"> </w:t>
      </w:r>
      <w:r w:rsidR="003872AE" w:rsidRPr="00A162E2">
        <w:rPr>
          <w:rFonts w:ascii="Times New Roman" w:eastAsia="Times New Roman" w:hAnsi="Times New Roman"/>
          <w:sz w:val="24"/>
          <w:szCs w:val="24"/>
          <w:lang w:eastAsia="pl-PL"/>
        </w:rPr>
        <w:t>roku</w:t>
      </w:r>
    </w:p>
    <w:p w:rsidR="004C3377" w:rsidRDefault="004C3377" w:rsidP="006D344D">
      <w:pPr>
        <w:autoSpaceDE w:val="0"/>
        <w:autoSpaceDN w:val="0"/>
        <w:adjustRightInd w:val="0"/>
        <w:spacing w:after="0" w:line="240" w:lineRule="auto"/>
        <w:ind w:left="4248" w:firstLine="708"/>
        <w:jc w:val="both"/>
        <w:rPr>
          <w:rFonts w:ascii="Times New Roman" w:eastAsia="Times New Roman" w:hAnsi="Times New Roman"/>
          <w:sz w:val="24"/>
          <w:szCs w:val="24"/>
          <w:lang w:eastAsia="pl-PL"/>
        </w:rPr>
      </w:pPr>
    </w:p>
    <w:p w:rsidR="003872AE" w:rsidRPr="00A162E2" w:rsidRDefault="003872AE" w:rsidP="006D344D">
      <w:pPr>
        <w:autoSpaceDE w:val="0"/>
        <w:autoSpaceDN w:val="0"/>
        <w:adjustRightInd w:val="0"/>
        <w:spacing w:after="0" w:line="240" w:lineRule="auto"/>
        <w:ind w:left="4248" w:firstLine="708"/>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9E4CC5" w:rsidRDefault="003872AE" w:rsidP="007C5C2C">
      <w:pPr>
        <w:autoSpaceDE w:val="0"/>
        <w:autoSpaceDN w:val="0"/>
        <w:adjustRightInd w:val="0"/>
        <w:spacing w:after="0" w:line="240" w:lineRule="auto"/>
        <w:jc w:val="both"/>
        <w:rPr>
          <w:rFonts w:ascii="Times New Roman" w:eastAsia="Times New Roman" w:hAnsi="Times New Roman"/>
          <w:b/>
          <w:i/>
          <w:sz w:val="24"/>
          <w:szCs w:val="24"/>
          <w:lang w:eastAsia="pl-PL"/>
        </w:rPr>
      </w:pPr>
      <w:r w:rsidRPr="00A162E2">
        <w:rPr>
          <w:rFonts w:ascii="Times New Roman" w:eastAsia="Times New Roman" w:hAnsi="Times New Roman"/>
          <w:i/>
          <w:iCs/>
          <w:sz w:val="24"/>
          <w:szCs w:val="24"/>
          <w:vertAlign w:val="superscript"/>
          <w:lang w:eastAsia="pl-PL"/>
        </w:rPr>
        <w:tab/>
      </w:r>
      <w:r w:rsidRPr="00A162E2">
        <w:rPr>
          <w:rFonts w:ascii="Times New Roman" w:eastAsia="Times New Roman" w:hAnsi="Times New Roman"/>
          <w:i/>
          <w:iCs/>
          <w:sz w:val="24"/>
          <w:szCs w:val="24"/>
          <w:vertAlign w:val="superscript"/>
          <w:lang w:eastAsia="pl-PL"/>
        </w:rPr>
        <w:tab/>
      </w:r>
      <w:r w:rsidRPr="00A162E2">
        <w:rPr>
          <w:rFonts w:ascii="Times New Roman" w:eastAsia="Times New Roman" w:hAnsi="Times New Roman"/>
          <w:i/>
          <w:iCs/>
          <w:sz w:val="24"/>
          <w:szCs w:val="24"/>
          <w:vertAlign w:val="superscript"/>
          <w:lang w:eastAsia="pl-PL"/>
        </w:rPr>
        <w:tab/>
      </w:r>
      <w:r w:rsidRPr="00A162E2">
        <w:rPr>
          <w:rFonts w:ascii="Times New Roman" w:eastAsia="Times New Roman" w:hAnsi="Times New Roman"/>
          <w:i/>
          <w:iCs/>
          <w:sz w:val="24"/>
          <w:szCs w:val="24"/>
          <w:vertAlign w:val="superscript"/>
          <w:lang w:eastAsia="pl-PL"/>
        </w:rPr>
        <w:tab/>
      </w:r>
      <w:r w:rsidR="006D344D">
        <w:rPr>
          <w:rFonts w:ascii="Times New Roman" w:eastAsia="Times New Roman" w:hAnsi="Times New Roman"/>
          <w:i/>
          <w:iCs/>
          <w:sz w:val="24"/>
          <w:szCs w:val="24"/>
          <w:vertAlign w:val="superscript"/>
          <w:lang w:eastAsia="pl-PL"/>
        </w:rPr>
        <w:tab/>
      </w:r>
      <w:r w:rsidR="006D344D">
        <w:rPr>
          <w:rFonts w:ascii="Times New Roman" w:eastAsia="Times New Roman" w:hAnsi="Times New Roman"/>
          <w:i/>
          <w:iCs/>
          <w:sz w:val="24"/>
          <w:szCs w:val="24"/>
          <w:vertAlign w:val="superscript"/>
          <w:lang w:eastAsia="pl-PL"/>
        </w:rPr>
        <w:tab/>
      </w:r>
      <w:r w:rsidR="006D344D">
        <w:rPr>
          <w:rFonts w:ascii="Times New Roman" w:eastAsia="Times New Roman" w:hAnsi="Times New Roman"/>
          <w:i/>
          <w:iCs/>
          <w:sz w:val="24"/>
          <w:szCs w:val="24"/>
          <w:vertAlign w:val="superscript"/>
          <w:lang w:eastAsia="pl-PL"/>
        </w:rPr>
        <w:tab/>
      </w:r>
      <w:r w:rsidRPr="00A162E2">
        <w:rPr>
          <w:rFonts w:ascii="Times New Roman" w:eastAsia="Times New Roman" w:hAnsi="Times New Roman"/>
          <w:i/>
          <w:iCs/>
          <w:sz w:val="24"/>
          <w:szCs w:val="24"/>
          <w:vertAlign w:val="superscript"/>
          <w:lang w:eastAsia="pl-PL"/>
        </w:rPr>
        <w:t xml:space="preserve">     (podpis i pieczęć Wykonawcy</w:t>
      </w:r>
      <w:r w:rsidR="00870078" w:rsidRPr="00A162E2">
        <w:rPr>
          <w:rFonts w:ascii="Times New Roman" w:eastAsia="Times New Roman" w:hAnsi="Times New Roman"/>
          <w:i/>
          <w:iCs/>
          <w:sz w:val="24"/>
          <w:szCs w:val="24"/>
          <w:vertAlign w:val="superscript"/>
          <w:lang w:eastAsia="pl-PL"/>
        </w:rPr>
        <w:t>/Wykonawców</w:t>
      </w:r>
      <w:r w:rsidRPr="00A162E2">
        <w:rPr>
          <w:rFonts w:ascii="Times New Roman" w:eastAsia="Times New Roman" w:hAnsi="Times New Roman"/>
          <w:i/>
          <w:iCs/>
          <w:sz w:val="24"/>
          <w:szCs w:val="24"/>
          <w:vertAlign w:val="superscript"/>
          <w:lang w:eastAsia="pl-PL"/>
        </w:rPr>
        <w:t>)</w:t>
      </w:r>
    </w:p>
    <w:p w:rsidR="00553981" w:rsidRDefault="001820B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F11C44" w:rsidRPr="00A162E2" w:rsidRDefault="00F11C44" w:rsidP="00F11C44">
      <w:pPr>
        <w:autoSpaceDE w:val="0"/>
        <w:autoSpaceDN w:val="0"/>
        <w:adjustRightInd w:val="0"/>
        <w:jc w:val="right"/>
        <w:rPr>
          <w:rFonts w:ascii="Times New Roman" w:hAnsi="Times New Roman"/>
          <w:b/>
          <w:bCs/>
          <w:color w:val="000000"/>
          <w:sz w:val="24"/>
          <w:szCs w:val="24"/>
        </w:rPr>
      </w:pPr>
      <w:r w:rsidRPr="00A162E2">
        <w:rPr>
          <w:rFonts w:ascii="Times New Roman" w:hAnsi="Times New Roman"/>
          <w:b/>
          <w:bCs/>
          <w:color w:val="000000"/>
          <w:sz w:val="24"/>
          <w:szCs w:val="24"/>
        </w:rPr>
        <w:lastRenderedPageBreak/>
        <w:t>ZAŁĄCZNIK NR 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9"/>
      </w:tblGrid>
      <w:tr w:rsidR="00F11C44" w:rsidRPr="00A162E2" w:rsidTr="00F11C44">
        <w:trPr>
          <w:trHeight w:val="1672"/>
        </w:trPr>
        <w:tc>
          <w:tcPr>
            <w:tcW w:w="4606" w:type="dxa"/>
            <w:shd w:val="clear" w:color="auto" w:fill="auto"/>
          </w:tcPr>
          <w:p w:rsidR="00F11C44" w:rsidRDefault="00F11C44" w:rsidP="00F11C44">
            <w:pPr>
              <w:rPr>
                <w:rFonts w:ascii="Times New Roman" w:hAnsi="Times New Roman"/>
                <w:sz w:val="24"/>
                <w:szCs w:val="24"/>
              </w:rPr>
            </w:pPr>
          </w:p>
          <w:p w:rsidR="00F11C44" w:rsidRPr="00A162E2" w:rsidRDefault="00F11C44" w:rsidP="00F11C44">
            <w:pPr>
              <w:rPr>
                <w:rFonts w:ascii="Times New Roman" w:hAnsi="Times New Roman"/>
                <w:sz w:val="24"/>
                <w:szCs w:val="24"/>
              </w:rPr>
            </w:pPr>
          </w:p>
          <w:p w:rsidR="00F11C44" w:rsidRPr="00A162E2" w:rsidRDefault="00F11C44" w:rsidP="00F11C44">
            <w:pPr>
              <w:rPr>
                <w:rFonts w:ascii="Times New Roman" w:hAnsi="Times New Roman"/>
                <w:sz w:val="24"/>
                <w:szCs w:val="24"/>
              </w:rPr>
            </w:pPr>
          </w:p>
          <w:p w:rsidR="00F11C44" w:rsidRPr="00A162E2" w:rsidRDefault="00F11C44" w:rsidP="00F11C44">
            <w:pPr>
              <w:jc w:val="center"/>
              <w:rPr>
                <w:rFonts w:ascii="Times New Roman" w:hAnsi="Times New Roman"/>
                <w:sz w:val="24"/>
                <w:szCs w:val="24"/>
              </w:rPr>
            </w:pPr>
            <w:r w:rsidRPr="00A162E2">
              <w:rPr>
                <w:rFonts w:ascii="Times New Roman" w:hAnsi="Times New Roman"/>
                <w:sz w:val="24"/>
                <w:szCs w:val="24"/>
              </w:rPr>
              <w:t>(pieczęć Wykonawcy/Wykonawców)</w:t>
            </w:r>
          </w:p>
        </w:tc>
        <w:tc>
          <w:tcPr>
            <w:tcW w:w="5708" w:type="dxa"/>
            <w:shd w:val="clear" w:color="auto" w:fill="D9D9D9" w:themeFill="background1" w:themeFillShade="D9"/>
            <w:vAlign w:val="center"/>
          </w:tcPr>
          <w:p w:rsidR="00F11C44" w:rsidRPr="00A162E2" w:rsidRDefault="00F11C44" w:rsidP="00F11C44">
            <w:pPr>
              <w:jc w:val="center"/>
              <w:rPr>
                <w:rFonts w:ascii="Times New Roman" w:hAnsi="Times New Roman"/>
                <w:b/>
                <w:sz w:val="24"/>
                <w:szCs w:val="24"/>
              </w:rPr>
            </w:pPr>
            <w:r w:rsidRPr="00A162E2">
              <w:rPr>
                <w:rFonts w:ascii="Times New Roman" w:hAnsi="Times New Roman"/>
                <w:b/>
                <w:sz w:val="24"/>
                <w:szCs w:val="24"/>
              </w:rPr>
              <w:t>OŚWIADCZENIE</w:t>
            </w:r>
          </w:p>
          <w:p w:rsidR="00F11C44" w:rsidRPr="00A162E2" w:rsidRDefault="00F11C44" w:rsidP="00EE2946">
            <w:pPr>
              <w:jc w:val="center"/>
              <w:rPr>
                <w:rFonts w:ascii="Times New Roman" w:hAnsi="Times New Roman"/>
                <w:b/>
                <w:sz w:val="24"/>
                <w:szCs w:val="24"/>
              </w:rPr>
            </w:pPr>
            <w:r w:rsidRPr="00A162E2">
              <w:rPr>
                <w:rFonts w:ascii="Times New Roman" w:hAnsi="Times New Roman"/>
                <w:b/>
                <w:sz w:val="24"/>
                <w:szCs w:val="24"/>
              </w:rPr>
              <w:t>zgodnie z art. 22 ust.1</w:t>
            </w:r>
            <w:r>
              <w:rPr>
                <w:rFonts w:ascii="Times New Roman" w:hAnsi="Times New Roman"/>
                <w:b/>
                <w:sz w:val="24"/>
                <w:szCs w:val="24"/>
              </w:rPr>
              <w:t xml:space="preserve"> </w:t>
            </w:r>
            <w:r w:rsidRPr="00A162E2">
              <w:rPr>
                <w:rFonts w:ascii="Times New Roman" w:hAnsi="Times New Roman"/>
                <w:b/>
                <w:bCs/>
                <w:sz w:val="24"/>
                <w:szCs w:val="24"/>
              </w:rPr>
              <w:t xml:space="preserve">ustawy Prawo zamówień publicznych </w:t>
            </w:r>
            <w:r w:rsidRPr="00A162E2">
              <w:rPr>
                <w:rFonts w:ascii="Times New Roman" w:hAnsi="Times New Roman"/>
                <w:b/>
                <w:sz w:val="24"/>
                <w:szCs w:val="24"/>
              </w:rPr>
              <w:t>z dnia 29.01.2004 r.</w:t>
            </w:r>
            <w:r>
              <w:rPr>
                <w:rFonts w:ascii="Times New Roman" w:hAnsi="Times New Roman"/>
                <w:b/>
                <w:sz w:val="24"/>
                <w:szCs w:val="24"/>
              </w:rPr>
              <w:t xml:space="preserve"> </w:t>
            </w:r>
            <w:r>
              <w:rPr>
                <w:rFonts w:ascii="Times New Roman" w:hAnsi="Times New Roman"/>
                <w:b/>
                <w:sz w:val="24"/>
                <w:szCs w:val="24"/>
              </w:rPr>
              <w:br/>
              <w:t>(tekst jednolity Dz. U. z 201</w:t>
            </w:r>
            <w:r w:rsidR="00980289">
              <w:rPr>
                <w:rFonts w:ascii="Times New Roman" w:hAnsi="Times New Roman"/>
                <w:b/>
                <w:sz w:val="24"/>
                <w:szCs w:val="24"/>
              </w:rPr>
              <w:t>9</w:t>
            </w:r>
            <w:r w:rsidRPr="00A162E2">
              <w:rPr>
                <w:rFonts w:ascii="Times New Roman" w:hAnsi="Times New Roman"/>
                <w:b/>
                <w:sz w:val="24"/>
                <w:szCs w:val="24"/>
              </w:rPr>
              <w:t xml:space="preserve"> r., poz.</w:t>
            </w:r>
            <w:r w:rsidR="00980289">
              <w:rPr>
                <w:rFonts w:ascii="Times New Roman" w:hAnsi="Times New Roman"/>
                <w:b/>
                <w:sz w:val="24"/>
                <w:szCs w:val="24"/>
              </w:rPr>
              <w:t xml:space="preserve"> 184</w:t>
            </w:r>
            <w:r w:rsidR="00EE2946">
              <w:rPr>
                <w:rFonts w:ascii="Times New Roman" w:hAnsi="Times New Roman"/>
                <w:b/>
                <w:sz w:val="24"/>
                <w:szCs w:val="24"/>
              </w:rPr>
              <w:t>3</w:t>
            </w:r>
            <w:r w:rsidRPr="00A162E2">
              <w:rPr>
                <w:rFonts w:ascii="Times New Roman" w:hAnsi="Times New Roman"/>
                <w:b/>
                <w:sz w:val="24"/>
                <w:szCs w:val="24"/>
              </w:rPr>
              <w:t>)</w:t>
            </w:r>
          </w:p>
        </w:tc>
      </w:tr>
    </w:tbl>
    <w:p w:rsidR="00F11C44" w:rsidRPr="00A162E2" w:rsidRDefault="00F11C44" w:rsidP="00F11C44">
      <w:pPr>
        <w:autoSpaceDE w:val="0"/>
        <w:autoSpaceDN w:val="0"/>
        <w:adjustRightInd w:val="0"/>
        <w:jc w:val="both"/>
        <w:rPr>
          <w:rFonts w:ascii="Times New Roman" w:hAnsi="Times New Roman"/>
          <w:b/>
          <w:bCs/>
          <w:color w:val="000000"/>
          <w:sz w:val="24"/>
          <w:szCs w:val="24"/>
        </w:rPr>
      </w:pPr>
    </w:p>
    <w:p w:rsidR="00980289" w:rsidRDefault="00980289" w:rsidP="00980289">
      <w:pPr>
        <w:spacing w:after="0" w:line="240" w:lineRule="auto"/>
        <w:ind w:right="-108" w:firstLine="1"/>
        <w:jc w:val="center"/>
        <w:rPr>
          <w:rFonts w:ascii="Times New Roman" w:hAnsi="Times New Roman"/>
          <w:b/>
          <w:bCs/>
          <w:sz w:val="24"/>
          <w:szCs w:val="24"/>
        </w:rPr>
      </w:pPr>
      <w:r w:rsidRPr="00A162E2">
        <w:rPr>
          <w:rFonts w:ascii="Times New Roman" w:hAnsi="Times New Roman"/>
          <w:b/>
          <w:bCs/>
          <w:sz w:val="24"/>
          <w:szCs w:val="24"/>
        </w:rPr>
        <w:t xml:space="preserve">Nawiązując do postępowania o </w:t>
      </w:r>
      <w:r>
        <w:rPr>
          <w:rFonts w:ascii="Times New Roman" w:hAnsi="Times New Roman"/>
          <w:b/>
          <w:bCs/>
          <w:sz w:val="24"/>
          <w:szCs w:val="24"/>
        </w:rPr>
        <w:t>zamówienie publiczne prowadzonego</w:t>
      </w:r>
      <w:r w:rsidRPr="00A162E2">
        <w:rPr>
          <w:rFonts w:ascii="Times New Roman" w:hAnsi="Times New Roman"/>
          <w:b/>
          <w:bCs/>
          <w:sz w:val="24"/>
          <w:szCs w:val="24"/>
        </w:rPr>
        <w:t xml:space="preserve"> w trybie przetargu nieograniczonego</w:t>
      </w:r>
      <w:r>
        <w:rPr>
          <w:rFonts w:ascii="Times New Roman" w:hAnsi="Times New Roman"/>
          <w:b/>
          <w:bCs/>
          <w:sz w:val="24"/>
          <w:szCs w:val="24"/>
        </w:rPr>
        <w:t xml:space="preserve"> </w:t>
      </w:r>
      <w:r w:rsidRPr="00A20D69">
        <w:rPr>
          <w:rFonts w:ascii="Times New Roman" w:hAnsi="Times New Roman"/>
          <w:b/>
          <w:bCs/>
          <w:sz w:val="24"/>
          <w:szCs w:val="24"/>
        </w:rPr>
        <w:t xml:space="preserve">nr </w:t>
      </w:r>
      <w:r>
        <w:rPr>
          <w:rFonts w:ascii="Times New Roman" w:hAnsi="Times New Roman"/>
          <w:b/>
          <w:bCs/>
          <w:sz w:val="24"/>
          <w:szCs w:val="24"/>
        </w:rPr>
        <w:t>GS.382.</w:t>
      </w:r>
      <w:r w:rsidR="00BB631D">
        <w:rPr>
          <w:rFonts w:ascii="Times New Roman" w:hAnsi="Times New Roman"/>
          <w:b/>
          <w:bCs/>
          <w:sz w:val="24"/>
          <w:szCs w:val="24"/>
        </w:rPr>
        <w:t>23</w:t>
      </w:r>
      <w:r w:rsidRPr="004E7F35">
        <w:rPr>
          <w:rFonts w:ascii="Times New Roman" w:hAnsi="Times New Roman"/>
          <w:b/>
          <w:bCs/>
          <w:sz w:val="24"/>
          <w:szCs w:val="24"/>
        </w:rPr>
        <w:t>.</w:t>
      </w:r>
      <w:r>
        <w:rPr>
          <w:rFonts w:ascii="Times New Roman" w:hAnsi="Times New Roman"/>
          <w:b/>
          <w:bCs/>
          <w:sz w:val="24"/>
          <w:szCs w:val="24"/>
        </w:rPr>
        <w:t>2020</w:t>
      </w:r>
      <w:r w:rsidRPr="00A20D69">
        <w:rPr>
          <w:rFonts w:ascii="Times New Roman" w:hAnsi="Times New Roman"/>
          <w:b/>
          <w:bCs/>
          <w:sz w:val="24"/>
          <w:szCs w:val="24"/>
        </w:rPr>
        <w:t xml:space="preserve"> pn.:</w:t>
      </w:r>
    </w:p>
    <w:p w:rsidR="00980289" w:rsidRDefault="00980289" w:rsidP="00980289">
      <w:pPr>
        <w:spacing w:after="0" w:line="240" w:lineRule="auto"/>
        <w:ind w:right="-108" w:firstLine="1"/>
        <w:jc w:val="center"/>
        <w:rPr>
          <w:rFonts w:ascii="Times New Roman" w:hAnsi="Times New Roman"/>
          <w:b/>
          <w:bCs/>
          <w:sz w:val="24"/>
          <w:szCs w:val="24"/>
        </w:rPr>
      </w:pPr>
    </w:p>
    <w:p w:rsidR="00BB631D" w:rsidRPr="007A5218" w:rsidRDefault="00BB631D" w:rsidP="00BB631D">
      <w:pPr>
        <w:spacing w:after="0"/>
        <w:jc w:val="center"/>
        <w:rPr>
          <w:rFonts w:ascii="Times New Roman" w:hAnsi="Times New Roman"/>
          <w:b/>
          <w:sz w:val="32"/>
          <w:szCs w:val="40"/>
        </w:rPr>
      </w:pPr>
      <w:r>
        <w:rPr>
          <w:rFonts w:ascii="Times New Roman" w:hAnsi="Times New Roman"/>
          <w:b/>
          <w:sz w:val="32"/>
          <w:szCs w:val="40"/>
        </w:rPr>
        <w:t xml:space="preserve">„Zadanie nr ….. - </w:t>
      </w:r>
      <w:r w:rsidRPr="00BB631D">
        <w:rPr>
          <w:rFonts w:ascii="Times New Roman" w:eastAsia="Times New Roman" w:hAnsi="Times New Roman"/>
          <w:b/>
          <w:sz w:val="28"/>
          <w:szCs w:val="24"/>
          <w:lang w:eastAsia="pl-PL"/>
        </w:rPr>
        <w:t>remont nawierzchni drogi wojewódzkiej nr</w:t>
      </w:r>
      <w:r w:rsidRPr="00BB631D">
        <w:rPr>
          <w:rFonts w:ascii="Times New Roman" w:hAnsi="Times New Roman"/>
          <w:b/>
          <w:sz w:val="24"/>
          <w:szCs w:val="40"/>
        </w:rPr>
        <w:t xml:space="preserve"> </w:t>
      </w:r>
      <w:r w:rsidRPr="005B7E2E">
        <w:rPr>
          <w:rFonts w:ascii="Times New Roman" w:hAnsi="Times New Roman"/>
          <w:b/>
          <w:sz w:val="24"/>
          <w:szCs w:val="40"/>
        </w:rPr>
        <w:t>…………..</w:t>
      </w:r>
      <w:r w:rsidRPr="007A5218">
        <w:rPr>
          <w:rFonts w:ascii="Times New Roman" w:hAnsi="Times New Roman"/>
          <w:b/>
          <w:sz w:val="32"/>
          <w:szCs w:val="40"/>
        </w:rPr>
        <w:t>”</w:t>
      </w:r>
    </w:p>
    <w:p w:rsidR="00980289" w:rsidRPr="007A5218" w:rsidRDefault="00980289" w:rsidP="00980289">
      <w:pPr>
        <w:spacing w:after="0"/>
        <w:jc w:val="center"/>
        <w:rPr>
          <w:rFonts w:ascii="Times New Roman" w:hAnsi="Times New Roman"/>
          <w:b/>
          <w:sz w:val="32"/>
          <w:szCs w:val="40"/>
        </w:rPr>
      </w:pPr>
    </w:p>
    <w:p w:rsidR="00F11C44" w:rsidRDefault="00F11C44" w:rsidP="00F11C44">
      <w:pPr>
        <w:autoSpaceDE w:val="0"/>
        <w:autoSpaceDN w:val="0"/>
        <w:adjustRightInd w:val="0"/>
        <w:jc w:val="both"/>
        <w:rPr>
          <w:rFonts w:ascii="Times New Roman" w:hAnsi="Times New Roman"/>
          <w:b/>
          <w:bCs/>
          <w:color w:val="000000"/>
          <w:sz w:val="24"/>
          <w:szCs w:val="24"/>
        </w:rPr>
      </w:pPr>
    </w:p>
    <w:p w:rsidR="00F11C44" w:rsidRPr="00A162E2" w:rsidRDefault="00F11C44" w:rsidP="00F11C44">
      <w:pPr>
        <w:autoSpaceDE w:val="0"/>
        <w:autoSpaceDN w:val="0"/>
        <w:adjustRightInd w:val="0"/>
        <w:jc w:val="both"/>
        <w:rPr>
          <w:rFonts w:ascii="Times New Roman" w:hAnsi="Times New Roman"/>
          <w:b/>
          <w:bCs/>
          <w:color w:val="000000"/>
          <w:sz w:val="24"/>
          <w:szCs w:val="24"/>
        </w:rPr>
      </w:pPr>
      <w:r w:rsidRPr="00A162E2">
        <w:rPr>
          <w:rFonts w:ascii="Times New Roman" w:hAnsi="Times New Roman"/>
          <w:b/>
          <w:bCs/>
          <w:color w:val="000000"/>
          <w:sz w:val="24"/>
          <w:szCs w:val="24"/>
        </w:rPr>
        <w:t>Oświadczam/y, że spełniamy warunki dotyczące:</w:t>
      </w:r>
    </w:p>
    <w:p w:rsidR="00F11C44" w:rsidRPr="00A162E2" w:rsidRDefault="00F11C44" w:rsidP="00F11C44">
      <w:pPr>
        <w:autoSpaceDE w:val="0"/>
        <w:autoSpaceDN w:val="0"/>
        <w:adjustRightInd w:val="0"/>
        <w:spacing w:line="360" w:lineRule="auto"/>
        <w:ind w:left="360" w:hanging="360"/>
        <w:jc w:val="both"/>
        <w:rPr>
          <w:rFonts w:ascii="Times New Roman" w:hAnsi="Times New Roman"/>
          <w:color w:val="000000"/>
          <w:sz w:val="24"/>
          <w:szCs w:val="24"/>
        </w:rPr>
      </w:pPr>
      <w:r w:rsidRPr="00A162E2">
        <w:rPr>
          <w:rFonts w:ascii="Times New Roman" w:hAnsi="Times New Roman"/>
          <w:bCs/>
          <w:color w:val="000000"/>
          <w:sz w:val="24"/>
          <w:szCs w:val="24"/>
        </w:rPr>
        <w:t>1.</w:t>
      </w:r>
      <w:r w:rsidRPr="00A162E2">
        <w:rPr>
          <w:rFonts w:ascii="Times New Roman" w:hAnsi="Times New Roman"/>
          <w:color w:val="000000"/>
          <w:sz w:val="24"/>
          <w:szCs w:val="24"/>
        </w:rPr>
        <w:t>Posiadania uprawnień do wykonywania działalności lub czynności w zakresie przedmiotu niniejszego zamówienia.</w:t>
      </w:r>
    </w:p>
    <w:p w:rsidR="00F11C44" w:rsidRPr="00A162E2" w:rsidRDefault="00F11C44" w:rsidP="00F11C44">
      <w:pPr>
        <w:autoSpaceDE w:val="0"/>
        <w:autoSpaceDN w:val="0"/>
        <w:adjustRightInd w:val="0"/>
        <w:spacing w:line="360" w:lineRule="auto"/>
        <w:ind w:left="360" w:hanging="360"/>
        <w:jc w:val="both"/>
        <w:rPr>
          <w:rFonts w:ascii="Times New Roman" w:hAnsi="Times New Roman"/>
          <w:color w:val="000000"/>
          <w:sz w:val="24"/>
          <w:szCs w:val="24"/>
          <w:vertAlign w:val="superscript"/>
        </w:rPr>
      </w:pPr>
      <w:r w:rsidRPr="00A162E2">
        <w:rPr>
          <w:rFonts w:ascii="Times New Roman" w:hAnsi="Times New Roman"/>
          <w:bCs/>
          <w:color w:val="000000"/>
          <w:sz w:val="24"/>
          <w:szCs w:val="24"/>
        </w:rPr>
        <w:t>2.</w:t>
      </w:r>
      <w:r w:rsidRPr="00A162E2">
        <w:rPr>
          <w:rFonts w:ascii="Times New Roman" w:hAnsi="Times New Roman"/>
          <w:color w:val="000000"/>
          <w:sz w:val="24"/>
          <w:szCs w:val="24"/>
        </w:rPr>
        <w:t>Posiadania wiedzy i doświadczenia.</w:t>
      </w:r>
    </w:p>
    <w:p w:rsidR="00F11C44" w:rsidRPr="00A162E2" w:rsidRDefault="00F11C44" w:rsidP="00F11C44">
      <w:pPr>
        <w:autoSpaceDE w:val="0"/>
        <w:autoSpaceDN w:val="0"/>
        <w:adjustRightInd w:val="0"/>
        <w:spacing w:line="360" w:lineRule="auto"/>
        <w:ind w:left="360" w:hanging="360"/>
        <w:jc w:val="both"/>
        <w:rPr>
          <w:rFonts w:ascii="Times New Roman" w:hAnsi="Times New Roman"/>
          <w:color w:val="000000"/>
          <w:sz w:val="24"/>
          <w:szCs w:val="24"/>
        </w:rPr>
      </w:pPr>
      <w:r w:rsidRPr="00A162E2">
        <w:rPr>
          <w:rFonts w:ascii="Times New Roman" w:hAnsi="Times New Roman"/>
          <w:bCs/>
          <w:color w:val="000000"/>
          <w:sz w:val="24"/>
          <w:szCs w:val="24"/>
        </w:rPr>
        <w:t>3.</w:t>
      </w:r>
      <w:r w:rsidRPr="00A162E2">
        <w:rPr>
          <w:rFonts w:ascii="Times New Roman" w:hAnsi="Times New Roman"/>
          <w:color w:val="000000"/>
          <w:sz w:val="24"/>
          <w:szCs w:val="24"/>
        </w:rPr>
        <w:t>Dysponowania odpowiednim potencjałem technicznym oraz osobami zdolnymi do wykonania zamówienia.</w:t>
      </w:r>
    </w:p>
    <w:p w:rsidR="00F11C44" w:rsidRPr="00A162E2" w:rsidRDefault="00F11C44" w:rsidP="00F11C44">
      <w:pPr>
        <w:autoSpaceDE w:val="0"/>
        <w:autoSpaceDN w:val="0"/>
        <w:adjustRightInd w:val="0"/>
        <w:spacing w:line="360" w:lineRule="auto"/>
        <w:jc w:val="both"/>
        <w:rPr>
          <w:rFonts w:ascii="Times New Roman" w:hAnsi="Times New Roman"/>
          <w:color w:val="000000"/>
          <w:sz w:val="24"/>
          <w:szCs w:val="24"/>
        </w:rPr>
      </w:pPr>
      <w:r w:rsidRPr="00A162E2">
        <w:rPr>
          <w:rFonts w:ascii="Times New Roman" w:hAnsi="Times New Roman"/>
          <w:bCs/>
          <w:color w:val="000000"/>
          <w:sz w:val="24"/>
          <w:szCs w:val="24"/>
        </w:rPr>
        <w:t>4.</w:t>
      </w:r>
      <w:r w:rsidRPr="00A162E2">
        <w:rPr>
          <w:rFonts w:ascii="Times New Roman" w:hAnsi="Times New Roman"/>
          <w:color w:val="000000"/>
          <w:sz w:val="24"/>
          <w:szCs w:val="24"/>
        </w:rPr>
        <w:t>Sytuacji ekonomicznej i finansowej.</w:t>
      </w:r>
    </w:p>
    <w:p w:rsidR="00F11C44" w:rsidRPr="00A162E2" w:rsidRDefault="00F11C44" w:rsidP="00F11C44">
      <w:pPr>
        <w:autoSpaceDE w:val="0"/>
        <w:autoSpaceDN w:val="0"/>
        <w:adjustRightInd w:val="0"/>
        <w:rPr>
          <w:rFonts w:ascii="Times New Roman" w:hAnsi="Times New Roman"/>
          <w:color w:val="000000"/>
          <w:sz w:val="24"/>
          <w:szCs w:val="24"/>
        </w:rPr>
      </w:pPr>
    </w:p>
    <w:p w:rsidR="00F11C44" w:rsidRPr="00A162E2" w:rsidRDefault="00F11C44" w:rsidP="00F11C44">
      <w:pPr>
        <w:autoSpaceDE w:val="0"/>
        <w:autoSpaceDN w:val="0"/>
        <w:adjustRightInd w:val="0"/>
        <w:rPr>
          <w:rFonts w:ascii="Times New Roman" w:hAnsi="Times New Roman"/>
          <w:color w:val="000000"/>
          <w:sz w:val="24"/>
          <w:szCs w:val="24"/>
        </w:rPr>
      </w:pPr>
      <w:r w:rsidRPr="00A162E2">
        <w:rPr>
          <w:rFonts w:ascii="Times New Roman" w:hAnsi="Times New Roman"/>
          <w:color w:val="000000"/>
          <w:sz w:val="24"/>
          <w:szCs w:val="24"/>
        </w:rPr>
        <w:t>………………………….. dnia ………….. roku</w:t>
      </w:r>
    </w:p>
    <w:p w:rsidR="00F11C44" w:rsidRDefault="00F11C44" w:rsidP="00F11C44">
      <w:pPr>
        <w:autoSpaceDE w:val="0"/>
        <w:autoSpaceDN w:val="0"/>
        <w:adjustRightInd w:val="0"/>
        <w:jc w:val="right"/>
        <w:rPr>
          <w:rFonts w:ascii="Times New Roman" w:hAnsi="Times New Roman"/>
          <w:color w:val="000000"/>
          <w:sz w:val="24"/>
          <w:szCs w:val="24"/>
        </w:rPr>
      </w:pPr>
    </w:p>
    <w:p w:rsidR="00F11C44" w:rsidRDefault="00F11C44" w:rsidP="00F11C44">
      <w:pPr>
        <w:autoSpaceDE w:val="0"/>
        <w:autoSpaceDN w:val="0"/>
        <w:adjustRightInd w:val="0"/>
        <w:jc w:val="right"/>
        <w:rPr>
          <w:rFonts w:ascii="Times New Roman" w:hAnsi="Times New Roman"/>
          <w:color w:val="000000"/>
          <w:sz w:val="24"/>
          <w:szCs w:val="24"/>
        </w:rPr>
      </w:pPr>
    </w:p>
    <w:p w:rsidR="00F11C44" w:rsidRPr="00A162E2" w:rsidRDefault="00F11C44" w:rsidP="00F11C44">
      <w:pPr>
        <w:autoSpaceDE w:val="0"/>
        <w:autoSpaceDN w:val="0"/>
        <w:adjustRightInd w:val="0"/>
        <w:jc w:val="right"/>
        <w:rPr>
          <w:rFonts w:ascii="Times New Roman" w:hAnsi="Times New Roman"/>
          <w:color w:val="000000"/>
          <w:sz w:val="24"/>
          <w:szCs w:val="24"/>
        </w:rPr>
      </w:pPr>
    </w:p>
    <w:p w:rsidR="00F11C44" w:rsidRPr="00A162E2" w:rsidRDefault="00F11C44" w:rsidP="00F11C44">
      <w:pPr>
        <w:autoSpaceDE w:val="0"/>
        <w:autoSpaceDN w:val="0"/>
        <w:adjustRightInd w:val="0"/>
        <w:jc w:val="right"/>
        <w:rPr>
          <w:rFonts w:ascii="Times New Roman" w:hAnsi="Times New Roman"/>
          <w:color w:val="000000"/>
          <w:sz w:val="24"/>
          <w:szCs w:val="24"/>
        </w:rPr>
      </w:pPr>
      <w:r w:rsidRPr="00A162E2">
        <w:rPr>
          <w:rFonts w:ascii="Times New Roman" w:hAnsi="Times New Roman"/>
          <w:color w:val="000000"/>
          <w:sz w:val="24"/>
          <w:szCs w:val="24"/>
        </w:rPr>
        <w:t>……………………………………………..</w:t>
      </w:r>
    </w:p>
    <w:p w:rsidR="00F11C44" w:rsidRPr="00A162E2" w:rsidRDefault="00F11C44" w:rsidP="00F11C44">
      <w:pPr>
        <w:autoSpaceDE w:val="0"/>
        <w:autoSpaceDN w:val="0"/>
        <w:adjustRightInd w:val="0"/>
        <w:jc w:val="right"/>
        <w:rPr>
          <w:rFonts w:ascii="Times New Roman" w:hAnsi="Times New Roman"/>
          <w:i/>
          <w:iCs/>
          <w:color w:val="000000"/>
          <w:sz w:val="24"/>
          <w:szCs w:val="24"/>
        </w:rPr>
      </w:pPr>
      <w:r w:rsidRPr="00A162E2">
        <w:rPr>
          <w:rFonts w:ascii="Times New Roman" w:hAnsi="Times New Roman"/>
          <w:i/>
          <w:iCs/>
          <w:color w:val="000000"/>
          <w:sz w:val="24"/>
          <w:szCs w:val="24"/>
        </w:rPr>
        <w:t>(podpis Wykonawcy/Wykonawców)</w:t>
      </w:r>
    </w:p>
    <w:p w:rsidR="00E57CAF" w:rsidRDefault="00E57CAF">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F11C44" w:rsidRPr="00A162E2" w:rsidRDefault="00F11C44" w:rsidP="00F11C44">
      <w:pPr>
        <w:autoSpaceDE w:val="0"/>
        <w:autoSpaceDN w:val="0"/>
        <w:adjustRightInd w:val="0"/>
        <w:jc w:val="right"/>
        <w:rPr>
          <w:rFonts w:ascii="Times New Roman" w:hAnsi="Times New Roman"/>
          <w:b/>
          <w:bCs/>
          <w:color w:val="000000"/>
          <w:sz w:val="24"/>
          <w:szCs w:val="24"/>
        </w:rPr>
      </w:pPr>
      <w:r w:rsidRPr="00A162E2">
        <w:rPr>
          <w:rFonts w:ascii="Times New Roman" w:hAnsi="Times New Roman"/>
          <w:b/>
          <w:bCs/>
          <w:color w:val="000000"/>
          <w:sz w:val="24"/>
          <w:szCs w:val="24"/>
        </w:rPr>
        <w:lastRenderedPageBreak/>
        <w:t>ZAŁĄCZNIK NR 1B</w:t>
      </w:r>
    </w:p>
    <w:p w:rsidR="00F11C44" w:rsidRPr="00A162E2" w:rsidRDefault="00F11C44" w:rsidP="00F11C44">
      <w:pPr>
        <w:autoSpaceDE w:val="0"/>
        <w:autoSpaceDN w:val="0"/>
        <w:adjustRightInd w:val="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9"/>
      </w:tblGrid>
      <w:tr w:rsidR="00F11C44" w:rsidRPr="00A162E2" w:rsidTr="00F11C44">
        <w:tc>
          <w:tcPr>
            <w:tcW w:w="4606" w:type="dxa"/>
            <w:shd w:val="clear" w:color="auto" w:fill="auto"/>
          </w:tcPr>
          <w:p w:rsidR="00F11C44" w:rsidRPr="00A162E2" w:rsidRDefault="00F11C44" w:rsidP="00F11C44">
            <w:pPr>
              <w:jc w:val="both"/>
              <w:rPr>
                <w:rFonts w:ascii="Times New Roman" w:hAnsi="Times New Roman"/>
                <w:sz w:val="24"/>
                <w:szCs w:val="24"/>
              </w:rPr>
            </w:pPr>
          </w:p>
          <w:p w:rsidR="00F11C44" w:rsidRPr="00A162E2" w:rsidRDefault="00F11C44" w:rsidP="00F11C44">
            <w:pPr>
              <w:jc w:val="center"/>
              <w:rPr>
                <w:rFonts w:ascii="Times New Roman" w:hAnsi="Times New Roman"/>
                <w:sz w:val="24"/>
                <w:szCs w:val="24"/>
              </w:rPr>
            </w:pPr>
          </w:p>
          <w:p w:rsidR="00F11C44" w:rsidRPr="00A162E2" w:rsidRDefault="00F11C44" w:rsidP="00F11C44">
            <w:pPr>
              <w:jc w:val="center"/>
              <w:rPr>
                <w:rFonts w:ascii="Times New Roman" w:hAnsi="Times New Roman"/>
                <w:sz w:val="24"/>
                <w:szCs w:val="24"/>
              </w:rPr>
            </w:pPr>
            <w:r w:rsidRPr="00A162E2">
              <w:rPr>
                <w:rFonts w:ascii="Times New Roman" w:hAnsi="Times New Roman"/>
                <w:sz w:val="24"/>
                <w:szCs w:val="24"/>
              </w:rPr>
              <w:t>(pieczęć Wykonawcy/Wykonawców)</w:t>
            </w:r>
          </w:p>
        </w:tc>
        <w:tc>
          <w:tcPr>
            <w:tcW w:w="5708" w:type="dxa"/>
            <w:shd w:val="clear" w:color="auto" w:fill="D9D9D9" w:themeFill="background1" w:themeFillShade="D9"/>
            <w:vAlign w:val="center"/>
          </w:tcPr>
          <w:p w:rsidR="00F11C44" w:rsidRPr="00A162E2" w:rsidRDefault="00F11C44" w:rsidP="00F11C44">
            <w:pPr>
              <w:jc w:val="center"/>
              <w:rPr>
                <w:rFonts w:ascii="Times New Roman" w:hAnsi="Times New Roman"/>
                <w:b/>
                <w:sz w:val="24"/>
                <w:szCs w:val="24"/>
              </w:rPr>
            </w:pPr>
            <w:r w:rsidRPr="00A162E2">
              <w:rPr>
                <w:rFonts w:ascii="Times New Roman" w:hAnsi="Times New Roman"/>
                <w:b/>
                <w:sz w:val="24"/>
                <w:szCs w:val="24"/>
              </w:rPr>
              <w:t>OŚWIADCZENIE</w:t>
            </w:r>
          </w:p>
          <w:p w:rsidR="00F11C44" w:rsidRPr="00A162E2" w:rsidRDefault="00F11C44" w:rsidP="00F11C44">
            <w:pPr>
              <w:jc w:val="center"/>
              <w:rPr>
                <w:rFonts w:ascii="Times New Roman" w:hAnsi="Times New Roman"/>
                <w:b/>
                <w:sz w:val="24"/>
                <w:szCs w:val="24"/>
              </w:rPr>
            </w:pPr>
            <w:r w:rsidRPr="00A162E2">
              <w:rPr>
                <w:rFonts w:ascii="Times New Roman" w:hAnsi="Times New Roman"/>
                <w:b/>
                <w:sz w:val="24"/>
                <w:szCs w:val="24"/>
              </w:rPr>
              <w:t>o braku podstaw do wykluczenia</w:t>
            </w:r>
          </w:p>
        </w:tc>
      </w:tr>
    </w:tbl>
    <w:p w:rsidR="00F11C44" w:rsidRPr="00A162E2" w:rsidRDefault="00F11C44" w:rsidP="00F11C44">
      <w:pPr>
        <w:autoSpaceDE w:val="0"/>
        <w:autoSpaceDN w:val="0"/>
        <w:adjustRightInd w:val="0"/>
        <w:jc w:val="both"/>
        <w:rPr>
          <w:rFonts w:ascii="Times New Roman" w:hAnsi="Times New Roman"/>
          <w:b/>
          <w:bCs/>
          <w:color w:val="000000"/>
          <w:sz w:val="24"/>
          <w:szCs w:val="24"/>
        </w:rPr>
      </w:pPr>
    </w:p>
    <w:p w:rsidR="00980289" w:rsidRDefault="00980289" w:rsidP="00980289">
      <w:pPr>
        <w:spacing w:after="0" w:line="240" w:lineRule="auto"/>
        <w:ind w:right="-108" w:firstLine="1"/>
        <w:jc w:val="center"/>
        <w:rPr>
          <w:rFonts w:ascii="Times New Roman" w:hAnsi="Times New Roman"/>
          <w:b/>
          <w:bCs/>
          <w:sz w:val="24"/>
          <w:szCs w:val="24"/>
        </w:rPr>
      </w:pPr>
      <w:r w:rsidRPr="00A162E2">
        <w:rPr>
          <w:rFonts w:ascii="Times New Roman" w:hAnsi="Times New Roman"/>
          <w:b/>
          <w:bCs/>
          <w:sz w:val="24"/>
          <w:szCs w:val="24"/>
        </w:rPr>
        <w:t xml:space="preserve">Nawiązując do postępowania o </w:t>
      </w:r>
      <w:r>
        <w:rPr>
          <w:rFonts w:ascii="Times New Roman" w:hAnsi="Times New Roman"/>
          <w:b/>
          <w:bCs/>
          <w:sz w:val="24"/>
          <w:szCs w:val="24"/>
        </w:rPr>
        <w:t>zamówienie publiczne prowadzonego</w:t>
      </w:r>
      <w:r w:rsidRPr="00A162E2">
        <w:rPr>
          <w:rFonts w:ascii="Times New Roman" w:hAnsi="Times New Roman"/>
          <w:b/>
          <w:bCs/>
          <w:sz w:val="24"/>
          <w:szCs w:val="24"/>
        </w:rPr>
        <w:t xml:space="preserve"> w trybie przetargu nieograniczonego</w:t>
      </w:r>
      <w:r>
        <w:rPr>
          <w:rFonts w:ascii="Times New Roman" w:hAnsi="Times New Roman"/>
          <w:b/>
          <w:bCs/>
          <w:sz w:val="24"/>
          <w:szCs w:val="24"/>
        </w:rPr>
        <w:t xml:space="preserve"> </w:t>
      </w:r>
      <w:r w:rsidRPr="00A20D69">
        <w:rPr>
          <w:rFonts w:ascii="Times New Roman" w:hAnsi="Times New Roman"/>
          <w:b/>
          <w:bCs/>
          <w:sz w:val="24"/>
          <w:szCs w:val="24"/>
        </w:rPr>
        <w:t xml:space="preserve">nr </w:t>
      </w:r>
      <w:r>
        <w:rPr>
          <w:rFonts w:ascii="Times New Roman" w:hAnsi="Times New Roman"/>
          <w:b/>
          <w:bCs/>
          <w:sz w:val="24"/>
          <w:szCs w:val="24"/>
        </w:rPr>
        <w:t>GS.382.</w:t>
      </w:r>
      <w:r w:rsidR="00BB631D">
        <w:rPr>
          <w:rFonts w:ascii="Times New Roman" w:hAnsi="Times New Roman"/>
          <w:b/>
          <w:bCs/>
          <w:sz w:val="24"/>
          <w:szCs w:val="24"/>
        </w:rPr>
        <w:t>23</w:t>
      </w:r>
      <w:r w:rsidRPr="004E7F35">
        <w:rPr>
          <w:rFonts w:ascii="Times New Roman" w:hAnsi="Times New Roman"/>
          <w:b/>
          <w:bCs/>
          <w:sz w:val="24"/>
          <w:szCs w:val="24"/>
        </w:rPr>
        <w:t>.</w:t>
      </w:r>
      <w:r>
        <w:rPr>
          <w:rFonts w:ascii="Times New Roman" w:hAnsi="Times New Roman"/>
          <w:b/>
          <w:bCs/>
          <w:sz w:val="24"/>
          <w:szCs w:val="24"/>
        </w:rPr>
        <w:t>2020</w:t>
      </w:r>
      <w:r w:rsidRPr="00A20D69">
        <w:rPr>
          <w:rFonts w:ascii="Times New Roman" w:hAnsi="Times New Roman"/>
          <w:b/>
          <w:bCs/>
          <w:sz w:val="24"/>
          <w:szCs w:val="24"/>
        </w:rPr>
        <w:t xml:space="preserve"> pn.:</w:t>
      </w:r>
    </w:p>
    <w:p w:rsidR="00980289" w:rsidRDefault="00980289" w:rsidP="00980289">
      <w:pPr>
        <w:spacing w:after="0" w:line="240" w:lineRule="auto"/>
        <w:ind w:right="-108" w:firstLine="1"/>
        <w:jc w:val="center"/>
        <w:rPr>
          <w:rFonts w:ascii="Times New Roman" w:hAnsi="Times New Roman"/>
          <w:b/>
          <w:bCs/>
          <w:sz w:val="24"/>
          <w:szCs w:val="24"/>
        </w:rPr>
      </w:pPr>
    </w:p>
    <w:p w:rsidR="00BB631D" w:rsidRPr="007A5218" w:rsidRDefault="00BB631D" w:rsidP="00BB631D">
      <w:pPr>
        <w:spacing w:after="0"/>
        <w:jc w:val="center"/>
        <w:rPr>
          <w:rFonts w:ascii="Times New Roman" w:hAnsi="Times New Roman"/>
          <w:b/>
          <w:sz w:val="32"/>
          <w:szCs w:val="40"/>
        </w:rPr>
      </w:pPr>
      <w:r>
        <w:rPr>
          <w:rFonts w:ascii="Times New Roman" w:hAnsi="Times New Roman"/>
          <w:b/>
          <w:sz w:val="32"/>
          <w:szCs w:val="40"/>
        </w:rPr>
        <w:t xml:space="preserve">„Zadanie nr ….. - </w:t>
      </w:r>
      <w:r w:rsidRPr="00BB631D">
        <w:rPr>
          <w:rFonts w:ascii="Times New Roman" w:eastAsia="Times New Roman" w:hAnsi="Times New Roman"/>
          <w:b/>
          <w:sz w:val="28"/>
          <w:szCs w:val="24"/>
          <w:lang w:eastAsia="pl-PL"/>
        </w:rPr>
        <w:t>remont nawierzchni drogi wojewódzkiej nr</w:t>
      </w:r>
      <w:r w:rsidRPr="00BB631D">
        <w:rPr>
          <w:rFonts w:ascii="Times New Roman" w:hAnsi="Times New Roman"/>
          <w:b/>
          <w:sz w:val="24"/>
          <w:szCs w:val="40"/>
        </w:rPr>
        <w:t xml:space="preserve"> </w:t>
      </w:r>
      <w:r w:rsidRPr="005B7E2E">
        <w:rPr>
          <w:rFonts w:ascii="Times New Roman" w:hAnsi="Times New Roman"/>
          <w:b/>
          <w:sz w:val="24"/>
          <w:szCs w:val="40"/>
        </w:rPr>
        <w:t>…………..</w:t>
      </w:r>
      <w:r w:rsidRPr="007A5218">
        <w:rPr>
          <w:rFonts w:ascii="Times New Roman" w:hAnsi="Times New Roman"/>
          <w:b/>
          <w:sz w:val="32"/>
          <w:szCs w:val="40"/>
        </w:rPr>
        <w:t>”</w:t>
      </w:r>
    </w:p>
    <w:p w:rsidR="00A3714E" w:rsidRPr="007A5218" w:rsidRDefault="00A3714E" w:rsidP="00A3714E">
      <w:pPr>
        <w:spacing w:after="0"/>
        <w:jc w:val="center"/>
        <w:rPr>
          <w:rFonts w:ascii="Times New Roman" w:hAnsi="Times New Roman"/>
          <w:b/>
          <w:sz w:val="32"/>
          <w:szCs w:val="40"/>
        </w:rPr>
      </w:pPr>
    </w:p>
    <w:p w:rsidR="00F11C44" w:rsidRPr="009E6DDC" w:rsidRDefault="00F11C44" w:rsidP="00F11C44">
      <w:pPr>
        <w:spacing w:after="0" w:line="240" w:lineRule="auto"/>
        <w:ind w:right="-108" w:firstLine="1"/>
        <w:jc w:val="center"/>
        <w:rPr>
          <w:rFonts w:ascii="Times New Roman" w:hAnsi="Times New Roman"/>
          <w:b/>
        </w:rPr>
      </w:pPr>
    </w:p>
    <w:p w:rsidR="00F11C44" w:rsidRPr="00A162E2" w:rsidRDefault="00F11C44" w:rsidP="00F11C44">
      <w:pPr>
        <w:pStyle w:val="xl24"/>
        <w:suppressAutoHyphens/>
        <w:spacing w:before="120"/>
        <w:jc w:val="left"/>
        <w:rPr>
          <w:rFonts w:ascii="Times New Roman" w:hAnsi="Times New Roman" w:cs="Times New Roman"/>
        </w:rPr>
      </w:pPr>
      <w:r w:rsidRPr="00A162E2">
        <w:rPr>
          <w:rFonts w:ascii="Times New Roman" w:hAnsi="Times New Roman" w:cs="Times New Roman"/>
        </w:rPr>
        <w:t>Nazwa i adres Wykonawcy</w:t>
      </w:r>
      <w:r>
        <w:rPr>
          <w:rFonts w:ascii="Times New Roman" w:hAnsi="Times New Roman" w:cs="Times New Roman"/>
        </w:rPr>
        <w:t>/ów</w:t>
      </w:r>
      <w:r w:rsidRPr="00A162E2">
        <w:rPr>
          <w:rFonts w:ascii="Times New Roman" w:hAnsi="Times New Roman" w:cs="Times New Roman"/>
        </w:rPr>
        <w:t>:</w:t>
      </w:r>
    </w:p>
    <w:p w:rsidR="00F11C44" w:rsidRPr="00A162E2" w:rsidRDefault="00F11C44" w:rsidP="00F11C44">
      <w:pPr>
        <w:pStyle w:val="xl24"/>
        <w:suppressAutoHyphens/>
        <w:spacing w:before="120"/>
        <w:rPr>
          <w:rFonts w:ascii="Times New Roman" w:hAnsi="Times New Roman" w:cs="Times New Roman"/>
        </w:rPr>
      </w:pPr>
      <w:r w:rsidRPr="00A162E2">
        <w:rPr>
          <w:rFonts w:ascii="Times New Roman" w:hAnsi="Times New Roman" w:cs="Times New Roman"/>
        </w:rPr>
        <w:t>.......................................................................................................................................................</w:t>
      </w:r>
    </w:p>
    <w:p w:rsidR="00F11C44" w:rsidRPr="00A162E2" w:rsidRDefault="00F11C44" w:rsidP="00F11C44">
      <w:pPr>
        <w:pStyle w:val="xl24"/>
        <w:suppressAutoHyphens/>
        <w:spacing w:before="120"/>
        <w:rPr>
          <w:rFonts w:ascii="Times New Roman" w:hAnsi="Times New Roman" w:cs="Times New Roman"/>
        </w:rPr>
      </w:pPr>
      <w:r w:rsidRPr="00A162E2">
        <w:rPr>
          <w:rFonts w:ascii="Times New Roman" w:hAnsi="Times New Roman" w:cs="Times New Roman"/>
        </w:rPr>
        <w:t>.......................................................................................................................................................</w:t>
      </w:r>
    </w:p>
    <w:p w:rsidR="00F11C44" w:rsidRPr="00A162E2" w:rsidRDefault="00F11C44" w:rsidP="00F11C44">
      <w:pPr>
        <w:pStyle w:val="Wcicienormalne"/>
        <w:rPr>
          <w:rFonts w:ascii="Times New Roman" w:hAnsi="Times New Roman"/>
          <w:b/>
          <w:sz w:val="24"/>
          <w:szCs w:val="24"/>
          <w:lang w:val="pl-PL"/>
        </w:rPr>
      </w:pPr>
    </w:p>
    <w:p w:rsidR="00F11C44" w:rsidRPr="00A162E2" w:rsidRDefault="00F11C44" w:rsidP="00F11C44">
      <w:pPr>
        <w:spacing w:line="360" w:lineRule="auto"/>
        <w:jc w:val="both"/>
        <w:rPr>
          <w:rFonts w:ascii="Times New Roman" w:hAnsi="Times New Roman"/>
          <w:b/>
          <w:color w:val="000000"/>
          <w:sz w:val="24"/>
          <w:szCs w:val="24"/>
        </w:rPr>
      </w:pPr>
      <w:r w:rsidRPr="00A162E2">
        <w:rPr>
          <w:rFonts w:ascii="Times New Roman" w:hAnsi="Times New Roman"/>
          <w:sz w:val="24"/>
          <w:szCs w:val="24"/>
        </w:rPr>
        <w:t xml:space="preserve">po zapoznaniu się z materiałami przetargowymi składając swoją ofertę w postępowaniu </w:t>
      </w:r>
      <w:r w:rsidRPr="00A162E2">
        <w:rPr>
          <w:rFonts w:ascii="Times New Roman" w:hAnsi="Times New Roman"/>
          <w:noProof/>
          <w:sz w:val="24"/>
          <w:szCs w:val="24"/>
        </w:rPr>
        <w:t>prowadzonym na podstawie przepisów ustawy z dnia 29 stycznia 2004 roku Prawo zamówień publicznych (</w:t>
      </w:r>
      <w:r>
        <w:rPr>
          <w:rFonts w:ascii="Times New Roman" w:hAnsi="Times New Roman"/>
          <w:sz w:val="24"/>
          <w:szCs w:val="24"/>
        </w:rPr>
        <w:t>t.j. Dz. U. z 201</w:t>
      </w:r>
      <w:r w:rsidR="00980289">
        <w:rPr>
          <w:rFonts w:ascii="Times New Roman" w:hAnsi="Times New Roman"/>
          <w:sz w:val="24"/>
          <w:szCs w:val="24"/>
        </w:rPr>
        <w:t>9</w:t>
      </w:r>
      <w:r w:rsidRPr="00A162E2">
        <w:rPr>
          <w:rFonts w:ascii="Times New Roman" w:hAnsi="Times New Roman"/>
          <w:sz w:val="24"/>
          <w:szCs w:val="24"/>
        </w:rPr>
        <w:t xml:space="preserve"> r. poz. </w:t>
      </w:r>
      <w:r w:rsidR="00980289">
        <w:rPr>
          <w:rFonts w:ascii="Times New Roman" w:hAnsi="Times New Roman"/>
          <w:sz w:val="24"/>
          <w:szCs w:val="24"/>
        </w:rPr>
        <w:t>184</w:t>
      </w:r>
      <w:r w:rsidR="00EE2946">
        <w:rPr>
          <w:rFonts w:ascii="Times New Roman" w:hAnsi="Times New Roman"/>
          <w:sz w:val="24"/>
          <w:szCs w:val="24"/>
        </w:rPr>
        <w:t>3</w:t>
      </w:r>
      <w:r w:rsidRPr="00A162E2">
        <w:rPr>
          <w:rFonts w:ascii="Times New Roman" w:hAnsi="Times New Roman"/>
          <w:sz w:val="24"/>
          <w:szCs w:val="24"/>
        </w:rPr>
        <w:t xml:space="preserve"> ze zm.</w:t>
      </w:r>
      <w:r w:rsidRPr="00A162E2">
        <w:rPr>
          <w:rFonts w:ascii="Times New Roman" w:hAnsi="Times New Roman"/>
          <w:noProof/>
          <w:sz w:val="24"/>
          <w:szCs w:val="24"/>
        </w:rPr>
        <w:t xml:space="preserve">) oświadczam, że nie podlegam wykluczeniu </w:t>
      </w:r>
      <w:r>
        <w:rPr>
          <w:rFonts w:ascii="Times New Roman" w:hAnsi="Times New Roman"/>
          <w:noProof/>
          <w:sz w:val="24"/>
          <w:szCs w:val="24"/>
        </w:rPr>
        <w:br/>
      </w:r>
      <w:r w:rsidRPr="00A162E2">
        <w:rPr>
          <w:rFonts w:ascii="Times New Roman" w:hAnsi="Times New Roman"/>
          <w:noProof/>
          <w:sz w:val="24"/>
          <w:szCs w:val="24"/>
        </w:rPr>
        <w:t>z postępowania o udzielenie zamówienia na podstawie  art. 24 ustawy</w:t>
      </w:r>
      <w:r>
        <w:rPr>
          <w:rFonts w:ascii="Times New Roman" w:hAnsi="Times New Roman"/>
          <w:noProof/>
          <w:sz w:val="24"/>
          <w:szCs w:val="24"/>
        </w:rPr>
        <w:t xml:space="preserve"> -</w:t>
      </w:r>
      <w:r w:rsidRPr="00A162E2">
        <w:rPr>
          <w:rFonts w:ascii="Times New Roman" w:hAnsi="Times New Roman"/>
          <w:noProof/>
          <w:sz w:val="24"/>
          <w:szCs w:val="24"/>
        </w:rPr>
        <w:t xml:space="preserve"> Prawo zamówień publicznych.</w:t>
      </w:r>
    </w:p>
    <w:p w:rsidR="00F11C44" w:rsidRPr="00A162E2" w:rsidRDefault="00F11C44" w:rsidP="00F11C44">
      <w:pPr>
        <w:pStyle w:val="Lista4"/>
        <w:spacing w:after="60"/>
        <w:jc w:val="both"/>
      </w:pPr>
    </w:p>
    <w:p w:rsidR="00F11C44" w:rsidRPr="00A162E2" w:rsidRDefault="00F11C44" w:rsidP="00F11C44">
      <w:pPr>
        <w:pStyle w:val="Lista4"/>
        <w:spacing w:after="60"/>
        <w:jc w:val="both"/>
      </w:pPr>
    </w:p>
    <w:p w:rsidR="00F11C44" w:rsidRPr="00A162E2" w:rsidRDefault="00F11C44" w:rsidP="00F11C44">
      <w:pPr>
        <w:pStyle w:val="Lista4"/>
        <w:spacing w:after="60"/>
        <w:jc w:val="both"/>
      </w:pPr>
    </w:p>
    <w:p w:rsidR="00F11C44" w:rsidRPr="00A162E2" w:rsidRDefault="00F11C44" w:rsidP="00F11C44">
      <w:pPr>
        <w:pStyle w:val="Lista4"/>
        <w:spacing w:after="60"/>
        <w:jc w:val="both"/>
      </w:pPr>
    </w:p>
    <w:p w:rsidR="00F11C44" w:rsidRPr="00A162E2" w:rsidRDefault="00F11C44" w:rsidP="00F11C44">
      <w:pPr>
        <w:pStyle w:val="Lista4"/>
        <w:spacing w:after="60"/>
        <w:jc w:val="both"/>
      </w:pPr>
    </w:p>
    <w:p w:rsidR="00F11C44" w:rsidRPr="00A162E2" w:rsidRDefault="00F11C44" w:rsidP="00F11C44">
      <w:pPr>
        <w:pStyle w:val="Lista4"/>
        <w:spacing w:after="60"/>
        <w:jc w:val="both"/>
      </w:pPr>
    </w:p>
    <w:p w:rsidR="00F11C44" w:rsidRPr="00A162E2" w:rsidRDefault="00F11C44" w:rsidP="00F11C44">
      <w:pPr>
        <w:pStyle w:val="Lista4"/>
        <w:spacing w:after="60"/>
        <w:ind w:hanging="1132"/>
        <w:jc w:val="right"/>
      </w:pPr>
      <w:r w:rsidRPr="00A162E2">
        <w:t>.........................................................................................</w:t>
      </w:r>
    </w:p>
    <w:p w:rsidR="00F11C44" w:rsidRPr="00A162E2" w:rsidRDefault="00F11C44" w:rsidP="00F11C44">
      <w:pPr>
        <w:autoSpaceDE w:val="0"/>
        <w:autoSpaceDN w:val="0"/>
        <w:adjustRightInd w:val="0"/>
        <w:jc w:val="right"/>
        <w:rPr>
          <w:rFonts w:ascii="Times New Roman" w:hAnsi="Times New Roman"/>
          <w:i/>
          <w:iCs/>
          <w:color w:val="000000"/>
          <w:sz w:val="24"/>
          <w:szCs w:val="24"/>
        </w:rPr>
      </w:pPr>
      <w:r w:rsidRPr="00A162E2">
        <w:rPr>
          <w:rFonts w:ascii="Times New Roman" w:hAnsi="Times New Roman"/>
          <w:i/>
          <w:iCs/>
          <w:color w:val="000000"/>
          <w:sz w:val="24"/>
          <w:szCs w:val="24"/>
        </w:rPr>
        <w:t>(podpis Wykonawcy/Wykonawców)</w:t>
      </w:r>
    </w:p>
    <w:p w:rsidR="005C6DB5" w:rsidRDefault="005C6DB5" w:rsidP="00D03FA0">
      <w:pPr>
        <w:autoSpaceDE w:val="0"/>
        <w:autoSpaceDN w:val="0"/>
        <w:adjustRightInd w:val="0"/>
        <w:rPr>
          <w:rFonts w:ascii="Times New Roman" w:hAnsi="Times New Roman"/>
          <w:b/>
          <w:bCs/>
          <w:color w:val="000000"/>
          <w:sz w:val="24"/>
          <w:szCs w:val="24"/>
        </w:rPr>
      </w:pPr>
    </w:p>
    <w:p w:rsidR="009B4450" w:rsidRPr="00A162E2" w:rsidRDefault="009B4450" w:rsidP="00D03FA0">
      <w:pPr>
        <w:autoSpaceDE w:val="0"/>
        <w:autoSpaceDN w:val="0"/>
        <w:adjustRightInd w:val="0"/>
        <w:rPr>
          <w:rFonts w:ascii="Times New Roman" w:hAnsi="Times New Roman"/>
          <w:b/>
          <w:bCs/>
          <w:color w:val="000000"/>
          <w:sz w:val="24"/>
          <w:szCs w:val="24"/>
        </w:rPr>
      </w:pPr>
    </w:p>
    <w:p w:rsidR="00096A11" w:rsidRDefault="00096A11" w:rsidP="009F42E8">
      <w:pPr>
        <w:autoSpaceDE w:val="0"/>
        <w:autoSpaceDN w:val="0"/>
        <w:adjustRightInd w:val="0"/>
        <w:jc w:val="right"/>
        <w:rPr>
          <w:rFonts w:ascii="Times New Roman" w:hAnsi="Times New Roman"/>
          <w:b/>
          <w:bCs/>
          <w:color w:val="000000"/>
          <w:sz w:val="24"/>
          <w:szCs w:val="24"/>
        </w:rPr>
      </w:pPr>
    </w:p>
    <w:p w:rsidR="001820BE" w:rsidRDefault="001820BE" w:rsidP="008A5217">
      <w:pPr>
        <w:autoSpaceDE w:val="0"/>
        <w:autoSpaceDN w:val="0"/>
        <w:adjustRightInd w:val="0"/>
        <w:rPr>
          <w:rFonts w:ascii="Times New Roman" w:hAnsi="Times New Roman"/>
          <w:b/>
          <w:bCs/>
          <w:color w:val="000000"/>
          <w:sz w:val="24"/>
          <w:szCs w:val="24"/>
        </w:rPr>
      </w:pPr>
    </w:p>
    <w:p w:rsidR="00F11C44" w:rsidRPr="00A162E2" w:rsidRDefault="00F11C44" w:rsidP="00F11C44">
      <w:pPr>
        <w:autoSpaceDE w:val="0"/>
        <w:autoSpaceDN w:val="0"/>
        <w:adjustRightInd w:val="0"/>
        <w:jc w:val="right"/>
        <w:rPr>
          <w:rFonts w:ascii="Times New Roman" w:hAnsi="Times New Roman"/>
          <w:b/>
          <w:bCs/>
          <w:color w:val="000000"/>
          <w:sz w:val="24"/>
          <w:szCs w:val="24"/>
        </w:rPr>
      </w:pPr>
      <w:r w:rsidRPr="00A162E2">
        <w:rPr>
          <w:rFonts w:ascii="Times New Roman" w:hAnsi="Times New Roman"/>
          <w:b/>
          <w:bCs/>
          <w:color w:val="000000"/>
          <w:sz w:val="24"/>
          <w:szCs w:val="24"/>
        </w:rPr>
        <w:lastRenderedPageBreak/>
        <w:t>ZAŁĄCZNIK NR 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5178"/>
      </w:tblGrid>
      <w:tr w:rsidR="00F11C44" w:rsidRPr="00A162E2" w:rsidTr="00F11C44">
        <w:trPr>
          <w:trHeight w:val="1311"/>
        </w:trPr>
        <w:tc>
          <w:tcPr>
            <w:tcW w:w="4394" w:type="dxa"/>
            <w:shd w:val="clear" w:color="auto" w:fill="auto"/>
          </w:tcPr>
          <w:p w:rsidR="00F11C44" w:rsidRPr="00A162E2" w:rsidRDefault="00F11C44" w:rsidP="00F11C44">
            <w:pPr>
              <w:jc w:val="both"/>
              <w:rPr>
                <w:rFonts w:ascii="Times New Roman" w:hAnsi="Times New Roman"/>
                <w:sz w:val="24"/>
                <w:szCs w:val="24"/>
              </w:rPr>
            </w:pPr>
          </w:p>
          <w:p w:rsidR="00F11C44" w:rsidRDefault="00F11C44" w:rsidP="00F11C44">
            <w:pPr>
              <w:jc w:val="center"/>
              <w:rPr>
                <w:rFonts w:ascii="Times New Roman" w:hAnsi="Times New Roman"/>
                <w:sz w:val="24"/>
                <w:szCs w:val="24"/>
              </w:rPr>
            </w:pPr>
          </w:p>
          <w:p w:rsidR="00F11C44" w:rsidRPr="00A162E2" w:rsidRDefault="00F11C44" w:rsidP="00F11C44">
            <w:pPr>
              <w:jc w:val="center"/>
              <w:rPr>
                <w:rFonts w:ascii="Times New Roman" w:hAnsi="Times New Roman"/>
                <w:sz w:val="24"/>
                <w:szCs w:val="24"/>
              </w:rPr>
            </w:pPr>
            <w:r w:rsidRPr="00A162E2">
              <w:rPr>
                <w:rFonts w:ascii="Times New Roman" w:hAnsi="Times New Roman"/>
                <w:sz w:val="24"/>
                <w:szCs w:val="24"/>
              </w:rPr>
              <w:t>(pieczęć Wykonawcy/Wykonawców)</w:t>
            </w:r>
          </w:p>
        </w:tc>
        <w:tc>
          <w:tcPr>
            <w:tcW w:w="5178" w:type="dxa"/>
            <w:shd w:val="clear" w:color="auto" w:fill="D9D9D9" w:themeFill="background1" w:themeFillShade="D9"/>
            <w:vAlign w:val="center"/>
          </w:tcPr>
          <w:p w:rsidR="00F11C44" w:rsidRDefault="00F11C44" w:rsidP="00F11C44">
            <w:pPr>
              <w:rPr>
                <w:rFonts w:ascii="Times New Roman" w:hAnsi="Times New Roman"/>
                <w:b/>
                <w:sz w:val="24"/>
                <w:szCs w:val="24"/>
              </w:rPr>
            </w:pPr>
          </w:p>
          <w:p w:rsidR="00F11C44" w:rsidRPr="00A162E2" w:rsidRDefault="00F11C44" w:rsidP="00F11C44">
            <w:pPr>
              <w:jc w:val="center"/>
              <w:rPr>
                <w:rFonts w:ascii="Times New Roman" w:hAnsi="Times New Roman"/>
                <w:b/>
                <w:sz w:val="24"/>
                <w:szCs w:val="24"/>
              </w:rPr>
            </w:pPr>
            <w:r w:rsidRPr="00A162E2">
              <w:rPr>
                <w:rFonts w:ascii="Times New Roman" w:hAnsi="Times New Roman"/>
                <w:b/>
                <w:sz w:val="24"/>
                <w:szCs w:val="24"/>
              </w:rPr>
              <w:t xml:space="preserve">Wykaz wykonanych </w:t>
            </w:r>
            <w:r>
              <w:rPr>
                <w:rFonts w:ascii="Times New Roman" w:hAnsi="Times New Roman"/>
                <w:b/>
                <w:sz w:val="24"/>
                <w:szCs w:val="24"/>
              </w:rPr>
              <w:t>robót budowlanych</w:t>
            </w:r>
          </w:p>
        </w:tc>
      </w:tr>
    </w:tbl>
    <w:p w:rsidR="00F11C44" w:rsidRDefault="00F11C44" w:rsidP="00F11C44">
      <w:pPr>
        <w:spacing w:after="0" w:line="240" w:lineRule="auto"/>
        <w:ind w:right="-108" w:firstLine="1"/>
        <w:jc w:val="center"/>
        <w:rPr>
          <w:rFonts w:ascii="Times New Roman" w:hAnsi="Times New Roman"/>
          <w:b/>
          <w:bCs/>
          <w:sz w:val="24"/>
          <w:szCs w:val="24"/>
        </w:rPr>
      </w:pPr>
    </w:p>
    <w:p w:rsidR="00F11C44" w:rsidRDefault="00F11C44" w:rsidP="00F11C44">
      <w:pPr>
        <w:spacing w:after="0" w:line="240" w:lineRule="auto"/>
        <w:ind w:right="-108" w:firstLine="1"/>
        <w:jc w:val="center"/>
        <w:rPr>
          <w:rFonts w:ascii="Times New Roman" w:hAnsi="Times New Roman"/>
          <w:b/>
          <w:bCs/>
          <w:sz w:val="24"/>
          <w:szCs w:val="24"/>
        </w:rPr>
      </w:pPr>
    </w:p>
    <w:p w:rsidR="00980289" w:rsidRDefault="00980289" w:rsidP="00980289">
      <w:pPr>
        <w:spacing w:after="0" w:line="240" w:lineRule="auto"/>
        <w:ind w:right="-108" w:firstLine="1"/>
        <w:jc w:val="center"/>
        <w:rPr>
          <w:rFonts w:ascii="Times New Roman" w:hAnsi="Times New Roman"/>
          <w:b/>
          <w:bCs/>
          <w:sz w:val="24"/>
          <w:szCs w:val="24"/>
        </w:rPr>
      </w:pPr>
      <w:r w:rsidRPr="00A162E2">
        <w:rPr>
          <w:rFonts w:ascii="Times New Roman" w:hAnsi="Times New Roman"/>
          <w:b/>
          <w:bCs/>
          <w:sz w:val="24"/>
          <w:szCs w:val="24"/>
        </w:rPr>
        <w:t xml:space="preserve">Nawiązując do postępowania o </w:t>
      </w:r>
      <w:r>
        <w:rPr>
          <w:rFonts w:ascii="Times New Roman" w:hAnsi="Times New Roman"/>
          <w:b/>
          <w:bCs/>
          <w:sz w:val="24"/>
          <w:szCs w:val="24"/>
        </w:rPr>
        <w:t>zamówienie publiczne prowadzonego</w:t>
      </w:r>
      <w:r w:rsidRPr="00A162E2">
        <w:rPr>
          <w:rFonts w:ascii="Times New Roman" w:hAnsi="Times New Roman"/>
          <w:b/>
          <w:bCs/>
          <w:sz w:val="24"/>
          <w:szCs w:val="24"/>
        </w:rPr>
        <w:t xml:space="preserve"> w trybie przetargu nieograniczonego</w:t>
      </w:r>
      <w:r>
        <w:rPr>
          <w:rFonts w:ascii="Times New Roman" w:hAnsi="Times New Roman"/>
          <w:b/>
          <w:bCs/>
          <w:sz w:val="24"/>
          <w:szCs w:val="24"/>
        </w:rPr>
        <w:t xml:space="preserve"> </w:t>
      </w:r>
      <w:r w:rsidRPr="00A20D69">
        <w:rPr>
          <w:rFonts w:ascii="Times New Roman" w:hAnsi="Times New Roman"/>
          <w:b/>
          <w:bCs/>
          <w:sz w:val="24"/>
          <w:szCs w:val="24"/>
        </w:rPr>
        <w:t xml:space="preserve">nr </w:t>
      </w:r>
      <w:r>
        <w:rPr>
          <w:rFonts w:ascii="Times New Roman" w:hAnsi="Times New Roman"/>
          <w:b/>
          <w:bCs/>
          <w:sz w:val="24"/>
          <w:szCs w:val="24"/>
        </w:rPr>
        <w:t>GS.382.</w:t>
      </w:r>
      <w:r w:rsidR="00BB631D">
        <w:rPr>
          <w:rFonts w:ascii="Times New Roman" w:hAnsi="Times New Roman"/>
          <w:b/>
          <w:bCs/>
          <w:sz w:val="24"/>
          <w:szCs w:val="24"/>
        </w:rPr>
        <w:t>23</w:t>
      </w:r>
      <w:r w:rsidRPr="004E7F35">
        <w:rPr>
          <w:rFonts w:ascii="Times New Roman" w:hAnsi="Times New Roman"/>
          <w:b/>
          <w:bCs/>
          <w:sz w:val="24"/>
          <w:szCs w:val="24"/>
        </w:rPr>
        <w:t>.</w:t>
      </w:r>
      <w:r>
        <w:rPr>
          <w:rFonts w:ascii="Times New Roman" w:hAnsi="Times New Roman"/>
          <w:b/>
          <w:bCs/>
          <w:sz w:val="24"/>
          <w:szCs w:val="24"/>
        </w:rPr>
        <w:t>2020</w:t>
      </w:r>
      <w:r w:rsidRPr="00A20D69">
        <w:rPr>
          <w:rFonts w:ascii="Times New Roman" w:hAnsi="Times New Roman"/>
          <w:b/>
          <w:bCs/>
          <w:sz w:val="24"/>
          <w:szCs w:val="24"/>
        </w:rPr>
        <w:t xml:space="preserve"> pn.:</w:t>
      </w:r>
    </w:p>
    <w:p w:rsidR="00980289" w:rsidRDefault="00980289" w:rsidP="00980289">
      <w:pPr>
        <w:spacing w:after="0" w:line="240" w:lineRule="auto"/>
        <w:ind w:right="-108" w:firstLine="1"/>
        <w:jc w:val="center"/>
        <w:rPr>
          <w:rFonts w:ascii="Times New Roman" w:hAnsi="Times New Roman"/>
          <w:b/>
          <w:bCs/>
          <w:sz w:val="24"/>
          <w:szCs w:val="24"/>
        </w:rPr>
      </w:pPr>
    </w:p>
    <w:p w:rsidR="00BB631D" w:rsidRPr="007A5218" w:rsidRDefault="00BB631D" w:rsidP="00BB631D">
      <w:pPr>
        <w:spacing w:after="0"/>
        <w:jc w:val="center"/>
        <w:rPr>
          <w:rFonts w:ascii="Times New Roman" w:hAnsi="Times New Roman"/>
          <w:b/>
          <w:sz w:val="32"/>
          <w:szCs w:val="40"/>
        </w:rPr>
      </w:pPr>
      <w:r>
        <w:rPr>
          <w:rFonts w:ascii="Times New Roman" w:hAnsi="Times New Roman"/>
          <w:b/>
          <w:sz w:val="32"/>
          <w:szCs w:val="40"/>
        </w:rPr>
        <w:t xml:space="preserve">„Zadanie nr ….. - </w:t>
      </w:r>
      <w:r w:rsidRPr="00BB631D">
        <w:rPr>
          <w:rFonts w:ascii="Times New Roman" w:eastAsia="Times New Roman" w:hAnsi="Times New Roman"/>
          <w:b/>
          <w:sz w:val="28"/>
          <w:szCs w:val="24"/>
          <w:lang w:eastAsia="pl-PL"/>
        </w:rPr>
        <w:t>remont nawierzchni drogi wojewódzkiej nr</w:t>
      </w:r>
      <w:r w:rsidRPr="00BB631D">
        <w:rPr>
          <w:rFonts w:ascii="Times New Roman" w:hAnsi="Times New Roman"/>
          <w:b/>
          <w:sz w:val="24"/>
          <w:szCs w:val="40"/>
        </w:rPr>
        <w:t xml:space="preserve"> </w:t>
      </w:r>
      <w:r w:rsidRPr="005B7E2E">
        <w:rPr>
          <w:rFonts w:ascii="Times New Roman" w:hAnsi="Times New Roman"/>
          <w:b/>
          <w:sz w:val="24"/>
          <w:szCs w:val="40"/>
        </w:rPr>
        <w:t>…………..</w:t>
      </w:r>
      <w:r w:rsidRPr="007A5218">
        <w:rPr>
          <w:rFonts w:ascii="Times New Roman" w:hAnsi="Times New Roman"/>
          <w:b/>
          <w:sz w:val="32"/>
          <w:szCs w:val="40"/>
        </w:rPr>
        <w:t>”</w:t>
      </w:r>
    </w:p>
    <w:p w:rsidR="00980289" w:rsidRPr="007A5218" w:rsidRDefault="00980289" w:rsidP="00980289">
      <w:pPr>
        <w:spacing w:after="0"/>
        <w:jc w:val="center"/>
        <w:rPr>
          <w:rFonts w:ascii="Times New Roman" w:hAnsi="Times New Roman"/>
          <w:b/>
          <w:sz w:val="32"/>
          <w:szCs w:val="40"/>
        </w:rPr>
      </w:pPr>
    </w:p>
    <w:p w:rsidR="00A3714E" w:rsidRPr="007A5218" w:rsidRDefault="00A3714E" w:rsidP="00A3714E">
      <w:pPr>
        <w:spacing w:after="0"/>
        <w:jc w:val="center"/>
        <w:rPr>
          <w:rFonts w:ascii="Times New Roman" w:hAnsi="Times New Roman"/>
          <w:b/>
          <w:sz w:val="32"/>
          <w:szCs w:val="40"/>
        </w:rPr>
      </w:pPr>
    </w:p>
    <w:tbl>
      <w:tblPr>
        <w:tblpPr w:leftFromText="141" w:rightFromText="141" w:vertAnchor="text" w:horzAnchor="margin" w:tblpXSpec="center" w:tblpY="380"/>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291"/>
        <w:gridCol w:w="1026"/>
        <w:gridCol w:w="1400"/>
        <w:gridCol w:w="2417"/>
        <w:gridCol w:w="2456"/>
      </w:tblGrid>
      <w:tr w:rsidR="00F11C44" w:rsidRPr="00A162E2" w:rsidTr="00F11C44">
        <w:trPr>
          <w:trHeight w:val="931"/>
        </w:trPr>
        <w:tc>
          <w:tcPr>
            <w:tcW w:w="0" w:type="auto"/>
            <w:vAlign w:val="center"/>
          </w:tcPr>
          <w:p w:rsidR="00F11C44" w:rsidRPr="00BB40CB" w:rsidRDefault="00F11C44" w:rsidP="00F11C44">
            <w:pPr>
              <w:autoSpaceDE w:val="0"/>
              <w:autoSpaceDN w:val="0"/>
              <w:adjustRightInd w:val="0"/>
              <w:spacing w:after="0" w:line="240" w:lineRule="auto"/>
              <w:jc w:val="center"/>
              <w:rPr>
                <w:rFonts w:ascii="Times New Roman" w:hAnsi="Times New Roman"/>
                <w:b/>
                <w:sz w:val="20"/>
                <w:szCs w:val="20"/>
              </w:rPr>
            </w:pPr>
            <w:r w:rsidRPr="00BB40CB">
              <w:rPr>
                <w:rFonts w:ascii="Times New Roman" w:hAnsi="Times New Roman"/>
                <w:b/>
                <w:bCs/>
                <w:sz w:val="20"/>
                <w:szCs w:val="20"/>
              </w:rPr>
              <w:t>Lp.</w:t>
            </w:r>
          </w:p>
        </w:tc>
        <w:tc>
          <w:tcPr>
            <w:tcW w:w="2291" w:type="dxa"/>
            <w:vAlign w:val="center"/>
          </w:tcPr>
          <w:p w:rsidR="00F11C44" w:rsidRPr="00BB40CB" w:rsidRDefault="00F11C44" w:rsidP="00F11C44">
            <w:pPr>
              <w:autoSpaceDE w:val="0"/>
              <w:autoSpaceDN w:val="0"/>
              <w:adjustRightInd w:val="0"/>
              <w:spacing w:after="0" w:line="240" w:lineRule="auto"/>
              <w:jc w:val="center"/>
              <w:rPr>
                <w:rFonts w:ascii="Times New Roman" w:hAnsi="Times New Roman"/>
                <w:b/>
                <w:sz w:val="20"/>
                <w:szCs w:val="20"/>
              </w:rPr>
            </w:pPr>
            <w:r w:rsidRPr="00BB40CB">
              <w:rPr>
                <w:rFonts w:ascii="Times New Roman" w:hAnsi="Times New Roman"/>
                <w:b/>
                <w:sz w:val="20"/>
                <w:szCs w:val="20"/>
              </w:rPr>
              <w:t>Rodzaj robót budowlanych</w:t>
            </w:r>
            <w:r>
              <w:rPr>
                <w:rFonts w:ascii="Times New Roman" w:hAnsi="Times New Roman"/>
                <w:b/>
                <w:sz w:val="20"/>
                <w:szCs w:val="20"/>
              </w:rPr>
              <w:t xml:space="preserve">, przedmiot zamówienia – krótki opis </w:t>
            </w:r>
            <w:r>
              <w:rPr>
                <w:rFonts w:ascii="Times New Roman" w:hAnsi="Times New Roman"/>
                <w:b/>
                <w:sz w:val="20"/>
                <w:szCs w:val="20"/>
              </w:rPr>
              <w:br/>
              <w:t xml:space="preserve">(o zakresie </w:t>
            </w:r>
            <w:r w:rsidRPr="000E13E4">
              <w:rPr>
                <w:rFonts w:ascii="Times New Roman" w:hAnsi="Times New Roman"/>
                <w:b/>
                <w:sz w:val="20"/>
                <w:szCs w:val="20"/>
              </w:rPr>
              <w:t>wymaganym</w:t>
            </w:r>
            <w:r>
              <w:rPr>
                <w:rFonts w:ascii="Times New Roman" w:hAnsi="Times New Roman"/>
                <w:b/>
                <w:sz w:val="20"/>
                <w:szCs w:val="20"/>
              </w:rPr>
              <w:br/>
            </w:r>
            <w:r w:rsidRPr="000E13E4">
              <w:rPr>
                <w:rFonts w:ascii="Times New Roman" w:hAnsi="Times New Roman"/>
                <w:b/>
                <w:sz w:val="20"/>
                <w:szCs w:val="20"/>
              </w:rPr>
              <w:t xml:space="preserve"> i opisanym w SIWZ</w:t>
            </w:r>
            <w:r>
              <w:rPr>
                <w:rFonts w:ascii="Times New Roman" w:hAnsi="Times New Roman"/>
                <w:b/>
                <w:sz w:val="20"/>
                <w:szCs w:val="20"/>
              </w:rPr>
              <w:t>)</w:t>
            </w:r>
          </w:p>
        </w:tc>
        <w:tc>
          <w:tcPr>
            <w:tcW w:w="0" w:type="auto"/>
            <w:vAlign w:val="center"/>
          </w:tcPr>
          <w:p w:rsidR="00F11C44" w:rsidRPr="00BB40CB" w:rsidRDefault="00F11C44" w:rsidP="00F11C44">
            <w:pPr>
              <w:autoSpaceDE w:val="0"/>
              <w:autoSpaceDN w:val="0"/>
              <w:adjustRightInd w:val="0"/>
              <w:spacing w:after="0" w:line="240" w:lineRule="auto"/>
              <w:jc w:val="center"/>
              <w:rPr>
                <w:rFonts w:ascii="Times New Roman" w:hAnsi="Times New Roman"/>
                <w:b/>
                <w:bCs/>
                <w:sz w:val="20"/>
                <w:szCs w:val="20"/>
              </w:rPr>
            </w:pPr>
            <w:r w:rsidRPr="00BB40CB">
              <w:rPr>
                <w:rFonts w:ascii="Times New Roman" w:hAnsi="Times New Roman"/>
                <w:b/>
                <w:bCs/>
                <w:sz w:val="20"/>
                <w:szCs w:val="20"/>
              </w:rPr>
              <w:t>Wartość brutto</w:t>
            </w:r>
          </w:p>
        </w:tc>
        <w:tc>
          <w:tcPr>
            <w:tcW w:w="0" w:type="auto"/>
            <w:vAlign w:val="center"/>
          </w:tcPr>
          <w:p w:rsidR="00F11C44" w:rsidRPr="00BB40CB" w:rsidRDefault="00F11C44" w:rsidP="00F11C44">
            <w:pPr>
              <w:spacing w:after="0" w:line="240" w:lineRule="auto"/>
              <w:jc w:val="center"/>
              <w:rPr>
                <w:rFonts w:ascii="Times New Roman" w:hAnsi="Times New Roman"/>
                <w:b/>
                <w:sz w:val="20"/>
                <w:szCs w:val="20"/>
              </w:rPr>
            </w:pPr>
            <w:r w:rsidRPr="00BB40CB">
              <w:rPr>
                <w:rFonts w:ascii="Times New Roman" w:hAnsi="Times New Roman"/>
                <w:b/>
                <w:sz w:val="20"/>
                <w:szCs w:val="20"/>
              </w:rPr>
              <w:t>Data wykonania</w:t>
            </w:r>
          </w:p>
          <w:p w:rsidR="00F11C44" w:rsidRPr="00BB40CB" w:rsidRDefault="00F11C44" w:rsidP="00F11C44">
            <w:pPr>
              <w:autoSpaceDE w:val="0"/>
              <w:autoSpaceDN w:val="0"/>
              <w:adjustRightInd w:val="0"/>
              <w:spacing w:after="0" w:line="240" w:lineRule="auto"/>
              <w:jc w:val="center"/>
              <w:rPr>
                <w:rFonts w:ascii="Times New Roman" w:hAnsi="Times New Roman"/>
                <w:b/>
                <w:bCs/>
                <w:sz w:val="20"/>
                <w:szCs w:val="20"/>
              </w:rPr>
            </w:pPr>
            <w:r w:rsidRPr="00BB40CB">
              <w:rPr>
                <w:rFonts w:ascii="Times New Roman" w:hAnsi="Times New Roman"/>
                <w:b/>
                <w:sz w:val="20"/>
                <w:szCs w:val="20"/>
              </w:rPr>
              <w:t>(data zakończenia)</w:t>
            </w:r>
          </w:p>
        </w:tc>
        <w:tc>
          <w:tcPr>
            <w:tcW w:w="0" w:type="auto"/>
            <w:vAlign w:val="center"/>
          </w:tcPr>
          <w:p w:rsidR="00F11C44" w:rsidRPr="00BB40CB" w:rsidRDefault="00F11C44" w:rsidP="00F11C44">
            <w:pPr>
              <w:spacing w:after="0" w:line="240" w:lineRule="auto"/>
              <w:jc w:val="center"/>
              <w:rPr>
                <w:rFonts w:ascii="Times New Roman" w:hAnsi="Times New Roman"/>
                <w:b/>
                <w:bCs/>
                <w:sz w:val="20"/>
                <w:szCs w:val="20"/>
              </w:rPr>
            </w:pPr>
            <w:r>
              <w:rPr>
                <w:rFonts w:ascii="Times New Roman" w:hAnsi="Times New Roman"/>
                <w:b/>
                <w:sz w:val="20"/>
                <w:szCs w:val="20"/>
              </w:rPr>
              <w:t>Miejsce wykonania zamówienia (numer drogi, miejscowość), n</w:t>
            </w:r>
            <w:r w:rsidRPr="00BB40CB">
              <w:rPr>
                <w:rFonts w:ascii="Times New Roman" w:hAnsi="Times New Roman"/>
                <w:b/>
                <w:sz w:val="20"/>
                <w:szCs w:val="20"/>
              </w:rPr>
              <w:t>azwa Zamawiającego</w:t>
            </w:r>
          </w:p>
        </w:tc>
        <w:tc>
          <w:tcPr>
            <w:tcW w:w="0" w:type="auto"/>
            <w:vAlign w:val="center"/>
          </w:tcPr>
          <w:p w:rsidR="00F11C44" w:rsidRPr="00BB40CB" w:rsidRDefault="00F11C44" w:rsidP="00F11C44">
            <w:pPr>
              <w:spacing w:after="0" w:line="240" w:lineRule="auto"/>
              <w:jc w:val="center"/>
              <w:rPr>
                <w:rFonts w:ascii="Times New Roman" w:hAnsi="Times New Roman"/>
                <w:b/>
                <w:sz w:val="20"/>
                <w:szCs w:val="20"/>
              </w:rPr>
            </w:pPr>
            <w:r w:rsidRPr="00BB40CB">
              <w:rPr>
                <w:rFonts w:ascii="Times New Roman" w:hAnsi="Times New Roman"/>
                <w:b/>
                <w:bCs/>
                <w:sz w:val="20"/>
                <w:szCs w:val="20"/>
              </w:rPr>
              <w:t>Doświadczenie własne Wykonawcy/ oddane do dyspozycji przez inny podmiot</w:t>
            </w:r>
          </w:p>
        </w:tc>
      </w:tr>
      <w:tr w:rsidR="00F11C44" w:rsidRPr="00A162E2" w:rsidTr="00F11C44">
        <w:trPr>
          <w:trHeight w:val="606"/>
        </w:trPr>
        <w:tc>
          <w:tcPr>
            <w:tcW w:w="0" w:type="auto"/>
            <w:vAlign w:val="center"/>
          </w:tcPr>
          <w:p w:rsidR="00F11C44" w:rsidRPr="00A162E2" w:rsidRDefault="00F11C44" w:rsidP="00F11C44">
            <w:pPr>
              <w:autoSpaceDE w:val="0"/>
              <w:autoSpaceDN w:val="0"/>
              <w:adjustRightInd w:val="0"/>
              <w:spacing w:after="0" w:line="240" w:lineRule="auto"/>
              <w:jc w:val="center"/>
              <w:rPr>
                <w:rFonts w:ascii="Times New Roman" w:hAnsi="Times New Roman"/>
                <w:sz w:val="24"/>
                <w:szCs w:val="24"/>
              </w:rPr>
            </w:pPr>
          </w:p>
          <w:p w:rsidR="00F11C44" w:rsidRPr="00A162E2" w:rsidRDefault="00F11C44" w:rsidP="00F11C44">
            <w:pPr>
              <w:autoSpaceDE w:val="0"/>
              <w:autoSpaceDN w:val="0"/>
              <w:adjustRightInd w:val="0"/>
              <w:spacing w:after="0" w:line="240" w:lineRule="auto"/>
              <w:jc w:val="center"/>
              <w:rPr>
                <w:rFonts w:ascii="Times New Roman" w:hAnsi="Times New Roman"/>
                <w:sz w:val="24"/>
                <w:szCs w:val="24"/>
              </w:rPr>
            </w:pPr>
            <w:r w:rsidRPr="00A162E2">
              <w:rPr>
                <w:rFonts w:ascii="Times New Roman" w:hAnsi="Times New Roman"/>
                <w:sz w:val="24"/>
                <w:szCs w:val="24"/>
              </w:rPr>
              <w:t>1.</w:t>
            </w:r>
          </w:p>
        </w:tc>
        <w:tc>
          <w:tcPr>
            <w:tcW w:w="2291" w:type="dxa"/>
            <w:vAlign w:val="center"/>
          </w:tcPr>
          <w:p w:rsidR="00F11C44" w:rsidRPr="00A162E2" w:rsidRDefault="00F11C44" w:rsidP="00F11C44">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F11C44" w:rsidRPr="00A162E2" w:rsidRDefault="00F11C44" w:rsidP="00F11C44">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F11C44" w:rsidRPr="00A162E2" w:rsidRDefault="00F11C44" w:rsidP="00F11C44">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F11C44" w:rsidRPr="00A162E2" w:rsidRDefault="00F11C44" w:rsidP="00F11C44">
            <w:pPr>
              <w:snapToGrid w:val="0"/>
              <w:spacing w:after="0" w:line="240" w:lineRule="auto"/>
              <w:jc w:val="center"/>
              <w:rPr>
                <w:rFonts w:ascii="Times New Roman" w:hAnsi="Times New Roman"/>
                <w:sz w:val="24"/>
                <w:szCs w:val="24"/>
              </w:rPr>
            </w:pPr>
          </w:p>
        </w:tc>
        <w:tc>
          <w:tcPr>
            <w:tcW w:w="0" w:type="auto"/>
            <w:vAlign w:val="center"/>
          </w:tcPr>
          <w:p w:rsidR="00F11C44" w:rsidRPr="00A162E2" w:rsidRDefault="00F11C44" w:rsidP="00F11C44">
            <w:pPr>
              <w:snapToGrid w:val="0"/>
              <w:spacing w:after="0" w:line="240" w:lineRule="auto"/>
              <w:jc w:val="center"/>
              <w:rPr>
                <w:rFonts w:ascii="Times New Roman" w:hAnsi="Times New Roman"/>
                <w:sz w:val="24"/>
                <w:szCs w:val="24"/>
              </w:rPr>
            </w:pPr>
            <w:r w:rsidRPr="00A162E2">
              <w:rPr>
                <w:rFonts w:ascii="Times New Roman" w:hAnsi="Times New Roman"/>
                <w:sz w:val="24"/>
                <w:szCs w:val="24"/>
              </w:rPr>
              <w:t>Własne/oddane do dyspozycji*</w:t>
            </w:r>
          </w:p>
        </w:tc>
      </w:tr>
      <w:tr w:rsidR="00980289" w:rsidRPr="00A162E2" w:rsidTr="00F11C44">
        <w:trPr>
          <w:trHeight w:val="674"/>
        </w:trPr>
        <w:tc>
          <w:tcPr>
            <w:tcW w:w="0" w:type="auto"/>
            <w:vAlign w:val="center"/>
          </w:tcPr>
          <w:p w:rsidR="00980289" w:rsidRPr="00A162E2" w:rsidRDefault="00980289" w:rsidP="00F11C4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91" w:type="dxa"/>
            <w:vAlign w:val="center"/>
          </w:tcPr>
          <w:p w:rsidR="00980289" w:rsidRPr="00A162E2" w:rsidRDefault="00980289" w:rsidP="00F11C44">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980289" w:rsidRPr="00A162E2" w:rsidRDefault="00980289" w:rsidP="00F11C44">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980289" w:rsidRPr="00A162E2" w:rsidRDefault="00980289" w:rsidP="00F11C44">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980289" w:rsidRPr="00A162E2" w:rsidRDefault="00980289" w:rsidP="00F11C44">
            <w:pPr>
              <w:snapToGrid w:val="0"/>
              <w:spacing w:after="0" w:line="240" w:lineRule="auto"/>
              <w:jc w:val="center"/>
              <w:rPr>
                <w:rFonts w:ascii="Times New Roman" w:hAnsi="Times New Roman"/>
                <w:sz w:val="24"/>
                <w:szCs w:val="24"/>
              </w:rPr>
            </w:pPr>
          </w:p>
        </w:tc>
        <w:tc>
          <w:tcPr>
            <w:tcW w:w="0" w:type="auto"/>
            <w:vAlign w:val="center"/>
          </w:tcPr>
          <w:p w:rsidR="00980289" w:rsidRPr="00A162E2" w:rsidRDefault="00980289" w:rsidP="00F11C44">
            <w:pPr>
              <w:snapToGrid w:val="0"/>
              <w:spacing w:after="0" w:line="240" w:lineRule="auto"/>
              <w:jc w:val="center"/>
              <w:rPr>
                <w:rFonts w:ascii="Times New Roman" w:hAnsi="Times New Roman"/>
                <w:sz w:val="24"/>
                <w:szCs w:val="24"/>
              </w:rPr>
            </w:pPr>
            <w:r w:rsidRPr="00A162E2">
              <w:rPr>
                <w:rFonts w:ascii="Times New Roman" w:hAnsi="Times New Roman"/>
                <w:sz w:val="24"/>
                <w:szCs w:val="24"/>
              </w:rPr>
              <w:t>Własne/oddane do dyspozycji*</w:t>
            </w:r>
          </w:p>
        </w:tc>
      </w:tr>
      <w:tr w:rsidR="00423C19" w:rsidRPr="00A162E2" w:rsidTr="00BE2B45">
        <w:trPr>
          <w:trHeight w:val="674"/>
        </w:trPr>
        <w:tc>
          <w:tcPr>
            <w:tcW w:w="0" w:type="auto"/>
            <w:vAlign w:val="center"/>
          </w:tcPr>
          <w:p w:rsidR="00423C19" w:rsidRDefault="00423C19" w:rsidP="00423C1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91" w:type="dxa"/>
            <w:vAlign w:val="center"/>
          </w:tcPr>
          <w:p w:rsidR="00423C19" w:rsidRPr="00A162E2" w:rsidRDefault="00423C19" w:rsidP="00423C19">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423C19" w:rsidRPr="00A162E2" w:rsidRDefault="00423C19" w:rsidP="00423C19">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423C19" w:rsidRPr="00A162E2" w:rsidRDefault="00423C19" w:rsidP="00423C19">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423C19" w:rsidRPr="00A162E2" w:rsidRDefault="00423C19" w:rsidP="00423C19">
            <w:pPr>
              <w:snapToGrid w:val="0"/>
              <w:spacing w:after="0" w:line="240" w:lineRule="auto"/>
              <w:jc w:val="center"/>
              <w:rPr>
                <w:rFonts w:ascii="Times New Roman" w:hAnsi="Times New Roman"/>
                <w:sz w:val="24"/>
                <w:szCs w:val="24"/>
              </w:rPr>
            </w:pPr>
          </w:p>
        </w:tc>
        <w:tc>
          <w:tcPr>
            <w:tcW w:w="0" w:type="auto"/>
          </w:tcPr>
          <w:p w:rsidR="00423C19" w:rsidRDefault="00423C19" w:rsidP="00423C19">
            <w:pPr>
              <w:jc w:val="center"/>
            </w:pPr>
            <w:r w:rsidRPr="005308F6">
              <w:rPr>
                <w:rFonts w:ascii="Times New Roman" w:hAnsi="Times New Roman"/>
                <w:sz w:val="24"/>
                <w:szCs w:val="24"/>
              </w:rPr>
              <w:t>Własne/oddane do dyspozycji*</w:t>
            </w:r>
          </w:p>
        </w:tc>
      </w:tr>
      <w:tr w:rsidR="00423C19" w:rsidRPr="00A162E2" w:rsidTr="00BE2B45">
        <w:trPr>
          <w:trHeight w:val="674"/>
        </w:trPr>
        <w:tc>
          <w:tcPr>
            <w:tcW w:w="0" w:type="auto"/>
            <w:vAlign w:val="center"/>
          </w:tcPr>
          <w:p w:rsidR="00423C19" w:rsidRDefault="00423C19" w:rsidP="00423C1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291" w:type="dxa"/>
            <w:vAlign w:val="center"/>
          </w:tcPr>
          <w:p w:rsidR="00423C19" w:rsidRPr="00A162E2" w:rsidRDefault="00423C19" w:rsidP="00423C19">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423C19" w:rsidRPr="00A162E2" w:rsidRDefault="00423C19" w:rsidP="00423C19">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423C19" w:rsidRPr="00A162E2" w:rsidRDefault="00423C19" w:rsidP="00423C19">
            <w:pPr>
              <w:autoSpaceDE w:val="0"/>
              <w:autoSpaceDN w:val="0"/>
              <w:adjustRightInd w:val="0"/>
              <w:spacing w:after="0" w:line="240" w:lineRule="auto"/>
              <w:jc w:val="center"/>
              <w:rPr>
                <w:rFonts w:ascii="Times New Roman" w:hAnsi="Times New Roman"/>
                <w:sz w:val="24"/>
                <w:szCs w:val="24"/>
              </w:rPr>
            </w:pPr>
          </w:p>
        </w:tc>
        <w:tc>
          <w:tcPr>
            <w:tcW w:w="0" w:type="auto"/>
            <w:vAlign w:val="center"/>
          </w:tcPr>
          <w:p w:rsidR="00423C19" w:rsidRPr="00A162E2" w:rsidRDefault="00423C19" w:rsidP="00423C19">
            <w:pPr>
              <w:snapToGrid w:val="0"/>
              <w:spacing w:after="0" w:line="240" w:lineRule="auto"/>
              <w:jc w:val="center"/>
              <w:rPr>
                <w:rFonts w:ascii="Times New Roman" w:hAnsi="Times New Roman"/>
                <w:sz w:val="24"/>
                <w:szCs w:val="24"/>
              </w:rPr>
            </w:pPr>
          </w:p>
        </w:tc>
        <w:tc>
          <w:tcPr>
            <w:tcW w:w="0" w:type="auto"/>
          </w:tcPr>
          <w:p w:rsidR="00423C19" w:rsidRDefault="00423C19" w:rsidP="00423C19">
            <w:pPr>
              <w:jc w:val="center"/>
            </w:pPr>
            <w:r w:rsidRPr="005308F6">
              <w:rPr>
                <w:rFonts w:ascii="Times New Roman" w:hAnsi="Times New Roman"/>
                <w:sz w:val="24"/>
                <w:szCs w:val="24"/>
              </w:rPr>
              <w:t>Własne/oddane do dyspozycji*</w:t>
            </w:r>
          </w:p>
        </w:tc>
      </w:tr>
    </w:tbl>
    <w:p w:rsidR="00F11C44" w:rsidRDefault="00F11C44" w:rsidP="00F11C44">
      <w:pPr>
        <w:autoSpaceDE w:val="0"/>
        <w:autoSpaceDN w:val="0"/>
        <w:adjustRightInd w:val="0"/>
        <w:spacing w:after="0" w:line="240" w:lineRule="auto"/>
        <w:jc w:val="center"/>
        <w:rPr>
          <w:rFonts w:ascii="Times New Roman" w:hAnsi="Times New Roman"/>
          <w:b/>
          <w:bCs/>
          <w:color w:val="000000"/>
          <w:sz w:val="20"/>
          <w:szCs w:val="20"/>
        </w:rPr>
      </w:pPr>
    </w:p>
    <w:p w:rsidR="00F11C44" w:rsidRDefault="00F11C44" w:rsidP="00F11C44">
      <w:pPr>
        <w:autoSpaceDE w:val="0"/>
        <w:autoSpaceDN w:val="0"/>
        <w:adjustRightInd w:val="0"/>
        <w:spacing w:after="0" w:line="240" w:lineRule="auto"/>
        <w:jc w:val="center"/>
        <w:rPr>
          <w:rFonts w:ascii="Times New Roman" w:hAnsi="Times New Roman"/>
          <w:b/>
          <w:bCs/>
          <w:color w:val="000000"/>
          <w:sz w:val="20"/>
          <w:szCs w:val="20"/>
        </w:rPr>
      </w:pPr>
    </w:p>
    <w:p w:rsidR="00F11C44" w:rsidRDefault="00F11C44" w:rsidP="00F11C44">
      <w:pPr>
        <w:autoSpaceDE w:val="0"/>
        <w:autoSpaceDN w:val="0"/>
        <w:adjustRightInd w:val="0"/>
        <w:spacing w:after="0" w:line="240" w:lineRule="auto"/>
        <w:jc w:val="center"/>
        <w:rPr>
          <w:rFonts w:ascii="Times New Roman" w:hAnsi="Times New Roman"/>
          <w:b/>
          <w:bCs/>
          <w:color w:val="000000"/>
          <w:sz w:val="20"/>
          <w:szCs w:val="20"/>
        </w:rPr>
      </w:pPr>
    </w:p>
    <w:p w:rsidR="00F11C44" w:rsidRDefault="00F11C44" w:rsidP="00F11C44">
      <w:pPr>
        <w:autoSpaceDE w:val="0"/>
        <w:autoSpaceDN w:val="0"/>
        <w:adjustRightInd w:val="0"/>
        <w:spacing w:after="0" w:line="240" w:lineRule="auto"/>
        <w:jc w:val="center"/>
        <w:rPr>
          <w:rFonts w:ascii="Times New Roman" w:hAnsi="Times New Roman"/>
          <w:b/>
          <w:bCs/>
          <w:color w:val="000000"/>
          <w:sz w:val="20"/>
          <w:szCs w:val="20"/>
        </w:rPr>
      </w:pPr>
    </w:p>
    <w:p w:rsidR="00F11C44" w:rsidRPr="00BB40CB" w:rsidRDefault="00F11C44" w:rsidP="00F11C44">
      <w:pPr>
        <w:autoSpaceDE w:val="0"/>
        <w:autoSpaceDN w:val="0"/>
        <w:adjustRightInd w:val="0"/>
        <w:spacing w:after="0" w:line="240" w:lineRule="auto"/>
        <w:jc w:val="center"/>
        <w:rPr>
          <w:rFonts w:ascii="Times New Roman" w:hAnsi="Times New Roman"/>
          <w:b/>
          <w:bCs/>
          <w:color w:val="000000"/>
          <w:sz w:val="20"/>
          <w:szCs w:val="20"/>
        </w:rPr>
      </w:pPr>
    </w:p>
    <w:p w:rsidR="00F11C44" w:rsidRPr="00BB40CB" w:rsidRDefault="00F11C44" w:rsidP="00F11C44">
      <w:pPr>
        <w:pStyle w:val="Tekstpodstawowy2"/>
        <w:spacing w:line="240" w:lineRule="auto"/>
        <w:jc w:val="both"/>
        <w:rPr>
          <w:rFonts w:ascii="Times New Roman" w:hAnsi="Times New Roman"/>
          <w:sz w:val="20"/>
          <w:szCs w:val="20"/>
        </w:rPr>
      </w:pPr>
      <w:r w:rsidRPr="00BB40CB">
        <w:rPr>
          <w:rFonts w:ascii="Times New Roman" w:hAnsi="Times New Roman"/>
          <w:sz w:val="20"/>
          <w:szCs w:val="20"/>
        </w:rPr>
        <w:t>* niepotrzebne skreślić</w:t>
      </w:r>
    </w:p>
    <w:p w:rsidR="00F11C44" w:rsidRDefault="00F11C44" w:rsidP="00F11C44">
      <w:pPr>
        <w:pStyle w:val="Tekstpodstawowy2"/>
        <w:spacing w:after="0" w:line="240" w:lineRule="auto"/>
        <w:jc w:val="both"/>
        <w:rPr>
          <w:rFonts w:ascii="Times New Roman" w:hAnsi="Times New Roman"/>
          <w:color w:val="000000"/>
          <w:sz w:val="24"/>
          <w:szCs w:val="24"/>
        </w:rPr>
      </w:pPr>
      <w:r w:rsidRPr="00A162E2">
        <w:rPr>
          <w:rFonts w:ascii="Times New Roman" w:hAnsi="Times New Roman"/>
          <w:color w:val="000000"/>
          <w:sz w:val="24"/>
          <w:szCs w:val="24"/>
        </w:rPr>
        <w:t xml:space="preserve">Wymienione </w:t>
      </w:r>
      <w:r>
        <w:rPr>
          <w:rFonts w:ascii="Times New Roman" w:hAnsi="Times New Roman"/>
          <w:color w:val="000000"/>
          <w:sz w:val="24"/>
          <w:szCs w:val="24"/>
        </w:rPr>
        <w:t>najważniejsze roboty budowlane</w:t>
      </w:r>
      <w:r w:rsidRPr="00A162E2">
        <w:rPr>
          <w:rFonts w:ascii="Times New Roman" w:hAnsi="Times New Roman"/>
          <w:color w:val="000000"/>
          <w:sz w:val="24"/>
          <w:szCs w:val="24"/>
        </w:rPr>
        <w:t xml:space="preserve"> muszą być potwierdzone dowodami</w:t>
      </w:r>
      <w:r w:rsidRPr="00A162E2">
        <w:rPr>
          <w:rFonts w:ascii="Times New Roman" w:hAnsi="Times New Roman"/>
          <w:sz w:val="24"/>
          <w:szCs w:val="24"/>
        </w:rPr>
        <w:t xml:space="preserve">, z których będzie wynikało, iż </w:t>
      </w:r>
      <w:r>
        <w:rPr>
          <w:rFonts w:ascii="Times New Roman" w:hAnsi="Times New Roman"/>
          <w:sz w:val="24"/>
          <w:szCs w:val="24"/>
        </w:rPr>
        <w:t xml:space="preserve">roboty te zostały wykonane </w:t>
      </w:r>
      <w:r w:rsidRPr="008642F8">
        <w:rPr>
          <w:rFonts w:ascii="Times New Roman" w:hAnsi="Times New Roman"/>
          <w:sz w:val="24"/>
          <w:szCs w:val="24"/>
        </w:rPr>
        <w:t>w sposób należyty oraz wskazujących, czy zostały wykonane zgodnie z zasadami sztuki budowlanej i prawidłowo ukończone</w:t>
      </w:r>
      <w:r w:rsidRPr="00A162E2">
        <w:rPr>
          <w:rFonts w:ascii="Times New Roman" w:hAnsi="Times New Roman"/>
          <w:color w:val="000000"/>
          <w:sz w:val="24"/>
          <w:szCs w:val="24"/>
        </w:rPr>
        <w:t>.</w:t>
      </w:r>
    </w:p>
    <w:p w:rsidR="00F11C44" w:rsidRPr="00A5755B" w:rsidRDefault="00F11C44" w:rsidP="00F11C44">
      <w:pPr>
        <w:pStyle w:val="Tekstpodstawowy2"/>
        <w:spacing w:after="0" w:line="240" w:lineRule="auto"/>
        <w:rPr>
          <w:rFonts w:ascii="Times New Roman" w:hAnsi="Times New Roman"/>
          <w:color w:val="000000"/>
          <w:sz w:val="24"/>
          <w:szCs w:val="24"/>
        </w:rPr>
      </w:pPr>
    </w:p>
    <w:p w:rsidR="00F11C44" w:rsidRPr="005C12BA" w:rsidRDefault="00F11C44" w:rsidP="00F11C44">
      <w:pPr>
        <w:spacing w:after="0" w:line="240" w:lineRule="auto"/>
        <w:jc w:val="both"/>
        <w:rPr>
          <w:rFonts w:ascii="Times New Roman" w:hAnsi="Times New Roman"/>
          <w:sz w:val="24"/>
          <w:szCs w:val="24"/>
          <w:u w:val="single"/>
        </w:rPr>
      </w:pPr>
      <w:r w:rsidRPr="00A162E2">
        <w:rPr>
          <w:rFonts w:ascii="Times New Roman" w:hAnsi="Times New Roman"/>
          <w:sz w:val="24"/>
          <w:szCs w:val="24"/>
        </w:rPr>
        <w:t xml:space="preserve">Wykonawca może polegać na wiedzy i doświadczeniu innych podmiotów, niezależnie od charakteru prawnego łączących go z nimi stosunków. </w:t>
      </w:r>
      <w:r w:rsidRPr="00A162E2">
        <w:rPr>
          <w:rFonts w:ascii="Times New Roman" w:hAnsi="Times New Roman"/>
          <w:sz w:val="24"/>
          <w:szCs w:val="24"/>
          <w:u w:val="single"/>
        </w:rPr>
        <w:t xml:space="preserve">Wykonawca w takiej sytuacji zobowiązany jest udowodnić Zamawiającemu, iż będzie dysponował </w:t>
      </w:r>
      <w:r>
        <w:rPr>
          <w:rFonts w:ascii="Times New Roman" w:hAnsi="Times New Roman"/>
          <w:sz w:val="24"/>
          <w:szCs w:val="24"/>
          <w:u w:val="single"/>
        </w:rPr>
        <w:t xml:space="preserve">tymi </w:t>
      </w:r>
      <w:r w:rsidRPr="00A162E2">
        <w:rPr>
          <w:rFonts w:ascii="Times New Roman" w:hAnsi="Times New Roman"/>
          <w:sz w:val="24"/>
          <w:szCs w:val="24"/>
          <w:u w:val="single"/>
        </w:rPr>
        <w:t xml:space="preserve">zasobami </w:t>
      </w:r>
      <w:r>
        <w:rPr>
          <w:rFonts w:ascii="Times New Roman" w:hAnsi="Times New Roman"/>
          <w:sz w:val="24"/>
          <w:szCs w:val="24"/>
          <w:u w:val="single"/>
        </w:rPr>
        <w:t>w trakcie</w:t>
      </w:r>
      <w:r w:rsidRPr="00A162E2">
        <w:rPr>
          <w:rFonts w:ascii="Times New Roman" w:hAnsi="Times New Roman"/>
          <w:sz w:val="24"/>
          <w:szCs w:val="24"/>
          <w:u w:val="single"/>
        </w:rPr>
        <w:t xml:space="preserve"> realizacji zamówienia, w szczególności przedstawiając w tym celu pisemne zobowiązanie tych podmiotów do oddania mu do dyspozycji niezbędnych zasobów na </w:t>
      </w:r>
      <w:r>
        <w:rPr>
          <w:rFonts w:ascii="Times New Roman" w:hAnsi="Times New Roman"/>
          <w:sz w:val="24"/>
          <w:szCs w:val="24"/>
          <w:u w:val="single"/>
        </w:rPr>
        <w:t>potrzeby wykonania</w:t>
      </w:r>
      <w:r>
        <w:rPr>
          <w:rFonts w:ascii="Times New Roman" w:hAnsi="Times New Roman"/>
          <w:sz w:val="24"/>
          <w:szCs w:val="24"/>
          <w:u w:val="single"/>
        </w:rPr>
        <w:br/>
      </w:r>
      <w:r w:rsidRPr="00A162E2">
        <w:rPr>
          <w:rFonts w:ascii="Times New Roman" w:hAnsi="Times New Roman"/>
          <w:sz w:val="24"/>
          <w:szCs w:val="24"/>
          <w:u w:val="single"/>
        </w:rPr>
        <w:t>zamówienia. Zamawiający wymag</w:t>
      </w:r>
      <w:r>
        <w:rPr>
          <w:rFonts w:ascii="Times New Roman" w:hAnsi="Times New Roman"/>
          <w:sz w:val="24"/>
          <w:szCs w:val="24"/>
          <w:u w:val="single"/>
        </w:rPr>
        <w:t xml:space="preserve">a, aby Wykonawca wskazał zgodnie </w:t>
      </w:r>
      <w:r w:rsidRPr="00A162E2">
        <w:rPr>
          <w:rFonts w:ascii="Times New Roman" w:hAnsi="Times New Roman"/>
          <w:sz w:val="24"/>
          <w:szCs w:val="24"/>
          <w:u w:val="single"/>
        </w:rPr>
        <w:t>z zapisami SIWZ</w:t>
      </w:r>
      <w:r>
        <w:rPr>
          <w:rFonts w:ascii="Times New Roman" w:hAnsi="Times New Roman"/>
          <w:sz w:val="24"/>
          <w:szCs w:val="24"/>
          <w:u w:val="single"/>
        </w:rPr>
        <w:t>,</w:t>
      </w:r>
      <w:r w:rsidRPr="00A162E2">
        <w:rPr>
          <w:rFonts w:ascii="Times New Roman" w:hAnsi="Times New Roman"/>
          <w:sz w:val="24"/>
          <w:szCs w:val="24"/>
          <w:u w:val="single"/>
        </w:rPr>
        <w:t xml:space="preserve"> w jaki </w:t>
      </w:r>
      <w:r w:rsidRPr="00A162E2">
        <w:rPr>
          <w:rFonts w:ascii="Times New Roman" w:hAnsi="Times New Roman"/>
          <w:sz w:val="24"/>
          <w:szCs w:val="24"/>
          <w:u w:val="single"/>
        </w:rPr>
        <w:lastRenderedPageBreak/>
        <w:t>sposób czynny (faktyczny)  będą przekazywane te zasoby</w:t>
      </w:r>
      <w:r>
        <w:rPr>
          <w:rFonts w:ascii="Times New Roman" w:hAnsi="Times New Roman"/>
          <w:sz w:val="24"/>
          <w:szCs w:val="24"/>
          <w:u w:val="single"/>
        </w:rPr>
        <w:t xml:space="preserve">, </w:t>
      </w:r>
      <w:r w:rsidRPr="00A162E2">
        <w:rPr>
          <w:rFonts w:ascii="Times New Roman" w:hAnsi="Times New Roman"/>
          <w:sz w:val="24"/>
          <w:szCs w:val="24"/>
          <w:u w:val="single"/>
        </w:rPr>
        <w:t>w szczególności przy poleganiu na wiedzy i doświadczeniu innych podmiotów.</w:t>
      </w:r>
    </w:p>
    <w:p w:rsidR="00F11C44" w:rsidRDefault="00F11C44" w:rsidP="00F11C44">
      <w:pPr>
        <w:autoSpaceDE w:val="0"/>
        <w:autoSpaceDN w:val="0"/>
        <w:adjustRightInd w:val="0"/>
        <w:rPr>
          <w:rFonts w:ascii="Times New Roman" w:hAnsi="Times New Roman"/>
          <w:color w:val="000000"/>
          <w:sz w:val="20"/>
          <w:szCs w:val="20"/>
        </w:rPr>
      </w:pPr>
    </w:p>
    <w:p w:rsidR="00423C19" w:rsidRDefault="00423C19" w:rsidP="00F11C44">
      <w:pPr>
        <w:autoSpaceDE w:val="0"/>
        <w:autoSpaceDN w:val="0"/>
        <w:adjustRightInd w:val="0"/>
        <w:rPr>
          <w:rFonts w:ascii="Times New Roman" w:hAnsi="Times New Roman"/>
          <w:color w:val="000000"/>
          <w:sz w:val="20"/>
          <w:szCs w:val="20"/>
        </w:rPr>
      </w:pPr>
    </w:p>
    <w:p w:rsidR="00F11C44" w:rsidRDefault="00C5055C" w:rsidP="00C5055C">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dnia ……………… r</w:t>
      </w:r>
    </w:p>
    <w:p w:rsidR="00F11C44" w:rsidRDefault="00F11C44" w:rsidP="00F11C44">
      <w:pPr>
        <w:autoSpaceDE w:val="0"/>
        <w:autoSpaceDN w:val="0"/>
        <w:adjustRightInd w:val="0"/>
        <w:ind w:left="4248" w:firstLine="708"/>
        <w:rPr>
          <w:rFonts w:ascii="Times New Roman" w:hAnsi="Times New Roman"/>
          <w:color w:val="000000"/>
          <w:sz w:val="20"/>
          <w:szCs w:val="20"/>
        </w:rPr>
      </w:pPr>
      <w:r w:rsidRPr="00BB40CB">
        <w:rPr>
          <w:rFonts w:ascii="Times New Roman" w:hAnsi="Times New Roman"/>
          <w:color w:val="000000"/>
          <w:sz w:val="20"/>
          <w:szCs w:val="20"/>
        </w:rPr>
        <w:t>……………………………………………..</w:t>
      </w:r>
    </w:p>
    <w:p w:rsidR="00980289" w:rsidRDefault="00F11C44" w:rsidP="00C5055C">
      <w:pPr>
        <w:autoSpaceDE w:val="0"/>
        <w:autoSpaceDN w:val="0"/>
        <w:adjustRightInd w:val="0"/>
        <w:ind w:left="4956" w:firstLine="708"/>
        <w:rPr>
          <w:rFonts w:ascii="Times New Roman" w:hAnsi="Times New Roman"/>
          <w:i/>
          <w:iCs/>
          <w:color w:val="000000"/>
          <w:sz w:val="24"/>
          <w:szCs w:val="24"/>
        </w:rPr>
      </w:pPr>
      <w:r w:rsidRPr="00BB40CB">
        <w:rPr>
          <w:rFonts w:ascii="Times New Roman" w:hAnsi="Times New Roman"/>
          <w:i/>
          <w:iCs/>
          <w:color w:val="000000"/>
          <w:sz w:val="20"/>
          <w:szCs w:val="20"/>
        </w:rPr>
        <w:t>(podpis Wykonawcy/Wykonawców</w:t>
      </w:r>
      <w:r w:rsidR="00C5055C">
        <w:rPr>
          <w:rFonts w:ascii="Times New Roman" w:hAnsi="Times New Roman"/>
          <w:i/>
          <w:iCs/>
          <w:color w:val="000000"/>
          <w:sz w:val="24"/>
          <w:szCs w:val="24"/>
        </w:rPr>
        <w:t>)</w:t>
      </w:r>
    </w:p>
    <w:p w:rsidR="00980289" w:rsidRDefault="00980289">
      <w:pPr>
        <w:spacing w:after="0" w:line="240" w:lineRule="auto"/>
        <w:rPr>
          <w:rFonts w:ascii="Times New Roman" w:hAnsi="Times New Roman"/>
          <w:i/>
          <w:iCs/>
          <w:color w:val="000000"/>
          <w:sz w:val="24"/>
          <w:szCs w:val="24"/>
        </w:rPr>
      </w:pPr>
      <w:r>
        <w:rPr>
          <w:rFonts w:ascii="Times New Roman" w:hAnsi="Times New Roman"/>
          <w:i/>
          <w:iCs/>
          <w:color w:val="000000"/>
          <w:sz w:val="24"/>
          <w:szCs w:val="24"/>
        </w:rPr>
        <w:br w:type="page"/>
      </w:r>
    </w:p>
    <w:p w:rsidR="00F11C44" w:rsidRDefault="00F11C44" w:rsidP="00F11C44">
      <w:pPr>
        <w:spacing w:line="360" w:lineRule="auto"/>
        <w:jc w:val="right"/>
        <w:rPr>
          <w:rFonts w:ascii="Times New Roman" w:hAnsi="Times New Roman"/>
          <w:b/>
          <w:bCs/>
          <w:iCs/>
          <w:sz w:val="24"/>
          <w:szCs w:val="24"/>
        </w:rPr>
      </w:pPr>
      <w:r w:rsidRPr="009F42E8">
        <w:rPr>
          <w:rFonts w:ascii="Times New Roman" w:hAnsi="Times New Roman"/>
          <w:b/>
          <w:bCs/>
          <w:iCs/>
          <w:sz w:val="24"/>
          <w:szCs w:val="24"/>
        </w:rPr>
        <w:lastRenderedPageBreak/>
        <w:t>ZAŁĄCZNIK NR 1D</w:t>
      </w:r>
    </w:p>
    <w:p w:rsidR="00F11C44" w:rsidRPr="009F42E8" w:rsidRDefault="00F11C44" w:rsidP="00F11C44">
      <w:pPr>
        <w:spacing w:line="360" w:lineRule="auto"/>
        <w:jc w:val="right"/>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969"/>
      </w:tblGrid>
      <w:tr w:rsidR="00F11C44" w:rsidRPr="009F42E8" w:rsidTr="00F11C44">
        <w:trPr>
          <w:trHeight w:val="1480"/>
        </w:trPr>
        <w:tc>
          <w:tcPr>
            <w:tcW w:w="4319" w:type="dxa"/>
            <w:shd w:val="clear" w:color="auto" w:fill="auto"/>
          </w:tcPr>
          <w:p w:rsidR="00F11C44" w:rsidRPr="009F42E8" w:rsidRDefault="00F11C44" w:rsidP="00F11C44">
            <w:pPr>
              <w:rPr>
                <w:rFonts w:ascii="Times New Roman" w:hAnsi="Times New Roman"/>
                <w:sz w:val="24"/>
                <w:szCs w:val="24"/>
              </w:rPr>
            </w:pPr>
          </w:p>
          <w:p w:rsidR="00F11C44" w:rsidRPr="009F42E8" w:rsidRDefault="00F11C44" w:rsidP="00F11C44">
            <w:pPr>
              <w:jc w:val="center"/>
              <w:rPr>
                <w:rFonts w:ascii="Times New Roman" w:hAnsi="Times New Roman"/>
                <w:sz w:val="24"/>
                <w:szCs w:val="24"/>
              </w:rPr>
            </w:pPr>
          </w:p>
          <w:p w:rsidR="00F11C44" w:rsidRPr="009F42E8" w:rsidRDefault="00F11C44" w:rsidP="00F11C44">
            <w:pPr>
              <w:jc w:val="center"/>
              <w:rPr>
                <w:rFonts w:ascii="Times New Roman" w:hAnsi="Times New Roman"/>
                <w:sz w:val="24"/>
                <w:szCs w:val="24"/>
              </w:rPr>
            </w:pPr>
            <w:r w:rsidRPr="009F42E8">
              <w:rPr>
                <w:rFonts w:ascii="Times New Roman" w:hAnsi="Times New Roman"/>
                <w:sz w:val="24"/>
                <w:szCs w:val="24"/>
              </w:rPr>
              <w:t>(pieczęć Wykonawcy/Wykonawców)</w:t>
            </w:r>
          </w:p>
        </w:tc>
        <w:tc>
          <w:tcPr>
            <w:tcW w:w="4969" w:type="dxa"/>
            <w:shd w:val="clear" w:color="auto" w:fill="D9D9D9"/>
            <w:vAlign w:val="center"/>
          </w:tcPr>
          <w:p w:rsidR="00F11C44" w:rsidRPr="009F42E8" w:rsidRDefault="00F11C44" w:rsidP="00F11C44">
            <w:pPr>
              <w:jc w:val="center"/>
              <w:rPr>
                <w:rFonts w:ascii="Times New Roman" w:hAnsi="Times New Roman"/>
                <w:b/>
                <w:sz w:val="24"/>
                <w:szCs w:val="24"/>
              </w:rPr>
            </w:pPr>
            <w:r w:rsidRPr="009F42E8">
              <w:rPr>
                <w:rFonts w:ascii="Times New Roman" w:hAnsi="Times New Roman"/>
                <w:b/>
                <w:sz w:val="24"/>
                <w:szCs w:val="24"/>
              </w:rPr>
              <w:t>Wykaz osób</w:t>
            </w:r>
          </w:p>
        </w:tc>
      </w:tr>
    </w:tbl>
    <w:p w:rsidR="00F11C44" w:rsidRDefault="00F11C44" w:rsidP="00F11C44">
      <w:pPr>
        <w:autoSpaceDE w:val="0"/>
        <w:autoSpaceDN w:val="0"/>
        <w:adjustRightInd w:val="0"/>
        <w:contextualSpacing/>
        <w:jc w:val="both"/>
        <w:rPr>
          <w:rFonts w:ascii="Times New Roman" w:hAnsi="Times New Roman"/>
          <w:b/>
          <w:bCs/>
          <w:color w:val="000000"/>
          <w:sz w:val="24"/>
          <w:szCs w:val="24"/>
        </w:rPr>
      </w:pPr>
    </w:p>
    <w:p w:rsidR="00F11C44" w:rsidRPr="009F42E8" w:rsidRDefault="00F11C44" w:rsidP="00F11C44">
      <w:pPr>
        <w:autoSpaceDE w:val="0"/>
        <w:autoSpaceDN w:val="0"/>
        <w:adjustRightInd w:val="0"/>
        <w:contextualSpacing/>
        <w:jc w:val="both"/>
        <w:rPr>
          <w:rFonts w:ascii="Times New Roman" w:hAnsi="Times New Roman"/>
          <w:b/>
          <w:bCs/>
          <w:color w:val="000000"/>
          <w:sz w:val="24"/>
          <w:szCs w:val="24"/>
        </w:rPr>
      </w:pPr>
    </w:p>
    <w:p w:rsidR="00980289" w:rsidRDefault="00980289" w:rsidP="00980289">
      <w:pPr>
        <w:spacing w:after="0" w:line="240" w:lineRule="auto"/>
        <w:ind w:right="-108" w:firstLine="1"/>
        <w:jc w:val="center"/>
        <w:rPr>
          <w:rFonts w:ascii="Times New Roman" w:hAnsi="Times New Roman"/>
          <w:b/>
          <w:bCs/>
          <w:sz w:val="24"/>
          <w:szCs w:val="24"/>
        </w:rPr>
      </w:pPr>
      <w:r w:rsidRPr="00A162E2">
        <w:rPr>
          <w:rFonts w:ascii="Times New Roman" w:hAnsi="Times New Roman"/>
          <w:b/>
          <w:bCs/>
          <w:sz w:val="24"/>
          <w:szCs w:val="24"/>
        </w:rPr>
        <w:t xml:space="preserve">Nawiązując do postępowania o </w:t>
      </w:r>
      <w:r>
        <w:rPr>
          <w:rFonts w:ascii="Times New Roman" w:hAnsi="Times New Roman"/>
          <w:b/>
          <w:bCs/>
          <w:sz w:val="24"/>
          <w:szCs w:val="24"/>
        </w:rPr>
        <w:t>zamówienie publiczne prowadzonego</w:t>
      </w:r>
      <w:r w:rsidRPr="00A162E2">
        <w:rPr>
          <w:rFonts w:ascii="Times New Roman" w:hAnsi="Times New Roman"/>
          <w:b/>
          <w:bCs/>
          <w:sz w:val="24"/>
          <w:szCs w:val="24"/>
        </w:rPr>
        <w:t xml:space="preserve"> w trybie przetargu nieograniczonego</w:t>
      </w:r>
      <w:r>
        <w:rPr>
          <w:rFonts w:ascii="Times New Roman" w:hAnsi="Times New Roman"/>
          <w:b/>
          <w:bCs/>
          <w:sz w:val="24"/>
          <w:szCs w:val="24"/>
        </w:rPr>
        <w:t xml:space="preserve"> </w:t>
      </w:r>
      <w:r w:rsidRPr="00A20D69">
        <w:rPr>
          <w:rFonts w:ascii="Times New Roman" w:hAnsi="Times New Roman"/>
          <w:b/>
          <w:bCs/>
          <w:sz w:val="24"/>
          <w:szCs w:val="24"/>
        </w:rPr>
        <w:t xml:space="preserve">nr </w:t>
      </w:r>
      <w:r>
        <w:rPr>
          <w:rFonts w:ascii="Times New Roman" w:hAnsi="Times New Roman"/>
          <w:b/>
          <w:bCs/>
          <w:sz w:val="24"/>
          <w:szCs w:val="24"/>
        </w:rPr>
        <w:t>GS.382.</w:t>
      </w:r>
      <w:r w:rsidR="00BB631D">
        <w:rPr>
          <w:rFonts w:ascii="Times New Roman" w:hAnsi="Times New Roman"/>
          <w:b/>
          <w:bCs/>
          <w:sz w:val="24"/>
          <w:szCs w:val="24"/>
        </w:rPr>
        <w:t>23</w:t>
      </w:r>
      <w:r w:rsidRPr="004E7F35">
        <w:rPr>
          <w:rFonts w:ascii="Times New Roman" w:hAnsi="Times New Roman"/>
          <w:b/>
          <w:bCs/>
          <w:sz w:val="24"/>
          <w:szCs w:val="24"/>
        </w:rPr>
        <w:t>.</w:t>
      </w:r>
      <w:r>
        <w:rPr>
          <w:rFonts w:ascii="Times New Roman" w:hAnsi="Times New Roman"/>
          <w:b/>
          <w:bCs/>
          <w:sz w:val="24"/>
          <w:szCs w:val="24"/>
        </w:rPr>
        <w:t>2020</w:t>
      </w:r>
      <w:r w:rsidRPr="00A20D69">
        <w:rPr>
          <w:rFonts w:ascii="Times New Roman" w:hAnsi="Times New Roman"/>
          <w:b/>
          <w:bCs/>
          <w:sz w:val="24"/>
          <w:szCs w:val="24"/>
        </w:rPr>
        <w:t xml:space="preserve"> pn.:</w:t>
      </w:r>
    </w:p>
    <w:p w:rsidR="00980289" w:rsidRDefault="00980289" w:rsidP="00980289">
      <w:pPr>
        <w:spacing w:after="0" w:line="240" w:lineRule="auto"/>
        <w:ind w:right="-108" w:firstLine="1"/>
        <w:jc w:val="center"/>
        <w:rPr>
          <w:rFonts w:ascii="Times New Roman" w:hAnsi="Times New Roman"/>
          <w:b/>
          <w:bCs/>
          <w:sz w:val="24"/>
          <w:szCs w:val="24"/>
        </w:rPr>
      </w:pPr>
    </w:p>
    <w:p w:rsidR="00BB631D" w:rsidRPr="007A5218" w:rsidRDefault="00BB631D" w:rsidP="00BB631D">
      <w:pPr>
        <w:spacing w:after="0"/>
        <w:jc w:val="center"/>
        <w:rPr>
          <w:rFonts w:ascii="Times New Roman" w:hAnsi="Times New Roman"/>
          <w:b/>
          <w:sz w:val="32"/>
          <w:szCs w:val="40"/>
        </w:rPr>
      </w:pPr>
      <w:r>
        <w:rPr>
          <w:rFonts w:ascii="Times New Roman" w:hAnsi="Times New Roman"/>
          <w:b/>
          <w:sz w:val="32"/>
          <w:szCs w:val="40"/>
        </w:rPr>
        <w:t xml:space="preserve">„Zadanie nr ….. - </w:t>
      </w:r>
      <w:r w:rsidRPr="00BB631D">
        <w:rPr>
          <w:rFonts w:ascii="Times New Roman" w:eastAsia="Times New Roman" w:hAnsi="Times New Roman"/>
          <w:b/>
          <w:sz w:val="28"/>
          <w:szCs w:val="24"/>
          <w:lang w:eastAsia="pl-PL"/>
        </w:rPr>
        <w:t>remont nawierzchni drogi wojewódzkiej nr</w:t>
      </w:r>
      <w:r w:rsidRPr="00BB631D">
        <w:rPr>
          <w:rFonts w:ascii="Times New Roman" w:hAnsi="Times New Roman"/>
          <w:b/>
          <w:sz w:val="24"/>
          <w:szCs w:val="40"/>
        </w:rPr>
        <w:t xml:space="preserve"> </w:t>
      </w:r>
      <w:r w:rsidRPr="005B7E2E">
        <w:rPr>
          <w:rFonts w:ascii="Times New Roman" w:hAnsi="Times New Roman"/>
          <w:b/>
          <w:sz w:val="24"/>
          <w:szCs w:val="40"/>
        </w:rPr>
        <w:t>…………..</w:t>
      </w:r>
      <w:r w:rsidRPr="007A5218">
        <w:rPr>
          <w:rFonts w:ascii="Times New Roman" w:hAnsi="Times New Roman"/>
          <w:b/>
          <w:sz w:val="32"/>
          <w:szCs w:val="40"/>
        </w:rPr>
        <w:t>”</w:t>
      </w:r>
    </w:p>
    <w:p w:rsidR="00980289" w:rsidRPr="007A5218" w:rsidRDefault="00980289" w:rsidP="00980289">
      <w:pPr>
        <w:spacing w:after="0"/>
        <w:jc w:val="center"/>
        <w:rPr>
          <w:rFonts w:ascii="Times New Roman" w:hAnsi="Times New Roman"/>
          <w:b/>
          <w:sz w:val="32"/>
          <w:szCs w:val="40"/>
        </w:rPr>
      </w:pPr>
    </w:p>
    <w:p w:rsidR="00A3714E" w:rsidRPr="007A5218" w:rsidRDefault="00A3714E" w:rsidP="00A3714E">
      <w:pPr>
        <w:spacing w:after="0"/>
        <w:jc w:val="center"/>
        <w:rPr>
          <w:rFonts w:ascii="Times New Roman" w:hAnsi="Times New Roman"/>
          <w:b/>
          <w:sz w:val="32"/>
          <w:szCs w:val="40"/>
        </w:rPr>
      </w:pPr>
    </w:p>
    <w:p w:rsidR="00F11C44" w:rsidRPr="004E011F" w:rsidRDefault="00F11C44" w:rsidP="00F11C44">
      <w:pPr>
        <w:spacing w:after="0" w:line="240" w:lineRule="auto"/>
        <w:ind w:right="-108" w:firstLine="1"/>
        <w:jc w:val="center"/>
        <w:rPr>
          <w:rFonts w:ascii="Times New Roman" w:hAnsi="Times New Roman"/>
          <w:b/>
          <w:bCs/>
          <w:sz w:val="24"/>
          <w:szCs w:val="24"/>
        </w:rPr>
      </w:pPr>
    </w:p>
    <w:tbl>
      <w:tblPr>
        <w:tblpPr w:leftFromText="141" w:rightFromText="141" w:vertAnchor="text" w:horzAnchor="margin" w:tblpXSpec="center" w:tblpY="4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1"/>
        <w:gridCol w:w="2087"/>
        <w:gridCol w:w="2732"/>
        <w:gridCol w:w="2686"/>
      </w:tblGrid>
      <w:tr w:rsidR="00F11C44" w:rsidRPr="009F42E8" w:rsidTr="00F11C44">
        <w:trPr>
          <w:trHeight w:val="776"/>
        </w:trPr>
        <w:tc>
          <w:tcPr>
            <w:tcW w:w="571" w:type="dxa"/>
            <w:vAlign w:val="center"/>
          </w:tcPr>
          <w:p w:rsidR="00F11C44" w:rsidRPr="00980289" w:rsidRDefault="00F11C44" w:rsidP="00F11C44">
            <w:pPr>
              <w:autoSpaceDE w:val="0"/>
              <w:autoSpaceDN w:val="0"/>
              <w:adjustRightInd w:val="0"/>
              <w:jc w:val="center"/>
              <w:rPr>
                <w:rFonts w:ascii="Times New Roman" w:hAnsi="Times New Roman"/>
                <w:b/>
                <w:bCs/>
                <w:sz w:val="24"/>
                <w:szCs w:val="24"/>
              </w:rPr>
            </w:pPr>
            <w:r w:rsidRPr="00980289">
              <w:rPr>
                <w:rFonts w:ascii="Times New Roman" w:hAnsi="Times New Roman"/>
                <w:b/>
                <w:bCs/>
                <w:sz w:val="24"/>
                <w:szCs w:val="24"/>
              </w:rPr>
              <w:t>Lp.</w:t>
            </w:r>
          </w:p>
        </w:tc>
        <w:tc>
          <w:tcPr>
            <w:tcW w:w="2231" w:type="dxa"/>
            <w:vAlign w:val="center"/>
          </w:tcPr>
          <w:p w:rsidR="00F11C44" w:rsidRPr="00980289" w:rsidRDefault="00F11C44" w:rsidP="00F11C44">
            <w:pPr>
              <w:contextualSpacing/>
              <w:jc w:val="center"/>
              <w:rPr>
                <w:rFonts w:ascii="Times New Roman" w:hAnsi="Times New Roman"/>
                <w:b/>
                <w:color w:val="000000"/>
                <w:sz w:val="24"/>
                <w:szCs w:val="24"/>
              </w:rPr>
            </w:pPr>
            <w:r w:rsidRPr="00980289">
              <w:rPr>
                <w:rFonts w:ascii="Times New Roman" w:hAnsi="Times New Roman"/>
                <w:b/>
                <w:color w:val="000000"/>
                <w:sz w:val="24"/>
                <w:szCs w:val="24"/>
              </w:rPr>
              <w:t>Stanowisko</w:t>
            </w:r>
          </w:p>
          <w:p w:rsidR="00F11C44" w:rsidRPr="00980289" w:rsidRDefault="00F11C44" w:rsidP="00F11C44">
            <w:pPr>
              <w:autoSpaceDE w:val="0"/>
              <w:autoSpaceDN w:val="0"/>
              <w:adjustRightInd w:val="0"/>
              <w:contextualSpacing/>
              <w:jc w:val="center"/>
              <w:rPr>
                <w:rFonts w:ascii="Times New Roman" w:hAnsi="Times New Roman"/>
                <w:b/>
                <w:bCs/>
                <w:sz w:val="24"/>
                <w:szCs w:val="24"/>
              </w:rPr>
            </w:pPr>
            <w:r w:rsidRPr="00980289">
              <w:rPr>
                <w:rFonts w:ascii="Times New Roman" w:hAnsi="Times New Roman"/>
                <w:b/>
                <w:color w:val="000000"/>
                <w:sz w:val="24"/>
                <w:szCs w:val="24"/>
              </w:rPr>
              <w:t xml:space="preserve">(zgodnie </w:t>
            </w:r>
            <w:r w:rsidRPr="00980289">
              <w:rPr>
                <w:rFonts w:ascii="Times New Roman" w:hAnsi="Times New Roman"/>
                <w:b/>
                <w:color w:val="000000"/>
                <w:sz w:val="24"/>
                <w:szCs w:val="24"/>
              </w:rPr>
              <w:br/>
              <w:t>z wymogami siwz)</w:t>
            </w:r>
          </w:p>
        </w:tc>
        <w:tc>
          <w:tcPr>
            <w:tcW w:w="2087" w:type="dxa"/>
            <w:vAlign w:val="center"/>
          </w:tcPr>
          <w:p w:rsidR="00F11C44" w:rsidRPr="00980289" w:rsidRDefault="00F11C44" w:rsidP="00F11C44">
            <w:pPr>
              <w:pStyle w:val="Stopka"/>
              <w:tabs>
                <w:tab w:val="left" w:pos="708"/>
              </w:tabs>
              <w:jc w:val="center"/>
              <w:textAlignment w:val="baseline"/>
              <w:rPr>
                <w:rFonts w:ascii="Times New Roman" w:hAnsi="Times New Roman"/>
                <w:b/>
                <w:bCs/>
                <w:sz w:val="24"/>
                <w:szCs w:val="24"/>
              </w:rPr>
            </w:pPr>
            <w:r w:rsidRPr="00980289">
              <w:rPr>
                <w:rFonts w:ascii="Times New Roman" w:hAnsi="Times New Roman"/>
                <w:b/>
                <w:bCs/>
                <w:sz w:val="24"/>
                <w:szCs w:val="24"/>
              </w:rPr>
              <w:t>Imię i nazwisko osoby uczestniczącej</w:t>
            </w:r>
          </w:p>
          <w:p w:rsidR="00F11C44" w:rsidRPr="00980289" w:rsidRDefault="00F11C44" w:rsidP="00F11C44">
            <w:pPr>
              <w:pStyle w:val="Stopka"/>
              <w:tabs>
                <w:tab w:val="left" w:pos="708"/>
              </w:tabs>
              <w:jc w:val="center"/>
              <w:textAlignment w:val="baseline"/>
              <w:rPr>
                <w:rFonts w:ascii="Times New Roman" w:hAnsi="Times New Roman"/>
                <w:b/>
                <w:bCs/>
                <w:sz w:val="24"/>
                <w:szCs w:val="24"/>
              </w:rPr>
            </w:pPr>
            <w:r w:rsidRPr="00980289">
              <w:rPr>
                <w:rFonts w:ascii="Times New Roman" w:hAnsi="Times New Roman"/>
                <w:b/>
                <w:bCs/>
                <w:sz w:val="24"/>
                <w:szCs w:val="24"/>
              </w:rPr>
              <w:t>w wykonywaniu zamówienia</w:t>
            </w:r>
          </w:p>
        </w:tc>
        <w:tc>
          <w:tcPr>
            <w:tcW w:w="2732" w:type="dxa"/>
            <w:vAlign w:val="center"/>
          </w:tcPr>
          <w:p w:rsidR="00F11C44" w:rsidRPr="00980289" w:rsidRDefault="00F11C44" w:rsidP="00F11C44">
            <w:pPr>
              <w:pStyle w:val="Stopka"/>
              <w:tabs>
                <w:tab w:val="left" w:pos="708"/>
              </w:tabs>
              <w:jc w:val="center"/>
              <w:textAlignment w:val="baseline"/>
              <w:rPr>
                <w:rFonts w:ascii="Times New Roman" w:hAnsi="Times New Roman"/>
                <w:b/>
                <w:bCs/>
                <w:sz w:val="24"/>
                <w:szCs w:val="24"/>
              </w:rPr>
            </w:pPr>
            <w:r w:rsidRPr="00980289">
              <w:rPr>
                <w:rFonts w:ascii="Times New Roman" w:hAnsi="Times New Roman"/>
                <w:b/>
                <w:color w:val="000000"/>
                <w:sz w:val="24"/>
                <w:szCs w:val="24"/>
              </w:rPr>
              <w:t>Posiadane kwalifikacje zawodowe (uprawnienia, dane dot. decyzji o nadaniu uprawnień, data nadania, specjalność)</w:t>
            </w:r>
          </w:p>
        </w:tc>
        <w:tc>
          <w:tcPr>
            <w:tcW w:w="2686" w:type="dxa"/>
            <w:vAlign w:val="center"/>
          </w:tcPr>
          <w:p w:rsidR="00F11C44" w:rsidRPr="00980289" w:rsidRDefault="00F11C44" w:rsidP="00F11C44">
            <w:pPr>
              <w:pStyle w:val="Stopka"/>
              <w:tabs>
                <w:tab w:val="left" w:pos="708"/>
              </w:tabs>
              <w:jc w:val="center"/>
              <w:textAlignment w:val="baseline"/>
              <w:rPr>
                <w:rFonts w:ascii="Times New Roman" w:hAnsi="Times New Roman"/>
                <w:b/>
                <w:bCs/>
                <w:sz w:val="24"/>
                <w:szCs w:val="24"/>
              </w:rPr>
            </w:pPr>
            <w:r w:rsidRPr="00980289">
              <w:rPr>
                <w:rFonts w:ascii="Times New Roman" w:hAnsi="Times New Roman"/>
                <w:b/>
                <w:sz w:val="24"/>
                <w:szCs w:val="24"/>
              </w:rPr>
              <w:t xml:space="preserve">Osoby będące </w:t>
            </w:r>
            <w:r w:rsidRPr="00980289">
              <w:rPr>
                <w:rFonts w:ascii="Times New Roman" w:hAnsi="Times New Roman"/>
                <w:b/>
                <w:sz w:val="24"/>
                <w:szCs w:val="24"/>
              </w:rPr>
              <w:br/>
              <w:t>w dyspozycji wykonawcy/ oddane do dyspozycji przez inny podmiot</w:t>
            </w:r>
          </w:p>
        </w:tc>
      </w:tr>
      <w:tr w:rsidR="00F11C44" w:rsidRPr="009F42E8" w:rsidTr="00F11C44">
        <w:trPr>
          <w:trHeight w:val="567"/>
        </w:trPr>
        <w:tc>
          <w:tcPr>
            <w:tcW w:w="571" w:type="dxa"/>
            <w:vAlign w:val="center"/>
          </w:tcPr>
          <w:p w:rsidR="00F11C44" w:rsidRPr="009F42E8" w:rsidRDefault="00F11C44" w:rsidP="00F11C44">
            <w:pPr>
              <w:autoSpaceDE w:val="0"/>
              <w:autoSpaceDN w:val="0"/>
              <w:adjustRightInd w:val="0"/>
              <w:spacing w:after="0"/>
              <w:jc w:val="center"/>
              <w:rPr>
                <w:rFonts w:ascii="Times New Roman" w:hAnsi="Times New Roman"/>
                <w:bCs/>
                <w:sz w:val="24"/>
                <w:szCs w:val="24"/>
              </w:rPr>
            </w:pPr>
            <w:r w:rsidRPr="009F42E8">
              <w:rPr>
                <w:rFonts w:ascii="Times New Roman" w:hAnsi="Times New Roman"/>
                <w:bCs/>
                <w:sz w:val="24"/>
                <w:szCs w:val="24"/>
              </w:rPr>
              <w:t>1.</w:t>
            </w:r>
          </w:p>
        </w:tc>
        <w:tc>
          <w:tcPr>
            <w:tcW w:w="2231" w:type="dxa"/>
            <w:vAlign w:val="center"/>
          </w:tcPr>
          <w:p w:rsidR="00F11C44" w:rsidRPr="009F42E8" w:rsidRDefault="00F11C44" w:rsidP="00F11C44">
            <w:pPr>
              <w:autoSpaceDE w:val="0"/>
              <w:autoSpaceDN w:val="0"/>
              <w:adjustRightInd w:val="0"/>
              <w:spacing w:after="0"/>
              <w:jc w:val="center"/>
              <w:rPr>
                <w:rFonts w:ascii="Times New Roman" w:hAnsi="Times New Roman"/>
                <w:bCs/>
                <w:color w:val="FF0000"/>
                <w:sz w:val="24"/>
                <w:szCs w:val="24"/>
              </w:rPr>
            </w:pPr>
          </w:p>
        </w:tc>
        <w:tc>
          <w:tcPr>
            <w:tcW w:w="2087" w:type="dxa"/>
            <w:vAlign w:val="center"/>
          </w:tcPr>
          <w:p w:rsidR="00F11C44" w:rsidRPr="009F42E8" w:rsidRDefault="00F11C44" w:rsidP="00F11C44">
            <w:pPr>
              <w:autoSpaceDE w:val="0"/>
              <w:autoSpaceDN w:val="0"/>
              <w:adjustRightInd w:val="0"/>
              <w:spacing w:after="0"/>
              <w:jc w:val="center"/>
              <w:rPr>
                <w:rFonts w:ascii="Times New Roman" w:hAnsi="Times New Roman"/>
                <w:bCs/>
                <w:sz w:val="24"/>
                <w:szCs w:val="24"/>
              </w:rPr>
            </w:pPr>
          </w:p>
        </w:tc>
        <w:tc>
          <w:tcPr>
            <w:tcW w:w="2732" w:type="dxa"/>
            <w:vAlign w:val="center"/>
          </w:tcPr>
          <w:p w:rsidR="00F11C44" w:rsidRPr="009F42E8" w:rsidRDefault="00F11C44" w:rsidP="00F11C44">
            <w:pPr>
              <w:autoSpaceDE w:val="0"/>
              <w:autoSpaceDN w:val="0"/>
              <w:adjustRightInd w:val="0"/>
              <w:spacing w:after="0"/>
              <w:jc w:val="center"/>
              <w:rPr>
                <w:rFonts w:ascii="Times New Roman" w:hAnsi="Times New Roman"/>
                <w:bCs/>
                <w:sz w:val="24"/>
                <w:szCs w:val="24"/>
              </w:rPr>
            </w:pPr>
          </w:p>
        </w:tc>
        <w:tc>
          <w:tcPr>
            <w:tcW w:w="2686" w:type="dxa"/>
            <w:vAlign w:val="center"/>
          </w:tcPr>
          <w:p w:rsidR="00F11C44" w:rsidRPr="009F42E8" w:rsidRDefault="00F11C44" w:rsidP="00F11C44">
            <w:pPr>
              <w:autoSpaceDE w:val="0"/>
              <w:autoSpaceDN w:val="0"/>
              <w:adjustRightInd w:val="0"/>
              <w:spacing w:after="0"/>
              <w:jc w:val="center"/>
              <w:rPr>
                <w:rFonts w:ascii="Times New Roman" w:hAnsi="Times New Roman"/>
                <w:bCs/>
                <w:sz w:val="24"/>
                <w:szCs w:val="24"/>
              </w:rPr>
            </w:pPr>
            <w:r w:rsidRPr="009F42E8">
              <w:rPr>
                <w:rFonts w:ascii="Times New Roman" w:hAnsi="Times New Roman"/>
                <w:sz w:val="24"/>
                <w:szCs w:val="24"/>
              </w:rPr>
              <w:t>Własne/ oddane do dyspozycji *</w:t>
            </w:r>
          </w:p>
        </w:tc>
      </w:tr>
    </w:tbl>
    <w:p w:rsidR="00F11C44" w:rsidRPr="00DB3558" w:rsidRDefault="00F11C44" w:rsidP="00F11C44">
      <w:pPr>
        <w:rPr>
          <w:rFonts w:ascii="Times New Roman" w:hAnsi="Times New Roman"/>
          <w:bCs/>
          <w:sz w:val="20"/>
          <w:szCs w:val="20"/>
        </w:rPr>
      </w:pPr>
    </w:p>
    <w:p w:rsidR="00F11C44" w:rsidRDefault="00F11C44" w:rsidP="00F11C44">
      <w:pPr>
        <w:tabs>
          <w:tab w:val="num" w:pos="792"/>
        </w:tabs>
        <w:autoSpaceDN w:val="0"/>
        <w:jc w:val="both"/>
        <w:rPr>
          <w:rFonts w:ascii="Times New Roman" w:hAnsi="Times New Roman"/>
          <w:sz w:val="24"/>
          <w:szCs w:val="24"/>
        </w:rPr>
      </w:pPr>
      <w:r w:rsidRPr="009F42E8">
        <w:rPr>
          <w:rFonts w:ascii="Times New Roman" w:hAnsi="Times New Roman"/>
          <w:sz w:val="24"/>
          <w:szCs w:val="24"/>
        </w:rPr>
        <w:t>Wykonawca może polegać</w:t>
      </w:r>
      <w:r>
        <w:rPr>
          <w:rFonts w:ascii="Times New Roman" w:hAnsi="Times New Roman"/>
          <w:sz w:val="24"/>
          <w:szCs w:val="24"/>
        </w:rPr>
        <w:t xml:space="preserve"> na</w:t>
      </w:r>
      <w:r w:rsidRPr="009F42E8">
        <w:rPr>
          <w:rFonts w:ascii="Times New Roman" w:hAnsi="Times New Roman"/>
          <w:sz w:val="24"/>
          <w:szCs w:val="24"/>
        </w:rPr>
        <w:t xml:space="preserve"> osobach zdolnych do wykonywania zamówienia  innych podmiotów, niezależnie od charakteru prawnego łączących go z nimi stosunków. </w:t>
      </w:r>
    </w:p>
    <w:p w:rsidR="00F11C44" w:rsidRDefault="00F11C44" w:rsidP="00F11C44">
      <w:pPr>
        <w:spacing w:after="0" w:line="240" w:lineRule="auto"/>
        <w:jc w:val="both"/>
        <w:rPr>
          <w:rFonts w:ascii="Times New Roman" w:hAnsi="Times New Roman"/>
          <w:sz w:val="24"/>
          <w:szCs w:val="24"/>
          <w:u w:val="single"/>
        </w:rPr>
      </w:pPr>
      <w:r w:rsidRPr="00A162E2">
        <w:rPr>
          <w:rFonts w:ascii="Times New Roman" w:hAnsi="Times New Roman"/>
          <w:sz w:val="24"/>
          <w:szCs w:val="24"/>
          <w:u w:val="single"/>
        </w:rPr>
        <w:t xml:space="preserve">Wykonawca w takiej sytuacji zobowiązany jest udowodnić Zamawiającemu, iż będzie dysponował </w:t>
      </w:r>
      <w:r>
        <w:rPr>
          <w:rFonts w:ascii="Times New Roman" w:hAnsi="Times New Roman"/>
          <w:sz w:val="24"/>
          <w:szCs w:val="24"/>
          <w:u w:val="single"/>
        </w:rPr>
        <w:t xml:space="preserve">tymi </w:t>
      </w:r>
      <w:r w:rsidRPr="00A162E2">
        <w:rPr>
          <w:rFonts w:ascii="Times New Roman" w:hAnsi="Times New Roman"/>
          <w:sz w:val="24"/>
          <w:szCs w:val="24"/>
          <w:u w:val="single"/>
        </w:rPr>
        <w:t xml:space="preserve">zasobami </w:t>
      </w:r>
      <w:r>
        <w:rPr>
          <w:rFonts w:ascii="Times New Roman" w:hAnsi="Times New Roman"/>
          <w:sz w:val="24"/>
          <w:szCs w:val="24"/>
          <w:u w:val="single"/>
        </w:rPr>
        <w:t>w trakcie</w:t>
      </w:r>
      <w:r w:rsidRPr="00A162E2">
        <w:rPr>
          <w:rFonts w:ascii="Times New Roman" w:hAnsi="Times New Roman"/>
          <w:sz w:val="24"/>
          <w:szCs w:val="24"/>
          <w:u w:val="single"/>
        </w:rPr>
        <w:t xml:space="preserve"> realizacji zamówienia, w szczególności przedstawiając </w:t>
      </w:r>
      <w:r>
        <w:rPr>
          <w:rFonts w:ascii="Times New Roman" w:hAnsi="Times New Roman"/>
          <w:sz w:val="24"/>
          <w:szCs w:val="24"/>
          <w:u w:val="single"/>
        </w:rPr>
        <w:br/>
      </w:r>
      <w:r w:rsidRPr="00A162E2">
        <w:rPr>
          <w:rFonts w:ascii="Times New Roman" w:hAnsi="Times New Roman"/>
          <w:sz w:val="24"/>
          <w:szCs w:val="24"/>
          <w:u w:val="single"/>
        </w:rPr>
        <w:t xml:space="preserve">w tym celu pisemne zobowiązanie tych podmiotów do oddania mu do dyspozycji niezbędnych zasobów na </w:t>
      </w:r>
      <w:r>
        <w:rPr>
          <w:rFonts w:ascii="Times New Roman" w:hAnsi="Times New Roman"/>
          <w:sz w:val="24"/>
          <w:szCs w:val="24"/>
          <w:u w:val="single"/>
        </w:rPr>
        <w:t xml:space="preserve">potrzeby wykonania </w:t>
      </w:r>
      <w:r w:rsidRPr="00A162E2">
        <w:rPr>
          <w:rFonts w:ascii="Times New Roman" w:hAnsi="Times New Roman"/>
          <w:sz w:val="24"/>
          <w:szCs w:val="24"/>
          <w:u w:val="single"/>
        </w:rPr>
        <w:t xml:space="preserve">zamówienia. </w:t>
      </w:r>
    </w:p>
    <w:p w:rsidR="00F11C44" w:rsidRDefault="00F11C44" w:rsidP="00F11C44">
      <w:pPr>
        <w:spacing w:after="0" w:line="240" w:lineRule="auto"/>
        <w:jc w:val="both"/>
        <w:rPr>
          <w:rFonts w:ascii="Times New Roman" w:hAnsi="Times New Roman"/>
          <w:sz w:val="24"/>
          <w:szCs w:val="24"/>
          <w:u w:val="single"/>
        </w:rPr>
      </w:pPr>
    </w:p>
    <w:p w:rsidR="00F11C44" w:rsidRPr="008858D2" w:rsidRDefault="00F11C44" w:rsidP="00F11C44">
      <w:pPr>
        <w:spacing w:after="0" w:line="240" w:lineRule="auto"/>
        <w:jc w:val="both"/>
        <w:rPr>
          <w:rFonts w:ascii="Times New Roman" w:hAnsi="Times New Roman"/>
          <w:sz w:val="24"/>
          <w:szCs w:val="24"/>
          <w:u w:val="single"/>
        </w:rPr>
      </w:pPr>
      <w:r w:rsidRPr="009F42E8">
        <w:rPr>
          <w:rFonts w:ascii="Times New Roman" w:hAnsi="Times New Roman"/>
          <w:b/>
          <w:sz w:val="24"/>
          <w:szCs w:val="24"/>
        </w:rPr>
        <w:t>Oświadczam, że osoby, które będą uczestniczyć w wykonywaniu zamówienia, posiadają wymagane uprawnienia, jeżeli ustawy nakładają obowiązek posiadania takich uprawnień.</w:t>
      </w:r>
    </w:p>
    <w:p w:rsidR="00F11C44" w:rsidRDefault="00F11C44" w:rsidP="00F11C44">
      <w:pPr>
        <w:autoSpaceDE w:val="0"/>
        <w:autoSpaceDN w:val="0"/>
        <w:adjustRightInd w:val="0"/>
        <w:spacing w:after="0"/>
        <w:rPr>
          <w:rFonts w:ascii="Times New Roman" w:hAnsi="Times New Roman"/>
          <w:color w:val="000000"/>
          <w:sz w:val="24"/>
          <w:szCs w:val="24"/>
        </w:rPr>
      </w:pPr>
    </w:p>
    <w:p w:rsidR="00F11C44" w:rsidRDefault="00F11C44" w:rsidP="00F11C44">
      <w:pPr>
        <w:autoSpaceDE w:val="0"/>
        <w:autoSpaceDN w:val="0"/>
        <w:adjustRightInd w:val="0"/>
        <w:spacing w:after="0"/>
        <w:rPr>
          <w:rFonts w:ascii="Times New Roman" w:hAnsi="Times New Roman"/>
          <w:color w:val="000000"/>
          <w:sz w:val="24"/>
          <w:szCs w:val="24"/>
        </w:rPr>
      </w:pPr>
    </w:p>
    <w:p w:rsidR="00F11C44" w:rsidRPr="009F42E8" w:rsidRDefault="00F11C44" w:rsidP="00F11C44">
      <w:pPr>
        <w:autoSpaceDE w:val="0"/>
        <w:autoSpaceDN w:val="0"/>
        <w:adjustRightInd w:val="0"/>
        <w:spacing w:after="0"/>
        <w:rPr>
          <w:rFonts w:ascii="Times New Roman" w:hAnsi="Times New Roman"/>
          <w:color w:val="000000"/>
          <w:sz w:val="24"/>
          <w:szCs w:val="24"/>
        </w:rPr>
      </w:pPr>
      <w:r w:rsidRPr="009F42E8">
        <w:rPr>
          <w:rFonts w:ascii="Times New Roman" w:hAnsi="Times New Roman"/>
          <w:color w:val="000000"/>
          <w:sz w:val="24"/>
          <w:szCs w:val="24"/>
        </w:rPr>
        <w:t>………………………… dnia ……………… roku</w:t>
      </w:r>
    </w:p>
    <w:p w:rsidR="00F11C44" w:rsidRDefault="00F11C44" w:rsidP="00F11C44">
      <w:pPr>
        <w:autoSpaceDE w:val="0"/>
        <w:autoSpaceDN w:val="0"/>
        <w:adjustRightInd w:val="0"/>
        <w:jc w:val="right"/>
        <w:rPr>
          <w:rFonts w:ascii="Times New Roman" w:hAnsi="Times New Roman"/>
          <w:color w:val="000000"/>
          <w:sz w:val="24"/>
          <w:szCs w:val="24"/>
        </w:rPr>
      </w:pPr>
    </w:p>
    <w:p w:rsidR="00F11C44" w:rsidRDefault="00F11C44" w:rsidP="00F11C44">
      <w:pPr>
        <w:autoSpaceDE w:val="0"/>
        <w:autoSpaceDN w:val="0"/>
        <w:adjustRightInd w:val="0"/>
        <w:jc w:val="right"/>
        <w:rPr>
          <w:rFonts w:ascii="Times New Roman" w:hAnsi="Times New Roman"/>
          <w:color w:val="000000"/>
          <w:sz w:val="24"/>
          <w:szCs w:val="24"/>
        </w:rPr>
      </w:pPr>
      <w:r w:rsidRPr="009F42E8">
        <w:rPr>
          <w:rFonts w:ascii="Times New Roman" w:hAnsi="Times New Roman"/>
          <w:color w:val="000000"/>
          <w:sz w:val="24"/>
          <w:szCs w:val="24"/>
        </w:rPr>
        <w:t>…………………………………………..</w:t>
      </w:r>
    </w:p>
    <w:p w:rsidR="001820BE" w:rsidRDefault="00F11C44" w:rsidP="00C5055C">
      <w:pPr>
        <w:autoSpaceDE w:val="0"/>
        <w:autoSpaceDN w:val="0"/>
        <w:adjustRightInd w:val="0"/>
        <w:jc w:val="right"/>
        <w:rPr>
          <w:rFonts w:ascii="Times New Roman" w:hAnsi="Times New Roman"/>
          <w:b/>
          <w:bCs/>
          <w:iCs/>
          <w:sz w:val="24"/>
          <w:szCs w:val="24"/>
        </w:rPr>
      </w:pPr>
      <w:r w:rsidRPr="009F42E8">
        <w:rPr>
          <w:rFonts w:ascii="Times New Roman" w:hAnsi="Times New Roman"/>
          <w:i/>
          <w:iCs/>
          <w:color w:val="000000"/>
          <w:sz w:val="24"/>
          <w:szCs w:val="24"/>
        </w:rPr>
        <w:t>(podpis Wykonawcy/Wykonawców)</w:t>
      </w:r>
    </w:p>
    <w:p w:rsidR="0044311F" w:rsidRDefault="0044311F" w:rsidP="009F42E8">
      <w:pPr>
        <w:spacing w:line="360" w:lineRule="auto"/>
        <w:ind w:left="6372"/>
        <w:jc w:val="center"/>
        <w:rPr>
          <w:rFonts w:ascii="Times New Roman" w:hAnsi="Times New Roman"/>
          <w:b/>
          <w:bCs/>
          <w:iCs/>
          <w:sz w:val="24"/>
          <w:szCs w:val="24"/>
        </w:rPr>
      </w:pPr>
    </w:p>
    <w:p w:rsidR="00F11C44" w:rsidRDefault="00F11C44" w:rsidP="00F11C44">
      <w:pPr>
        <w:spacing w:line="360" w:lineRule="auto"/>
        <w:ind w:left="6372"/>
        <w:jc w:val="center"/>
        <w:rPr>
          <w:rFonts w:ascii="Times New Roman" w:hAnsi="Times New Roman"/>
          <w:b/>
          <w:bCs/>
          <w:iCs/>
          <w:sz w:val="24"/>
          <w:szCs w:val="24"/>
        </w:rPr>
      </w:pPr>
      <w:r w:rsidRPr="00A162E2">
        <w:rPr>
          <w:rFonts w:ascii="Times New Roman" w:hAnsi="Times New Roman"/>
          <w:b/>
          <w:bCs/>
          <w:iCs/>
          <w:sz w:val="24"/>
          <w:szCs w:val="24"/>
        </w:rPr>
        <w:t>ZAŁĄ</w:t>
      </w:r>
      <w:r>
        <w:rPr>
          <w:rFonts w:ascii="Times New Roman" w:hAnsi="Times New Roman"/>
          <w:b/>
          <w:bCs/>
          <w:iCs/>
          <w:sz w:val="24"/>
          <w:szCs w:val="24"/>
        </w:rPr>
        <w:t>CZNIK NR 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5188"/>
      </w:tblGrid>
      <w:tr w:rsidR="00F11C44" w:rsidRPr="00A162E2" w:rsidTr="00F11C44">
        <w:trPr>
          <w:trHeight w:val="1094"/>
        </w:trPr>
        <w:tc>
          <w:tcPr>
            <w:tcW w:w="4384" w:type="dxa"/>
            <w:shd w:val="clear" w:color="auto" w:fill="auto"/>
          </w:tcPr>
          <w:p w:rsidR="00F11C44" w:rsidRPr="00A162E2" w:rsidRDefault="00F11C44" w:rsidP="00F11C44">
            <w:pPr>
              <w:rPr>
                <w:rFonts w:ascii="Times New Roman" w:hAnsi="Times New Roman"/>
                <w:sz w:val="24"/>
                <w:szCs w:val="24"/>
              </w:rPr>
            </w:pPr>
          </w:p>
          <w:p w:rsidR="00F11C44" w:rsidRPr="00A162E2" w:rsidRDefault="00F11C44" w:rsidP="00F11C44">
            <w:pPr>
              <w:jc w:val="center"/>
              <w:rPr>
                <w:rFonts w:ascii="Times New Roman" w:hAnsi="Times New Roman"/>
                <w:sz w:val="24"/>
                <w:szCs w:val="24"/>
              </w:rPr>
            </w:pPr>
          </w:p>
          <w:p w:rsidR="00F11C44" w:rsidRDefault="00F11C44" w:rsidP="00F11C44">
            <w:pPr>
              <w:jc w:val="center"/>
              <w:rPr>
                <w:rFonts w:ascii="Times New Roman" w:hAnsi="Times New Roman"/>
                <w:sz w:val="24"/>
                <w:szCs w:val="24"/>
              </w:rPr>
            </w:pPr>
          </w:p>
          <w:p w:rsidR="00F11C44" w:rsidRPr="00A162E2" w:rsidRDefault="00F11C44" w:rsidP="00F11C44">
            <w:pPr>
              <w:jc w:val="center"/>
              <w:rPr>
                <w:rFonts w:ascii="Times New Roman" w:hAnsi="Times New Roman"/>
                <w:sz w:val="24"/>
                <w:szCs w:val="24"/>
              </w:rPr>
            </w:pPr>
            <w:r w:rsidRPr="00A162E2">
              <w:rPr>
                <w:rFonts w:ascii="Times New Roman" w:hAnsi="Times New Roman"/>
                <w:sz w:val="24"/>
                <w:szCs w:val="24"/>
              </w:rPr>
              <w:t>(pieczęć Wykonawcy/Wykonawców)</w:t>
            </w:r>
          </w:p>
        </w:tc>
        <w:tc>
          <w:tcPr>
            <w:tcW w:w="5188" w:type="dxa"/>
            <w:shd w:val="clear" w:color="auto" w:fill="D9D9D9"/>
            <w:vAlign w:val="center"/>
          </w:tcPr>
          <w:p w:rsidR="00F11C44" w:rsidRPr="00A162E2" w:rsidRDefault="00F11C44" w:rsidP="00F11C44">
            <w:pPr>
              <w:spacing w:line="240" w:lineRule="auto"/>
              <w:contextualSpacing/>
              <w:jc w:val="center"/>
              <w:rPr>
                <w:rFonts w:ascii="Times New Roman" w:hAnsi="Times New Roman"/>
                <w:b/>
                <w:bCs/>
                <w:sz w:val="24"/>
                <w:szCs w:val="24"/>
              </w:rPr>
            </w:pPr>
            <w:r w:rsidRPr="00A162E2">
              <w:rPr>
                <w:rFonts w:ascii="Times New Roman" w:hAnsi="Times New Roman"/>
                <w:b/>
                <w:bCs/>
                <w:sz w:val="24"/>
                <w:szCs w:val="24"/>
              </w:rPr>
              <w:t>INFORMACJA</w:t>
            </w:r>
          </w:p>
          <w:p w:rsidR="00F11C44" w:rsidRPr="00A162E2" w:rsidRDefault="00F11C44" w:rsidP="00F11C44">
            <w:pPr>
              <w:spacing w:line="240" w:lineRule="auto"/>
              <w:contextualSpacing/>
              <w:jc w:val="center"/>
              <w:rPr>
                <w:rFonts w:ascii="Times New Roman" w:hAnsi="Times New Roman"/>
                <w:b/>
                <w:bCs/>
                <w:sz w:val="24"/>
                <w:szCs w:val="24"/>
              </w:rPr>
            </w:pPr>
            <w:r w:rsidRPr="00A162E2">
              <w:rPr>
                <w:rFonts w:ascii="Times New Roman" w:hAnsi="Times New Roman"/>
                <w:b/>
                <w:bCs/>
                <w:sz w:val="24"/>
                <w:szCs w:val="24"/>
              </w:rPr>
              <w:t xml:space="preserve">o przynależności do grupy kapitałowej, </w:t>
            </w:r>
          </w:p>
          <w:p w:rsidR="00F11C44" w:rsidRPr="00A162E2" w:rsidRDefault="00F11C44" w:rsidP="00F11C44">
            <w:pPr>
              <w:spacing w:line="240" w:lineRule="auto"/>
              <w:ind w:right="-108"/>
              <w:contextualSpacing/>
              <w:jc w:val="center"/>
              <w:rPr>
                <w:rFonts w:ascii="Times New Roman" w:hAnsi="Times New Roman"/>
                <w:b/>
                <w:bCs/>
                <w:sz w:val="24"/>
                <w:szCs w:val="24"/>
              </w:rPr>
            </w:pPr>
            <w:r w:rsidRPr="00A162E2">
              <w:rPr>
                <w:rFonts w:ascii="Times New Roman" w:hAnsi="Times New Roman"/>
                <w:b/>
                <w:bCs/>
                <w:sz w:val="24"/>
                <w:szCs w:val="24"/>
              </w:rPr>
              <w:t xml:space="preserve">o której mowa w art. 26 ust. 2d ustawy Prawo zamówień publicznych </w:t>
            </w:r>
            <w:r w:rsidRPr="00A162E2">
              <w:rPr>
                <w:rFonts w:ascii="Times New Roman" w:hAnsi="Times New Roman"/>
                <w:b/>
                <w:sz w:val="24"/>
                <w:szCs w:val="24"/>
              </w:rPr>
              <w:t>z dnia 29.01.2004 r.</w:t>
            </w:r>
            <w:r>
              <w:rPr>
                <w:rFonts w:ascii="Times New Roman" w:hAnsi="Times New Roman"/>
                <w:b/>
                <w:sz w:val="24"/>
                <w:szCs w:val="24"/>
              </w:rPr>
              <w:t xml:space="preserve"> </w:t>
            </w:r>
            <w:r>
              <w:rPr>
                <w:rFonts w:ascii="Times New Roman" w:hAnsi="Times New Roman"/>
                <w:b/>
                <w:sz w:val="24"/>
                <w:szCs w:val="24"/>
              </w:rPr>
              <w:br/>
              <w:t>(tekst jednolity Dz. U. z 201</w:t>
            </w:r>
            <w:r w:rsidR="00EE2946">
              <w:rPr>
                <w:rFonts w:ascii="Times New Roman" w:hAnsi="Times New Roman"/>
                <w:b/>
                <w:sz w:val="24"/>
                <w:szCs w:val="24"/>
              </w:rPr>
              <w:t>9</w:t>
            </w:r>
            <w:r w:rsidRPr="00A162E2">
              <w:rPr>
                <w:rFonts w:ascii="Times New Roman" w:hAnsi="Times New Roman"/>
                <w:b/>
                <w:sz w:val="24"/>
                <w:szCs w:val="24"/>
              </w:rPr>
              <w:t xml:space="preserve"> r., poz. </w:t>
            </w:r>
            <w:r w:rsidR="00EE2946">
              <w:rPr>
                <w:rFonts w:ascii="Times New Roman" w:hAnsi="Times New Roman"/>
                <w:b/>
                <w:sz w:val="24"/>
                <w:szCs w:val="24"/>
              </w:rPr>
              <w:t>1843</w:t>
            </w:r>
            <w:r w:rsidRPr="00A162E2">
              <w:rPr>
                <w:rFonts w:ascii="Times New Roman" w:hAnsi="Times New Roman"/>
                <w:b/>
                <w:sz w:val="24"/>
                <w:szCs w:val="24"/>
              </w:rPr>
              <w:t>)</w:t>
            </w:r>
          </w:p>
          <w:p w:rsidR="00F11C44" w:rsidRPr="00A162E2" w:rsidRDefault="00F11C44" w:rsidP="00F11C44">
            <w:pPr>
              <w:jc w:val="center"/>
              <w:rPr>
                <w:rFonts w:ascii="Times New Roman" w:hAnsi="Times New Roman"/>
                <w:b/>
                <w:sz w:val="24"/>
                <w:szCs w:val="24"/>
              </w:rPr>
            </w:pPr>
          </w:p>
        </w:tc>
      </w:tr>
    </w:tbl>
    <w:p w:rsidR="00F11C44" w:rsidRDefault="00F11C44" w:rsidP="00F11C44">
      <w:pPr>
        <w:spacing w:after="0" w:line="240" w:lineRule="auto"/>
        <w:ind w:right="-108" w:firstLine="1"/>
        <w:jc w:val="center"/>
        <w:rPr>
          <w:rFonts w:ascii="Times New Roman" w:hAnsi="Times New Roman"/>
          <w:b/>
          <w:bCs/>
          <w:sz w:val="24"/>
          <w:szCs w:val="24"/>
        </w:rPr>
      </w:pPr>
    </w:p>
    <w:p w:rsidR="00980289" w:rsidRDefault="00980289" w:rsidP="00980289">
      <w:pPr>
        <w:spacing w:after="0" w:line="240" w:lineRule="auto"/>
        <w:ind w:right="-108" w:firstLine="1"/>
        <w:jc w:val="center"/>
        <w:rPr>
          <w:rFonts w:ascii="Times New Roman" w:hAnsi="Times New Roman"/>
          <w:b/>
          <w:bCs/>
          <w:sz w:val="24"/>
          <w:szCs w:val="24"/>
        </w:rPr>
      </w:pPr>
      <w:r w:rsidRPr="00A162E2">
        <w:rPr>
          <w:rFonts w:ascii="Times New Roman" w:hAnsi="Times New Roman"/>
          <w:b/>
          <w:bCs/>
          <w:sz w:val="24"/>
          <w:szCs w:val="24"/>
        </w:rPr>
        <w:t xml:space="preserve">Nawiązując do postępowania o </w:t>
      </w:r>
      <w:r>
        <w:rPr>
          <w:rFonts w:ascii="Times New Roman" w:hAnsi="Times New Roman"/>
          <w:b/>
          <w:bCs/>
          <w:sz w:val="24"/>
          <w:szCs w:val="24"/>
        </w:rPr>
        <w:t>zamówienie publiczne prowadzonego</w:t>
      </w:r>
      <w:r w:rsidRPr="00A162E2">
        <w:rPr>
          <w:rFonts w:ascii="Times New Roman" w:hAnsi="Times New Roman"/>
          <w:b/>
          <w:bCs/>
          <w:sz w:val="24"/>
          <w:szCs w:val="24"/>
        </w:rPr>
        <w:t xml:space="preserve"> w trybie przetargu nieograniczonego</w:t>
      </w:r>
      <w:r>
        <w:rPr>
          <w:rFonts w:ascii="Times New Roman" w:hAnsi="Times New Roman"/>
          <w:b/>
          <w:bCs/>
          <w:sz w:val="24"/>
          <w:szCs w:val="24"/>
        </w:rPr>
        <w:t xml:space="preserve"> </w:t>
      </w:r>
      <w:r w:rsidRPr="00A20D69">
        <w:rPr>
          <w:rFonts w:ascii="Times New Roman" w:hAnsi="Times New Roman"/>
          <w:b/>
          <w:bCs/>
          <w:sz w:val="24"/>
          <w:szCs w:val="24"/>
        </w:rPr>
        <w:t xml:space="preserve">nr </w:t>
      </w:r>
      <w:r>
        <w:rPr>
          <w:rFonts w:ascii="Times New Roman" w:hAnsi="Times New Roman"/>
          <w:b/>
          <w:bCs/>
          <w:sz w:val="24"/>
          <w:szCs w:val="24"/>
        </w:rPr>
        <w:t>GS.382.</w:t>
      </w:r>
      <w:r w:rsidR="00BB631D">
        <w:rPr>
          <w:rFonts w:ascii="Times New Roman" w:hAnsi="Times New Roman"/>
          <w:b/>
          <w:bCs/>
          <w:sz w:val="24"/>
          <w:szCs w:val="24"/>
        </w:rPr>
        <w:t>23</w:t>
      </w:r>
      <w:r w:rsidRPr="004E7F35">
        <w:rPr>
          <w:rFonts w:ascii="Times New Roman" w:hAnsi="Times New Roman"/>
          <w:b/>
          <w:bCs/>
          <w:sz w:val="24"/>
          <w:szCs w:val="24"/>
        </w:rPr>
        <w:t>.</w:t>
      </w:r>
      <w:r>
        <w:rPr>
          <w:rFonts w:ascii="Times New Roman" w:hAnsi="Times New Roman"/>
          <w:b/>
          <w:bCs/>
          <w:sz w:val="24"/>
          <w:szCs w:val="24"/>
        </w:rPr>
        <w:t>2020</w:t>
      </w:r>
      <w:r w:rsidRPr="00A20D69">
        <w:rPr>
          <w:rFonts w:ascii="Times New Roman" w:hAnsi="Times New Roman"/>
          <w:b/>
          <w:bCs/>
          <w:sz w:val="24"/>
          <w:szCs w:val="24"/>
        </w:rPr>
        <w:t xml:space="preserve"> pn.:</w:t>
      </w:r>
    </w:p>
    <w:p w:rsidR="00980289" w:rsidRDefault="00980289" w:rsidP="00980289">
      <w:pPr>
        <w:spacing w:after="0" w:line="240" w:lineRule="auto"/>
        <w:ind w:right="-108" w:firstLine="1"/>
        <w:jc w:val="center"/>
        <w:rPr>
          <w:rFonts w:ascii="Times New Roman" w:hAnsi="Times New Roman"/>
          <w:b/>
          <w:bCs/>
          <w:sz w:val="24"/>
          <w:szCs w:val="24"/>
        </w:rPr>
      </w:pPr>
    </w:p>
    <w:p w:rsidR="00BB631D" w:rsidRPr="007A5218" w:rsidRDefault="00BB631D" w:rsidP="00BB631D">
      <w:pPr>
        <w:spacing w:after="0"/>
        <w:jc w:val="center"/>
        <w:rPr>
          <w:rFonts w:ascii="Times New Roman" w:hAnsi="Times New Roman"/>
          <w:b/>
          <w:sz w:val="32"/>
          <w:szCs w:val="40"/>
        </w:rPr>
      </w:pPr>
      <w:r>
        <w:rPr>
          <w:rFonts w:ascii="Times New Roman" w:hAnsi="Times New Roman"/>
          <w:b/>
          <w:sz w:val="32"/>
          <w:szCs w:val="40"/>
        </w:rPr>
        <w:t xml:space="preserve">„Zadanie nr ….. - </w:t>
      </w:r>
      <w:r w:rsidRPr="00BB631D">
        <w:rPr>
          <w:rFonts w:ascii="Times New Roman" w:eastAsia="Times New Roman" w:hAnsi="Times New Roman"/>
          <w:b/>
          <w:sz w:val="28"/>
          <w:szCs w:val="24"/>
          <w:lang w:eastAsia="pl-PL"/>
        </w:rPr>
        <w:t>remont nawierzchni drogi wojewódzkiej nr</w:t>
      </w:r>
      <w:r w:rsidRPr="00BB631D">
        <w:rPr>
          <w:rFonts w:ascii="Times New Roman" w:hAnsi="Times New Roman"/>
          <w:b/>
          <w:sz w:val="24"/>
          <w:szCs w:val="40"/>
        </w:rPr>
        <w:t xml:space="preserve"> </w:t>
      </w:r>
      <w:r w:rsidRPr="005B7E2E">
        <w:rPr>
          <w:rFonts w:ascii="Times New Roman" w:hAnsi="Times New Roman"/>
          <w:b/>
          <w:sz w:val="24"/>
          <w:szCs w:val="40"/>
        </w:rPr>
        <w:t>…………..</w:t>
      </w:r>
      <w:r w:rsidRPr="007A5218">
        <w:rPr>
          <w:rFonts w:ascii="Times New Roman" w:hAnsi="Times New Roman"/>
          <w:b/>
          <w:sz w:val="32"/>
          <w:szCs w:val="40"/>
        </w:rPr>
        <w:t>”</w:t>
      </w:r>
    </w:p>
    <w:p w:rsidR="00980289" w:rsidRPr="007A5218" w:rsidRDefault="00980289" w:rsidP="00980289">
      <w:pPr>
        <w:spacing w:after="0"/>
        <w:jc w:val="center"/>
        <w:rPr>
          <w:rFonts w:ascii="Times New Roman" w:hAnsi="Times New Roman"/>
          <w:b/>
          <w:sz w:val="32"/>
          <w:szCs w:val="40"/>
        </w:rPr>
      </w:pPr>
    </w:p>
    <w:p w:rsidR="00F11C44" w:rsidRDefault="00F11C44" w:rsidP="00F11C44">
      <w:pPr>
        <w:spacing w:after="0" w:line="240" w:lineRule="auto"/>
        <w:ind w:right="-108" w:firstLine="1"/>
        <w:jc w:val="center"/>
        <w:rPr>
          <w:rFonts w:ascii="Times New Roman" w:hAnsi="Times New Roman"/>
        </w:rPr>
      </w:pPr>
    </w:p>
    <w:p w:rsidR="00F11C44" w:rsidRPr="00A162E2" w:rsidRDefault="00F11C44" w:rsidP="00F11C44">
      <w:pPr>
        <w:spacing w:after="0" w:line="240" w:lineRule="auto"/>
        <w:ind w:right="-108" w:firstLine="1"/>
        <w:jc w:val="center"/>
        <w:rPr>
          <w:rFonts w:ascii="Times New Roman" w:hAnsi="Times New Roman"/>
        </w:rPr>
      </w:pPr>
      <w:r w:rsidRPr="00A162E2">
        <w:rPr>
          <w:rFonts w:ascii="Times New Roman" w:hAnsi="Times New Roman"/>
        </w:rPr>
        <w:t>Nazwa i adres Wykonawcy:</w:t>
      </w:r>
    </w:p>
    <w:p w:rsidR="00F11C44" w:rsidRPr="00A162E2" w:rsidRDefault="00F11C44" w:rsidP="00F11C44">
      <w:pPr>
        <w:pStyle w:val="xl24"/>
        <w:suppressAutoHyphens/>
        <w:spacing w:before="120"/>
        <w:rPr>
          <w:rFonts w:ascii="Times New Roman" w:hAnsi="Times New Roman" w:cs="Times New Roman"/>
        </w:rPr>
      </w:pPr>
      <w:r w:rsidRPr="00A162E2">
        <w:rPr>
          <w:rFonts w:ascii="Times New Roman" w:hAnsi="Times New Roman" w:cs="Times New Roman"/>
        </w:rPr>
        <w:t>.......................................................................................................................................................</w:t>
      </w:r>
    </w:p>
    <w:p w:rsidR="00F11C44" w:rsidRPr="00A162E2" w:rsidRDefault="00F11C44" w:rsidP="00F11C44">
      <w:pPr>
        <w:pStyle w:val="xl24"/>
        <w:suppressAutoHyphens/>
        <w:spacing w:before="120"/>
        <w:rPr>
          <w:rFonts w:ascii="Times New Roman" w:hAnsi="Times New Roman" w:cs="Times New Roman"/>
        </w:rPr>
      </w:pPr>
      <w:r w:rsidRPr="00A162E2">
        <w:rPr>
          <w:rFonts w:ascii="Times New Roman" w:hAnsi="Times New Roman" w:cs="Times New Roman"/>
        </w:rPr>
        <w:t>.......................................................................................................................................................</w:t>
      </w:r>
    </w:p>
    <w:p w:rsidR="00F11C44" w:rsidRPr="00A162E2" w:rsidRDefault="00F11C44" w:rsidP="00F11C44">
      <w:pPr>
        <w:pStyle w:val="Kropki"/>
        <w:tabs>
          <w:tab w:val="clear" w:pos="9072"/>
          <w:tab w:val="left" w:leader="dot" w:pos="8640"/>
        </w:tabs>
        <w:spacing w:line="240" w:lineRule="auto"/>
        <w:jc w:val="both"/>
        <w:rPr>
          <w:rFonts w:ascii="Times New Roman" w:hAnsi="Times New Roman"/>
          <w:szCs w:val="24"/>
        </w:rPr>
      </w:pPr>
      <w:r w:rsidRPr="00A162E2">
        <w:rPr>
          <w:rFonts w:ascii="Times New Roman" w:hAnsi="Times New Roman"/>
          <w:szCs w:val="24"/>
        </w:rPr>
        <w:t>stosownie do treści art. 26 ust 2d ustawy z dnia 29 stycznia 2004 r. Prawo zamówień publicznych oświadczamy, że:</w:t>
      </w:r>
    </w:p>
    <w:p w:rsidR="00F11C44" w:rsidRPr="00A162E2" w:rsidRDefault="00F11C44" w:rsidP="00F11C44">
      <w:pPr>
        <w:pStyle w:val="Kropki"/>
        <w:tabs>
          <w:tab w:val="clear" w:pos="9072"/>
          <w:tab w:val="left" w:leader="dot" w:pos="8640"/>
        </w:tabs>
        <w:spacing w:line="240" w:lineRule="auto"/>
        <w:jc w:val="both"/>
        <w:rPr>
          <w:rFonts w:ascii="Times New Roman" w:hAnsi="Times New Roman"/>
          <w:szCs w:val="24"/>
        </w:rPr>
      </w:pPr>
    </w:p>
    <w:p w:rsidR="00F11C44" w:rsidRPr="00A162E2" w:rsidRDefault="00F11C44" w:rsidP="00F11C44">
      <w:pPr>
        <w:numPr>
          <w:ilvl w:val="0"/>
          <w:numId w:val="5"/>
        </w:numPr>
        <w:autoSpaceDE w:val="0"/>
        <w:spacing w:after="0" w:line="240" w:lineRule="auto"/>
        <w:ind w:left="567" w:hanging="567"/>
        <w:rPr>
          <w:rFonts w:ascii="Times New Roman" w:hAnsi="Times New Roman"/>
          <w:sz w:val="24"/>
          <w:szCs w:val="24"/>
        </w:rPr>
      </w:pPr>
      <w:r w:rsidRPr="00A162E2">
        <w:rPr>
          <w:rFonts w:ascii="Times New Roman" w:hAnsi="Times New Roman"/>
          <w:sz w:val="24"/>
          <w:szCs w:val="24"/>
        </w:rPr>
        <w:t>nie należymy do grupy kapitałowej*</w:t>
      </w:r>
    </w:p>
    <w:p w:rsidR="00F11C44" w:rsidRDefault="00F11C44" w:rsidP="00F11C44">
      <w:pPr>
        <w:numPr>
          <w:ilvl w:val="0"/>
          <w:numId w:val="5"/>
        </w:numPr>
        <w:autoSpaceDE w:val="0"/>
        <w:spacing w:after="0" w:line="240" w:lineRule="auto"/>
        <w:ind w:left="567" w:right="-172" w:hanging="567"/>
        <w:jc w:val="both"/>
        <w:rPr>
          <w:rFonts w:ascii="Times New Roman" w:hAnsi="Times New Roman"/>
          <w:sz w:val="24"/>
          <w:szCs w:val="24"/>
        </w:rPr>
      </w:pPr>
      <w:r w:rsidRPr="00F11C44">
        <w:rPr>
          <w:rFonts w:ascii="Times New Roman" w:hAnsi="Times New Roman"/>
          <w:sz w:val="24"/>
          <w:szCs w:val="24"/>
        </w:rPr>
        <w:t>należymy do grupy kapitałowej i składamy listę podmiotów należących do tej samej grupy kapitałowej*</w:t>
      </w:r>
    </w:p>
    <w:p w:rsidR="00F11C44" w:rsidRPr="00F11C44" w:rsidRDefault="00F11C44" w:rsidP="00F11C44">
      <w:pPr>
        <w:numPr>
          <w:ilvl w:val="0"/>
          <w:numId w:val="5"/>
        </w:numPr>
        <w:autoSpaceDE w:val="0"/>
        <w:spacing w:after="0" w:line="240" w:lineRule="auto"/>
        <w:ind w:left="567" w:right="-172" w:hanging="567"/>
        <w:jc w:val="both"/>
        <w:rPr>
          <w:rFonts w:ascii="Times New Roman" w:hAnsi="Times New Roman"/>
          <w:sz w:val="24"/>
          <w:szCs w:val="24"/>
        </w:rPr>
      </w:pPr>
    </w:p>
    <w:p w:rsidR="00F11C44" w:rsidRPr="00A162E2" w:rsidRDefault="00F11C44" w:rsidP="00F11C44">
      <w:pPr>
        <w:numPr>
          <w:ilvl w:val="0"/>
          <w:numId w:val="6"/>
        </w:numPr>
        <w:tabs>
          <w:tab w:val="left" w:pos="851"/>
        </w:tabs>
        <w:autoSpaceDE w:val="0"/>
        <w:spacing w:after="0" w:line="240" w:lineRule="auto"/>
        <w:ind w:left="851" w:hanging="284"/>
        <w:rPr>
          <w:rFonts w:ascii="Times New Roman" w:hAnsi="Times New Roman"/>
          <w:sz w:val="24"/>
          <w:szCs w:val="24"/>
        </w:rPr>
      </w:pPr>
      <w:r w:rsidRPr="00A162E2">
        <w:rPr>
          <w:rFonts w:ascii="Times New Roman" w:hAnsi="Times New Roman"/>
          <w:sz w:val="24"/>
          <w:szCs w:val="24"/>
        </w:rPr>
        <w:t>…………………............................. ,</w:t>
      </w:r>
    </w:p>
    <w:p w:rsidR="00F11C44" w:rsidRPr="00A162E2" w:rsidRDefault="00F11C44" w:rsidP="00F11C44">
      <w:pPr>
        <w:autoSpaceDE w:val="0"/>
        <w:ind w:left="851" w:hanging="284"/>
        <w:rPr>
          <w:rFonts w:ascii="Times New Roman" w:hAnsi="Times New Roman"/>
          <w:sz w:val="24"/>
          <w:szCs w:val="24"/>
        </w:rPr>
      </w:pPr>
    </w:p>
    <w:p w:rsidR="00F11C44" w:rsidRPr="00A162E2" w:rsidRDefault="00F11C44" w:rsidP="00F11C44">
      <w:pPr>
        <w:numPr>
          <w:ilvl w:val="0"/>
          <w:numId w:val="6"/>
        </w:numPr>
        <w:tabs>
          <w:tab w:val="left" w:pos="851"/>
        </w:tabs>
        <w:autoSpaceDE w:val="0"/>
        <w:spacing w:after="0" w:line="240" w:lineRule="auto"/>
        <w:ind w:left="851" w:hanging="284"/>
        <w:rPr>
          <w:rFonts w:ascii="Times New Roman" w:hAnsi="Times New Roman"/>
          <w:sz w:val="24"/>
          <w:szCs w:val="24"/>
        </w:rPr>
      </w:pPr>
      <w:r w:rsidRPr="00A162E2">
        <w:rPr>
          <w:rFonts w:ascii="Times New Roman" w:hAnsi="Times New Roman"/>
          <w:sz w:val="24"/>
          <w:szCs w:val="24"/>
        </w:rPr>
        <w:t>…………………............................. ,</w:t>
      </w:r>
    </w:p>
    <w:p w:rsidR="00F11C44" w:rsidRPr="00A162E2" w:rsidRDefault="00F11C44" w:rsidP="00F11C44">
      <w:pPr>
        <w:autoSpaceDE w:val="0"/>
        <w:ind w:left="851" w:hanging="284"/>
        <w:rPr>
          <w:rFonts w:ascii="Times New Roman" w:hAnsi="Times New Roman"/>
          <w:sz w:val="24"/>
          <w:szCs w:val="24"/>
        </w:rPr>
      </w:pPr>
    </w:p>
    <w:p w:rsidR="00F11C44" w:rsidRPr="00A162E2" w:rsidRDefault="00F11C44" w:rsidP="00F11C44">
      <w:pPr>
        <w:numPr>
          <w:ilvl w:val="0"/>
          <w:numId w:val="6"/>
        </w:numPr>
        <w:tabs>
          <w:tab w:val="left" w:pos="851"/>
        </w:tabs>
        <w:autoSpaceDE w:val="0"/>
        <w:spacing w:after="0" w:line="240" w:lineRule="auto"/>
        <w:ind w:left="851" w:hanging="284"/>
        <w:rPr>
          <w:rFonts w:ascii="Times New Roman" w:hAnsi="Times New Roman"/>
          <w:sz w:val="24"/>
          <w:szCs w:val="24"/>
        </w:rPr>
      </w:pPr>
      <w:r w:rsidRPr="00A162E2">
        <w:rPr>
          <w:rFonts w:ascii="Times New Roman" w:hAnsi="Times New Roman"/>
          <w:sz w:val="24"/>
          <w:szCs w:val="24"/>
        </w:rPr>
        <w:t>…………………............................. ,</w:t>
      </w:r>
    </w:p>
    <w:p w:rsidR="00F11C44" w:rsidRPr="00A162E2" w:rsidRDefault="00F11C44" w:rsidP="00F11C44">
      <w:pPr>
        <w:autoSpaceDE w:val="0"/>
        <w:ind w:left="851" w:hanging="284"/>
        <w:rPr>
          <w:rFonts w:ascii="Times New Roman" w:hAnsi="Times New Roman"/>
          <w:sz w:val="24"/>
          <w:szCs w:val="24"/>
        </w:rPr>
      </w:pPr>
    </w:p>
    <w:p w:rsidR="00F11C44" w:rsidRPr="00A162E2" w:rsidRDefault="00F11C44" w:rsidP="00F11C44">
      <w:pPr>
        <w:numPr>
          <w:ilvl w:val="0"/>
          <w:numId w:val="6"/>
        </w:numPr>
        <w:tabs>
          <w:tab w:val="left" w:pos="851"/>
        </w:tabs>
        <w:autoSpaceDE w:val="0"/>
        <w:spacing w:after="0" w:line="240" w:lineRule="auto"/>
        <w:ind w:left="851" w:hanging="284"/>
        <w:rPr>
          <w:rFonts w:ascii="Times New Roman" w:hAnsi="Times New Roman"/>
          <w:sz w:val="24"/>
          <w:szCs w:val="24"/>
        </w:rPr>
      </w:pPr>
      <w:r w:rsidRPr="00A162E2">
        <w:rPr>
          <w:rFonts w:ascii="Times New Roman" w:hAnsi="Times New Roman"/>
          <w:sz w:val="24"/>
          <w:szCs w:val="24"/>
        </w:rPr>
        <w:t>…………………............................. .</w:t>
      </w:r>
    </w:p>
    <w:p w:rsidR="00F11C44" w:rsidRPr="00A162E2" w:rsidRDefault="00F11C44" w:rsidP="00F11C44">
      <w:pPr>
        <w:jc w:val="both"/>
        <w:rPr>
          <w:rFonts w:ascii="Times New Roman" w:hAnsi="Times New Roman"/>
          <w:sz w:val="24"/>
          <w:szCs w:val="24"/>
        </w:rPr>
      </w:pPr>
    </w:p>
    <w:p w:rsidR="00F11C44" w:rsidRPr="00A162E2" w:rsidRDefault="00F11C44" w:rsidP="00F11C44">
      <w:pPr>
        <w:jc w:val="both"/>
        <w:rPr>
          <w:rFonts w:ascii="Times New Roman" w:hAnsi="Times New Roman"/>
          <w:sz w:val="24"/>
          <w:szCs w:val="24"/>
        </w:rPr>
      </w:pPr>
      <w:r w:rsidRPr="00A162E2">
        <w:rPr>
          <w:rFonts w:ascii="Times New Roman" w:hAnsi="Times New Roman"/>
          <w:sz w:val="24"/>
          <w:szCs w:val="24"/>
        </w:rPr>
        <w:t>................................, dnia ......................</w:t>
      </w:r>
      <w:r w:rsidRPr="00A162E2">
        <w:rPr>
          <w:rFonts w:ascii="Times New Roman" w:hAnsi="Times New Roman"/>
          <w:sz w:val="24"/>
          <w:szCs w:val="24"/>
        </w:rPr>
        <w:tab/>
      </w:r>
      <w:r w:rsidRPr="00A162E2">
        <w:rPr>
          <w:rFonts w:ascii="Times New Roman" w:hAnsi="Times New Roman"/>
          <w:sz w:val="24"/>
          <w:szCs w:val="24"/>
        </w:rPr>
        <w:tab/>
        <w:t xml:space="preserve">        ………................................................</w:t>
      </w:r>
    </w:p>
    <w:p w:rsidR="00F11C44" w:rsidRPr="00A162E2" w:rsidRDefault="00F11C44" w:rsidP="00F11C44">
      <w:pPr>
        <w:ind w:left="4956" w:firstLine="708"/>
        <w:rPr>
          <w:rFonts w:ascii="Times New Roman" w:hAnsi="Times New Roman"/>
          <w:i/>
          <w:iCs/>
          <w:color w:val="000000"/>
          <w:sz w:val="24"/>
          <w:szCs w:val="24"/>
        </w:rPr>
      </w:pPr>
      <w:r w:rsidRPr="00A162E2">
        <w:rPr>
          <w:rFonts w:ascii="Times New Roman" w:hAnsi="Times New Roman"/>
          <w:i/>
          <w:iCs/>
          <w:color w:val="000000"/>
          <w:sz w:val="24"/>
          <w:szCs w:val="24"/>
        </w:rPr>
        <w:t>(podpis Wykonawcy/Wykonawców)</w:t>
      </w:r>
    </w:p>
    <w:p w:rsidR="001820BE" w:rsidRDefault="00F11C44" w:rsidP="008B1823">
      <w:pPr>
        <w:rPr>
          <w:rFonts w:ascii="Times New Roman" w:hAnsi="Times New Roman"/>
          <w:sz w:val="24"/>
          <w:szCs w:val="24"/>
        </w:rPr>
      </w:pPr>
      <w:r w:rsidRPr="00A162E2">
        <w:rPr>
          <w:rFonts w:ascii="Times New Roman" w:hAnsi="Times New Roman"/>
          <w:sz w:val="24"/>
          <w:szCs w:val="24"/>
        </w:rPr>
        <w:t>* - niepotrzebne skreśl</w:t>
      </w:r>
      <w:r>
        <w:rPr>
          <w:rFonts w:ascii="Times New Roman" w:hAnsi="Times New Roman"/>
          <w:sz w:val="24"/>
          <w:szCs w:val="24"/>
        </w:rPr>
        <w:t>ić</w:t>
      </w:r>
    </w:p>
    <w:p w:rsidR="003779E4" w:rsidRDefault="003779E4" w:rsidP="008B1823">
      <w:pPr>
        <w:rPr>
          <w:rFonts w:ascii="Times New Roman" w:hAnsi="Times New Roman"/>
          <w:sz w:val="24"/>
          <w:szCs w:val="24"/>
        </w:rPr>
      </w:pPr>
    </w:p>
    <w:p w:rsidR="00AC38E8" w:rsidRDefault="004E011F" w:rsidP="004E011F">
      <w:pPr>
        <w:spacing w:line="360" w:lineRule="auto"/>
        <w:ind w:left="6372"/>
        <w:jc w:val="center"/>
        <w:rPr>
          <w:rFonts w:ascii="Times New Roman" w:hAnsi="Times New Roman"/>
          <w:b/>
          <w:bCs/>
          <w:iCs/>
          <w:sz w:val="24"/>
          <w:szCs w:val="24"/>
        </w:rPr>
      </w:pPr>
      <w:r>
        <w:rPr>
          <w:rFonts w:ascii="Times New Roman" w:hAnsi="Times New Roman"/>
          <w:b/>
          <w:bCs/>
          <w:iCs/>
          <w:sz w:val="24"/>
          <w:szCs w:val="24"/>
        </w:rPr>
        <w:lastRenderedPageBreak/>
        <w:t xml:space="preserve">ZAŁĄCZNIK NR </w:t>
      </w:r>
      <w:r w:rsidR="00C531DD">
        <w:rPr>
          <w:rFonts w:ascii="Times New Roman" w:hAnsi="Times New Roman"/>
          <w:b/>
          <w:bCs/>
          <w:iCs/>
          <w:sz w:val="24"/>
          <w:szCs w:val="24"/>
        </w:rPr>
        <w:t>2</w:t>
      </w:r>
    </w:p>
    <w:p w:rsidR="00723B7C" w:rsidRPr="00C531DD" w:rsidRDefault="00627983" w:rsidP="00723B7C">
      <w:pPr>
        <w:jc w:val="center"/>
        <w:rPr>
          <w:rFonts w:ascii="Times New Roman" w:hAnsi="Times New Roman"/>
          <w:b/>
          <w:color w:val="000000" w:themeColor="text1"/>
          <w:sz w:val="28"/>
          <w:szCs w:val="24"/>
        </w:rPr>
      </w:pPr>
      <w:r w:rsidRPr="00C531DD">
        <w:rPr>
          <w:rFonts w:ascii="Times New Roman" w:hAnsi="Times New Roman"/>
          <w:b/>
          <w:color w:val="000000" w:themeColor="text1"/>
          <w:sz w:val="28"/>
          <w:szCs w:val="24"/>
        </w:rPr>
        <w:t xml:space="preserve">Umowa nr </w:t>
      </w:r>
      <w:r w:rsidR="00723B7C" w:rsidRPr="00C531DD">
        <w:rPr>
          <w:rFonts w:ascii="Times New Roman" w:hAnsi="Times New Roman"/>
          <w:b/>
          <w:color w:val="000000" w:themeColor="text1"/>
          <w:sz w:val="28"/>
          <w:szCs w:val="24"/>
        </w:rPr>
        <w:t>…</w:t>
      </w:r>
      <w:r w:rsidR="00980289" w:rsidRPr="00C531DD">
        <w:rPr>
          <w:rFonts w:ascii="Times New Roman" w:hAnsi="Times New Roman"/>
          <w:b/>
          <w:color w:val="000000" w:themeColor="text1"/>
          <w:sz w:val="28"/>
          <w:szCs w:val="24"/>
        </w:rPr>
        <w:t>…….</w:t>
      </w:r>
    </w:p>
    <w:p w:rsidR="00C531DD" w:rsidRPr="00C531DD" w:rsidRDefault="00C531DD" w:rsidP="00C531DD">
      <w:pPr>
        <w:jc w:val="both"/>
        <w:rPr>
          <w:rFonts w:ascii="Times New Roman" w:hAnsi="Times New Roman"/>
          <w:sz w:val="24"/>
          <w:szCs w:val="24"/>
        </w:rPr>
      </w:pPr>
      <w:r w:rsidRPr="00C531DD">
        <w:rPr>
          <w:rFonts w:ascii="Times New Roman" w:hAnsi="Times New Roman"/>
          <w:sz w:val="24"/>
          <w:szCs w:val="24"/>
        </w:rPr>
        <w:t xml:space="preserve">Zawarta  dnia  </w:t>
      </w:r>
      <w:r w:rsidR="00EE2946">
        <w:rPr>
          <w:rFonts w:ascii="Times New Roman" w:hAnsi="Times New Roman"/>
          <w:sz w:val="24"/>
          <w:szCs w:val="24"/>
        </w:rPr>
        <w:t>…………….</w:t>
      </w:r>
      <w:r w:rsidRPr="00C531DD">
        <w:rPr>
          <w:rFonts w:ascii="Times New Roman" w:hAnsi="Times New Roman"/>
          <w:sz w:val="24"/>
          <w:szCs w:val="24"/>
        </w:rPr>
        <w:t>.2020 r. w Bolesławcu pomiędzy:</w:t>
      </w:r>
    </w:p>
    <w:p w:rsidR="00324EC9" w:rsidRPr="00C531DD" w:rsidRDefault="00C531DD" w:rsidP="00C531DD">
      <w:pPr>
        <w:jc w:val="both"/>
        <w:rPr>
          <w:rFonts w:ascii="Times New Roman" w:hAnsi="Times New Roman"/>
          <w:sz w:val="24"/>
          <w:szCs w:val="24"/>
        </w:rPr>
      </w:pPr>
      <w:r w:rsidRPr="00C531DD">
        <w:rPr>
          <w:rFonts w:ascii="Times New Roman" w:hAnsi="Times New Roman"/>
          <w:b/>
          <w:sz w:val="24"/>
          <w:szCs w:val="24"/>
        </w:rPr>
        <w:t>Powiatem Bolesławieckim</w:t>
      </w:r>
      <w:r w:rsidRPr="00C531DD">
        <w:rPr>
          <w:rFonts w:ascii="Times New Roman" w:hAnsi="Times New Roman"/>
          <w:szCs w:val="24"/>
        </w:rPr>
        <w:t xml:space="preserve"> </w:t>
      </w:r>
      <w:r w:rsidRPr="00C531DD">
        <w:rPr>
          <w:rFonts w:ascii="Times New Roman" w:hAnsi="Times New Roman"/>
          <w:sz w:val="24"/>
          <w:szCs w:val="24"/>
        </w:rPr>
        <w:t xml:space="preserve">z siedzibą przy ul. Armii Krajowej 12, 59-700 Bolesławiec, NIP 612-182-62-22 – Zarządem Dróg Powiatowych w Bolesławcu, ul. Modłowa 8C, 59-700 Bolesławiec, reprezentowanym przez, działającego z upoważnienia Zarządu Powiatu Bolesławieckiego, </w:t>
      </w:r>
      <w:r w:rsidRPr="00C531DD">
        <w:rPr>
          <w:rFonts w:ascii="Times New Roman" w:hAnsi="Times New Roman"/>
          <w:b/>
          <w:sz w:val="24"/>
          <w:szCs w:val="24"/>
        </w:rPr>
        <w:t>Pawła Bednarskiego – Kierownika Zarządu Dróg Powiatowych w Bolesławcu</w:t>
      </w:r>
      <w:r>
        <w:rPr>
          <w:rFonts w:ascii="Times New Roman" w:hAnsi="Times New Roman"/>
          <w:b/>
          <w:sz w:val="24"/>
          <w:szCs w:val="24"/>
        </w:rPr>
        <w:t xml:space="preserve"> </w:t>
      </w:r>
      <w:r w:rsidR="00324EC9" w:rsidRPr="00C531DD">
        <w:rPr>
          <w:rFonts w:ascii="Times New Roman" w:hAnsi="Times New Roman"/>
          <w:sz w:val="24"/>
          <w:szCs w:val="24"/>
        </w:rPr>
        <w:t xml:space="preserve">zwanym dalej </w:t>
      </w:r>
      <w:r w:rsidR="00324EC9" w:rsidRPr="00C531DD">
        <w:rPr>
          <w:rFonts w:ascii="Times New Roman" w:hAnsi="Times New Roman"/>
          <w:b/>
          <w:sz w:val="24"/>
          <w:szCs w:val="24"/>
        </w:rPr>
        <w:t>"Zamawiającym"</w:t>
      </w:r>
    </w:p>
    <w:p w:rsidR="00627983" w:rsidRDefault="00627983" w:rsidP="00627983">
      <w:pPr>
        <w:spacing w:after="0" w:line="240" w:lineRule="auto"/>
        <w:ind w:right="7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a :</w:t>
      </w:r>
    </w:p>
    <w:p w:rsidR="00627983" w:rsidRDefault="00324EC9" w:rsidP="00627983">
      <w:pPr>
        <w:spacing w:after="0" w:line="240" w:lineRule="auto"/>
        <w:ind w:right="74"/>
        <w:jc w:val="both"/>
        <w:rPr>
          <w:rFonts w:ascii="Times New Roman" w:hAnsi="Times New Roman"/>
          <w:color w:val="000000" w:themeColor="text1"/>
          <w:sz w:val="24"/>
          <w:szCs w:val="24"/>
        </w:rPr>
      </w:pPr>
      <w:r>
        <w:rPr>
          <w:rFonts w:ascii="Times New Roman" w:hAnsi="Times New Roman"/>
          <w:color w:val="000000" w:themeColor="text1"/>
          <w:sz w:val="24"/>
          <w:szCs w:val="24"/>
        </w:rPr>
        <w:t>………………………………………………………………………………………………………...</w:t>
      </w:r>
    </w:p>
    <w:p w:rsidR="00324EC9" w:rsidRDefault="00324EC9" w:rsidP="00627983">
      <w:pPr>
        <w:spacing w:after="0" w:line="240" w:lineRule="auto"/>
        <w:ind w:right="74"/>
        <w:jc w:val="both"/>
        <w:rPr>
          <w:rFonts w:ascii="Times New Roman" w:hAnsi="Times New Roman"/>
          <w:color w:val="000000" w:themeColor="text1"/>
          <w:sz w:val="24"/>
          <w:szCs w:val="24"/>
        </w:rPr>
      </w:pPr>
      <w:r>
        <w:rPr>
          <w:rFonts w:ascii="Times New Roman" w:hAnsi="Times New Roman"/>
          <w:color w:val="000000" w:themeColor="text1"/>
          <w:sz w:val="24"/>
          <w:szCs w:val="24"/>
        </w:rPr>
        <w:t>………………………………………………………………………………………………………...</w:t>
      </w:r>
    </w:p>
    <w:p w:rsidR="00C531DD" w:rsidRDefault="00C531DD" w:rsidP="00627983">
      <w:pPr>
        <w:spacing w:after="0" w:line="240" w:lineRule="auto"/>
        <w:jc w:val="both"/>
        <w:rPr>
          <w:rFonts w:ascii="Times New Roman" w:hAnsi="Times New Roman"/>
          <w:color w:val="000000" w:themeColor="text1"/>
          <w:sz w:val="24"/>
          <w:szCs w:val="24"/>
        </w:rPr>
      </w:pPr>
    </w:p>
    <w:p w:rsidR="00627983" w:rsidRPr="00B969C2" w:rsidRDefault="00627983" w:rsidP="0062798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zwanym</w:t>
      </w:r>
      <w:r w:rsidRPr="00B969C2">
        <w:rPr>
          <w:rFonts w:ascii="Times New Roman" w:hAnsi="Times New Roman"/>
          <w:color w:val="000000" w:themeColor="text1"/>
          <w:sz w:val="24"/>
          <w:szCs w:val="24"/>
        </w:rPr>
        <w:t xml:space="preserve"> dalej </w:t>
      </w:r>
      <w:r w:rsidR="00324EC9" w:rsidRPr="00324EC9">
        <w:rPr>
          <w:rFonts w:ascii="Times New Roman" w:hAnsi="Times New Roman"/>
          <w:b/>
          <w:color w:val="000000" w:themeColor="text1"/>
          <w:sz w:val="24"/>
          <w:szCs w:val="24"/>
        </w:rPr>
        <w:t>„</w:t>
      </w:r>
      <w:r w:rsidRPr="00324EC9">
        <w:rPr>
          <w:rFonts w:ascii="Times New Roman" w:hAnsi="Times New Roman"/>
          <w:b/>
          <w:color w:val="000000" w:themeColor="text1"/>
          <w:sz w:val="24"/>
          <w:szCs w:val="24"/>
        </w:rPr>
        <w:t>Wykonawcą</w:t>
      </w:r>
      <w:r w:rsidR="00324EC9" w:rsidRPr="00324EC9">
        <w:rPr>
          <w:rFonts w:ascii="Times New Roman" w:hAnsi="Times New Roman"/>
          <w:b/>
          <w:color w:val="000000" w:themeColor="text1"/>
          <w:sz w:val="24"/>
          <w:szCs w:val="24"/>
        </w:rPr>
        <w:t>”</w:t>
      </w:r>
    </w:p>
    <w:p w:rsidR="00627983" w:rsidRPr="00B969C2" w:rsidRDefault="00627983" w:rsidP="00627983">
      <w:pPr>
        <w:spacing w:after="0" w:line="240" w:lineRule="auto"/>
        <w:jc w:val="both"/>
        <w:rPr>
          <w:rFonts w:ascii="Times New Roman" w:hAnsi="Times New Roman"/>
          <w:color w:val="000000" w:themeColor="text1"/>
          <w:sz w:val="24"/>
          <w:szCs w:val="24"/>
        </w:rPr>
      </w:pPr>
    </w:p>
    <w:p w:rsidR="00627983" w:rsidRPr="00B969C2" w:rsidRDefault="00627983" w:rsidP="00627983">
      <w:p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ab/>
        <w:t>wyłonionym na podstawie art. 39 ustawy z dnia 29.01.2004 r. – Prawo zamówień publicznych (</w:t>
      </w:r>
      <w:r>
        <w:rPr>
          <w:rFonts w:ascii="Times New Roman" w:hAnsi="Times New Roman"/>
          <w:color w:val="000000" w:themeColor="text1"/>
          <w:sz w:val="24"/>
          <w:szCs w:val="24"/>
        </w:rPr>
        <w:t xml:space="preserve">t.j. </w:t>
      </w:r>
      <w:r w:rsidRPr="00B969C2">
        <w:rPr>
          <w:rFonts w:ascii="Times New Roman" w:hAnsi="Times New Roman"/>
          <w:color w:val="000000" w:themeColor="text1"/>
          <w:sz w:val="24"/>
          <w:szCs w:val="24"/>
        </w:rPr>
        <w:t>Dz.</w:t>
      </w:r>
      <w:r w:rsidR="002A7E2F">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U.</w:t>
      </w:r>
      <w:r>
        <w:rPr>
          <w:rFonts w:ascii="Times New Roman" w:hAnsi="Times New Roman"/>
          <w:color w:val="000000" w:themeColor="text1"/>
          <w:sz w:val="24"/>
          <w:szCs w:val="24"/>
        </w:rPr>
        <w:t xml:space="preserve"> z 201</w:t>
      </w:r>
      <w:r w:rsidR="00C531DD">
        <w:rPr>
          <w:rFonts w:ascii="Times New Roman" w:hAnsi="Times New Roman"/>
          <w:color w:val="000000" w:themeColor="text1"/>
          <w:sz w:val="24"/>
          <w:szCs w:val="24"/>
        </w:rPr>
        <w:t>9</w:t>
      </w:r>
      <w:r>
        <w:rPr>
          <w:rFonts w:ascii="Times New Roman" w:hAnsi="Times New Roman"/>
          <w:color w:val="000000" w:themeColor="text1"/>
          <w:sz w:val="24"/>
          <w:szCs w:val="24"/>
        </w:rPr>
        <w:t xml:space="preserve"> poz. </w:t>
      </w:r>
      <w:r w:rsidR="00C531DD">
        <w:rPr>
          <w:rFonts w:ascii="Times New Roman" w:hAnsi="Times New Roman"/>
          <w:color w:val="000000" w:themeColor="text1"/>
          <w:sz w:val="24"/>
          <w:szCs w:val="24"/>
        </w:rPr>
        <w:t>1843</w:t>
      </w:r>
      <w:r w:rsidRPr="00B969C2">
        <w:rPr>
          <w:rFonts w:ascii="Times New Roman" w:hAnsi="Times New Roman"/>
          <w:color w:val="000000" w:themeColor="text1"/>
          <w:sz w:val="24"/>
          <w:szCs w:val="24"/>
        </w:rPr>
        <w:t xml:space="preserve"> </w:t>
      </w:r>
      <w:r w:rsidR="00260301">
        <w:rPr>
          <w:rFonts w:ascii="Times New Roman" w:hAnsi="Times New Roman"/>
          <w:color w:val="000000" w:themeColor="text1"/>
          <w:sz w:val="24"/>
          <w:szCs w:val="24"/>
        </w:rPr>
        <w:t>ze</w:t>
      </w:r>
      <w:r>
        <w:rPr>
          <w:rFonts w:ascii="Times New Roman" w:hAnsi="Times New Roman"/>
          <w:color w:val="000000" w:themeColor="text1"/>
          <w:sz w:val="24"/>
          <w:szCs w:val="24"/>
        </w:rPr>
        <w:t xml:space="preserve"> </w:t>
      </w:r>
      <w:r w:rsidRPr="001856B7">
        <w:rPr>
          <w:rFonts w:ascii="Times New Roman" w:hAnsi="Times New Roman"/>
          <w:sz w:val="24"/>
          <w:szCs w:val="24"/>
        </w:rPr>
        <w:t xml:space="preserve">zm.), w trybie przetargu nieograniczonego </w:t>
      </w:r>
      <w:r w:rsidRPr="001856B7">
        <w:rPr>
          <w:rFonts w:ascii="Times New Roman" w:hAnsi="Times New Roman"/>
          <w:sz w:val="24"/>
          <w:szCs w:val="24"/>
        </w:rPr>
        <w:br/>
        <w:t>w postępowa</w:t>
      </w:r>
      <w:r w:rsidR="008B1823" w:rsidRPr="001856B7">
        <w:rPr>
          <w:rFonts w:ascii="Times New Roman" w:hAnsi="Times New Roman"/>
          <w:sz w:val="24"/>
          <w:szCs w:val="24"/>
        </w:rPr>
        <w:t xml:space="preserve">niu o zamówienie publiczne nr </w:t>
      </w:r>
      <w:r w:rsidR="00D917D5">
        <w:rPr>
          <w:rFonts w:ascii="Times New Roman" w:hAnsi="Times New Roman"/>
          <w:b/>
          <w:bCs/>
          <w:sz w:val="24"/>
          <w:szCs w:val="24"/>
        </w:rPr>
        <w:t>GS.382.</w:t>
      </w:r>
      <w:r w:rsidR="00BB631D">
        <w:rPr>
          <w:rFonts w:ascii="Times New Roman" w:hAnsi="Times New Roman"/>
          <w:b/>
          <w:bCs/>
          <w:sz w:val="24"/>
          <w:szCs w:val="24"/>
        </w:rPr>
        <w:t>23</w:t>
      </w:r>
      <w:r w:rsidR="00D917D5" w:rsidRPr="004E7F35">
        <w:rPr>
          <w:rFonts w:ascii="Times New Roman" w:hAnsi="Times New Roman"/>
          <w:b/>
          <w:bCs/>
          <w:sz w:val="24"/>
          <w:szCs w:val="24"/>
        </w:rPr>
        <w:t>.</w:t>
      </w:r>
      <w:r w:rsidR="00A3714E">
        <w:rPr>
          <w:rFonts w:ascii="Times New Roman" w:hAnsi="Times New Roman"/>
          <w:b/>
          <w:bCs/>
          <w:sz w:val="24"/>
          <w:szCs w:val="24"/>
        </w:rPr>
        <w:t>20</w:t>
      </w:r>
      <w:r w:rsidR="00980289">
        <w:rPr>
          <w:rFonts w:ascii="Times New Roman" w:hAnsi="Times New Roman"/>
          <w:b/>
          <w:bCs/>
          <w:sz w:val="24"/>
          <w:szCs w:val="24"/>
        </w:rPr>
        <w:t>20</w:t>
      </w:r>
    </w:p>
    <w:p w:rsidR="00627983" w:rsidRPr="00B969C2" w:rsidRDefault="00627983" w:rsidP="00627983">
      <w:pPr>
        <w:spacing w:after="0" w:line="240" w:lineRule="auto"/>
        <w:jc w:val="both"/>
        <w:rPr>
          <w:rFonts w:ascii="Times New Roman" w:hAnsi="Times New Roman"/>
          <w:color w:val="000000" w:themeColor="text1"/>
          <w:sz w:val="24"/>
          <w:szCs w:val="24"/>
        </w:rPr>
      </w:pPr>
    </w:p>
    <w:p w:rsidR="00627983" w:rsidRPr="00B969C2" w:rsidRDefault="00627983" w:rsidP="0062798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zawierająca</w:t>
      </w:r>
      <w:r w:rsidRPr="00B969C2">
        <w:rPr>
          <w:rFonts w:ascii="Times New Roman" w:hAnsi="Times New Roman"/>
          <w:color w:val="000000" w:themeColor="text1"/>
          <w:sz w:val="24"/>
          <w:szCs w:val="24"/>
        </w:rPr>
        <w:t xml:space="preserve"> treść wg poniższego spisu : </w:t>
      </w:r>
    </w:p>
    <w:p w:rsidR="00627983" w:rsidRPr="00B969C2" w:rsidRDefault="00627983" w:rsidP="00627983">
      <w:pPr>
        <w:pStyle w:val="Akapitzlist"/>
        <w:ind w:left="0"/>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Rozdział  I </w:t>
      </w:r>
      <w:r w:rsidR="002A7E2F">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Opis</w:t>
      </w:r>
      <w:r w:rsidR="002A7E2F">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przedmiotu umowy i termin wykonania;</w:t>
      </w:r>
    </w:p>
    <w:p w:rsidR="00627983" w:rsidRPr="00B969C2" w:rsidRDefault="00627983" w:rsidP="00627983">
      <w:pPr>
        <w:pStyle w:val="Akapitzlist"/>
        <w:ind w:left="0"/>
        <w:rPr>
          <w:rFonts w:ascii="Times New Roman" w:hAnsi="Times New Roman"/>
          <w:color w:val="000000" w:themeColor="text1"/>
          <w:sz w:val="24"/>
          <w:szCs w:val="24"/>
        </w:rPr>
      </w:pPr>
      <w:r w:rsidRPr="00B969C2">
        <w:rPr>
          <w:rFonts w:ascii="Times New Roman" w:hAnsi="Times New Roman"/>
          <w:color w:val="000000" w:themeColor="text1"/>
          <w:sz w:val="24"/>
          <w:szCs w:val="24"/>
        </w:rPr>
        <w:t>Rozdział II – Obowiązki i uprawnienia stron;</w:t>
      </w:r>
    </w:p>
    <w:p w:rsidR="00627983" w:rsidRPr="00B969C2" w:rsidRDefault="00627983" w:rsidP="00627983">
      <w:pPr>
        <w:pStyle w:val="Akapitzlist"/>
        <w:ind w:left="0"/>
        <w:rPr>
          <w:rFonts w:ascii="Times New Roman" w:hAnsi="Times New Roman"/>
          <w:color w:val="000000" w:themeColor="text1"/>
          <w:sz w:val="24"/>
          <w:szCs w:val="24"/>
        </w:rPr>
      </w:pPr>
      <w:r w:rsidRPr="00B969C2">
        <w:rPr>
          <w:rFonts w:ascii="Times New Roman" w:hAnsi="Times New Roman"/>
          <w:color w:val="000000" w:themeColor="text1"/>
          <w:sz w:val="24"/>
          <w:szCs w:val="24"/>
        </w:rPr>
        <w:t>Rozdział III – Podwykonawcy;</w:t>
      </w:r>
    </w:p>
    <w:p w:rsidR="00627983" w:rsidRPr="00B969C2" w:rsidRDefault="00627983" w:rsidP="00627983">
      <w:pPr>
        <w:pStyle w:val="Akapitzlist"/>
        <w:ind w:left="0"/>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Rozdział IV </w:t>
      </w:r>
      <w:r w:rsidR="002A7E2F">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Zabezpiecz</w:t>
      </w:r>
      <w:r>
        <w:rPr>
          <w:rFonts w:ascii="Times New Roman" w:hAnsi="Times New Roman"/>
          <w:color w:val="000000" w:themeColor="text1"/>
          <w:sz w:val="24"/>
          <w:szCs w:val="24"/>
        </w:rPr>
        <w:t xml:space="preserve">enie należytego wykonania umowy. </w:t>
      </w:r>
      <w:r w:rsidRPr="00B969C2">
        <w:rPr>
          <w:rFonts w:ascii="Times New Roman" w:hAnsi="Times New Roman"/>
          <w:color w:val="000000" w:themeColor="text1"/>
          <w:sz w:val="24"/>
          <w:szCs w:val="24"/>
        </w:rPr>
        <w:t>Gwarancja i rękojmia za wady;</w:t>
      </w:r>
    </w:p>
    <w:p w:rsidR="00627983" w:rsidRPr="00B969C2" w:rsidRDefault="00627983" w:rsidP="00627983">
      <w:pPr>
        <w:pStyle w:val="Akapitzlist"/>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Rozdział V </w:t>
      </w:r>
      <w:r w:rsidR="002A7E2F">
        <w:rPr>
          <w:rFonts w:ascii="Times New Roman" w:hAnsi="Times New Roman"/>
          <w:color w:val="000000" w:themeColor="text1"/>
          <w:sz w:val="24"/>
          <w:szCs w:val="24"/>
        </w:rPr>
        <w:t>–</w:t>
      </w:r>
      <w:r>
        <w:rPr>
          <w:rFonts w:ascii="Times New Roman" w:hAnsi="Times New Roman"/>
          <w:color w:val="000000" w:themeColor="text1"/>
          <w:sz w:val="24"/>
          <w:szCs w:val="24"/>
        </w:rPr>
        <w:t xml:space="preserve"> Odbiory robót;</w:t>
      </w:r>
    </w:p>
    <w:p w:rsidR="00627983" w:rsidRPr="00B969C2" w:rsidRDefault="00627983" w:rsidP="00627983">
      <w:pPr>
        <w:pStyle w:val="Akapitzlist"/>
        <w:ind w:left="0"/>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Rozdział VI </w:t>
      </w:r>
      <w:r w:rsidR="002A7E2F">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Wynagrodzenie i płatności;</w:t>
      </w:r>
    </w:p>
    <w:p w:rsidR="00627983" w:rsidRPr="00B969C2" w:rsidRDefault="00627983" w:rsidP="00627983">
      <w:pPr>
        <w:pStyle w:val="Akapitzlist"/>
        <w:ind w:left="0"/>
        <w:rPr>
          <w:rFonts w:ascii="Times New Roman" w:hAnsi="Times New Roman"/>
          <w:color w:val="000000" w:themeColor="text1"/>
          <w:sz w:val="24"/>
          <w:szCs w:val="24"/>
        </w:rPr>
      </w:pPr>
      <w:r w:rsidRPr="00B969C2">
        <w:rPr>
          <w:rFonts w:ascii="Times New Roman" w:hAnsi="Times New Roman"/>
          <w:color w:val="000000" w:themeColor="text1"/>
          <w:sz w:val="24"/>
          <w:szCs w:val="24"/>
        </w:rPr>
        <w:t>Rozdział VII –</w:t>
      </w:r>
      <w:r w:rsidR="002A7E2F">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Kary umowne i odstąpienie od umowy;</w:t>
      </w:r>
    </w:p>
    <w:p w:rsidR="00627983" w:rsidRPr="00B969C2" w:rsidRDefault="00627983" w:rsidP="00627983">
      <w:pPr>
        <w:pStyle w:val="Akapitzlist"/>
        <w:ind w:left="0"/>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Rozdział VIII </w:t>
      </w:r>
      <w:r w:rsidR="002A7E2F">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Zmiana umowy i modyfikacje;</w:t>
      </w:r>
    </w:p>
    <w:p w:rsidR="00627983" w:rsidRDefault="00627983" w:rsidP="00627983">
      <w:pPr>
        <w:pStyle w:val="Akapitzlist"/>
        <w:ind w:left="0"/>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Rozdział IX </w:t>
      </w:r>
      <w:r w:rsidR="002A7E2F">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Postanowienia ogólne.</w:t>
      </w:r>
    </w:p>
    <w:p w:rsidR="00786C98" w:rsidRPr="00B969C2" w:rsidRDefault="00786C98" w:rsidP="00627983">
      <w:pPr>
        <w:pStyle w:val="Akapitzlist"/>
        <w:ind w:left="0"/>
        <w:rPr>
          <w:rFonts w:ascii="Times New Roman" w:hAnsi="Times New Roman"/>
          <w:color w:val="000000" w:themeColor="text1"/>
          <w:sz w:val="24"/>
          <w:szCs w:val="24"/>
        </w:rPr>
      </w:pPr>
    </w:p>
    <w:p w:rsidR="00627983" w:rsidRPr="00B969C2" w:rsidRDefault="00627983" w:rsidP="00627983">
      <w:pPr>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Rozdział I  - Opis przedm</w:t>
      </w:r>
      <w:r>
        <w:rPr>
          <w:rFonts w:ascii="Times New Roman" w:hAnsi="Times New Roman"/>
          <w:b/>
          <w:color w:val="000000" w:themeColor="text1"/>
          <w:sz w:val="24"/>
          <w:szCs w:val="24"/>
        </w:rPr>
        <w:t>iotu umowy i termin wykonania</w:t>
      </w:r>
    </w:p>
    <w:p w:rsidR="00CD1594" w:rsidRPr="00B44BBA" w:rsidRDefault="00627983" w:rsidP="00B44BBA">
      <w:pPr>
        <w:jc w:val="center"/>
        <w:rPr>
          <w:rFonts w:ascii="Times New Roman" w:hAnsi="Times New Roman"/>
          <w:color w:val="000000" w:themeColor="text1"/>
          <w:sz w:val="24"/>
          <w:szCs w:val="24"/>
        </w:rPr>
      </w:pPr>
      <w:r w:rsidRPr="002B739E">
        <w:rPr>
          <w:rFonts w:ascii="Times New Roman" w:hAnsi="Times New Roman"/>
          <w:color w:val="000000" w:themeColor="text1"/>
          <w:sz w:val="24"/>
          <w:szCs w:val="24"/>
        </w:rPr>
        <w:t>§ 1.</w:t>
      </w:r>
    </w:p>
    <w:p w:rsidR="00F87E92" w:rsidRPr="007A5218" w:rsidRDefault="007C5C2C" w:rsidP="00F87E92">
      <w:pPr>
        <w:spacing w:after="0"/>
        <w:jc w:val="center"/>
        <w:rPr>
          <w:rFonts w:ascii="Times New Roman" w:hAnsi="Times New Roman"/>
          <w:b/>
          <w:sz w:val="32"/>
          <w:szCs w:val="40"/>
        </w:rPr>
      </w:pPr>
      <w:r w:rsidRPr="00A46B88">
        <w:rPr>
          <w:rFonts w:ascii="Times New Roman" w:eastAsia="Times New Roman" w:hAnsi="Times New Roman"/>
          <w:sz w:val="24"/>
          <w:szCs w:val="24"/>
          <w:lang w:eastAsia="pl-PL"/>
        </w:rPr>
        <w:t xml:space="preserve">Przedmiot </w:t>
      </w:r>
      <w:r>
        <w:rPr>
          <w:rFonts w:ascii="Times New Roman" w:eastAsia="Times New Roman" w:hAnsi="Times New Roman"/>
          <w:sz w:val="24"/>
          <w:szCs w:val="24"/>
          <w:lang w:eastAsia="pl-PL"/>
        </w:rPr>
        <w:t>umowy</w:t>
      </w:r>
      <w:r w:rsidRPr="00A46B88">
        <w:rPr>
          <w:rFonts w:ascii="Times New Roman" w:eastAsia="Times New Roman" w:hAnsi="Times New Roman"/>
          <w:sz w:val="24"/>
          <w:szCs w:val="24"/>
          <w:lang w:eastAsia="pl-PL"/>
        </w:rPr>
        <w:t xml:space="preserve"> </w:t>
      </w:r>
      <w:r w:rsidR="00C531DD">
        <w:rPr>
          <w:rFonts w:ascii="Times New Roman" w:eastAsia="Times New Roman" w:hAnsi="Times New Roman"/>
          <w:sz w:val="24"/>
          <w:szCs w:val="24"/>
          <w:lang w:eastAsia="pl-PL"/>
        </w:rPr>
        <w:t>obejmuje z</w:t>
      </w:r>
      <w:r w:rsidR="00C531DD" w:rsidRPr="00C531DD">
        <w:rPr>
          <w:rFonts w:ascii="Times New Roman" w:hAnsi="Times New Roman"/>
          <w:sz w:val="24"/>
          <w:szCs w:val="40"/>
        </w:rPr>
        <w:t xml:space="preserve">adanie nr </w:t>
      </w:r>
      <w:r w:rsidR="00F87E92" w:rsidRPr="00F87E92">
        <w:rPr>
          <w:rFonts w:ascii="Times New Roman" w:hAnsi="Times New Roman"/>
          <w:sz w:val="24"/>
          <w:szCs w:val="24"/>
        </w:rPr>
        <w:t xml:space="preserve">- </w:t>
      </w:r>
      <w:r w:rsidR="00F87E92" w:rsidRPr="00F87E92">
        <w:rPr>
          <w:rFonts w:ascii="Times New Roman" w:eastAsia="Times New Roman" w:hAnsi="Times New Roman"/>
          <w:sz w:val="24"/>
          <w:szCs w:val="24"/>
          <w:lang w:eastAsia="pl-PL"/>
        </w:rPr>
        <w:t>remont nawierzchni drogi wojewódzkiej nr</w:t>
      </w:r>
      <w:r w:rsidR="00F87E92" w:rsidRPr="00F87E92">
        <w:rPr>
          <w:rFonts w:ascii="Times New Roman" w:hAnsi="Times New Roman"/>
          <w:sz w:val="24"/>
          <w:szCs w:val="24"/>
        </w:rPr>
        <w:t xml:space="preserve"> …………..”</w:t>
      </w:r>
    </w:p>
    <w:p w:rsidR="00CE4A27" w:rsidRDefault="00324EC9" w:rsidP="00C5055C">
      <w:pPr>
        <w:spacing w:after="0"/>
        <w:jc w:val="both"/>
        <w:rPr>
          <w:rFonts w:ascii="Times New Roman" w:hAnsi="Times New Roman"/>
          <w:sz w:val="24"/>
          <w:szCs w:val="24"/>
        </w:rPr>
      </w:pPr>
      <w:r>
        <w:rPr>
          <w:rFonts w:ascii="Times New Roman" w:hAnsi="Times New Roman"/>
          <w:color w:val="000000" w:themeColor="text1"/>
          <w:sz w:val="24"/>
          <w:szCs w:val="24"/>
        </w:rPr>
        <w:t>na zasadach i w zakresie przewidzianym w Specyfikacji Istotnych Warunków Zamówienia oraz ofercie Wykonawcy</w:t>
      </w:r>
      <w:r w:rsidR="00C5055C">
        <w:rPr>
          <w:rFonts w:ascii="Times New Roman" w:hAnsi="Times New Roman"/>
          <w:sz w:val="24"/>
          <w:szCs w:val="24"/>
        </w:rPr>
        <w:t>.</w:t>
      </w:r>
    </w:p>
    <w:p w:rsidR="00C24E4D" w:rsidRPr="007C5C2C" w:rsidRDefault="00C24E4D" w:rsidP="00324EC9">
      <w:pPr>
        <w:pStyle w:val="Styl"/>
        <w:spacing w:line="249" w:lineRule="exact"/>
        <w:ind w:left="1089" w:right="20"/>
        <w:jc w:val="both"/>
        <w:rPr>
          <w:rFonts w:ascii="Times New Roman" w:eastAsia="Calibri" w:hAnsi="Times New Roman" w:cs="Times New Roman"/>
          <w:lang w:eastAsia="en-US"/>
        </w:rPr>
      </w:pPr>
    </w:p>
    <w:p w:rsidR="00627983" w:rsidRDefault="00627983" w:rsidP="00627983">
      <w:pPr>
        <w:spacing w:after="0" w:line="240" w:lineRule="auto"/>
        <w:jc w:val="center"/>
        <w:rPr>
          <w:rFonts w:ascii="Times New Roman" w:hAnsi="Times New Roman"/>
          <w:color w:val="000000" w:themeColor="text1"/>
          <w:sz w:val="24"/>
          <w:szCs w:val="24"/>
        </w:rPr>
      </w:pPr>
      <w:r w:rsidRPr="002B739E">
        <w:rPr>
          <w:rFonts w:ascii="Times New Roman" w:hAnsi="Times New Roman"/>
          <w:color w:val="000000" w:themeColor="text1"/>
          <w:sz w:val="24"/>
          <w:szCs w:val="24"/>
        </w:rPr>
        <w:t>§</w:t>
      </w:r>
      <w:r w:rsidR="00637171">
        <w:rPr>
          <w:rFonts w:ascii="Times New Roman" w:hAnsi="Times New Roman"/>
          <w:color w:val="000000" w:themeColor="text1"/>
          <w:sz w:val="24"/>
          <w:szCs w:val="24"/>
        </w:rPr>
        <w:t xml:space="preserve"> </w:t>
      </w:r>
      <w:r w:rsidRPr="002B739E">
        <w:rPr>
          <w:rFonts w:ascii="Times New Roman" w:hAnsi="Times New Roman"/>
          <w:color w:val="000000" w:themeColor="text1"/>
          <w:sz w:val="24"/>
          <w:szCs w:val="24"/>
        </w:rPr>
        <w:t>2.</w:t>
      </w:r>
    </w:p>
    <w:p w:rsidR="00627983" w:rsidRPr="002B739E" w:rsidRDefault="00627983" w:rsidP="00627983">
      <w:pPr>
        <w:spacing w:after="0" w:line="240" w:lineRule="auto"/>
        <w:jc w:val="center"/>
        <w:rPr>
          <w:rFonts w:ascii="Times New Roman" w:hAnsi="Times New Roman"/>
          <w:color w:val="000000" w:themeColor="text1"/>
          <w:sz w:val="24"/>
          <w:szCs w:val="24"/>
        </w:rPr>
      </w:pPr>
    </w:p>
    <w:p w:rsidR="00627983" w:rsidRPr="00B969C2" w:rsidRDefault="00627983" w:rsidP="00AA5B92">
      <w:pPr>
        <w:pStyle w:val="Akapitzlist"/>
        <w:numPr>
          <w:ilvl w:val="0"/>
          <w:numId w:val="57"/>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Szczegółowy zakres robót budowlanych określa Przedmiar Robót oraz Specyfikacja Techniczna Wykonania i </w:t>
      </w:r>
      <w:r>
        <w:rPr>
          <w:rFonts w:ascii="Times New Roman" w:hAnsi="Times New Roman"/>
          <w:color w:val="000000" w:themeColor="text1"/>
          <w:sz w:val="24"/>
          <w:szCs w:val="24"/>
        </w:rPr>
        <w:t>Odbioru Robót Budowlanych (STWiO</w:t>
      </w:r>
      <w:r w:rsidRPr="00B969C2">
        <w:rPr>
          <w:rFonts w:ascii="Times New Roman" w:hAnsi="Times New Roman"/>
          <w:color w:val="000000" w:themeColor="text1"/>
          <w:sz w:val="24"/>
          <w:szCs w:val="24"/>
        </w:rPr>
        <w:t xml:space="preserve">RB), </w:t>
      </w:r>
      <w:r w:rsidR="002D1A33" w:rsidRPr="00B969C2">
        <w:rPr>
          <w:rFonts w:ascii="Times New Roman" w:hAnsi="Times New Roman"/>
          <w:color w:val="000000" w:themeColor="text1"/>
          <w:sz w:val="24"/>
          <w:szCs w:val="24"/>
        </w:rPr>
        <w:t>Specyfikacja Istotnych Warunków Zamówienia</w:t>
      </w:r>
      <w:r w:rsidR="002D1A33">
        <w:rPr>
          <w:rFonts w:ascii="Times New Roman" w:hAnsi="Times New Roman"/>
          <w:color w:val="000000" w:themeColor="text1"/>
          <w:sz w:val="24"/>
          <w:szCs w:val="24"/>
        </w:rPr>
        <w:t xml:space="preserve"> (SIWZ)</w:t>
      </w:r>
      <w:r w:rsidR="002D1A33" w:rsidRPr="00B969C2">
        <w:rPr>
          <w:rFonts w:ascii="Times New Roman" w:hAnsi="Times New Roman"/>
          <w:color w:val="000000" w:themeColor="text1"/>
          <w:sz w:val="24"/>
          <w:szCs w:val="24"/>
        </w:rPr>
        <w:t>,</w:t>
      </w:r>
      <w:r w:rsidR="002D1A33">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które łącznie z ofertą Wykonawcy stanowią integralną część umowy.</w:t>
      </w:r>
    </w:p>
    <w:p w:rsidR="00627983" w:rsidRPr="00B969C2" w:rsidRDefault="00627983" w:rsidP="00AA5B92">
      <w:pPr>
        <w:pStyle w:val="Akapitzlist"/>
        <w:numPr>
          <w:ilvl w:val="0"/>
          <w:numId w:val="57"/>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lastRenderedPageBreak/>
        <w:t>Wykonawca oświadcza, że przed podpisaniem umowy dokonał wizji lokalnej na placu budowy i zapoznał się z warunkami realizacji zamówienia oraz materiałami, które są ni</w:t>
      </w:r>
      <w:r w:rsidR="00F00717">
        <w:rPr>
          <w:rFonts w:ascii="Times New Roman" w:hAnsi="Times New Roman"/>
          <w:color w:val="000000" w:themeColor="text1"/>
          <w:sz w:val="24"/>
          <w:szCs w:val="24"/>
        </w:rPr>
        <w:t>ezbędne do wykonania</w:t>
      </w:r>
      <w:r w:rsidRPr="00B969C2">
        <w:rPr>
          <w:rFonts w:ascii="Times New Roman" w:hAnsi="Times New Roman"/>
          <w:color w:val="000000" w:themeColor="text1"/>
          <w:sz w:val="24"/>
          <w:szCs w:val="24"/>
        </w:rPr>
        <w:t xml:space="preserve"> przedmiotu umowy. Nieoszacowanie, pominięcie elementów robót czy brak rozpoznania przedmiotu zamówienia nie może być podstawą do żądania przez Wykonawcę zmiany ceny określonej w umowie. Koszt tych prac będzie obciążał wyłącznie Wykonawcę.</w:t>
      </w:r>
    </w:p>
    <w:p w:rsidR="00627983" w:rsidRDefault="00627983" w:rsidP="00AA5B92">
      <w:pPr>
        <w:pStyle w:val="Akapitzlist"/>
        <w:numPr>
          <w:ilvl w:val="0"/>
          <w:numId w:val="57"/>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zobowiązuje się do wykonania robót z należytą starannością</w:t>
      </w:r>
      <w:r>
        <w:rPr>
          <w:rFonts w:ascii="Times New Roman" w:hAnsi="Times New Roman"/>
          <w:color w:val="000000" w:themeColor="text1"/>
          <w:sz w:val="24"/>
          <w:szCs w:val="24"/>
        </w:rPr>
        <w:t xml:space="preserve"> wymaganą dla robót budowlanych zgodnie z niniejszą umową, Przedmiar</w:t>
      </w:r>
      <w:r w:rsidR="006D4574">
        <w:rPr>
          <w:rFonts w:ascii="Times New Roman" w:hAnsi="Times New Roman"/>
          <w:color w:val="000000" w:themeColor="text1"/>
          <w:sz w:val="24"/>
          <w:szCs w:val="24"/>
        </w:rPr>
        <w:t>em</w:t>
      </w:r>
      <w:r>
        <w:rPr>
          <w:rFonts w:ascii="Times New Roman" w:hAnsi="Times New Roman"/>
          <w:color w:val="000000" w:themeColor="text1"/>
          <w:sz w:val="24"/>
          <w:szCs w:val="24"/>
        </w:rPr>
        <w:t xml:space="preserve"> R</w:t>
      </w:r>
      <w:r w:rsidRPr="00B969C2">
        <w:rPr>
          <w:rFonts w:ascii="Times New Roman" w:hAnsi="Times New Roman"/>
          <w:color w:val="000000" w:themeColor="text1"/>
          <w:sz w:val="24"/>
          <w:szCs w:val="24"/>
        </w:rPr>
        <w:t xml:space="preserve">obót, </w:t>
      </w:r>
      <w:r w:rsidR="00461340">
        <w:rPr>
          <w:rFonts w:ascii="Times New Roman" w:hAnsi="Times New Roman"/>
          <w:color w:val="000000" w:themeColor="text1"/>
          <w:sz w:val="24"/>
          <w:szCs w:val="24"/>
        </w:rPr>
        <w:t>STWiO</w:t>
      </w:r>
      <w:r w:rsidR="00461340" w:rsidRPr="00B969C2">
        <w:rPr>
          <w:rFonts w:ascii="Times New Roman" w:hAnsi="Times New Roman"/>
          <w:color w:val="000000" w:themeColor="text1"/>
          <w:sz w:val="24"/>
          <w:szCs w:val="24"/>
        </w:rPr>
        <w:t>RB</w:t>
      </w:r>
      <w:r w:rsidR="00461340">
        <w:rPr>
          <w:rFonts w:ascii="Times New Roman" w:hAnsi="Times New Roman"/>
          <w:color w:val="000000" w:themeColor="text1"/>
          <w:sz w:val="24"/>
          <w:szCs w:val="24"/>
        </w:rPr>
        <w:t>,</w:t>
      </w:r>
      <w:r w:rsidR="00461340" w:rsidRPr="00B969C2">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S</w:t>
      </w:r>
      <w:r w:rsidR="00461340">
        <w:rPr>
          <w:rFonts w:ascii="Times New Roman" w:hAnsi="Times New Roman"/>
          <w:color w:val="000000" w:themeColor="text1"/>
          <w:sz w:val="24"/>
          <w:szCs w:val="24"/>
        </w:rPr>
        <w:t>IWZ</w:t>
      </w:r>
      <w:r>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 xml:space="preserve">oraz zgodnie z zasadami sztuki budowlanej, wiedzy technicznej, obowiązującymi przepisami i normami przy zastosowaniu materiałów dopuszczonych do stosowania w budownictwie. </w:t>
      </w:r>
    </w:p>
    <w:p w:rsidR="00627983" w:rsidRPr="009062C6" w:rsidRDefault="00627983" w:rsidP="00AA5B92">
      <w:pPr>
        <w:pStyle w:val="Akapitzlist"/>
        <w:numPr>
          <w:ilvl w:val="0"/>
          <w:numId w:val="57"/>
        </w:numPr>
        <w:spacing w:after="0" w:line="240" w:lineRule="auto"/>
        <w:jc w:val="both"/>
        <w:rPr>
          <w:rFonts w:ascii="Times New Roman" w:hAnsi="Times New Roman"/>
          <w:sz w:val="24"/>
          <w:szCs w:val="24"/>
        </w:rPr>
      </w:pPr>
      <w:r w:rsidRPr="00D01F11">
        <w:rPr>
          <w:rFonts w:ascii="Times New Roman" w:hAnsi="Times New Roman"/>
          <w:bCs/>
          <w:sz w:val="24"/>
          <w:szCs w:val="24"/>
        </w:rPr>
        <w:t>Uprawnionym do</w:t>
      </w:r>
      <w:r w:rsidR="008A55AE">
        <w:rPr>
          <w:rFonts w:ascii="Times New Roman" w:hAnsi="Times New Roman"/>
          <w:bCs/>
          <w:sz w:val="24"/>
          <w:szCs w:val="24"/>
        </w:rPr>
        <w:t xml:space="preserve"> przekazania placu budowy,</w:t>
      </w:r>
      <w:r w:rsidRPr="00D01F11">
        <w:rPr>
          <w:rFonts w:ascii="Times New Roman" w:hAnsi="Times New Roman"/>
          <w:bCs/>
          <w:sz w:val="24"/>
          <w:szCs w:val="24"/>
        </w:rPr>
        <w:t xml:space="preserve"> realizacji </w:t>
      </w:r>
      <w:r w:rsidR="00617472">
        <w:rPr>
          <w:rFonts w:ascii="Times New Roman" w:hAnsi="Times New Roman"/>
          <w:bCs/>
          <w:sz w:val="24"/>
          <w:szCs w:val="24"/>
        </w:rPr>
        <w:t>i odbioru przedmiotu zamówienia</w:t>
      </w:r>
      <w:r w:rsidRPr="00D01F11">
        <w:rPr>
          <w:rFonts w:ascii="Times New Roman" w:hAnsi="Times New Roman"/>
          <w:bCs/>
          <w:sz w:val="24"/>
          <w:szCs w:val="24"/>
        </w:rPr>
        <w:t xml:space="preserve"> </w:t>
      </w:r>
      <w:r w:rsidR="00CE4A27">
        <w:rPr>
          <w:rFonts w:ascii="Times New Roman" w:hAnsi="Times New Roman"/>
          <w:bCs/>
          <w:sz w:val="24"/>
          <w:szCs w:val="24"/>
        </w:rPr>
        <w:t xml:space="preserve">oraz przeprowadzenia przeglądów gwarancyjnych </w:t>
      </w:r>
      <w:r w:rsidRPr="00D01F11">
        <w:rPr>
          <w:rFonts w:ascii="Times New Roman" w:hAnsi="Times New Roman"/>
          <w:bCs/>
          <w:sz w:val="24"/>
          <w:szCs w:val="24"/>
        </w:rPr>
        <w:t>jest Zarząd</w:t>
      </w:r>
      <w:r w:rsidR="004F47C6">
        <w:rPr>
          <w:rFonts w:ascii="Times New Roman" w:hAnsi="Times New Roman"/>
          <w:bCs/>
          <w:sz w:val="24"/>
          <w:szCs w:val="24"/>
        </w:rPr>
        <w:t xml:space="preserve"> Dróg Powiatowych w Bolesławcu,</w:t>
      </w:r>
      <w:r w:rsidR="00CE4A27">
        <w:rPr>
          <w:rFonts w:ascii="Times New Roman" w:hAnsi="Times New Roman"/>
          <w:bCs/>
          <w:sz w:val="24"/>
          <w:szCs w:val="24"/>
        </w:rPr>
        <w:t xml:space="preserve"> </w:t>
      </w:r>
      <w:r w:rsidRPr="00CE4A27">
        <w:rPr>
          <w:rFonts w:ascii="Times New Roman" w:hAnsi="Times New Roman"/>
          <w:bCs/>
          <w:sz w:val="24"/>
          <w:szCs w:val="24"/>
        </w:rPr>
        <w:t xml:space="preserve">ul. </w:t>
      </w:r>
      <w:r w:rsidR="00603B8B" w:rsidRPr="00CE4A27">
        <w:rPr>
          <w:rFonts w:ascii="Times New Roman" w:hAnsi="Times New Roman"/>
          <w:bCs/>
          <w:sz w:val="24"/>
          <w:szCs w:val="24"/>
        </w:rPr>
        <w:t>Modłowa 8c, 59-700 Bolesławiec.</w:t>
      </w:r>
    </w:p>
    <w:p w:rsidR="00627983" w:rsidRDefault="00627983" w:rsidP="00AA5B92">
      <w:pPr>
        <w:pStyle w:val="Akapitzlist"/>
        <w:numPr>
          <w:ilvl w:val="0"/>
          <w:numId w:val="57"/>
        </w:numPr>
        <w:spacing w:after="0" w:line="240" w:lineRule="auto"/>
        <w:jc w:val="both"/>
        <w:rPr>
          <w:rFonts w:ascii="Times New Roman" w:hAnsi="Times New Roman"/>
          <w:sz w:val="24"/>
          <w:szCs w:val="24"/>
        </w:rPr>
      </w:pPr>
      <w:r>
        <w:rPr>
          <w:rFonts w:ascii="Times New Roman" w:hAnsi="Times New Roman"/>
          <w:sz w:val="24"/>
          <w:szCs w:val="24"/>
        </w:rPr>
        <w:t>Zarząd Dróg Powiatowych w Bolesławcu w</w:t>
      </w:r>
      <w:r w:rsidR="009C3D87">
        <w:rPr>
          <w:rFonts w:ascii="Times New Roman" w:hAnsi="Times New Roman"/>
          <w:sz w:val="24"/>
          <w:szCs w:val="24"/>
        </w:rPr>
        <w:t>yznaczy osobę pełniącą funkcję Inspektora N</w:t>
      </w:r>
      <w:r>
        <w:rPr>
          <w:rFonts w:ascii="Times New Roman" w:hAnsi="Times New Roman"/>
          <w:sz w:val="24"/>
          <w:szCs w:val="24"/>
        </w:rPr>
        <w:t>adzoru.</w:t>
      </w:r>
    </w:p>
    <w:p w:rsidR="00627983" w:rsidRPr="00B969C2" w:rsidRDefault="00627983" w:rsidP="00627983">
      <w:pPr>
        <w:spacing w:after="0" w:line="240" w:lineRule="auto"/>
        <w:jc w:val="center"/>
        <w:rPr>
          <w:rFonts w:ascii="Times New Roman" w:hAnsi="Times New Roman"/>
          <w:color w:val="000000" w:themeColor="text1"/>
          <w:sz w:val="24"/>
          <w:szCs w:val="24"/>
        </w:rPr>
      </w:pPr>
    </w:p>
    <w:p w:rsidR="00627983" w:rsidRPr="002B739E" w:rsidRDefault="00627983" w:rsidP="00627983">
      <w:pPr>
        <w:spacing w:after="0" w:line="240" w:lineRule="auto"/>
        <w:jc w:val="center"/>
        <w:rPr>
          <w:rFonts w:ascii="Times New Roman" w:hAnsi="Times New Roman"/>
          <w:color w:val="000000" w:themeColor="text1"/>
          <w:sz w:val="24"/>
          <w:szCs w:val="24"/>
        </w:rPr>
      </w:pPr>
      <w:r w:rsidRPr="002B739E">
        <w:rPr>
          <w:rFonts w:ascii="Times New Roman" w:hAnsi="Times New Roman"/>
          <w:color w:val="000000" w:themeColor="text1"/>
          <w:sz w:val="24"/>
          <w:szCs w:val="24"/>
        </w:rPr>
        <w:t>§ 3.</w:t>
      </w:r>
    </w:p>
    <w:p w:rsidR="00627983" w:rsidRPr="00B969C2" w:rsidRDefault="00627983" w:rsidP="00627983">
      <w:pPr>
        <w:spacing w:after="0" w:line="240" w:lineRule="auto"/>
        <w:jc w:val="center"/>
        <w:rPr>
          <w:rFonts w:ascii="Times New Roman" w:hAnsi="Times New Roman"/>
          <w:color w:val="000000" w:themeColor="text1"/>
          <w:sz w:val="24"/>
          <w:szCs w:val="24"/>
        </w:rPr>
      </w:pPr>
    </w:p>
    <w:p w:rsidR="00627983" w:rsidRPr="00D60A5F" w:rsidRDefault="00627983" w:rsidP="00AA5B92">
      <w:pPr>
        <w:numPr>
          <w:ilvl w:val="2"/>
          <w:numId w:val="39"/>
        </w:numPr>
        <w:tabs>
          <w:tab w:val="clear" w:pos="2220"/>
          <w:tab w:val="left" w:pos="342"/>
          <w:tab w:val="num" w:pos="456"/>
        </w:tabs>
        <w:spacing w:after="0" w:line="240" w:lineRule="auto"/>
        <w:ind w:left="342" w:hanging="342"/>
        <w:contextualSpacing/>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zobowiązuje się wykonać roboty</w:t>
      </w:r>
      <w:r w:rsidR="00B83E83">
        <w:rPr>
          <w:rFonts w:ascii="Times New Roman" w:hAnsi="Times New Roman"/>
          <w:color w:val="000000" w:themeColor="text1"/>
          <w:sz w:val="24"/>
          <w:szCs w:val="24"/>
        </w:rPr>
        <w:t xml:space="preserve"> budowlane w terminie </w:t>
      </w:r>
      <w:r w:rsidR="00C024E2">
        <w:rPr>
          <w:rFonts w:ascii="Times New Roman" w:hAnsi="Times New Roman"/>
          <w:color w:val="000000" w:themeColor="text1"/>
          <w:sz w:val="24"/>
          <w:szCs w:val="24"/>
        </w:rPr>
        <w:t xml:space="preserve">do dnia </w:t>
      </w:r>
      <w:r w:rsidR="00F87E92">
        <w:rPr>
          <w:rFonts w:ascii="Times New Roman" w:hAnsi="Times New Roman"/>
          <w:color w:val="000000" w:themeColor="text1"/>
          <w:sz w:val="24"/>
          <w:szCs w:val="24"/>
        </w:rPr>
        <w:t>16 listopada 2020r.</w:t>
      </w:r>
    </w:p>
    <w:p w:rsidR="00627983" w:rsidRPr="00112368" w:rsidRDefault="00627983" w:rsidP="00AA5B92">
      <w:pPr>
        <w:numPr>
          <w:ilvl w:val="2"/>
          <w:numId w:val="39"/>
        </w:numPr>
        <w:tabs>
          <w:tab w:val="clear" w:pos="2220"/>
          <w:tab w:val="left" w:pos="342"/>
          <w:tab w:val="num" w:pos="456"/>
        </w:tabs>
        <w:spacing w:after="0" w:line="240" w:lineRule="auto"/>
        <w:ind w:left="342" w:hanging="342"/>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 termin zakończenia robót uważa się datę zgłoszenia zakończenia robót w przypadku ich bezusterkowego odbioru.</w:t>
      </w:r>
    </w:p>
    <w:p w:rsidR="00627983" w:rsidRDefault="00627983" w:rsidP="00627983">
      <w:pPr>
        <w:spacing w:after="0" w:line="240" w:lineRule="auto"/>
        <w:jc w:val="center"/>
        <w:rPr>
          <w:rFonts w:ascii="Times New Roman" w:hAnsi="Times New Roman"/>
          <w:b/>
          <w:color w:val="000000" w:themeColor="text1"/>
          <w:sz w:val="24"/>
          <w:szCs w:val="24"/>
        </w:rPr>
      </w:pPr>
    </w:p>
    <w:p w:rsidR="00627983" w:rsidRPr="00B969C2" w:rsidRDefault="00627983" w:rsidP="00627983">
      <w:pPr>
        <w:spacing w:after="0" w:line="240" w:lineRule="auto"/>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 xml:space="preserve">Rozdział II </w:t>
      </w:r>
      <w:r>
        <w:rPr>
          <w:rFonts w:ascii="Times New Roman" w:hAnsi="Times New Roman"/>
          <w:b/>
          <w:color w:val="000000" w:themeColor="text1"/>
          <w:sz w:val="24"/>
          <w:szCs w:val="24"/>
        </w:rPr>
        <w:t>– Obowiązki i uprawnienia stron</w:t>
      </w:r>
    </w:p>
    <w:p w:rsidR="00627983" w:rsidRPr="00B969C2" w:rsidRDefault="00627983" w:rsidP="00627983">
      <w:pPr>
        <w:spacing w:after="0" w:line="240" w:lineRule="auto"/>
        <w:jc w:val="both"/>
        <w:rPr>
          <w:rFonts w:ascii="Times New Roman" w:hAnsi="Times New Roman"/>
          <w:color w:val="000000" w:themeColor="text1"/>
          <w:sz w:val="24"/>
          <w:szCs w:val="24"/>
        </w:rPr>
      </w:pPr>
    </w:p>
    <w:p w:rsidR="00627983" w:rsidRPr="0083568D" w:rsidRDefault="00627983" w:rsidP="00627983">
      <w:pPr>
        <w:spacing w:after="0" w:line="240" w:lineRule="auto"/>
        <w:jc w:val="center"/>
        <w:rPr>
          <w:rFonts w:ascii="Times New Roman" w:hAnsi="Times New Roman"/>
          <w:color w:val="000000" w:themeColor="text1"/>
          <w:sz w:val="24"/>
          <w:szCs w:val="24"/>
        </w:rPr>
      </w:pPr>
      <w:r w:rsidRPr="0083568D">
        <w:rPr>
          <w:rFonts w:ascii="Times New Roman" w:hAnsi="Times New Roman"/>
          <w:color w:val="000000" w:themeColor="text1"/>
          <w:sz w:val="24"/>
          <w:szCs w:val="24"/>
        </w:rPr>
        <w:t>§ 4.</w:t>
      </w:r>
    </w:p>
    <w:p w:rsidR="00627983" w:rsidRPr="00B969C2" w:rsidRDefault="00627983" w:rsidP="00627983">
      <w:pPr>
        <w:spacing w:after="0" w:line="240" w:lineRule="auto"/>
        <w:jc w:val="center"/>
        <w:rPr>
          <w:rFonts w:ascii="Times New Roman" w:hAnsi="Times New Roman"/>
          <w:color w:val="000000" w:themeColor="text1"/>
          <w:sz w:val="24"/>
          <w:szCs w:val="24"/>
        </w:rPr>
      </w:pPr>
    </w:p>
    <w:p w:rsidR="00627983" w:rsidRPr="00B969C2" w:rsidRDefault="00627983" w:rsidP="00AA5B92">
      <w:pPr>
        <w:pStyle w:val="Akapitzlist"/>
        <w:numPr>
          <w:ilvl w:val="0"/>
          <w:numId w:val="59"/>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Do obowiązków Wykonawcy należy: </w:t>
      </w:r>
    </w:p>
    <w:p w:rsidR="00627983" w:rsidRDefault="00627983" w:rsidP="00AA5B92">
      <w:pPr>
        <w:pStyle w:val="Akapitzlist"/>
        <w:numPr>
          <w:ilvl w:val="1"/>
          <w:numId w:val="33"/>
        </w:numPr>
        <w:tabs>
          <w:tab w:val="clear" w:pos="1440"/>
          <w:tab w:val="num" w:pos="709"/>
        </w:tabs>
        <w:spacing w:line="240" w:lineRule="auto"/>
        <w:ind w:left="567" w:hanging="283"/>
        <w:jc w:val="both"/>
        <w:rPr>
          <w:rFonts w:ascii="Times New Roman" w:hAnsi="Times New Roman"/>
          <w:color w:val="000000" w:themeColor="text1"/>
          <w:sz w:val="24"/>
          <w:szCs w:val="24"/>
        </w:rPr>
      </w:pPr>
      <w:r>
        <w:rPr>
          <w:rFonts w:ascii="Times New Roman" w:hAnsi="Times New Roman"/>
          <w:color w:val="000000" w:themeColor="text1"/>
          <w:sz w:val="24"/>
          <w:szCs w:val="24"/>
        </w:rPr>
        <w:t>realizacja robót budo</w:t>
      </w:r>
      <w:r w:rsidR="00CE4A27">
        <w:rPr>
          <w:rFonts w:ascii="Times New Roman" w:hAnsi="Times New Roman"/>
          <w:color w:val="000000" w:themeColor="text1"/>
          <w:sz w:val="24"/>
          <w:szCs w:val="24"/>
        </w:rPr>
        <w:t>wlanych z należytą starannością i sztuką budowlaną.</w:t>
      </w:r>
    </w:p>
    <w:p w:rsidR="00627983" w:rsidRPr="00B969C2" w:rsidRDefault="00627983" w:rsidP="00AA5B92">
      <w:pPr>
        <w:pStyle w:val="Akapitzlist"/>
        <w:numPr>
          <w:ilvl w:val="1"/>
          <w:numId w:val="33"/>
        </w:numPr>
        <w:tabs>
          <w:tab w:val="clear" w:pos="1440"/>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przejęcie terenu budowy i realizacja przedmiotu umowy zgodnie</w:t>
      </w:r>
      <w:r>
        <w:rPr>
          <w:rFonts w:ascii="Times New Roman" w:hAnsi="Times New Roman"/>
          <w:color w:val="000000" w:themeColor="text1"/>
          <w:sz w:val="24"/>
          <w:szCs w:val="24"/>
        </w:rPr>
        <w:t xml:space="preserve"> z jej postanowieniami,</w:t>
      </w:r>
      <w:r w:rsidRPr="00B969C2">
        <w:rPr>
          <w:rFonts w:ascii="Times New Roman" w:hAnsi="Times New Roman"/>
          <w:color w:val="000000" w:themeColor="text1"/>
          <w:sz w:val="24"/>
          <w:szCs w:val="24"/>
        </w:rPr>
        <w:t xml:space="preserve"> </w:t>
      </w:r>
      <w:r w:rsidR="00BA28DC">
        <w:rPr>
          <w:rFonts w:ascii="Times New Roman" w:hAnsi="Times New Roman"/>
          <w:color w:val="000000" w:themeColor="text1"/>
          <w:sz w:val="24"/>
          <w:szCs w:val="24"/>
        </w:rPr>
        <w:t>dokumentacją projektową</w:t>
      </w:r>
      <w:r>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zapisami SIWZ i złożoną ofer</w:t>
      </w:r>
      <w:r>
        <w:rPr>
          <w:rFonts w:ascii="Times New Roman" w:hAnsi="Times New Roman"/>
          <w:color w:val="000000" w:themeColor="text1"/>
          <w:sz w:val="24"/>
          <w:szCs w:val="24"/>
        </w:rPr>
        <w:t>tą,</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zapewnienie niezbędnego kierownictwa robót na czas ich wykonywania i na tak długi okres po ich zakończeniu, jaki Inspektor Nadzoru uzna za konieczny dla właściwego wykonania zobowiązań wynikających z umowy,</w:t>
      </w:r>
    </w:p>
    <w:p w:rsidR="00CA0E85"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CA0E85">
        <w:rPr>
          <w:rFonts w:ascii="Times New Roman" w:hAnsi="Times New Roman"/>
          <w:color w:val="000000" w:themeColor="text1"/>
          <w:sz w:val="24"/>
          <w:szCs w:val="24"/>
        </w:rPr>
        <w:t>uzgadnianie z Zamawiającym wprowadzanych z inicjatywy Wykonawcy zmian materiałowych</w:t>
      </w:r>
      <w:r w:rsidR="00CA0E85" w:rsidRPr="00CA0E85">
        <w:rPr>
          <w:rFonts w:ascii="Times New Roman" w:hAnsi="Times New Roman"/>
          <w:color w:val="000000" w:themeColor="text1"/>
          <w:sz w:val="24"/>
          <w:szCs w:val="24"/>
        </w:rPr>
        <w:t xml:space="preserve"> i</w:t>
      </w:r>
      <w:r w:rsidRPr="00CA0E85">
        <w:rPr>
          <w:rFonts w:ascii="Times New Roman" w:hAnsi="Times New Roman"/>
          <w:color w:val="000000" w:themeColor="text1"/>
          <w:sz w:val="24"/>
          <w:szCs w:val="24"/>
        </w:rPr>
        <w:t xml:space="preserve"> standardów wykonan</w:t>
      </w:r>
      <w:r w:rsidR="00BD5453" w:rsidRPr="00CA0E85">
        <w:rPr>
          <w:rFonts w:ascii="Times New Roman" w:hAnsi="Times New Roman"/>
          <w:color w:val="000000" w:themeColor="text1"/>
          <w:sz w:val="24"/>
          <w:szCs w:val="24"/>
        </w:rPr>
        <w:t>ia</w:t>
      </w:r>
      <w:r w:rsidR="00CA0E85" w:rsidRPr="00CA0E85">
        <w:rPr>
          <w:rFonts w:ascii="Times New Roman" w:hAnsi="Times New Roman"/>
          <w:color w:val="000000" w:themeColor="text1"/>
          <w:sz w:val="24"/>
          <w:szCs w:val="24"/>
        </w:rPr>
        <w:t>,</w:t>
      </w:r>
      <w:r w:rsidR="00BD5453" w:rsidRPr="00CA0E85">
        <w:rPr>
          <w:rFonts w:ascii="Times New Roman" w:hAnsi="Times New Roman"/>
          <w:color w:val="000000" w:themeColor="text1"/>
          <w:sz w:val="24"/>
          <w:szCs w:val="24"/>
        </w:rPr>
        <w:t xml:space="preserve"> </w:t>
      </w:r>
    </w:p>
    <w:p w:rsidR="00B411EA" w:rsidRPr="00CA0E85" w:rsidRDefault="00B10282"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CA0E85">
        <w:rPr>
          <w:rFonts w:ascii="Times New Roman" w:hAnsi="Times New Roman"/>
          <w:color w:val="000000" w:themeColor="text1"/>
          <w:sz w:val="24"/>
          <w:szCs w:val="24"/>
        </w:rPr>
        <w:t>uzyskanie</w:t>
      </w:r>
      <w:r w:rsidR="00B411EA" w:rsidRPr="00CA0E85">
        <w:rPr>
          <w:rFonts w:ascii="Times New Roman" w:hAnsi="Times New Roman"/>
          <w:color w:val="000000" w:themeColor="text1"/>
          <w:sz w:val="24"/>
          <w:szCs w:val="24"/>
        </w:rPr>
        <w:t xml:space="preserve"> przed wbudowaniem materiałów </w:t>
      </w:r>
      <w:r w:rsidRPr="00CA0E85">
        <w:rPr>
          <w:rFonts w:ascii="Times New Roman" w:hAnsi="Times New Roman"/>
          <w:color w:val="000000" w:themeColor="text1"/>
          <w:sz w:val="24"/>
          <w:szCs w:val="24"/>
        </w:rPr>
        <w:t>akceptacji</w:t>
      </w:r>
      <w:r w:rsidR="00A32A5F" w:rsidRPr="00CA0E85">
        <w:rPr>
          <w:rFonts w:ascii="Times New Roman" w:hAnsi="Times New Roman"/>
          <w:color w:val="000000" w:themeColor="text1"/>
          <w:sz w:val="24"/>
          <w:szCs w:val="24"/>
        </w:rPr>
        <w:t xml:space="preserve"> Inspektora N</w:t>
      </w:r>
      <w:r w:rsidR="00B411EA" w:rsidRPr="00CA0E85">
        <w:rPr>
          <w:rFonts w:ascii="Times New Roman" w:hAnsi="Times New Roman"/>
          <w:color w:val="000000" w:themeColor="text1"/>
          <w:sz w:val="24"/>
          <w:szCs w:val="24"/>
        </w:rPr>
        <w:t>adzoru na ich użycie</w:t>
      </w:r>
      <w:r w:rsidR="00841055" w:rsidRPr="00CA0E85">
        <w:rPr>
          <w:rFonts w:ascii="Times New Roman" w:hAnsi="Times New Roman"/>
          <w:color w:val="000000" w:themeColor="text1"/>
          <w:sz w:val="24"/>
          <w:szCs w:val="24"/>
        </w:rPr>
        <w:t xml:space="preserve"> oraz okazanie mu niezbędnych dokumentów</w:t>
      </w:r>
      <w:r w:rsidR="00B411EA" w:rsidRPr="00CA0E85">
        <w:rPr>
          <w:rFonts w:ascii="Times New Roman" w:hAnsi="Times New Roman"/>
          <w:color w:val="000000" w:themeColor="text1"/>
          <w:sz w:val="24"/>
          <w:szCs w:val="24"/>
        </w:rPr>
        <w:t xml:space="preserve">, w tym m.in. </w:t>
      </w:r>
      <w:r w:rsidR="004529E9" w:rsidRPr="00CA0E85">
        <w:rPr>
          <w:rFonts w:ascii="Times New Roman" w:hAnsi="Times New Roman"/>
          <w:color w:val="000000" w:themeColor="text1"/>
          <w:sz w:val="24"/>
          <w:szCs w:val="24"/>
        </w:rPr>
        <w:t>aprobaty techniczne, certyfikaty, atesty itp.</w:t>
      </w:r>
      <w:r w:rsidR="00841055" w:rsidRPr="00CA0E85">
        <w:rPr>
          <w:rFonts w:ascii="Times New Roman" w:hAnsi="Times New Roman"/>
          <w:color w:val="000000" w:themeColor="text1"/>
          <w:sz w:val="24"/>
          <w:szCs w:val="24"/>
        </w:rPr>
        <w:t xml:space="preserve"> </w:t>
      </w:r>
      <w:r w:rsidR="0065409A" w:rsidRPr="00CA0E85">
        <w:rPr>
          <w:rFonts w:ascii="Times New Roman" w:hAnsi="Times New Roman"/>
          <w:color w:val="000000" w:themeColor="text1"/>
          <w:sz w:val="24"/>
          <w:szCs w:val="24"/>
        </w:rPr>
        <w:t>Wymienione dokumenty stanowić będą część dokumentacji powykonawczej budowy,</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pełnienie funkcji koordynacyjnych w stosunku do dostawców i podwykonawców,</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zagospodarowanie </w:t>
      </w:r>
      <w:r w:rsidR="00812A6D">
        <w:rPr>
          <w:rFonts w:ascii="Times New Roman" w:hAnsi="Times New Roman"/>
          <w:color w:val="000000" w:themeColor="text1"/>
          <w:sz w:val="24"/>
          <w:szCs w:val="24"/>
        </w:rPr>
        <w:t xml:space="preserve">terenu budowy na własny koszt, </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utrzymanie porządku na terenie budowy,</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zabezpieczenie i oznakowanie robót oraz dbałość o stan techniczny i poprawność oznakowania przez cały czas trwania realizacji zadania,</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prawidłowe prowadzenie dokumentacji budowy,</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zapewnienie Zamawiającemu oraz wszystkim osobom przez niego upoważnionym, </w:t>
      </w:r>
      <w:r>
        <w:rPr>
          <w:rFonts w:ascii="Times New Roman" w:hAnsi="Times New Roman"/>
          <w:color w:val="000000" w:themeColor="text1"/>
          <w:sz w:val="24"/>
          <w:szCs w:val="24"/>
        </w:rPr>
        <w:br/>
      </w:r>
      <w:r w:rsidR="00E41BA9">
        <w:rPr>
          <w:rFonts w:ascii="Times New Roman" w:hAnsi="Times New Roman"/>
          <w:color w:val="000000" w:themeColor="text1"/>
          <w:sz w:val="24"/>
          <w:szCs w:val="24"/>
        </w:rPr>
        <w:t>w tym</w:t>
      </w:r>
      <w:r w:rsidRPr="00B969C2">
        <w:rPr>
          <w:rFonts w:ascii="Times New Roman" w:hAnsi="Times New Roman"/>
          <w:color w:val="000000" w:themeColor="text1"/>
          <w:sz w:val="24"/>
          <w:szCs w:val="24"/>
        </w:rPr>
        <w:t xml:space="preserve"> pracownikom organów nadzoru budowlanego dostępu na teren budowy oraz do wszystkich miejsc, gdzie są wykonywane roboty budowlane związane z realizacją przedmiotu umowy,</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 przypadku przerwania robót zabezpieczenie wykonanych robót przed zniszczeniem,</w:t>
      </w:r>
    </w:p>
    <w:p w:rsidR="00627983" w:rsidRPr="000F1679"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sz w:val="24"/>
          <w:szCs w:val="24"/>
        </w:rPr>
      </w:pPr>
      <w:r w:rsidRPr="000F1679">
        <w:rPr>
          <w:rFonts w:ascii="Times New Roman" w:hAnsi="Times New Roman"/>
          <w:sz w:val="24"/>
          <w:szCs w:val="24"/>
        </w:rPr>
        <w:t xml:space="preserve">po zakończeniu robót uporządkowanie terenu budowy i przekazanie go Zamawiającemu </w:t>
      </w:r>
      <w:r w:rsidR="000F1679" w:rsidRPr="000F1679">
        <w:rPr>
          <w:rFonts w:ascii="Times New Roman" w:hAnsi="Times New Roman"/>
          <w:sz w:val="24"/>
          <w:szCs w:val="24"/>
        </w:rPr>
        <w:br/>
      </w:r>
      <w:r w:rsidRPr="000F1679">
        <w:rPr>
          <w:rFonts w:ascii="Times New Roman" w:hAnsi="Times New Roman"/>
          <w:sz w:val="24"/>
          <w:szCs w:val="24"/>
        </w:rPr>
        <w:t>w terminie 3 dni po podpisaniu końcowego protokołu odbioru robót,</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lastRenderedPageBreak/>
        <w:t>odtworzenie uszkodzonych dróg wewnętrznych, chodników, zieleni, w wypadku ich uszkodzenia w związku z wykonanymi robotami,</w:t>
      </w:r>
    </w:p>
    <w:p w:rsidR="00627983" w:rsidRPr="00B969C2" w:rsidRDefault="00627983" w:rsidP="00AA5B92">
      <w:pPr>
        <w:pStyle w:val="Akapitzlist"/>
        <w:numPr>
          <w:ilvl w:val="1"/>
          <w:numId w:val="33"/>
        </w:numPr>
        <w:tabs>
          <w:tab w:val="clear" w:pos="1440"/>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usunięcie z terenu budowy odpadów materiałowych i gruzu oraz ich utyli</w:t>
      </w:r>
      <w:r>
        <w:rPr>
          <w:rFonts w:ascii="Times New Roman" w:hAnsi="Times New Roman"/>
          <w:color w:val="000000" w:themeColor="text1"/>
          <w:sz w:val="24"/>
          <w:szCs w:val="24"/>
        </w:rPr>
        <w:t xml:space="preserve">zacji zgodnie </w:t>
      </w:r>
      <w:r w:rsidR="00365C60">
        <w:rPr>
          <w:rFonts w:ascii="Times New Roman" w:hAnsi="Times New Roman"/>
          <w:color w:val="000000" w:themeColor="text1"/>
          <w:sz w:val="24"/>
          <w:szCs w:val="24"/>
        </w:rPr>
        <w:br/>
      </w:r>
      <w:r>
        <w:rPr>
          <w:rFonts w:ascii="Times New Roman" w:hAnsi="Times New Roman"/>
          <w:color w:val="000000" w:themeColor="text1"/>
          <w:sz w:val="24"/>
          <w:szCs w:val="24"/>
        </w:rPr>
        <w:t xml:space="preserve">z ustawą </w:t>
      </w:r>
      <w:r w:rsidR="00423C19">
        <w:rPr>
          <w:rFonts w:ascii="Times New Roman" w:hAnsi="Times New Roman"/>
          <w:color w:val="000000" w:themeColor="text1"/>
          <w:sz w:val="24"/>
          <w:szCs w:val="24"/>
        </w:rPr>
        <w:t xml:space="preserve">z dnia 14 grudnia 2012r. </w:t>
      </w:r>
      <w:r w:rsidRPr="00B969C2">
        <w:rPr>
          <w:rFonts w:ascii="Times New Roman" w:hAnsi="Times New Roman"/>
          <w:color w:val="000000" w:themeColor="text1"/>
          <w:sz w:val="24"/>
          <w:szCs w:val="24"/>
        </w:rPr>
        <w:t>o odpadach,</w:t>
      </w:r>
    </w:p>
    <w:p w:rsidR="00627983" w:rsidRPr="000827D1" w:rsidRDefault="00627983" w:rsidP="00AA5B92">
      <w:pPr>
        <w:pStyle w:val="Akapitzlist"/>
        <w:numPr>
          <w:ilvl w:val="1"/>
          <w:numId w:val="33"/>
        </w:numPr>
        <w:tabs>
          <w:tab w:val="clear" w:pos="1440"/>
          <w:tab w:val="num" w:pos="567"/>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przekazanie </w:t>
      </w:r>
      <w:r w:rsidR="00841055" w:rsidRPr="00BD7681">
        <w:rPr>
          <w:rFonts w:ascii="Times New Roman" w:hAnsi="Times New Roman"/>
          <w:sz w:val="24"/>
          <w:szCs w:val="24"/>
        </w:rPr>
        <w:t>kierownikowi jednostki, o której mowa w § 2 ust. 4,</w:t>
      </w:r>
      <w:r w:rsidR="00841055">
        <w:rPr>
          <w:rFonts w:ascii="Times New Roman" w:hAnsi="Times New Roman"/>
          <w:color w:val="FF0000"/>
          <w:sz w:val="24"/>
          <w:szCs w:val="24"/>
        </w:rPr>
        <w:t xml:space="preserve"> </w:t>
      </w:r>
      <w:r w:rsidRPr="00B969C2">
        <w:rPr>
          <w:rFonts w:ascii="Times New Roman" w:hAnsi="Times New Roman"/>
          <w:color w:val="000000" w:themeColor="text1"/>
          <w:sz w:val="24"/>
          <w:szCs w:val="24"/>
        </w:rPr>
        <w:t xml:space="preserve"> p</w:t>
      </w:r>
      <w:r w:rsidR="000827D1">
        <w:rPr>
          <w:rFonts w:ascii="Times New Roman" w:hAnsi="Times New Roman"/>
          <w:color w:val="000000" w:themeColor="text1"/>
          <w:sz w:val="24"/>
          <w:szCs w:val="24"/>
        </w:rPr>
        <w:t>odczas odbioru</w:t>
      </w:r>
      <w:r w:rsidRPr="00B969C2">
        <w:rPr>
          <w:rFonts w:ascii="Times New Roman" w:hAnsi="Times New Roman"/>
          <w:color w:val="000000" w:themeColor="text1"/>
          <w:sz w:val="24"/>
          <w:szCs w:val="24"/>
        </w:rPr>
        <w:t xml:space="preserve"> robót </w:t>
      </w:r>
      <w:r w:rsidR="000827D1">
        <w:rPr>
          <w:rFonts w:ascii="Times New Roman" w:hAnsi="Times New Roman"/>
          <w:color w:val="000000" w:themeColor="text1"/>
          <w:sz w:val="24"/>
          <w:szCs w:val="24"/>
        </w:rPr>
        <w:t>dokumentacji powykonawczej, zawierającej m.in. atesty, gwarancje udzielone</w:t>
      </w:r>
      <w:r w:rsidRPr="00B969C2">
        <w:rPr>
          <w:rFonts w:ascii="Times New Roman" w:hAnsi="Times New Roman"/>
          <w:color w:val="000000" w:themeColor="text1"/>
          <w:sz w:val="24"/>
          <w:szCs w:val="24"/>
        </w:rPr>
        <w:t xml:space="preserve"> przez dostawców materiałów i urządzeń,</w:t>
      </w:r>
      <w:r w:rsidR="000827D1">
        <w:rPr>
          <w:rFonts w:ascii="Times New Roman" w:hAnsi="Times New Roman"/>
          <w:color w:val="000000" w:themeColor="text1"/>
          <w:sz w:val="24"/>
          <w:szCs w:val="24"/>
        </w:rPr>
        <w:t xml:space="preserve"> certyfikaty</w:t>
      </w:r>
      <w:r w:rsidRPr="000827D1">
        <w:rPr>
          <w:rFonts w:ascii="Times New Roman" w:hAnsi="Times New Roman"/>
          <w:color w:val="000000" w:themeColor="text1"/>
          <w:sz w:val="24"/>
          <w:szCs w:val="24"/>
        </w:rPr>
        <w:t xml:space="preserve"> na z</w:t>
      </w:r>
      <w:r w:rsidR="000827D1">
        <w:rPr>
          <w:rFonts w:ascii="Times New Roman" w:hAnsi="Times New Roman"/>
          <w:color w:val="000000" w:themeColor="text1"/>
          <w:sz w:val="24"/>
          <w:szCs w:val="24"/>
        </w:rPr>
        <w:t>nak bezpieczeństwa, certyfikaty</w:t>
      </w:r>
      <w:r w:rsidRPr="000827D1">
        <w:rPr>
          <w:rFonts w:ascii="Times New Roman" w:hAnsi="Times New Roman"/>
          <w:color w:val="000000" w:themeColor="text1"/>
          <w:sz w:val="24"/>
          <w:szCs w:val="24"/>
        </w:rPr>
        <w:t xml:space="preserve"> zgodności i aprobat</w:t>
      </w:r>
      <w:r w:rsidR="000827D1">
        <w:rPr>
          <w:rFonts w:ascii="Times New Roman" w:hAnsi="Times New Roman"/>
          <w:color w:val="000000" w:themeColor="text1"/>
          <w:sz w:val="24"/>
          <w:szCs w:val="24"/>
        </w:rPr>
        <w:t>y techniczne,</w:t>
      </w:r>
      <w:r w:rsidR="00841055">
        <w:rPr>
          <w:rFonts w:ascii="Times New Roman" w:hAnsi="Times New Roman"/>
          <w:color w:val="000000" w:themeColor="text1"/>
          <w:sz w:val="24"/>
          <w:szCs w:val="24"/>
        </w:rPr>
        <w:t xml:space="preserve"> zgodnie </w:t>
      </w:r>
      <w:r w:rsidR="00B43E27">
        <w:rPr>
          <w:rFonts w:ascii="Times New Roman" w:hAnsi="Times New Roman"/>
          <w:color w:val="000000" w:themeColor="text1"/>
          <w:sz w:val="24"/>
          <w:szCs w:val="24"/>
        </w:rPr>
        <w:t>z przepisami u</w:t>
      </w:r>
      <w:r w:rsidRPr="000827D1">
        <w:rPr>
          <w:rFonts w:ascii="Times New Roman" w:hAnsi="Times New Roman"/>
          <w:color w:val="000000" w:themeColor="text1"/>
          <w:sz w:val="24"/>
          <w:szCs w:val="24"/>
        </w:rPr>
        <w:t>stawy</w:t>
      </w:r>
      <w:r w:rsidR="00B43E27">
        <w:rPr>
          <w:rFonts w:ascii="Times New Roman" w:hAnsi="Times New Roman"/>
          <w:color w:val="000000" w:themeColor="text1"/>
          <w:sz w:val="24"/>
          <w:szCs w:val="24"/>
        </w:rPr>
        <w:t xml:space="preserve"> z dnia 16 kwietnia 2004r. o wyrobach budowlanych</w:t>
      </w:r>
      <w:r w:rsidRPr="000827D1">
        <w:rPr>
          <w:rFonts w:ascii="Times New Roman" w:hAnsi="Times New Roman"/>
          <w:color w:val="000000" w:themeColor="text1"/>
          <w:sz w:val="24"/>
          <w:szCs w:val="24"/>
        </w:rPr>
        <w:t>,</w:t>
      </w:r>
    </w:p>
    <w:p w:rsidR="00627983" w:rsidRPr="000F1679" w:rsidRDefault="00627983" w:rsidP="00AA5B92">
      <w:pPr>
        <w:pStyle w:val="Akapitzlist"/>
        <w:numPr>
          <w:ilvl w:val="1"/>
          <w:numId w:val="33"/>
        </w:numPr>
        <w:tabs>
          <w:tab w:val="clear" w:pos="1440"/>
          <w:tab w:val="num" w:pos="567"/>
          <w:tab w:val="num" w:pos="631"/>
          <w:tab w:val="num" w:pos="709"/>
        </w:tabs>
        <w:spacing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pisemne powiadamianie </w:t>
      </w:r>
      <w:r w:rsidR="00841055" w:rsidRPr="00213718">
        <w:rPr>
          <w:rFonts w:ascii="Times New Roman" w:hAnsi="Times New Roman"/>
          <w:sz w:val="24"/>
          <w:szCs w:val="24"/>
        </w:rPr>
        <w:t>kierownika jednostki, o której mowa w § 2 ust. 4,</w:t>
      </w:r>
      <w:r w:rsidR="00841055">
        <w:rPr>
          <w:rFonts w:ascii="Times New Roman" w:hAnsi="Times New Roman"/>
          <w:color w:val="FF0000"/>
          <w:sz w:val="24"/>
          <w:szCs w:val="24"/>
        </w:rPr>
        <w:t xml:space="preserve"> </w:t>
      </w:r>
      <w:r w:rsidR="00841055" w:rsidRPr="00B969C2">
        <w:rPr>
          <w:rFonts w:ascii="Times New Roman" w:hAnsi="Times New Roman"/>
          <w:color w:val="000000" w:themeColor="text1"/>
          <w:sz w:val="24"/>
          <w:szCs w:val="24"/>
        </w:rPr>
        <w:t xml:space="preserve"> </w:t>
      </w:r>
      <w:r w:rsidRPr="000F1679">
        <w:rPr>
          <w:rFonts w:ascii="Times New Roman" w:hAnsi="Times New Roman"/>
          <w:color w:val="000000" w:themeColor="text1"/>
          <w:sz w:val="24"/>
          <w:szCs w:val="24"/>
        </w:rPr>
        <w:t>o planow</w:t>
      </w:r>
      <w:r w:rsidR="000F1679">
        <w:rPr>
          <w:rFonts w:ascii="Times New Roman" w:hAnsi="Times New Roman"/>
          <w:color w:val="000000" w:themeColor="text1"/>
          <w:sz w:val="24"/>
          <w:szCs w:val="24"/>
        </w:rPr>
        <w:t>any</w:t>
      </w:r>
      <w:r w:rsidR="00EE2946">
        <w:rPr>
          <w:rFonts w:ascii="Times New Roman" w:hAnsi="Times New Roman"/>
          <w:color w:val="000000" w:themeColor="text1"/>
          <w:sz w:val="24"/>
          <w:szCs w:val="24"/>
        </w:rPr>
        <w:t>m</w:t>
      </w:r>
      <w:r w:rsidR="000F1679">
        <w:rPr>
          <w:rFonts w:ascii="Times New Roman" w:hAnsi="Times New Roman"/>
          <w:color w:val="000000" w:themeColor="text1"/>
          <w:sz w:val="24"/>
          <w:szCs w:val="24"/>
        </w:rPr>
        <w:t xml:space="preserve"> odbior</w:t>
      </w:r>
      <w:r w:rsidR="00EE2946">
        <w:rPr>
          <w:rFonts w:ascii="Times New Roman" w:hAnsi="Times New Roman"/>
          <w:color w:val="000000" w:themeColor="text1"/>
          <w:sz w:val="24"/>
          <w:szCs w:val="24"/>
        </w:rPr>
        <w:t xml:space="preserve">ze </w:t>
      </w:r>
      <w:r w:rsidR="000F1679">
        <w:rPr>
          <w:rFonts w:ascii="Times New Roman" w:hAnsi="Times New Roman"/>
          <w:color w:val="000000" w:themeColor="text1"/>
          <w:sz w:val="24"/>
          <w:szCs w:val="24"/>
        </w:rPr>
        <w:t>końcowym.</w:t>
      </w:r>
    </w:p>
    <w:p w:rsidR="00627983" w:rsidRPr="00B969C2" w:rsidRDefault="00627983" w:rsidP="00AA5B92">
      <w:pPr>
        <w:pStyle w:val="Akapitzlist"/>
        <w:numPr>
          <w:ilvl w:val="0"/>
          <w:numId w:val="59"/>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Od dnia </w:t>
      </w:r>
      <w:r w:rsidR="00656EA8">
        <w:rPr>
          <w:rFonts w:ascii="Times New Roman" w:hAnsi="Times New Roman"/>
          <w:color w:val="000000" w:themeColor="text1"/>
          <w:sz w:val="24"/>
          <w:szCs w:val="24"/>
        </w:rPr>
        <w:t>przekazania</w:t>
      </w:r>
      <w:r w:rsidRPr="00B969C2">
        <w:rPr>
          <w:rFonts w:ascii="Times New Roman" w:hAnsi="Times New Roman"/>
          <w:color w:val="000000" w:themeColor="text1"/>
          <w:sz w:val="24"/>
          <w:szCs w:val="24"/>
        </w:rPr>
        <w:t xml:space="preserve"> placu budowy Wykonawca odpowiada za zdarzenia na placu budowy. </w:t>
      </w:r>
    </w:p>
    <w:p w:rsidR="00627983" w:rsidRPr="00B969C2" w:rsidRDefault="00627983" w:rsidP="00AA5B92">
      <w:pPr>
        <w:pStyle w:val="Akapitzlist"/>
        <w:numPr>
          <w:ilvl w:val="0"/>
          <w:numId w:val="59"/>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ponosi odpowiedzialność za wszystkie szkody powstałe podczas wyk</w:t>
      </w:r>
      <w:r>
        <w:rPr>
          <w:rFonts w:ascii="Times New Roman" w:hAnsi="Times New Roman"/>
          <w:color w:val="000000" w:themeColor="text1"/>
          <w:sz w:val="24"/>
          <w:szCs w:val="24"/>
        </w:rPr>
        <w:t>onywania robót budowlanych, w</w:t>
      </w:r>
      <w:r w:rsidRPr="00B969C2">
        <w:rPr>
          <w:rFonts w:ascii="Times New Roman" w:hAnsi="Times New Roman"/>
          <w:color w:val="000000" w:themeColor="text1"/>
          <w:sz w:val="24"/>
          <w:szCs w:val="24"/>
        </w:rPr>
        <w:t>skutek działań lub zaniechań Wykonawcy, jego pracowników, podwykonawcy czy też dalszego podwykonawcy.</w:t>
      </w:r>
    </w:p>
    <w:p w:rsidR="00627983" w:rsidRPr="00B969C2" w:rsidRDefault="00627983" w:rsidP="00AA5B92">
      <w:pPr>
        <w:pStyle w:val="Akapitzlist"/>
        <w:numPr>
          <w:ilvl w:val="0"/>
          <w:numId w:val="59"/>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Wykonawca zobowiązany jest do zabezpieczenia przed zniszczeniem bądź uszkodzeniem wszelkich urządzeń, sprzętu oraz wyposażenia znajdującego się w sąsiedztwie wykonywanych robót budowlanych a mogącego ulec zniszczeniu. </w:t>
      </w:r>
    </w:p>
    <w:p w:rsidR="00627983" w:rsidRPr="00B969C2" w:rsidRDefault="00627983" w:rsidP="00AA5B92">
      <w:pPr>
        <w:pStyle w:val="Akapitzlist"/>
        <w:numPr>
          <w:ilvl w:val="0"/>
          <w:numId w:val="59"/>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zobowiązuje się do systematycznego prowadzenia robót, bez zbędnych przestojów. Każda nieobecność na placu budowy powyżej 5-ciu dni powinna zostać zgłoszona Zamawiającemu.</w:t>
      </w:r>
    </w:p>
    <w:p w:rsidR="00627983" w:rsidRPr="00B969C2" w:rsidRDefault="00627983" w:rsidP="00AA5B92">
      <w:pPr>
        <w:pStyle w:val="Akapitzlist"/>
        <w:numPr>
          <w:ilvl w:val="0"/>
          <w:numId w:val="59"/>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Wykonawca jest zobowiązany do bieżącej weryfikacji dokumentów w trakcie trwania umowy </w:t>
      </w:r>
      <w:r w:rsidR="000A2932">
        <w:rPr>
          <w:rFonts w:ascii="Times New Roman" w:hAnsi="Times New Roman"/>
          <w:color w:val="000000" w:themeColor="text1"/>
          <w:sz w:val="24"/>
          <w:szCs w:val="24"/>
        </w:rPr>
        <w:br/>
      </w:r>
      <w:r w:rsidRPr="00B969C2">
        <w:rPr>
          <w:rFonts w:ascii="Times New Roman" w:hAnsi="Times New Roman"/>
          <w:color w:val="000000" w:themeColor="text1"/>
          <w:sz w:val="24"/>
          <w:szCs w:val="24"/>
        </w:rPr>
        <w:t xml:space="preserve">i zgłaszania </w:t>
      </w:r>
      <w:r w:rsidRPr="00213718">
        <w:rPr>
          <w:rFonts w:ascii="Times New Roman" w:hAnsi="Times New Roman"/>
          <w:sz w:val="24"/>
          <w:szCs w:val="24"/>
        </w:rPr>
        <w:t xml:space="preserve">Zamawiającemu </w:t>
      </w:r>
      <w:r w:rsidR="00213718" w:rsidRPr="00213718">
        <w:rPr>
          <w:rFonts w:ascii="Times New Roman" w:hAnsi="Times New Roman"/>
          <w:sz w:val="24"/>
          <w:szCs w:val="24"/>
        </w:rPr>
        <w:t>i kierownikowi jednostki, o której mowa w § 2 ust. 4,</w:t>
      </w:r>
      <w:r w:rsidR="00213718">
        <w:rPr>
          <w:rFonts w:ascii="Times New Roman" w:hAnsi="Times New Roman"/>
          <w:color w:val="FF0000"/>
          <w:sz w:val="24"/>
          <w:szCs w:val="24"/>
        </w:rPr>
        <w:t xml:space="preserve"> </w:t>
      </w:r>
      <w:r w:rsidR="00213718" w:rsidRPr="00B969C2">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wykrytych wad, skutkujących brakiem możliwości realizacji zamówienia lub naruszeniem przepisów prawa.</w:t>
      </w:r>
    </w:p>
    <w:p w:rsidR="00A32A5F" w:rsidRPr="00A32A5F" w:rsidRDefault="00627983" w:rsidP="00AA5B92">
      <w:pPr>
        <w:pStyle w:val="Akapitzlist"/>
        <w:numPr>
          <w:ilvl w:val="0"/>
          <w:numId w:val="59"/>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zobowiązany j</w:t>
      </w:r>
      <w:r>
        <w:rPr>
          <w:rFonts w:ascii="Times New Roman" w:hAnsi="Times New Roman"/>
          <w:color w:val="000000" w:themeColor="text1"/>
          <w:sz w:val="24"/>
          <w:szCs w:val="24"/>
        </w:rPr>
        <w:t>est do informowania Inspektora N</w:t>
      </w:r>
      <w:r w:rsidRPr="00B969C2">
        <w:rPr>
          <w:rFonts w:ascii="Times New Roman" w:hAnsi="Times New Roman"/>
          <w:color w:val="000000" w:themeColor="text1"/>
          <w:sz w:val="24"/>
          <w:szCs w:val="24"/>
        </w:rPr>
        <w:t xml:space="preserve">adzoru </w:t>
      </w:r>
      <w:r>
        <w:rPr>
          <w:rFonts w:ascii="Times New Roman" w:hAnsi="Times New Roman"/>
          <w:color w:val="000000" w:themeColor="text1"/>
          <w:sz w:val="24"/>
          <w:szCs w:val="24"/>
        </w:rPr>
        <w:t>lub kierownika jednostki</w:t>
      </w:r>
      <w:r w:rsidR="00CD1594">
        <w:rPr>
          <w:rFonts w:ascii="Times New Roman" w:hAnsi="Times New Roman"/>
          <w:color w:val="000000" w:themeColor="text1"/>
          <w:sz w:val="24"/>
          <w:szCs w:val="24"/>
        </w:rPr>
        <w:t>,</w:t>
      </w:r>
      <w:r w:rsidR="000A2932">
        <w:rPr>
          <w:rFonts w:ascii="Times New Roman" w:hAnsi="Times New Roman"/>
          <w:color w:val="000000" w:themeColor="text1"/>
          <w:sz w:val="24"/>
          <w:szCs w:val="24"/>
        </w:rPr>
        <w:br/>
      </w:r>
      <w:r>
        <w:rPr>
          <w:rFonts w:ascii="Times New Roman" w:hAnsi="Times New Roman"/>
          <w:color w:val="000000" w:themeColor="text1"/>
          <w:sz w:val="24"/>
          <w:szCs w:val="24"/>
        </w:rPr>
        <w:t>o której mowa w § 2 ust.4</w:t>
      </w:r>
      <w:r w:rsidR="00CD1594">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o terminie zakończenia robót ulegających zakryciu. Jeżeli Wykonawca nie poinf</w:t>
      </w:r>
      <w:r>
        <w:rPr>
          <w:rFonts w:ascii="Times New Roman" w:hAnsi="Times New Roman"/>
          <w:color w:val="000000" w:themeColor="text1"/>
          <w:sz w:val="24"/>
          <w:szCs w:val="24"/>
        </w:rPr>
        <w:t>ormuje o tym fakcie Inspektora N</w:t>
      </w:r>
      <w:r w:rsidRPr="00B969C2">
        <w:rPr>
          <w:rFonts w:ascii="Times New Roman" w:hAnsi="Times New Roman"/>
          <w:color w:val="000000" w:themeColor="text1"/>
          <w:sz w:val="24"/>
          <w:szCs w:val="24"/>
        </w:rPr>
        <w:t>adzoru</w:t>
      </w:r>
      <w:r w:rsidR="00A32A5F">
        <w:rPr>
          <w:rFonts w:ascii="Times New Roman" w:hAnsi="Times New Roman"/>
          <w:color w:val="000000" w:themeColor="text1"/>
          <w:sz w:val="24"/>
          <w:szCs w:val="24"/>
        </w:rPr>
        <w:t xml:space="preserve"> lub</w:t>
      </w:r>
      <w:r w:rsidR="00FF4E98">
        <w:rPr>
          <w:rFonts w:ascii="Times New Roman" w:hAnsi="Times New Roman"/>
          <w:color w:val="000000" w:themeColor="text1"/>
          <w:sz w:val="24"/>
          <w:szCs w:val="24"/>
        </w:rPr>
        <w:t xml:space="preserve"> </w:t>
      </w:r>
      <w:r w:rsidR="00A32A5F">
        <w:rPr>
          <w:rFonts w:ascii="Times New Roman" w:hAnsi="Times New Roman"/>
          <w:color w:val="000000" w:themeColor="text1"/>
          <w:sz w:val="24"/>
          <w:szCs w:val="24"/>
        </w:rPr>
        <w:t>kierownika jednostki,</w:t>
      </w:r>
      <w:r w:rsidRPr="00B969C2">
        <w:rPr>
          <w:rFonts w:ascii="Times New Roman" w:hAnsi="Times New Roman"/>
          <w:color w:val="000000" w:themeColor="text1"/>
          <w:sz w:val="24"/>
          <w:szCs w:val="24"/>
        </w:rPr>
        <w:t xml:space="preserve"> zobowiązany będzie odkryć roboty lub wykonać otwory niezbędne do zbadania robót, </w:t>
      </w:r>
      <w:r w:rsidR="00A32A5F">
        <w:rPr>
          <w:rFonts w:ascii="Times New Roman" w:hAnsi="Times New Roman"/>
          <w:color w:val="000000" w:themeColor="text1"/>
          <w:sz w:val="24"/>
          <w:szCs w:val="24"/>
        </w:rPr>
        <w:br/>
      </w:r>
      <w:r w:rsidRPr="00B969C2">
        <w:rPr>
          <w:rFonts w:ascii="Times New Roman" w:hAnsi="Times New Roman"/>
          <w:color w:val="000000" w:themeColor="text1"/>
          <w:sz w:val="24"/>
          <w:szCs w:val="24"/>
        </w:rPr>
        <w:t>a następnie przywrócić roboty do stanu poprzedniego na własny koszt.</w:t>
      </w:r>
    </w:p>
    <w:p w:rsidR="00627983" w:rsidRPr="00FF080D" w:rsidRDefault="00627983" w:rsidP="00AA5B92">
      <w:pPr>
        <w:pStyle w:val="Akapitzlist"/>
        <w:numPr>
          <w:ilvl w:val="0"/>
          <w:numId w:val="59"/>
        </w:numPr>
        <w:spacing w:line="240" w:lineRule="auto"/>
        <w:jc w:val="both"/>
        <w:rPr>
          <w:rFonts w:ascii="Times New Roman" w:hAnsi="Times New Roman"/>
          <w:color w:val="000000" w:themeColor="text1"/>
          <w:sz w:val="24"/>
          <w:szCs w:val="24"/>
        </w:rPr>
      </w:pPr>
      <w:r w:rsidRPr="00FF080D">
        <w:rPr>
          <w:rFonts w:ascii="Times New Roman" w:hAnsi="Times New Roman"/>
          <w:color w:val="000000" w:themeColor="text1"/>
          <w:sz w:val="24"/>
          <w:szCs w:val="24"/>
        </w:rPr>
        <w:t>Podczas całego okresu trwania robót Wykonawca winien prowadzić prace tak, aby:</w:t>
      </w:r>
    </w:p>
    <w:p w:rsidR="00627983" w:rsidRPr="00FF080D" w:rsidRDefault="00627983" w:rsidP="00AA5B92">
      <w:pPr>
        <w:pStyle w:val="Akapitzlist"/>
        <w:numPr>
          <w:ilvl w:val="0"/>
          <w:numId w:val="63"/>
        </w:numPr>
        <w:spacing w:line="240" w:lineRule="auto"/>
        <w:jc w:val="both"/>
        <w:rPr>
          <w:rFonts w:ascii="Times New Roman" w:hAnsi="Times New Roman"/>
          <w:color w:val="000000" w:themeColor="text1"/>
          <w:sz w:val="24"/>
          <w:szCs w:val="24"/>
        </w:rPr>
      </w:pPr>
      <w:r w:rsidRPr="00FF080D">
        <w:rPr>
          <w:rFonts w:ascii="Times New Roman" w:hAnsi="Times New Roman"/>
          <w:color w:val="000000" w:themeColor="text1"/>
          <w:sz w:val="24"/>
          <w:szCs w:val="24"/>
        </w:rPr>
        <w:t>zapewnić funkcjonowanie ruchu na odcinku wykonywania przedmiotu umowy,</w:t>
      </w:r>
    </w:p>
    <w:p w:rsidR="00627983" w:rsidRPr="00A32A5F" w:rsidRDefault="00627983" w:rsidP="00AA5B92">
      <w:pPr>
        <w:pStyle w:val="Akapitzlist"/>
        <w:numPr>
          <w:ilvl w:val="0"/>
          <w:numId w:val="63"/>
        </w:numPr>
        <w:tabs>
          <w:tab w:val="left" w:pos="360"/>
        </w:tabs>
        <w:spacing w:after="0" w:line="240" w:lineRule="auto"/>
        <w:jc w:val="both"/>
        <w:rPr>
          <w:rFonts w:ascii="Times New Roman" w:hAnsi="Times New Roman"/>
          <w:color w:val="000000" w:themeColor="text1"/>
          <w:sz w:val="24"/>
          <w:szCs w:val="24"/>
        </w:rPr>
      </w:pPr>
      <w:r w:rsidRPr="00FF080D">
        <w:rPr>
          <w:rFonts w:ascii="Times New Roman" w:hAnsi="Times New Roman"/>
          <w:color w:val="000000" w:themeColor="text1"/>
          <w:sz w:val="24"/>
          <w:szCs w:val="24"/>
        </w:rPr>
        <w:t xml:space="preserve">zabezpieczyć i oznakować prowadzone roboty oraz dbać o stan techniczny </w:t>
      </w:r>
      <w:r w:rsidRPr="00FF080D">
        <w:rPr>
          <w:rFonts w:ascii="Times New Roman" w:hAnsi="Times New Roman"/>
          <w:color w:val="000000" w:themeColor="text1"/>
          <w:sz w:val="24"/>
          <w:szCs w:val="24"/>
        </w:rPr>
        <w:br/>
        <w:t>i prawidłowość oznakowania przez cały czas trwania realizacji zadania.</w:t>
      </w:r>
    </w:p>
    <w:p w:rsidR="0084561A" w:rsidRDefault="0084561A" w:rsidP="00627983">
      <w:pPr>
        <w:pStyle w:val="Akapitzlist"/>
        <w:spacing w:line="240" w:lineRule="auto"/>
        <w:ind w:hanging="720"/>
        <w:jc w:val="center"/>
        <w:rPr>
          <w:rFonts w:ascii="Times New Roman" w:hAnsi="Times New Roman"/>
          <w:color w:val="000000" w:themeColor="text1"/>
          <w:sz w:val="24"/>
          <w:szCs w:val="24"/>
        </w:rPr>
      </w:pPr>
    </w:p>
    <w:p w:rsidR="00627983" w:rsidRPr="0083568D" w:rsidRDefault="00627983" w:rsidP="00627983">
      <w:pPr>
        <w:pStyle w:val="Akapitzlist"/>
        <w:spacing w:line="240" w:lineRule="auto"/>
        <w:ind w:hanging="720"/>
        <w:jc w:val="center"/>
        <w:rPr>
          <w:rFonts w:ascii="Times New Roman" w:hAnsi="Times New Roman"/>
          <w:color w:val="000000" w:themeColor="text1"/>
          <w:sz w:val="24"/>
          <w:szCs w:val="24"/>
        </w:rPr>
      </w:pPr>
      <w:r w:rsidRPr="0083568D">
        <w:rPr>
          <w:rFonts w:ascii="Times New Roman" w:hAnsi="Times New Roman"/>
          <w:color w:val="000000" w:themeColor="text1"/>
          <w:sz w:val="24"/>
          <w:szCs w:val="24"/>
        </w:rPr>
        <w:t>§ 5.</w:t>
      </w:r>
    </w:p>
    <w:p w:rsidR="00627983" w:rsidRPr="00B969C2" w:rsidRDefault="00627983" w:rsidP="00627983">
      <w:pPr>
        <w:pStyle w:val="Akapitzlist"/>
        <w:spacing w:line="240" w:lineRule="auto"/>
        <w:ind w:hanging="720"/>
        <w:jc w:val="both"/>
        <w:rPr>
          <w:rFonts w:ascii="Times New Roman" w:hAnsi="Times New Roman"/>
          <w:color w:val="000000" w:themeColor="text1"/>
          <w:sz w:val="24"/>
          <w:szCs w:val="24"/>
        </w:rPr>
      </w:pPr>
    </w:p>
    <w:p w:rsidR="00627983" w:rsidRPr="00B969C2" w:rsidRDefault="00627983" w:rsidP="00AA5B92">
      <w:pPr>
        <w:pStyle w:val="Akapitzlist"/>
        <w:numPr>
          <w:ilvl w:val="3"/>
          <w:numId w:val="33"/>
        </w:numPr>
        <w:tabs>
          <w:tab w:val="clear" w:pos="2880"/>
          <w:tab w:val="num" w:pos="360"/>
        </w:tabs>
        <w:spacing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Do obowiązków Zamawiającego należy:</w:t>
      </w:r>
    </w:p>
    <w:p w:rsidR="00627983" w:rsidRPr="00B969C2" w:rsidRDefault="00627983" w:rsidP="00AA5B92">
      <w:pPr>
        <w:pStyle w:val="Akapitzlist"/>
        <w:numPr>
          <w:ilvl w:val="0"/>
          <w:numId w:val="40"/>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protokolarne przekazanie placu, </w:t>
      </w:r>
    </w:p>
    <w:p w:rsidR="00627983" w:rsidRPr="00B969C2" w:rsidRDefault="00627983" w:rsidP="00AA5B92">
      <w:pPr>
        <w:pStyle w:val="Akapitzlist"/>
        <w:numPr>
          <w:ilvl w:val="0"/>
          <w:numId w:val="40"/>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zapewnienie nadzoru inwestorskiego</w:t>
      </w:r>
      <w:r>
        <w:rPr>
          <w:rFonts w:ascii="Times New Roman" w:hAnsi="Times New Roman"/>
          <w:color w:val="000000" w:themeColor="text1"/>
          <w:sz w:val="24"/>
          <w:szCs w:val="24"/>
        </w:rPr>
        <w:t>,</w:t>
      </w:r>
      <w:r w:rsidR="009C3D87">
        <w:rPr>
          <w:rFonts w:ascii="Times New Roman" w:hAnsi="Times New Roman"/>
          <w:color w:val="000000" w:themeColor="text1"/>
          <w:sz w:val="24"/>
          <w:szCs w:val="24"/>
        </w:rPr>
        <w:t xml:space="preserve"> zgodnie z § 2 ust. 5</w:t>
      </w:r>
      <w:r w:rsidR="009C3D87" w:rsidRPr="00B969C2">
        <w:rPr>
          <w:rFonts w:ascii="Times New Roman" w:hAnsi="Times New Roman"/>
          <w:color w:val="000000" w:themeColor="text1"/>
          <w:sz w:val="24"/>
          <w:szCs w:val="24"/>
        </w:rPr>
        <w:t>,</w:t>
      </w:r>
    </w:p>
    <w:p w:rsidR="00627983" w:rsidRDefault="00627983" w:rsidP="00AA5B92">
      <w:pPr>
        <w:pStyle w:val="Akapitzlist"/>
        <w:numPr>
          <w:ilvl w:val="0"/>
          <w:numId w:val="40"/>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dokonanie odbioru końcowego,</w:t>
      </w:r>
    </w:p>
    <w:p w:rsidR="00137EEB" w:rsidRPr="00B969C2" w:rsidRDefault="00137EEB" w:rsidP="00AA5B92">
      <w:pPr>
        <w:pStyle w:val="Akapitzlist"/>
        <w:numPr>
          <w:ilvl w:val="0"/>
          <w:numId w:val="40"/>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dokonanie zapłaty</w:t>
      </w:r>
      <w:r w:rsidR="002D06FB">
        <w:rPr>
          <w:rFonts w:ascii="Times New Roman" w:hAnsi="Times New Roman"/>
          <w:color w:val="000000" w:themeColor="text1"/>
          <w:sz w:val="24"/>
          <w:szCs w:val="24"/>
        </w:rPr>
        <w:t>.</w:t>
      </w:r>
    </w:p>
    <w:p w:rsidR="00627983" w:rsidRPr="00B969C2" w:rsidRDefault="00627983" w:rsidP="00AA5B92">
      <w:pPr>
        <w:pStyle w:val="Akapitzlist"/>
        <w:numPr>
          <w:ilvl w:val="3"/>
          <w:numId w:val="33"/>
        </w:numPr>
        <w:tabs>
          <w:tab w:val="clear" w:pos="2880"/>
          <w:tab w:val="num" w:pos="360"/>
        </w:tabs>
        <w:spacing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Zamawiający nie ponosi odpowiedzialności za mienie Wykonawcy zgromadzone na terenie budowy. </w:t>
      </w:r>
    </w:p>
    <w:p w:rsidR="00627983" w:rsidRPr="00B969C2" w:rsidRDefault="00627983" w:rsidP="00AA5B92">
      <w:pPr>
        <w:pStyle w:val="Akapitzlist"/>
        <w:numPr>
          <w:ilvl w:val="3"/>
          <w:numId w:val="33"/>
        </w:numPr>
        <w:tabs>
          <w:tab w:val="clear" w:pos="2880"/>
          <w:tab w:val="num" w:pos="360"/>
        </w:tabs>
        <w:spacing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Wszelkie polecenia wydawane Wykonawcy przez przedstawicieli Zamawiającego, jak również zapytania i odpowiedzi dotyczące realizacji niniejszej umowy, wymagają formy pisemnej.</w:t>
      </w:r>
    </w:p>
    <w:p w:rsidR="00627983" w:rsidRPr="00B969C2" w:rsidRDefault="00627983" w:rsidP="00AA5B92">
      <w:pPr>
        <w:pStyle w:val="Akapitzlist"/>
        <w:numPr>
          <w:ilvl w:val="3"/>
          <w:numId w:val="33"/>
        </w:numPr>
        <w:tabs>
          <w:tab w:val="clear" w:pos="2880"/>
          <w:tab w:val="num" w:pos="360"/>
        </w:tabs>
        <w:spacing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Inspektor N</w:t>
      </w:r>
      <w:r w:rsidRPr="00B969C2">
        <w:rPr>
          <w:rFonts w:ascii="Times New Roman" w:hAnsi="Times New Roman"/>
          <w:color w:val="000000" w:themeColor="text1"/>
          <w:sz w:val="24"/>
          <w:szCs w:val="24"/>
        </w:rPr>
        <w:t>adzoru działa w granicach umocowania nadanego mu przez Zamawiającego oraz zgodnie z prze</w:t>
      </w:r>
      <w:r>
        <w:rPr>
          <w:rFonts w:ascii="Times New Roman" w:hAnsi="Times New Roman"/>
          <w:color w:val="000000" w:themeColor="text1"/>
          <w:sz w:val="24"/>
          <w:szCs w:val="24"/>
        </w:rPr>
        <w:t>pisami ustawy z dnia 7 lipca 199</w:t>
      </w:r>
      <w:r w:rsidRPr="00B969C2">
        <w:rPr>
          <w:rFonts w:ascii="Times New Roman" w:hAnsi="Times New Roman"/>
          <w:color w:val="000000" w:themeColor="text1"/>
          <w:sz w:val="24"/>
          <w:szCs w:val="24"/>
        </w:rPr>
        <w:t>4</w:t>
      </w:r>
      <w:r>
        <w:rPr>
          <w:rFonts w:ascii="Times New Roman" w:hAnsi="Times New Roman"/>
          <w:color w:val="000000" w:themeColor="text1"/>
          <w:sz w:val="24"/>
          <w:szCs w:val="24"/>
        </w:rPr>
        <w:t xml:space="preserve"> r. Prawo budowlane</w:t>
      </w:r>
      <w:r w:rsidRPr="00B969C2">
        <w:rPr>
          <w:rFonts w:ascii="Times New Roman" w:hAnsi="Times New Roman"/>
          <w:color w:val="000000" w:themeColor="text1"/>
          <w:sz w:val="24"/>
          <w:szCs w:val="24"/>
        </w:rPr>
        <w:t>.</w:t>
      </w:r>
    </w:p>
    <w:p w:rsidR="00627983" w:rsidRPr="005E30DE" w:rsidRDefault="00627983" w:rsidP="00AA5B92">
      <w:pPr>
        <w:pStyle w:val="Akapitzlist"/>
        <w:numPr>
          <w:ilvl w:val="3"/>
          <w:numId w:val="33"/>
        </w:numPr>
        <w:tabs>
          <w:tab w:val="clear" w:pos="2880"/>
          <w:tab w:val="num" w:pos="360"/>
        </w:tabs>
        <w:spacing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Inspektor nadzoru jest uprawniony do wydawania poleceń związanych z jakością i ilością robót, które są niezbędne dla prawidłowego oraz zgodnego z umową i dokumentacją techniczną </w:t>
      </w:r>
      <w:r w:rsidRPr="00B969C2">
        <w:rPr>
          <w:rFonts w:ascii="Times New Roman" w:hAnsi="Times New Roman"/>
          <w:color w:val="000000" w:themeColor="text1"/>
          <w:sz w:val="24"/>
          <w:szCs w:val="24"/>
        </w:rPr>
        <w:lastRenderedPageBreak/>
        <w:t xml:space="preserve">wykonania przedmiotu zamówienia, po wcześniejszej pisemnej akceptacji zmiany przez </w:t>
      </w:r>
      <w:r w:rsidRPr="00453688">
        <w:rPr>
          <w:rFonts w:ascii="Times New Roman" w:hAnsi="Times New Roman"/>
          <w:sz w:val="24"/>
          <w:szCs w:val="24"/>
        </w:rPr>
        <w:t>Zamawiającego.</w:t>
      </w:r>
    </w:p>
    <w:p w:rsidR="00627983" w:rsidRPr="0083568D" w:rsidRDefault="00627983" w:rsidP="00627983">
      <w:pPr>
        <w:tabs>
          <w:tab w:val="num" w:pos="1800"/>
        </w:tabs>
        <w:spacing w:after="0" w:line="240" w:lineRule="auto"/>
        <w:ind w:left="360" w:hanging="360"/>
        <w:jc w:val="center"/>
        <w:rPr>
          <w:rFonts w:ascii="Times New Roman" w:hAnsi="Times New Roman"/>
          <w:color w:val="000000" w:themeColor="text1"/>
          <w:sz w:val="24"/>
          <w:szCs w:val="24"/>
        </w:rPr>
      </w:pPr>
      <w:r w:rsidRPr="0083568D">
        <w:rPr>
          <w:rFonts w:ascii="Times New Roman" w:hAnsi="Times New Roman"/>
          <w:color w:val="000000" w:themeColor="text1"/>
          <w:sz w:val="24"/>
          <w:szCs w:val="24"/>
        </w:rPr>
        <w:t>§ 6.</w:t>
      </w:r>
    </w:p>
    <w:p w:rsidR="00627983" w:rsidRPr="00B969C2" w:rsidRDefault="00627983" w:rsidP="00627983">
      <w:pPr>
        <w:tabs>
          <w:tab w:val="num" w:pos="1800"/>
        </w:tabs>
        <w:spacing w:after="0" w:line="240" w:lineRule="auto"/>
        <w:ind w:left="360" w:hanging="360"/>
        <w:jc w:val="center"/>
        <w:rPr>
          <w:rFonts w:ascii="Times New Roman" w:hAnsi="Times New Roman"/>
          <w:color w:val="000000" w:themeColor="text1"/>
          <w:sz w:val="24"/>
          <w:szCs w:val="24"/>
        </w:rPr>
      </w:pPr>
    </w:p>
    <w:p w:rsidR="00627983" w:rsidRPr="00B969C2" w:rsidRDefault="00627983" w:rsidP="00CD1594">
      <w:pPr>
        <w:tabs>
          <w:tab w:val="num" w:pos="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Wszelkich uzgodnień podjętych </w:t>
      </w:r>
      <w:r w:rsidRPr="00B969C2">
        <w:rPr>
          <w:rFonts w:ascii="Times New Roman" w:hAnsi="Times New Roman"/>
          <w:color w:val="000000" w:themeColor="text1"/>
          <w:sz w:val="24"/>
          <w:szCs w:val="24"/>
        </w:rPr>
        <w:t>w toku realizacji robót budowlanych strony zobowiązują się dokonywać na piśmie.</w:t>
      </w:r>
    </w:p>
    <w:p w:rsidR="00627983" w:rsidRPr="0083568D" w:rsidRDefault="00627983" w:rsidP="00627983">
      <w:pPr>
        <w:tabs>
          <w:tab w:val="num" w:pos="1800"/>
        </w:tabs>
        <w:spacing w:after="0" w:line="240" w:lineRule="auto"/>
        <w:jc w:val="center"/>
        <w:rPr>
          <w:rFonts w:ascii="Times New Roman" w:hAnsi="Times New Roman"/>
          <w:color w:val="000000" w:themeColor="text1"/>
          <w:sz w:val="24"/>
          <w:szCs w:val="24"/>
        </w:rPr>
      </w:pPr>
      <w:r w:rsidRPr="0083568D">
        <w:rPr>
          <w:rFonts w:ascii="Times New Roman" w:hAnsi="Times New Roman"/>
          <w:color w:val="000000" w:themeColor="text1"/>
          <w:sz w:val="24"/>
          <w:szCs w:val="24"/>
        </w:rPr>
        <w:t>§</w:t>
      </w:r>
      <w:r w:rsidR="00637171">
        <w:rPr>
          <w:rFonts w:ascii="Times New Roman" w:hAnsi="Times New Roman"/>
          <w:color w:val="000000" w:themeColor="text1"/>
          <w:sz w:val="24"/>
          <w:szCs w:val="24"/>
        </w:rPr>
        <w:t xml:space="preserve"> </w:t>
      </w:r>
      <w:r w:rsidRPr="0083568D">
        <w:rPr>
          <w:rFonts w:ascii="Times New Roman" w:hAnsi="Times New Roman"/>
          <w:color w:val="000000" w:themeColor="text1"/>
          <w:sz w:val="24"/>
          <w:szCs w:val="24"/>
        </w:rPr>
        <w:t>7.</w:t>
      </w:r>
    </w:p>
    <w:p w:rsidR="00627983" w:rsidRPr="00B969C2" w:rsidRDefault="00627983" w:rsidP="00627983">
      <w:pPr>
        <w:tabs>
          <w:tab w:val="num" w:pos="1800"/>
        </w:tabs>
        <w:spacing w:after="0" w:line="240" w:lineRule="auto"/>
        <w:ind w:left="360" w:hanging="360"/>
        <w:jc w:val="center"/>
        <w:rPr>
          <w:rFonts w:ascii="Times New Roman" w:hAnsi="Times New Roman"/>
          <w:color w:val="000000" w:themeColor="text1"/>
          <w:sz w:val="24"/>
          <w:szCs w:val="24"/>
        </w:rPr>
      </w:pPr>
    </w:p>
    <w:p w:rsidR="00627983" w:rsidRPr="00137EEB" w:rsidRDefault="00627983" w:rsidP="00AA5B92">
      <w:pPr>
        <w:pStyle w:val="Tekstpodstawowy"/>
        <w:numPr>
          <w:ilvl w:val="0"/>
          <w:numId w:val="47"/>
        </w:numPr>
        <w:spacing w:line="240" w:lineRule="auto"/>
        <w:ind w:left="360"/>
        <w:rPr>
          <w:color w:val="000000" w:themeColor="text1"/>
        </w:rPr>
      </w:pPr>
      <w:r w:rsidRPr="00B969C2">
        <w:rPr>
          <w:color w:val="000000" w:themeColor="text1"/>
        </w:rPr>
        <w:t>Wykonaw</w:t>
      </w:r>
      <w:r>
        <w:rPr>
          <w:color w:val="000000" w:themeColor="text1"/>
        </w:rPr>
        <w:t xml:space="preserve">ca zobowiązuje się zawrzeć umowę ubezpieczenia </w:t>
      </w:r>
      <w:r w:rsidRPr="00B969C2">
        <w:rPr>
          <w:color w:val="000000" w:themeColor="text1"/>
        </w:rPr>
        <w:t xml:space="preserve">odpowiedzialności cywilnej </w:t>
      </w:r>
      <w:r>
        <w:rPr>
          <w:color w:val="000000" w:themeColor="text1"/>
        </w:rPr>
        <w:br/>
      </w:r>
      <w:r w:rsidRPr="00B969C2">
        <w:rPr>
          <w:color w:val="000000" w:themeColor="text1"/>
        </w:rPr>
        <w:t xml:space="preserve">w zakresie prowadzonej działalności gospodarczej zgodnej z przedmiotem niniejszego zamówienia, na kwotę nie mniejszą niż </w:t>
      </w:r>
      <w:r w:rsidR="001673B7">
        <w:rPr>
          <w:color w:val="000000" w:themeColor="text1"/>
        </w:rPr>
        <w:t>10</w:t>
      </w:r>
      <w:r>
        <w:rPr>
          <w:color w:val="000000" w:themeColor="text1"/>
        </w:rPr>
        <w:t>0.000,00</w:t>
      </w:r>
      <w:r w:rsidR="00137EEB">
        <w:rPr>
          <w:color w:val="000000" w:themeColor="text1"/>
        </w:rPr>
        <w:t xml:space="preserve"> zł</w:t>
      </w:r>
      <w:r>
        <w:rPr>
          <w:color w:val="000000" w:themeColor="text1"/>
        </w:rPr>
        <w:t xml:space="preserve"> (słownie złotych: </w:t>
      </w:r>
      <w:r w:rsidR="001673B7">
        <w:rPr>
          <w:color w:val="000000" w:themeColor="text1"/>
        </w:rPr>
        <w:t>sto</w:t>
      </w:r>
      <w:r>
        <w:rPr>
          <w:color w:val="000000" w:themeColor="text1"/>
        </w:rPr>
        <w:t xml:space="preserve"> tysięcy 00/100)</w:t>
      </w:r>
      <w:r w:rsidRPr="00B969C2">
        <w:rPr>
          <w:color w:val="000000" w:themeColor="text1"/>
        </w:rPr>
        <w:t xml:space="preserve">  z tytułu strat i szkód, za które odpowiada na podstawie niniejszej umowy</w:t>
      </w:r>
      <w:r>
        <w:rPr>
          <w:color w:val="000000" w:themeColor="text1"/>
        </w:rPr>
        <w:t xml:space="preserve">. </w:t>
      </w:r>
      <w:r w:rsidRPr="00B969C2">
        <w:rPr>
          <w:color w:val="000000" w:themeColor="text1"/>
        </w:rPr>
        <w:t>Zamawiający do czasu przedłożenia dokumentów ubezpieczeniowych nie przekaże terenu budowy,</w:t>
      </w:r>
      <w:r w:rsidR="001338C6">
        <w:rPr>
          <w:color w:val="000000" w:themeColor="text1"/>
        </w:rPr>
        <w:t xml:space="preserve"> </w:t>
      </w:r>
      <w:r w:rsidRPr="00DF47D6">
        <w:rPr>
          <w:color w:val="000000" w:themeColor="text1"/>
        </w:rPr>
        <w:t>a zwłoka</w:t>
      </w:r>
      <w:r w:rsidR="001338C6">
        <w:rPr>
          <w:color w:val="000000" w:themeColor="text1"/>
        </w:rPr>
        <w:t xml:space="preserve"> </w:t>
      </w:r>
      <w:r w:rsidRPr="00137EEB">
        <w:rPr>
          <w:color w:val="000000" w:themeColor="text1"/>
        </w:rPr>
        <w:t>z tego tytułu będzie traktowana jako powstała z przyczyn zależnych od Wykonawcy.</w:t>
      </w:r>
    </w:p>
    <w:p w:rsidR="00137EEB" w:rsidRDefault="00627983" w:rsidP="00AA5B92">
      <w:pPr>
        <w:pStyle w:val="Tekstpodstawowy"/>
        <w:numPr>
          <w:ilvl w:val="0"/>
          <w:numId w:val="47"/>
        </w:numPr>
        <w:spacing w:line="240" w:lineRule="auto"/>
        <w:ind w:left="360"/>
        <w:rPr>
          <w:color w:val="000000" w:themeColor="text1"/>
        </w:rPr>
      </w:pPr>
      <w:r w:rsidRPr="00B969C2">
        <w:rPr>
          <w:color w:val="000000" w:themeColor="text1"/>
        </w:rPr>
        <w:t>Wykonawca oświadcza, że w przypadku, gdy umowa ubezpieczenia odpowiedzialności cywilnej wygaśnie bądź straci swoją ważność w trakcie realizacji zamówienia,  zobowiązuje się do jej przedłużenia lub zawarcia nowej – na cały okres realizacji zamówie</w:t>
      </w:r>
      <w:r>
        <w:rPr>
          <w:color w:val="000000" w:themeColor="text1"/>
        </w:rPr>
        <w:t>nia, na warunkach odpowiadających</w:t>
      </w:r>
      <w:r w:rsidRPr="00B969C2">
        <w:rPr>
          <w:color w:val="000000" w:themeColor="text1"/>
        </w:rPr>
        <w:t xml:space="preserve"> wymaganiom przeprowadzonego postępowania o udzielenie zamówienia publicznego.</w:t>
      </w:r>
    </w:p>
    <w:p w:rsidR="002A224B" w:rsidRDefault="002A224B" w:rsidP="002A224B">
      <w:pPr>
        <w:pStyle w:val="Tekstpodstawowy"/>
        <w:spacing w:line="240" w:lineRule="auto"/>
        <w:rPr>
          <w:color w:val="000000" w:themeColor="text1"/>
        </w:rPr>
      </w:pPr>
    </w:p>
    <w:p w:rsidR="00627983" w:rsidRDefault="00627983" w:rsidP="00627983">
      <w:pPr>
        <w:pStyle w:val="Akapitzlist"/>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Rozdział III – Podwykonawcy</w:t>
      </w:r>
    </w:p>
    <w:p w:rsidR="00627983" w:rsidRPr="00981C5E" w:rsidRDefault="00627983" w:rsidP="00627983">
      <w:pPr>
        <w:jc w:val="center"/>
        <w:rPr>
          <w:rFonts w:ascii="Times New Roman" w:hAnsi="Times New Roman"/>
          <w:color w:val="000000" w:themeColor="text1"/>
          <w:sz w:val="24"/>
          <w:szCs w:val="24"/>
        </w:rPr>
      </w:pPr>
      <w:r w:rsidRPr="00981C5E">
        <w:rPr>
          <w:rFonts w:ascii="Times New Roman" w:hAnsi="Times New Roman"/>
          <w:color w:val="000000" w:themeColor="text1"/>
          <w:sz w:val="24"/>
          <w:szCs w:val="24"/>
        </w:rPr>
        <w:t>§</w:t>
      </w:r>
      <w:r w:rsidR="00637171">
        <w:rPr>
          <w:rFonts w:ascii="Times New Roman" w:hAnsi="Times New Roman"/>
          <w:color w:val="000000" w:themeColor="text1"/>
          <w:sz w:val="24"/>
          <w:szCs w:val="24"/>
        </w:rPr>
        <w:t xml:space="preserve"> </w:t>
      </w:r>
      <w:r w:rsidRPr="00981C5E">
        <w:rPr>
          <w:rFonts w:ascii="Times New Roman" w:hAnsi="Times New Roman"/>
          <w:color w:val="000000" w:themeColor="text1"/>
          <w:sz w:val="24"/>
          <w:szCs w:val="24"/>
        </w:rPr>
        <w:t>8.</w:t>
      </w:r>
    </w:p>
    <w:p w:rsidR="00627983" w:rsidRDefault="00627983" w:rsidP="00AA5B92">
      <w:pPr>
        <w:pStyle w:val="Tekstpodstawowy"/>
        <w:numPr>
          <w:ilvl w:val="0"/>
          <w:numId w:val="60"/>
        </w:numPr>
        <w:spacing w:line="240" w:lineRule="auto"/>
        <w:rPr>
          <w:color w:val="000000" w:themeColor="text1"/>
        </w:rPr>
      </w:pPr>
      <w:r w:rsidRPr="00B969C2">
        <w:rPr>
          <w:color w:val="000000" w:themeColor="text1"/>
        </w:rPr>
        <w:t xml:space="preserve">Wykonawca w celu wykonania robót może zawrzeć na piśmie umowę </w:t>
      </w:r>
      <w:r>
        <w:rPr>
          <w:color w:val="000000" w:themeColor="text1"/>
        </w:rPr>
        <w:br/>
      </w:r>
      <w:r w:rsidRPr="00B969C2">
        <w:rPr>
          <w:color w:val="000000" w:themeColor="text1"/>
        </w:rPr>
        <w:t>o podw</w:t>
      </w:r>
      <w:r>
        <w:rPr>
          <w:color w:val="000000" w:themeColor="text1"/>
        </w:rPr>
        <w:t>ykonawstwo w celu zlecenia części</w:t>
      </w:r>
      <w:r w:rsidRPr="00B969C2">
        <w:rPr>
          <w:color w:val="000000" w:themeColor="text1"/>
        </w:rPr>
        <w:t xml:space="preserve"> robót do wykonania podwykonawcom. Wykonanie robót przez podwykonawców nie zwalnia Wykonawcy od odpowiedzialności </w:t>
      </w:r>
      <w:r>
        <w:rPr>
          <w:color w:val="000000" w:themeColor="text1"/>
        </w:rPr>
        <w:br/>
      </w:r>
      <w:r w:rsidRPr="00B969C2">
        <w:rPr>
          <w:color w:val="000000" w:themeColor="text1"/>
        </w:rPr>
        <w:t xml:space="preserve">i zobowiązań wynikających z warunków niniejszej umowy. Wykonawca zlecając roboty podwykonawcom, zobowiązany jest bezwzględnie przestrzegać przepisów wynikających </w:t>
      </w:r>
      <w:r>
        <w:rPr>
          <w:color w:val="000000" w:themeColor="text1"/>
        </w:rPr>
        <w:br/>
      </w:r>
      <w:r w:rsidRPr="00B969C2">
        <w:rPr>
          <w:color w:val="000000" w:themeColor="text1"/>
        </w:rPr>
        <w:t>z art. 647</w:t>
      </w:r>
      <w:r w:rsidRPr="00B969C2">
        <w:rPr>
          <w:color w:val="000000" w:themeColor="text1"/>
          <w:vertAlign w:val="superscript"/>
        </w:rPr>
        <w:t>1</w:t>
      </w:r>
      <w:r w:rsidRPr="00B969C2">
        <w:rPr>
          <w:color w:val="000000" w:themeColor="text1"/>
        </w:rPr>
        <w:t xml:space="preserve"> kodeksu cywilnego i przepisów ustawy – Prawo zamówień publicznych.</w:t>
      </w:r>
    </w:p>
    <w:p w:rsidR="00627983" w:rsidRPr="00B969C2" w:rsidRDefault="00365C60" w:rsidP="00AA5B92">
      <w:pPr>
        <w:pStyle w:val="Tekstpodstawowy"/>
        <w:numPr>
          <w:ilvl w:val="0"/>
          <w:numId w:val="60"/>
        </w:numPr>
        <w:spacing w:line="240" w:lineRule="auto"/>
        <w:rPr>
          <w:color w:val="000000" w:themeColor="text1"/>
        </w:rPr>
      </w:pPr>
      <w:r w:rsidRPr="00B969C2">
        <w:rPr>
          <w:color w:val="000000" w:themeColor="text1"/>
        </w:rPr>
        <w:t>Wykonawca</w:t>
      </w:r>
      <w:r>
        <w:rPr>
          <w:color w:val="000000" w:themeColor="text1"/>
        </w:rPr>
        <w:t xml:space="preserve"> na dzień podpisania umowy</w:t>
      </w:r>
      <w:r w:rsidRPr="00B969C2">
        <w:rPr>
          <w:color w:val="000000" w:themeColor="text1"/>
        </w:rPr>
        <w:t xml:space="preserve"> oświadcza, </w:t>
      </w:r>
      <w:r w:rsidRPr="008A55AE">
        <w:rPr>
          <w:i/>
          <w:color w:val="000000" w:themeColor="text1"/>
        </w:rPr>
        <w:t>że</w:t>
      </w:r>
      <w:r w:rsidR="001338C6">
        <w:rPr>
          <w:i/>
          <w:color w:val="000000" w:themeColor="text1"/>
        </w:rPr>
        <w:t xml:space="preserve"> </w:t>
      </w:r>
      <w:r w:rsidRPr="008A55AE">
        <w:rPr>
          <w:i/>
          <w:color w:val="000000" w:themeColor="text1"/>
        </w:rPr>
        <w:t xml:space="preserve">przedmiot umowy wykona samodzielnie </w:t>
      </w:r>
      <w:r w:rsidR="00627983" w:rsidRPr="008A55AE">
        <w:rPr>
          <w:i/>
          <w:color w:val="000000" w:themeColor="text1"/>
        </w:rPr>
        <w:t>/lub wykonawca oświadcza że przedmiot umowy zostanie wykonany za pomocą podwykonawców zaakceptowanych przez Zamawiającego</w:t>
      </w:r>
      <w:r w:rsidR="000A2932">
        <w:rPr>
          <w:i/>
          <w:color w:val="000000" w:themeColor="text1"/>
        </w:rPr>
        <w:t xml:space="preserve">, </w:t>
      </w:r>
      <w:r w:rsidR="00627983" w:rsidRPr="008A55AE">
        <w:rPr>
          <w:i/>
          <w:color w:val="000000" w:themeColor="text1"/>
        </w:rPr>
        <w:t>tj</w:t>
      </w:r>
      <w:r w:rsidR="00FE26D5" w:rsidRPr="008A55AE">
        <w:rPr>
          <w:i/>
          <w:color w:val="000000" w:themeColor="text1"/>
        </w:rPr>
        <w:t>.</w:t>
      </w:r>
      <w:r w:rsidR="00627983" w:rsidRPr="008A55AE">
        <w:rPr>
          <w:i/>
          <w:color w:val="000000" w:themeColor="text1"/>
        </w:rPr>
        <w:t>:</w:t>
      </w:r>
    </w:p>
    <w:p w:rsidR="00627983" w:rsidRPr="00B969C2" w:rsidRDefault="00627983" w:rsidP="00AA5B92">
      <w:pPr>
        <w:pStyle w:val="Tekstpodstawowy21"/>
        <w:numPr>
          <w:ilvl w:val="0"/>
          <w:numId w:val="41"/>
        </w:numPr>
        <w:jc w:val="both"/>
        <w:rPr>
          <w:color w:val="000000" w:themeColor="text1"/>
          <w:sz w:val="24"/>
          <w:szCs w:val="24"/>
        </w:rPr>
      </w:pPr>
      <w:r w:rsidRPr="00B969C2">
        <w:rPr>
          <w:color w:val="000000" w:themeColor="text1"/>
          <w:sz w:val="24"/>
          <w:szCs w:val="24"/>
        </w:rPr>
        <w:t>……………………………………………w zakresie…………….;</w:t>
      </w:r>
    </w:p>
    <w:p w:rsidR="00627983" w:rsidRPr="00A632CC" w:rsidRDefault="00627983" w:rsidP="00AA5B92">
      <w:pPr>
        <w:pStyle w:val="Tekstpodstawowy21"/>
        <w:numPr>
          <w:ilvl w:val="0"/>
          <w:numId w:val="41"/>
        </w:numPr>
        <w:jc w:val="both"/>
        <w:rPr>
          <w:color w:val="000000" w:themeColor="text1"/>
          <w:sz w:val="24"/>
          <w:szCs w:val="24"/>
        </w:rPr>
      </w:pPr>
      <w:r w:rsidRPr="00B969C2">
        <w:rPr>
          <w:color w:val="000000" w:themeColor="text1"/>
          <w:sz w:val="24"/>
          <w:szCs w:val="24"/>
        </w:rPr>
        <w:t>……………………………………………w zakresie……………..</w:t>
      </w:r>
      <w:r>
        <w:rPr>
          <w:color w:val="000000" w:themeColor="text1"/>
          <w:sz w:val="24"/>
          <w:szCs w:val="24"/>
        </w:rPr>
        <w:t>;</w:t>
      </w:r>
    </w:p>
    <w:p w:rsidR="00627983" w:rsidRPr="0092249A" w:rsidRDefault="00627983" w:rsidP="00AA5B92">
      <w:pPr>
        <w:pStyle w:val="Tekstpodstawowy"/>
        <w:numPr>
          <w:ilvl w:val="0"/>
          <w:numId w:val="60"/>
        </w:numPr>
        <w:spacing w:line="240" w:lineRule="auto"/>
        <w:rPr>
          <w:color w:val="000000" w:themeColor="text1"/>
        </w:rPr>
      </w:pPr>
      <w:r w:rsidRPr="00B969C2">
        <w:rPr>
          <w:color w:val="000000" w:themeColor="text1"/>
        </w:rPr>
        <w:t>Powierzenie podwykon</w:t>
      </w:r>
      <w:r w:rsidR="00412812">
        <w:rPr>
          <w:color w:val="000000" w:themeColor="text1"/>
        </w:rPr>
        <w:t>awcom robót określonych w ust. 2</w:t>
      </w:r>
      <w:r w:rsidRPr="00B969C2">
        <w:rPr>
          <w:color w:val="000000" w:themeColor="text1"/>
        </w:rPr>
        <w:t xml:space="preserve"> nie zmienia treści zobowiązań Wykonawcy wobec Zamawiającego za roboty przez nich wykonane. Wykonawca  jest odpowiedzialny za działania, zaniechania, uchybienia i zaniedbania każdego podwykonawcy i dalszego podwykonawcy tak, jakby były one działaniami, zaniechaniami, uchybieniami </w:t>
      </w:r>
      <w:r w:rsidR="007755D3">
        <w:rPr>
          <w:color w:val="000000" w:themeColor="text1"/>
        </w:rPr>
        <w:br/>
      </w:r>
      <w:r w:rsidRPr="0092249A">
        <w:rPr>
          <w:color w:val="000000" w:themeColor="text1"/>
        </w:rPr>
        <w:t>i zaniedbaniami samego Wykonawcy.</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Wykonawca, podwykonawca lub dalszy podwykonawca zamówienia na roboty budowlane zamierzający zawrzeć umowę o podwykonawstwo, której przedmiotem są roboty budowlane, jest obowiązany do przedłożenia projektu tej umowy</w:t>
      </w:r>
      <w:r>
        <w:rPr>
          <w:color w:val="000000" w:themeColor="text1"/>
        </w:rPr>
        <w:t xml:space="preserve">, </w:t>
      </w:r>
      <w:r w:rsidRPr="00B969C2">
        <w:rPr>
          <w:color w:val="000000" w:themeColor="text1"/>
        </w:rPr>
        <w:t>a także jej zmian Zamawiającemu, przy czym podwykonawca lub dalszy podwykonawca jest zobowiązany dołączyć zgodę wykonawcy na zawarcie umowy o podwykonawstwo o treści zgodnej z projektem umowy</w:t>
      </w:r>
      <w:r>
        <w:rPr>
          <w:color w:val="000000" w:themeColor="text1"/>
        </w:rPr>
        <w:t>.</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 xml:space="preserve">Zamawiający w terminie </w:t>
      </w:r>
      <w:r w:rsidR="00E47512">
        <w:rPr>
          <w:color w:val="000000" w:themeColor="text1"/>
        </w:rPr>
        <w:t>3</w:t>
      </w:r>
      <w:r w:rsidRPr="00B969C2">
        <w:rPr>
          <w:color w:val="000000" w:themeColor="text1"/>
        </w:rPr>
        <w:t xml:space="preserve"> dni zgłosi pisemne zastrzeżenia do projektu umowy</w:t>
      </w:r>
      <w:r w:rsidRPr="00B969C2">
        <w:rPr>
          <w:color w:val="000000" w:themeColor="text1"/>
        </w:rPr>
        <w:br/>
        <w:t>o podwykonawstwo</w:t>
      </w:r>
      <w:r w:rsidR="00E47512" w:rsidRPr="00E47512">
        <w:rPr>
          <w:color w:val="000000" w:themeColor="text1"/>
        </w:rPr>
        <w:t xml:space="preserve"> </w:t>
      </w:r>
      <w:r w:rsidR="00E47512" w:rsidRPr="00B969C2">
        <w:rPr>
          <w:color w:val="000000" w:themeColor="text1"/>
        </w:rPr>
        <w:t>lub jej zmiany</w:t>
      </w:r>
      <w:r w:rsidRPr="00B969C2">
        <w:rPr>
          <w:color w:val="000000" w:themeColor="text1"/>
        </w:rPr>
        <w:t>, w następujących przypadkach:</w:t>
      </w:r>
    </w:p>
    <w:p w:rsidR="00627983" w:rsidRPr="00B969C2" w:rsidRDefault="00627983" w:rsidP="00AA5B92">
      <w:pPr>
        <w:pStyle w:val="Akapitzlist"/>
        <w:numPr>
          <w:ilvl w:val="0"/>
          <w:numId w:val="28"/>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gdy umowa nie</w:t>
      </w:r>
      <w:r w:rsidR="001338C6">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s</w:t>
      </w:r>
      <w:r>
        <w:rPr>
          <w:rFonts w:ascii="Times New Roman" w:hAnsi="Times New Roman"/>
          <w:color w:val="000000" w:themeColor="text1"/>
          <w:sz w:val="24"/>
          <w:szCs w:val="24"/>
        </w:rPr>
        <w:t>pełnia wymagań określonych w Specyfikacji Istotnych Warunków Z</w:t>
      </w:r>
      <w:r w:rsidRPr="00B969C2">
        <w:rPr>
          <w:rFonts w:ascii="Times New Roman" w:hAnsi="Times New Roman"/>
          <w:color w:val="000000" w:themeColor="text1"/>
          <w:sz w:val="24"/>
          <w:szCs w:val="24"/>
        </w:rPr>
        <w:t>amówienia;</w:t>
      </w:r>
    </w:p>
    <w:p w:rsidR="00627983" w:rsidRPr="00B969C2" w:rsidRDefault="00627983" w:rsidP="00AA5B92">
      <w:pPr>
        <w:pStyle w:val="Akapitzlist"/>
        <w:numPr>
          <w:ilvl w:val="0"/>
          <w:numId w:val="28"/>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lastRenderedPageBreak/>
        <w:t>gdy umowa przewiduje termin zapłaty dłuższy niż 30 d</w:t>
      </w:r>
      <w:r>
        <w:rPr>
          <w:rFonts w:ascii="Times New Roman" w:hAnsi="Times New Roman"/>
          <w:color w:val="000000" w:themeColor="text1"/>
          <w:sz w:val="24"/>
          <w:szCs w:val="24"/>
        </w:rPr>
        <w:t>ni od dnia doręczenia W</w:t>
      </w:r>
      <w:r w:rsidRPr="00B969C2">
        <w:rPr>
          <w:rFonts w:ascii="Times New Roman" w:hAnsi="Times New Roman"/>
          <w:color w:val="000000" w:themeColor="text1"/>
          <w:sz w:val="24"/>
          <w:szCs w:val="24"/>
        </w:rPr>
        <w:t>ykonawcy, podwykonawcy lub dalszemu podwykonawcy faktury lub rachunku, potwierdzających wykonanie zleconej podwykonawcy lub dalszemu podwykonawcy dostawy, usługi lub roboty budowlanej;</w:t>
      </w:r>
    </w:p>
    <w:p w:rsidR="00627983" w:rsidRPr="00B969C2" w:rsidRDefault="00627983" w:rsidP="00AA5B92">
      <w:pPr>
        <w:pStyle w:val="Akapitzlist"/>
        <w:numPr>
          <w:ilvl w:val="0"/>
          <w:numId w:val="28"/>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gdy ceny zaoferowane przez podwykonawcę będą przewyższać ceny zaoferowane przez Wykonawcę w ofercie;</w:t>
      </w:r>
    </w:p>
    <w:p w:rsidR="00627983" w:rsidRPr="00B969C2" w:rsidRDefault="00627983" w:rsidP="00AA5B92">
      <w:pPr>
        <w:pStyle w:val="Tekstpodstawowy21"/>
        <w:numPr>
          <w:ilvl w:val="0"/>
          <w:numId w:val="28"/>
        </w:numPr>
        <w:jc w:val="both"/>
        <w:rPr>
          <w:color w:val="000000" w:themeColor="text1"/>
          <w:sz w:val="24"/>
          <w:szCs w:val="24"/>
        </w:rPr>
      </w:pPr>
      <w:r w:rsidRPr="00B969C2">
        <w:rPr>
          <w:color w:val="000000" w:themeColor="text1"/>
          <w:sz w:val="24"/>
          <w:szCs w:val="24"/>
        </w:rPr>
        <w:t>gdy w umowach z podwykonawcami ustalono okres odpowiedzialności za wady krótszy od okresu odpowiedzialności za wady Wykonawcy wobec Zamawiającego.</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 xml:space="preserve">Niezgłoszenie pisemnych zastrzeżeń do przedłożonego </w:t>
      </w:r>
      <w:r>
        <w:rPr>
          <w:color w:val="000000" w:themeColor="text1"/>
        </w:rPr>
        <w:t>projektu umowy</w:t>
      </w:r>
      <w:r>
        <w:rPr>
          <w:color w:val="000000" w:themeColor="text1"/>
        </w:rPr>
        <w:br/>
        <w:t>o podwykonawstwo</w:t>
      </w:r>
      <w:r w:rsidRPr="00B969C2">
        <w:rPr>
          <w:color w:val="000000" w:themeColor="text1"/>
        </w:rPr>
        <w:t xml:space="preserve"> lub jej zmiany, w terminie </w:t>
      </w:r>
      <w:r w:rsidR="00E47512">
        <w:rPr>
          <w:color w:val="000000" w:themeColor="text1"/>
        </w:rPr>
        <w:t>3</w:t>
      </w:r>
      <w:r w:rsidRPr="00B969C2">
        <w:rPr>
          <w:color w:val="000000" w:themeColor="text1"/>
        </w:rPr>
        <w:t xml:space="preserve"> dni, będzie uważane za akceptację projektu umowy przez Zamawiającego.</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Wykonawca, podwykonawca lub dalszy podwykonawca zamówienia na roboty budowlane</w:t>
      </w:r>
      <w:r>
        <w:rPr>
          <w:color w:val="000000" w:themeColor="text1"/>
        </w:rPr>
        <w:t>,</w:t>
      </w:r>
      <w:r w:rsidRPr="00B969C2">
        <w:rPr>
          <w:color w:val="000000" w:themeColor="text1"/>
        </w:rPr>
        <w:t xml:space="preserve"> przedkłada Zamawiającemu poświadczoną za zgodność z oryginałem kopię zawartej umowy </w:t>
      </w:r>
      <w:r w:rsidR="00A32A5F">
        <w:rPr>
          <w:color w:val="000000" w:themeColor="text1"/>
        </w:rPr>
        <w:br/>
      </w:r>
      <w:r w:rsidRPr="00B969C2">
        <w:rPr>
          <w:color w:val="000000" w:themeColor="text1"/>
        </w:rPr>
        <w:t xml:space="preserve">o podwykonawstwo </w:t>
      </w:r>
      <w:r w:rsidR="00E47512">
        <w:rPr>
          <w:color w:val="000000" w:themeColor="text1"/>
        </w:rPr>
        <w:t>w terminie 3</w:t>
      </w:r>
      <w:r w:rsidRPr="00B969C2">
        <w:rPr>
          <w:color w:val="000000" w:themeColor="text1"/>
        </w:rPr>
        <w:t xml:space="preserve"> dni od dnia jej zawarcia.</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 xml:space="preserve">Zamawiający w terminie </w:t>
      </w:r>
      <w:r w:rsidR="00E47512">
        <w:rPr>
          <w:color w:val="000000" w:themeColor="text1"/>
        </w:rPr>
        <w:t>3</w:t>
      </w:r>
      <w:r w:rsidRPr="00B969C2">
        <w:rPr>
          <w:color w:val="000000" w:themeColor="text1"/>
        </w:rPr>
        <w:t xml:space="preserve"> dni zgłosi pisemny sprzeciw do umowy</w:t>
      </w:r>
      <w:r w:rsidRPr="00B969C2">
        <w:rPr>
          <w:color w:val="000000" w:themeColor="text1"/>
        </w:rPr>
        <w:br/>
        <w:t xml:space="preserve">o podwykonawstwo, lub jej zmiany, w </w:t>
      </w:r>
      <w:r>
        <w:rPr>
          <w:color w:val="000000" w:themeColor="text1"/>
        </w:rPr>
        <w:t>przypadkach określonych w ust. 5</w:t>
      </w:r>
      <w:r w:rsidRPr="00B969C2">
        <w:rPr>
          <w:color w:val="000000" w:themeColor="text1"/>
        </w:rPr>
        <w:t>.</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Niezgłoszenie pisemnego sprzeciwu do przedłożonej umowy</w:t>
      </w:r>
      <w:r w:rsidR="00880D64">
        <w:rPr>
          <w:color w:val="000000" w:themeColor="text1"/>
        </w:rPr>
        <w:t xml:space="preserve"> </w:t>
      </w:r>
      <w:r w:rsidRPr="00B969C2">
        <w:rPr>
          <w:color w:val="000000" w:themeColor="text1"/>
        </w:rPr>
        <w:t>o podwykonawstwo, lub jej zmiany</w:t>
      </w:r>
      <w:r w:rsidR="00E47512">
        <w:rPr>
          <w:color w:val="000000" w:themeColor="text1"/>
        </w:rPr>
        <w:t xml:space="preserve"> w terminie 3</w:t>
      </w:r>
      <w:r w:rsidRPr="00B969C2">
        <w:rPr>
          <w:color w:val="000000" w:themeColor="text1"/>
        </w:rPr>
        <w:t xml:space="preserve"> dni, będzie uważane za akceptację umowy przez zamawiającego.</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 xml:space="preserve">Wykonawca, podwykonawca lub dalszy podwykonawca zamówienia na roboty budowlane przedkłada Zamawiającemu poświadczoną za zgodność z oryginałem kopię zawartej umowy </w:t>
      </w:r>
      <w:r w:rsidR="000A2932">
        <w:rPr>
          <w:color w:val="000000" w:themeColor="text1"/>
        </w:rPr>
        <w:br/>
      </w:r>
      <w:r w:rsidRPr="00B969C2">
        <w:rPr>
          <w:color w:val="000000" w:themeColor="text1"/>
        </w:rPr>
        <w:t xml:space="preserve">o podwykonawstwo, w terminie </w:t>
      </w:r>
      <w:r w:rsidR="00E47512">
        <w:rPr>
          <w:color w:val="000000" w:themeColor="text1"/>
        </w:rPr>
        <w:t>3</w:t>
      </w:r>
      <w:r w:rsidRPr="00B969C2">
        <w:rPr>
          <w:color w:val="000000" w:themeColor="text1"/>
        </w:rPr>
        <w:t xml:space="preserve"> dni od dnia jej zawarcia, z wyłączeniem umów jeżeli zamawiający w specyfikacji istotnych warunków zamówienia wskazał ich przedmiot, jako niepodlegający powyższemu obowiązkowi. Wyłączenie, o którym mowa w zdaniu pierwszym nie dotyczy umów o podwykonawstwo </w:t>
      </w:r>
      <w:r w:rsidR="00E47512">
        <w:rPr>
          <w:color w:val="000000" w:themeColor="text1"/>
        </w:rPr>
        <w:t>o wartości większej niż 2</w:t>
      </w:r>
      <w:r w:rsidRPr="00B969C2">
        <w:rPr>
          <w:color w:val="000000" w:themeColor="text1"/>
        </w:rPr>
        <w:t>0.000</w:t>
      </w:r>
      <w:r>
        <w:rPr>
          <w:color w:val="000000" w:themeColor="text1"/>
        </w:rPr>
        <w:t xml:space="preserve">,00 zł (słownie złotych: </w:t>
      </w:r>
      <w:r w:rsidR="00E47512">
        <w:rPr>
          <w:color w:val="000000" w:themeColor="text1"/>
        </w:rPr>
        <w:t>dwadzieścia</w:t>
      </w:r>
      <w:r>
        <w:rPr>
          <w:color w:val="000000" w:themeColor="text1"/>
        </w:rPr>
        <w:t xml:space="preserve"> tysięcy 00/100).</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W p</w:t>
      </w:r>
      <w:r>
        <w:rPr>
          <w:color w:val="000000" w:themeColor="text1"/>
        </w:rPr>
        <w:t>rzypadku, o którym mowa w ust. 10</w:t>
      </w:r>
      <w:r w:rsidRPr="00B969C2">
        <w:rPr>
          <w:color w:val="000000" w:themeColor="text1"/>
        </w:rPr>
        <w:t>, jeżeli termin zapłaty wynagrodzenia jest dłuższy</w:t>
      </w:r>
      <w:r>
        <w:rPr>
          <w:color w:val="000000" w:themeColor="text1"/>
        </w:rPr>
        <w:t xml:space="preserve"> niż 30 dni od dnia doręczenia W</w:t>
      </w:r>
      <w:r w:rsidRPr="00B969C2">
        <w:rPr>
          <w:color w:val="000000" w:themeColor="text1"/>
        </w:rPr>
        <w:t xml:space="preserve">ykonawcy, podwykonawcy lub dalszemu podwykonawcy faktury lub rachunku za zlecone roboty budowlane, dostawy lub usługi, Zamawiający poinformuje </w:t>
      </w:r>
      <w:r w:rsidR="000A2932">
        <w:rPr>
          <w:color w:val="000000" w:themeColor="text1"/>
        </w:rPr>
        <w:br/>
      </w:r>
      <w:r w:rsidRPr="00B969C2">
        <w:rPr>
          <w:color w:val="000000" w:themeColor="text1"/>
        </w:rPr>
        <w:t>o tym Wykonawcę i wezwie go do doprowadzenia do zmiany tej umowy pod rygorem wystąpienia o zapłatę kary umownej.</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Płatności dla podwykonawców lub dalszych podwykonawców:</w:t>
      </w:r>
    </w:p>
    <w:p w:rsidR="00627983" w:rsidRPr="00B969C2" w:rsidRDefault="00627983" w:rsidP="00AA5B92">
      <w:pPr>
        <w:pStyle w:val="Akapitzlist"/>
        <w:numPr>
          <w:ilvl w:val="0"/>
          <w:numId w:val="42"/>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Pr="00B969C2">
        <w:rPr>
          <w:rFonts w:ascii="Times New Roman" w:hAnsi="Times New Roman"/>
          <w:color w:val="000000" w:themeColor="text1"/>
          <w:sz w:val="24"/>
          <w:szCs w:val="24"/>
        </w:rPr>
        <w: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27983" w:rsidRPr="00B969C2" w:rsidRDefault="00627983" w:rsidP="00AA5B92">
      <w:pPr>
        <w:pStyle w:val="Akapitzlist"/>
        <w:numPr>
          <w:ilvl w:val="0"/>
          <w:numId w:val="42"/>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w:t>
      </w:r>
      <w:r w:rsidRPr="00B969C2">
        <w:rPr>
          <w:rFonts w:ascii="Times New Roman" w:hAnsi="Times New Roman"/>
          <w:color w:val="000000" w:themeColor="text1"/>
          <w:sz w:val="24"/>
          <w:szCs w:val="24"/>
        </w:rPr>
        <w:t xml:space="preserve">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F02F60">
        <w:rPr>
          <w:rFonts w:ascii="Times New Roman" w:hAnsi="Times New Roman"/>
          <w:color w:val="000000" w:themeColor="text1"/>
          <w:sz w:val="24"/>
          <w:szCs w:val="24"/>
        </w:rPr>
        <w:br/>
      </w:r>
      <w:r w:rsidRPr="00B969C2">
        <w:rPr>
          <w:rFonts w:ascii="Times New Roman" w:hAnsi="Times New Roman"/>
          <w:color w:val="000000" w:themeColor="text1"/>
          <w:sz w:val="24"/>
          <w:szCs w:val="24"/>
        </w:rPr>
        <w:t>o podwykonawstwo, której przedmiotem są dostawy lub usługi, w przypadku uchylenia się od obowiązku zapłaty odpowiednio przez Wykonawcę, podwykonawcę lub dalszego podwykonawcę zamówienia na roboty budowlane;</w:t>
      </w:r>
    </w:p>
    <w:p w:rsidR="00627983" w:rsidRPr="00A632CC" w:rsidRDefault="00627983" w:rsidP="00AA5B92">
      <w:pPr>
        <w:pStyle w:val="Akapitzlist"/>
        <w:numPr>
          <w:ilvl w:val="0"/>
          <w:numId w:val="42"/>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Pr="00B969C2">
        <w:rPr>
          <w:rFonts w:ascii="Times New Roman" w:hAnsi="Times New Roman"/>
          <w:color w:val="000000" w:themeColor="text1"/>
          <w:sz w:val="24"/>
          <w:szCs w:val="24"/>
        </w:rPr>
        <w:t>ynagrodzenie, o którym mowa w pkt 2 dotyczy wyłącznie należności powstałych po zaakceptowaniu przez Zamawiającego umowy o podwykonawstwo, której przedmiotem są roboty budowlane, lub po przedłożeniu Zamawiającemu poświadczonej za zgodność</w:t>
      </w:r>
      <w:r w:rsidR="00F02F60">
        <w:rPr>
          <w:rFonts w:ascii="Times New Roman" w:hAnsi="Times New Roman"/>
          <w:color w:val="000000" w:themeColor="text1"/>
          <w:sz w:val="24"/>
          <w:szCs w:val="24"/>
        </w:rPr>
        <w:br/>
      </w:r>
      <w:r w:rsidRPr="00A632CC">
        <w:rPr>
          <w:rFonts w:ascii="Times New Roman" w:hAnsi="Times New Roman"/>
          <w:color w:val="000000" w:themeColor="text1"/>
          <w:sz w:val="24"/>
          <w:szCs w:val="24"/>
        </w:rPr>
        <w:t>z oryginałem kopii umowy o podwykonawstwo, której przedmiotem są dostawy lub usługi.</w:t>
      </w:r>
    </w:p>
    <w:p w:rsidR="00627983" w:rsidRPr="00B969C2" w:rsidRDefault="00627983" w:rsidP="00AA5B92">
      <w:pPr>
        <w:pStyle w:val="Akapitzlist"/>
        <w:numPr>
          <w:ilvl w:val="0"/>
          <w:numId w:val="42"/>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w:t>
      </w:r>
      <w:r w:rsidRPr="00B969C2">
        <w:rPr>
          <w:rFonts w:ascii="Times New Roman" w:hAnsi="Times New Roman"/>
          <w:color w:val="000000" w:themeColor="text1"/>
          <w:sz w:val="24"/>
          <w:szCs w:val="24"/>
        </w:rPr>
        <w:t>ezpośrednia zapłata obejmuje wyłącznie nale</w:t>
      </w:r>
      <w:r>
        <w:rPr>
          <w:rFonts w:ascii="Times New Roman" w:hAnsi="Times New Roman"/>
          <w:color w:val="000000" w:themeColor="text1"/>
          <w:sz w:val="24"/>
          <w:szCs w:val="24"/>
        </w:rPr>
        <w:t xml:space="preserve">żne wynagrodzenie, bez odsetek </w:t>
      </w:r>
      <w:r w:rsidRPr="00B969C2">
        <w:rPr>
          <w:rFonts w:ascii="Times New Roman" w:hAnsi="Times New Roman"/>
          <w:color w:val="000000" w:themeColor="text1"/>
          <w:sz w:val="24"/>
          <w:szCs w:val="24"/>
        </w:rPr>
        <w:t>należnych podwykonawcy lub dalszemu podwykonawcy.</w:t>
      </w:r>
    </w:p>
    <w:p w:rsidR="00627983" w:rsidRPr="00B969C2" w:rsidRDefault="00627983" w:rsidP="00AA5B92">
      <w:pPr>
        <w:pStyle w:val="Akapitzlist"/>
        <w:numPr>
          <w:ilvl w:val="0"/>
          <w:numId w:val="42"/>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w:t>
      </w:r>
      <w:r w:rsidRPr="00B969C2">
        <w:rPr>
          <w:rFonts w:ascii="Times New Roman" w:hAnsi="Times New Roman"/>
          <w:color w:val="000000" w:themeColor="text1"/>
          <w:sz w:val="24"/>
          <w:szCs w:val="24"/>
        </w:rPr>
        <w:t>rzed dokonaniem bezpośredniej zapłaty, o której mowa w pkt 2, Zamawiaj</w:t>
      </w:r>
      <w:r>
        <w:rPr>
          <w:rFonts w:ascii="Times New Roman" w:hAnsi="Times New Roman"/>
          <w:color w:val="000000" w:themeColor="text1"/>
          <w:sz w:val="24"/>
          <w:szCs w:val="24"/>
        </w:rPr>
        <w:t>ący jest zobowiązany umożliwić W</w:t>
      </w:r>
      <w:r w:rsidRPr="00B969C2">
        <w:rPr>
          <w:rFonts w:ascii="Times New Roman" w:hAnsi="Times New Roman"/>
          <w:color w:val="000000" w:themeColor="text1"/>
          <w:sz w:val="24"/>
          <w:szCs w:val="24"/>
        </w:rPr>
        <w:t>ykonawcy zgłoszenie pisemnych uwag dotyczących zasadności bezpośredniej zapłaty wynagrodzenia podwykonawcy lub dalszemu podwykonawcy. Zamawiający poinformuje o terminie zgłaszania tych uwag, nie krótszym niż 7 dni od dnia doręczenia tej informacji.</w:t>
      </w:r>
    </w:p>
    <w:p w:rsidR="00627983" w:rsidRPr="00B969C2" w:rsidRDefault="00627983" w:rsidP="00AA5B92">
      <w:pPr>
        <w:pStyle w:val="Akapitzlist"/>
        <w:numPr>
          <w:ilvl w:val="0"/>
          <w:numId w:val="42"/>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Pr="00B969C2">
        <w:rPr>
          <w:rFonts w:ascii="Times New Roman" w:hAnsi="Times New Roman"/>
          <w:color w:val="000000" w:themeColor="text1"/>
          <w:sz w:val="24"/>
          <w:szCs w:val="24"/>
        </w:rPr>
        <w:t xml:space="preserve"> przypadku zgłoszenia uwag, o których mowa w pkt</w:t>
      </w:r>
      <w:r w:rsidR="003833CD">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5, w terminie w</w:t>
      </w:r>
      <w:r>
        <w:rPr>
          <w:rFonts w:ascii="Times New Roman" w:hAnsi="Times New Roman"/>
          <w:color w:val="000000" w:themeColor="text1"/>
          <w:sz w:val="24"/>
          <w:szCs w:val="24"/>
        </w:rPr>
        <w:t>skazanym  przez Zamawiającego, Z</w:t>
      </w:r>
      <w:r w:rsidRPr="00B969C2">
        <w:rPr>
          <w:rFonts w:ascii="Times New Roman" w:hAnsi="Times New Roman"/>
          <w:color w:val="000000" w:themeColor="text1"/>
          <w:sz w:val="24"/>
          <w:szCs w:val="24"/>
        </w:rPr>
        <w:t>amawiający może:</w:t>
      </w:r>
    </w:p>
    <w:p w:rsidR="00627983" w:rsidRPr="00B969C2" w:rsidRDefault="00627983" w:rsidP="00AA5B92">
      <w:pPr>
        <w:pStyle w:val="Akapitzlist"/>
        <w:numPr>
          <w:ilvl w:val="1"/>
          <w:numId w:val="42"/>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nie dokonać bezpośredniej zapłaty wynagrodzenia podwykonawcy lub dalszemu podwykonawcy, jeżeli Wykonawca wykaże niezasadność takiej zapłaty, </w:t>
      </w:r>
    </w:p>
    <w:p w:rsidR="00627983" w:rsidRPr="00B969C2" w:rsidRDefault="00627983" w:rsidP="00AA5B92">
      <w:pPr>
        <w:pStyle w:val="Akapitzlist"/>
        <w:numPr>
          <w:ilvl w:val="1"/>
          <w:numId w:val="42"/>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627983" w:rsidRPr="00B969C2" w:rsidRDefault="00627983" w:rsidP="00AA5B92">
      <w:pPr>
        <w:pStyle w:val="Akapitzlist"/>
        <w:numPr>
          <w:ilvl w:val="1"/>
          <w:numId w:val="42"/>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dokonać bezpośredniej zapłaty wynagrodzenia podwykonawcy lub dalszemu podwykonawcy, jeżeli podwykonawca lub dalszy podwykonawca wykaże zasadność takiej zapłaty.</w:t>
      </w:r>
    </w:p>
    <w:p w:rsidR="00627983" w:rsidRPr="00B969C2" w:rsidRDefault="00627983" w:rsidP="00AA5B92">
      <w:pPr>
        <w:pStyle w:val="Akapitzlist"/>
        <w:numPr>
          <w:ilvl w:val="0"/>
          <w:numId w:val="42"/>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 przypadku dokonania bezpośredniej zapłaty podwykonawcy lub dalszemu podwyko</w:t>
      </w:r>
      <w:r>
        <w:rPr>
          <w:rFonts w:ascii="Times New Roman" w:hAnsi="Times New Roman"/>
          <w:color w:val="000000" w:themeColor="text1"/>
          <w:sz w:val="24"/>
          <w:szCs w:val="24"/>
        </w:rPr>
        <w:t>nawcy, o których mowa w pkt</w:t>
      </w:r>
      <w:r w:rsidR="003833CD">
        <w:rPr>
          <w:rFonts w:ascii="Times New Roman" w:hAnsi="Times New Roman"/>
          <w:color w:val="000000" w:themeColor="text1"/>
          <w:sz w:val="24"/>
          <w:szCs w:val="24"/>
        </w:rPr>
        <w:t>.</w:t>
      </w:r>
      <w:r>
        <w:rPr>
          <w:rFonts w:ascii="Times New Roman" w:hAnsi="Times New Roman"/>
          <w:color w:val="000000" w:themeColor="text1"/>
          <w:sz w:val="24"/>
          <w:szCs w:val="24"/>
        </w:rPr>
        <w:t xml:space="preserve"> 2, Z</w:t>
      </w:r>
      <w:r w:rsidRPr="00B969C2">
        <w:rPr>
          <w:rFonts w:ascii="Times New Roman" w:hAnsi="Times New Roman"/>
          <w:color w:val="000000" w:themeColor="text1"/>
          <w:sz w:val="24"/>
          <w:szCs w:val="24"/>
        </w:rPr>
        <w:t>amawiający potrąca kwotę wypłaconego wynagrodz</w:t>
      </w:r>
      <w:r>
        <w:rPr>
          <w:rFonts w:ascii="Times New Roman" w:hAnsi="Times New Roman"/>
          <w:color w:val="000000" w:themeColor="text1"/>
          <w:sz w:val="24"/>
          <w:szCs w:val="24"/>
        </w:rPr>
        <w:t>enia z wynagrodzenia należnego W</w:t>
      </w:r>
      <w:r w:rsidRPr="00B969C2">
        <w:rPr>
          <w:rFonts w:ascii="Times New Roman" w:hAnsi="Times New Roman"/>
          <w:color w:val="000000" w:themeColor="text1"/>
          <w:sz w:val="24"/>
          <w:szCs w:val="24"/>
        </w:rPr>
        <w:t>ykonawcy.</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Każdorazowa zmiana podwykonawców wymaga zgody Zamawiającego.</w:t>
      </w:r>
    </w:p>
    <w:p w:rsidR="00627983" w:rsidRPr="00B969C2" w:rsidRDefault="00627983" w:rsidP="00AA5B92">
      <w:pPr>
        <w:pStyle w:val="Tekstpodstawowy"/>
        <w:numPr>
          <w:ilvl w:val="0"/>
          <w:numId w:val="60"/>
        </w:numPr>
        <w:spacing w:line="240" w:lineRule="auto"/>
        <w:rPr>
          <w:color w:val="000000" w:themeColor="text1"/>
        </w:rPr>
      </w:pPr>
      <w:r w:rsidRPr="00B969C2">
        <w:rPr>
          <w:color w:val="000000" w:themeColor="text1"/>
        </w:rPr>
        <w:t>Wierzytelność wynikająca z niniejszej umowy nie może być przedmiotem cesji na rzecz osób trzecich bez zgody Zamawiającego.</w:t>
      </w:r>
    </w:p>
    <w:p w:rsidR="00627983" w:rsidRDefault="00627983" w:rsidP="00AA5B92">
      <w:pPr>
        <w:pStyle w:val="Tekstpodstawowy"/>
        <w:numPr>
          <w:ilvl w:val="0"/>
          <w:numId w:val="60"/>
        </w:numPr>
        <w:spacing w:line="240" w:lineRule="auto"/>
        <w:rPr>
          <w:color w:val="000000" w:themeColor="text1"/>
        </w:rPr>
      </w:pPr>
      <w:r w:rsidRPr="00B969C2">
        <w:rPr>
          <w:color w:val="000000" w:themeColor="text1"/>
        </w:rPr>
        <w:t>W przypadku, gdy część robót została wykonana przez podwykonawców, warunkiem  dokonania zapłaty w terminie, o którym mowa w §</w:t>
      </w:r>
      <w:r w:rsidR="003833CD">
        <w:rPr>
          <w:color w:val="000000" w:themeColor="text1"/>
        </w:rPr>
        <w:t xml:space="preserve"> </w:t>
      </w:r>
      <w:r w:rsidRPr="00B969C2">
        <w:rPr>
          <w:color w:val="000000" w:themeColor="text1"/>
        </w:rPr>
        <w:t xml:space="preserve">13 ust. 6 jest przedłożenie Zamawiającemu dowodu zapłaty wynagrodzenia należnego podwykonawcom. </w:t>
      </w:r>
    </w:p>
    <w:p w:rsidR="00627983" w:rsidRPr="00373205" w:rsidRDefault="00627983" w:rsidP="00627983">
      <w:pPr>
        <w:pStyle w:val="Tekstpodstawowy"/>
        <w:spacing w:line="240" w:lineRule="auto"/>
        <w:ind w:left="360"/>
        <w:rPr>
          <w:color w:val="000000" w:themeColor="text1"/>
        </w:rPr>
      </w:pPr>
    </w:p>
    <w:p w:rsidR="00627983" w:rsidRPr="00B969C2" w:rsidRDefault="00627983" w:rsidP="00627983">
      <w:pPr>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 xml:space="preserve">Rozdział IV – Zabezpieczenie należytego </w:t>
      </w:r>
      <w:r>
        <w:rPr>
          <w:rFonts w:ascii="Times New Roman" w:hAnsi="Times New Roman"/>
          <w:b/>
          <w:color w:val="000000" w:themeColor="text1"/>
          <w:sz w:val="24"/>
          <w:szCs w:val="24"/>
        </w:rPr>
        <w:t xml:space="preserve">wykonania umowy </w:t>
      </w:r>
      <w:r>
        <w:rPr>
          <w:rFonts w:ascii="Times New Roman" w:hAnsi="Times New Roman"/>
          <w:b/>
          <w:color w:val="000000" w:themeColor="text1"/>
          <w:sz w:val="24"/>
          <w:szCs w:val="24"/>
        </w:rPr>
        <w:br/>
        <w:t>Gwarancja i rękojmia za wady</w:t>
      </w:r>
    </w:p>
    <w:p w:rsidR="00627983" w:rsidRPr="00981C5E" w:rsidRDefault="00627983" w:rsidP="00627983">
      <w:pPr>
        <w:jc w:val="center"/>
        <w:rPr>
          <w:rFonts w:ascii="Times New Roman" w:hAnsi="Times New Roman"/>
          <w:color w:val="000000" w:themeColor="text1"/>
          <w:sz w:val="24"/>
          <w:szCs w:val="24"/>
        </w:rPr>
      </w:pPr>
      <w:r w:rsidRPr="00981C5E">
        <w:rPr>
          <w:rFonts w:ascii="Times New Roman" w:hAnsi="Times New Roman"/>
          <w:color w:val="000000" w:themeColor="text1"/>
          <w:sz w:val="24"/>
          <w:szCs w:val="24"/>
        </w:rPr>
        <w:t>§ 9.</w:t>
      </w:r>
    </w:p>
    <w:p w:rsidR="00627983" w:rsidRPr="00201DA8" w:rsidRDefault="00627983" w:rsidP="00AA5B92">
      <w:pPr>
        <w:pStyle w:val="Tekstpodstawowy"/>
        <w:numPr>
          <w:ilvl w:val="0"/>
          <w:numId w:val="37"/>
        </w:numPr>
        <w:spacing w:line="240" w:lineRule="auto"/>
        <w:ind w:left="360"/>
        <w:rPr>
          <w:color w:val="000000" w:themeColor="text1"/>
        </w:rPr>
      </w:pPr>
      <w:r w:rsidRPr="00B969C2">
        <w:rPr>
          <w:color w:val="000000" w:themeColor="text1"/>
        </w:rPr>
        <w:t>Ustala się zabezpieczenie należytego wykonania umowy w wysokości 10% wynagrodzenia (brutto) określonego w §13 ust</w:t>
      </w:r>
      <w:r w:rsidR="00936592">
        <w:rPr>
          <w:color w:val="000000" w:themeColor="text1"/>
        </w:rPr>
        <w:t>.</w:t>
      </w:r>
      <w:r w:rsidRPr="00B969C2">
        <w:rPr>
          <w:color w:val="000000" w:themeColor="text1"/>
        </w:rPr>
        <w:t>1</w:t>
      </w:r>
      <w:r w:rsidR="00C87A42">
        <w:rPr>
          <w:color w:val="000000" w:themeColor="text1"/>
        </w:rPr>
        <w:t>.</w:t>
      </w:r>
      <w:r w:rsidRPr="00B969C2">
        <w:rPr>
          <w:color w:val="000000" w:themeColor="text1"/>
        </w:rPr>
        <w:t xml:space="preserve"> </w:t>
      </w:r>
      <w:r w:rsidR="00C87A42">
        <w:rPr>
          <w:color w:val="000000" w:themeColor="text1"/>
        </w:rPr>
        <w:t xml:space="preserve">Wykonawca wniósł zabezpieczenie należytego wykonania umowy w kwocie……. w formie ……. </w:t>
      </w:r>
    </w:p>
    <w:p w:rsidR="00936592" w:rsidRDefault="00C87A42" w:rsidP="00AA5B92">
      <w:pPr>
        <w:pStyle w:val="Tekstpodstawowy"/>
        <w:numPr>
          <w:ilvl w:val="0"/>
          <w:numId w:val="37"/>
        </w:numPr>
        <w:spacing w:line="240" w:lineRule="auto"/>
        <w:ind w:left="360"/>
        <w:rPr>
          <w:color w:val="000000" w:themeColor="text1"/>
        </w:rPr>
      </w:pPr>
      <w:r>
        <w:rPr>
          <w:color w:val="000000" w:themeColor="text1"/>
        </w:rPr>
        <w:t xml:space="preserve">Zabezpieczenie należytego wykonania umowy Wykonawca wnosi z ważnością 30 dni ponad termin określony w </w:t>
      </w:r>
      <w:r w:rsidR="00936592" w:rsidRPr="00B969C2">
        <w:rPr>
          <w:color w:val="000000" w:themeColor="text1"/>
        </w:rPr>
        <w:t>§3 ust.1</w:t>
      </w:r>
      <w:r w:rsidR="00F87E92">
        <w:rPr>
          <w:color w:val="000000" w:themeColor="text1"/>
        </w:rPr>
        <w:t xml:space="preserve"> niniejszej umowy w tym 2</w:t>
      </w:r>
      <w:r w:rsidR="00936592">
        <w:rPr>
          <w:color w:val="000000" w:themeColor="text1"/>
        </w:rPr>
        <w:t>0% wartości zabezpieczenia należytego wykonania umowy z ważnością na okres rękojmi za wady (gwarancji).</w:t>
      </w:r>
    </w:p>
    <w:p w:rsidR="00627983" w:rsidRDefault="00936592" w:rsidP="00AA5B92">
      <w:pPr>
        <w:pStyle w:val="Tekstpodstawowy"/>
        <w:numPr>
          <w:ilvl w:val="0"/>
          <w:numId w:val="37"/>
        </w:numPr>
        <w:spacing w:line="240" w:lineRule="auto"/>
        <w:ind w:left="360"/>
        <w:rPr>
          <w:color w:val="000000" w:themeColor="text1"/>
        </w:rPr>
      </w:pPr>
      <w:r w:rsidRPr="00B969C2">
        <w:rPr>
          <w:color w:val="000000" w:themeColor="text1"/>
        </w:rPr>
        <w:t xml:space="preserve"> </w:t>
      </w:r>
      <w:r w:rsidR="00627983" w:rsidRPr="00B969C2">
        <w:rPr>
          <w:color w:val="000000" w:themeColor="text1"/>
        </w:rPr>
        <w:t>Zabezpieczenie służy pokryciu roszczeń z tytułu niewykonania lu</w:t>
      </w:r>
      <w:r w:rsidR="009177FC">
        <w:rPr>
          <w:color w:val="000000" w:themeColor="text1"/>
        </w:rPr>
        <w:t>b nienależytego wykonania umowy.</w:t>
      </w:r>
    </w:p>
    <w:p w:rsidR="00627983" w:rsidRPr="00B969C2" w:rsidRDefault="00936592" w:rsidP="00AA5B92">
      <w:pPr>
        <w:pStyle w:val="Tekstpodstawowy"/>
        <w:numPr>
          <w:ilvl w:val="0"/>
          <w:numId w:val="37"/>
        </w:numPr>
        <w:spacing w:line="240" w:lineRule="auto"/>
        <w:ind w:left="360"/>
        <w:rPr>
          <w:color w:val="000000" w:themeColor="text1"/>
        </w:rPr>
      </w:pPr>
      <w:r>
        <w:rPr>
          <w:color w:val="000000" w:themeColor="text1"/>
        </w:rPr>
        <w:t>Zabezpieczenie należytego wykonania umowy, o którym mowa w ust. 1 zostanie zwrócone Wykonawcy:</w:t>
      </w:r>
    </w:p>
    <w:p w:rsidR="00627983" w:rsidRPr="00B969C2" w:rsidRDefault="00F87E92" w:rsidP="00AA5B92">
      <w:pPr>
        <w:pStyle w:val="Tekstpodstawowy"/>
        <w:numPr>
          <w:ilvl w:val="0"/>
          <w:numId w:val="36"/>
        </w:numPr>
        <w:spacing w:line="240" w:lineRule="auto"/>
        <w:ind w:left="1134" w:hanging="366"/>
        <w:rPr>
          <w:color w:val="000000" w:themeColor="text1"/>
        </w:rPr>
      </w:pPr>
      <w:r>
        <w:rPr>
          <w:color w:val="000000" w:themeColor="text1"/>
        </w:rPr>
        <w:t>8</w:t>
      </w:r>
      <w:r w:rsidR="00627983" w:rsidRPr="00B969C2">
        <w:rPr>
          <w:color w:val="000000" w:themeColor="text1"/>
        </w:rPr>
        <w:t xml:space="preserve">0% - w terminie 30 dni od dnia </w:t>
      </w:r>
      <w:r w:rsidR="00936592">
        <w:rPr>
          <w:color w:val="000000" w:themeColor="text1"/>
        </w:rPr>
        <w:t xml:space="preserve">wykonania zamówienia i </w:t>
      </w:r>
      <w:r w:rsidR="00627983" w:rsidRPr="00B969C2">
        <w:rPr>
          <w:color w:val="000000" w:themeColor="text1"/>
        </w:rPr>
        <w:t xml:space="preserve">bezusterkowego </w:t>
      </w:r>
      <w:r w:rsidR="00936592">
        <w:rPr>
          <w:color w:val="000000" w:themeColor="text1"/>
        </w:rPr>
        <w:t xml:space="preserve">jego odbioru </w:t>
      </w:r>
    </w:p>
    <w:p w:rsidR="00627983" w:rsidRPr="00B969C2" w:rsidRDefault="00F87E92" w:rsidP="00AA5B92">
      <w:pPr>
        <w:pStyle w:val="Tekstpodstawowy"/>
        <w:numPr>
          <w:ilvl w:val="0"/>
          <w:numId w:val="36"/>
        </w:numPr>
        <w:spacing w:line="240" w:lineRule="auto"/>
        <w:rPr>
          <w:color w:val="000000" w:themeColor="text1"/>
        </w:rPr>
      </w:pPr>
      <w:r>
        <w:rPr>
          <w:color w:val="000000" w:themeColor="text1"/>
        </w:rPr>
        <w:t>2</w:t>
      </w:r>
      <w:r w:rsidR="00627983" w:rsidRPr="00B969C2">
        <w:rPr>
          <w:color w:val="000000" w:themeColor="text1"/>
        </w:rPr>
        <w:t>0% - w ciągu 1</w:t>
      </w:r>
      <w:r w:rsidR="00936592">
        <w:rPr>
          <w:color w:val="000000" w:themeColor="text1"/>
        </w:rPr>
        <w:t>5</w:t>
      </w:r>
      <w:r w:rsidR="00627983" w:rsidRPr="00B969C2">
        <w:rPr>
          <w:color w:val="000000" w:themeColor="text1"/>
        </w:rPr>
        <w:t xml:space="preserve"> dni po upływie okresu rękojmi za wady</w:t>
      </w:r>
      <w:r w:rsidR="00936592">
        <w:rPr>
          <w:color w:val="000000" w:themeColor="text1"/>
        </w:rPr>
        <w:t xml:space="preserve"> (gwarancji)</w:t>
      </w:r>
      <w:r w:rsidR="00627983" w:rsidRPr="00B969C2">
        <w:rPr>
          <w:color w:val="000000" w:themeColor="text1"/>
        </w:rPr>
        <w:t>.</w:t>
      </w:r>
    </w:p>
    <w:p w:rsidR="00627983" w:rsidRPr="00C24E4D" w:rsidRDefault="00627983" w:rsidP="008C6218">
      <w:pPr>
        <w:pStyle w:val="Tekstpodstawowy"/>
        <w:numPr>
          <w:ilvl w:val="0"/>
          <w:numId w:val="37"/>
        </w:numPr>
        <w:spacing w:line="240" w:lineRule="auto"/>
        <w:ind w:left="360"/>
        <w:rPr>
          <w:color w:val="000000" w:themeColor="text1"/>
        </w:rPr>
      </w:pPr>
      <w:r w:rsidRPr="00C24E4D">
        <w:rPr>
          <w:color w:val="000000" w:themeColor="text1"/>
        </w:rPr>
        <w:t>Zabezpieczenie należytego wykonania winno być nieodwołalne, bezwarunkowo płatne na  pierwsze żądanie Zamawiającego.</w:t>
      </w:r>
    </w:p>
    <w:p w:rsidR="00627983" w:rsidRPr="00981C5E" w:rsidRDefault="00627983" w:rsidP="00627983">
      <w:pPr>
        <w:pStyle w:val="Tekstpodstawowy"/>
        <w:spacing w:line="240" w:lineRule="auto"/>
        <w:ind w:left="360"/>
        <w:jc w:val="center"/>
        <w:rPr>
          <w:color w:val="000000" w:themeColor="text1"/>
        </w:rPr>
      </w:pPr>
      <w:r w:rsidRPr="00981C5E">
        <w:rPr>
          <w:color w:val="000000" w:themeColor="text1"/>
        </w:rPr>
        <w:t>§</w:t>
      </w:r>
      <w:r w:rsidR="003001EB">
        <w:rPr>
          <w:color w:val="000000" w:themeColor="text1"/>
        </w:rPr>
        <w:t xml:space="preserve"> </w:t>
      </w:r>
      <w:r w:rsidRPr="00981C5E">
        <w:rPr>
          <w:color w:val="000000" w:themeColor="text1"/>
        </w:rPr>
        <w:t>10.</w:t>
      </w:r>
    </w:p>
    <w:p w:rsidR="00627983" w:rsidRPr="00B969C2" w:rsidRDefault="00627983" w:rsidP="00627983">
      <w:pPr>
        <w:pStyle w:val="Tekstpodstawowy"/>
        <w:spacing w:line="240" w:lineRule="auto"/>
        <w:ind w:left="360"/>
        <w:jc w:val="left"/>
        <w:rPr>
          <w:color w:val="000000" w:themeColor="text1"/>
        </w:rPr>
      </w:pPr>
    </w:p>
    <w:p w:rsidR="00627983" w:rsidRPr="00B969C2" w:rsidRDefault="00627983" w:rsidP="00AA5B92">
      <w:pPr>
        <w:numPr>
          <w:ilvl w:val="1"/>
          <w:numId w:val="34"/>
        </w:numPr>
        <w:tabs>
          <w:tab w:val="clear" w:pos="1440"/>
          <w:tab w:val="num" w:pos="360"/>
          <w:tab w:val="num" w:pos="561"/>
          <w:tab w:val="num" w:pos="1070"/>
        </w:tabs>
        <w:spacing w:after="0"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Wykonawca udziela Zamawiającemu </w:t>
      </w:r>
      <w:r w:rsidR="00F87E92">
        <w:rPr>
          <w:rFonts w:ascii="Times New Roman" w:hAnsi="Times New Roman"/>
          <w:color w:val="000000" w:themeColor="text1"/>
          <w:sz w:val="24"/>
          <w:szCs w:val="24"/>
        </w:rPr>
        <w:t>36-</w:t>
      </w:r>
      <w:r w:rsidR="00E43871">
        <w:rPr>
          <w:rFonts w:ascii="Times New Roman" w:hAnsi="Times New Roman"/>
          <w:color w:val="000000" w:themeColor="text1"/>
          <w:sz w:val="24"/>
          <w:szCs w:val="24"/>
        </w:rPr>
        <w:t>m</w:t>
      </w:r>
      <w:r w:rsidR="00655765">
        <w:rPr>
          <w:rFonts w:ascii="Times New Roman" w:hAnsi="Times New Roman"/>
          <w:color w:val="000000" w:themeColor="text1"/>
          <w:sz w:val="24"/>
          <w:szCs w:val="24"/>
        </w:rPr>
        <w:t>iesięcznej</w:t>
      </w:r>
      <w:r w:rsidR="00880D64">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gwarancji na wykonane robo</w:t>
      </w:r>
      <w:r w:rsidR="003B24CA">
        <w:rPr>
          <w:rFonts w:ascii="Times New Roman" w:hAnsi="Times New Roman"/>
          <w:color w:val="000000" w:themeColor="text1"/>
          <w:sz w:val="24"/>
          <w:szCs w:val="24"/>
        </w:rPr>
        <w:t xml:space="preserve">ty budowlane, liczonej od dnia </w:t>
      </w:r>
      <w:r w:rsidRPr="00B969C2">
        <w:rPr>
          <w:rFonts w:ascii="Times New Roman" w:hAnsi="Times New Roman"/>
          <w:color w:val="000000" w:themeColor="text1"/>
          <w:sz w:val="24"/>
          <w:szCs w:val="24"/>
        </w:rPr>
        <w:t>odbioru</w:t>
      </w:r>
      <w:r w:rsidR="00234A98">
        <w:rPr>
          <w:rFonts w:ascii="Times New Roman" w:hAnsi="Times New Roman"/>
          <w:color w:val="000000" w:themeColor="text1"/>
          <w:sz w:val="24"/>
          <w:szCs w:val="24"/>
        </w:rPr>
        <w:t xml:space="preserve"> końcowego</w:t>
      </w:r>
      <w:r w:rsidRPr="00B969C2">
        <w:rPr>
          <w:rFonts w:ascii="Times New Roman" w:hAnsi="Times New Roman"/>
          <w:color w:val="000000" w:themeColor="text1"/>
          <w:sz w:val="24"/>
          <w:szCs w:val="24"/>
        </w:rPr>
        <w:t xml:space="preserve"> robót. </w:t>
      </w:r>
    </w:p>
    <w:p w:rsidR="00627983" w:rsidRPr="00B969C2" w:rsidRDefault="00627983" w:rsidP="00AA5B92">
      <w:pPr>
        <w:numPr>
          <w:ilvl w:val="1"/>
          <w:numId w:val="34"/>
        </w:numPr>
        <w:tabs>
          <w:tab w:val="clear" w:pos="1440"/>
          <w:tab w:val="num" w:pos="360"/>
          <w:tab w:val="num" w:pos="561"/>
          <w:tab w:val="num" w:pos="1070"/>
        </w:tabs>
        <w:spacing w:after="0"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lastRenderedPageBreak/>
        <w:t>Udzielenie gwarancji następuje poprzez wystawienie przez Wykonawcę dokumentu gwarancji stanowiącego załącznik nr 1 do niniejszej umowy i na zasadach tam przewidzianych.</w:t>
      </w:r>
    </w:p>
    <w:p w:rsidR="00627983" w:rsidRPr="00B969C2" w:rsidRDefault="00627983" w:rsidP="00AA5B92">
      <w:pPr>
        <w:numPr>
          <w:ilvl w:val="1"/>
          <w:numId w:val="34"/>
        </w:numPr>
        <w:tabs>
          <w:tab w:val="clear" w:pos="1440"/>
          <w:tab w:val="num" w:pos="360"/>
          <w:tab w:val="num" w:pos="561"/>
          <w:tab w:val="num" w:pos="1070"/>
        </w:tabs>
        <w:spacing w:after="0"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Zamawiający w toku stwierdzenia wad wskaże, czy będzie realizował przysługujące mu uprawnienia z rękojmi czy z gwarancji.</w:t>
      </w:r>
    </w:p>
    <w:p w:rsidR="00627983" w:rsidRPr="00B969C2" w:rsidRDefault="00627983" w:rsidP="00AA5B92">
      <w:pPr>
        <w:numPr>
          <w:ilvl w:val="1"/>
          <w:numId w:val="34"/>
        </w:numPr>
        <w:tabs>
          <w:tab w:val="clear" w:pos="1440"/>
          <w:tab w:val="num" w:pos="360"/>
          <w:tab w:val="num" w:pos="561"/>
          <w:tab w:val="num" w:pos="1070"/>
        </w:tabs>
        <w:spacing w:after="0"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Zamawiającemu przysługuje uprawnienie do przeniesienia gwarancji na odbiorcę lub inny podmiot.</w:t>
      </w:r>
    </w:p>
    <w:p w:rsidR="00627983" w:rsidRPr="00B969C2" w:rsidRDefault="00627983" w:rsidP="00AA5B92">
      <w:pPr>
        <w:numPr>
          <w:ilvl w:val="1"/>
          <w:numId w:val="34"/>
        </w:numPr>
        <w:tabs>
          <w:tab w:val="clear" w:pos="1440"/>
          <w:tab w:val="num" w:pos="360"/>
          <w:tab w:val="num" w:pos="561"/>
          <w:tab w:val="num" w:pos="1070"/>
        </w:tabs>
        <w:spacing w:after="0" w:line="240" w:lineRule="auto"/>
        <w:ind w:left="360"/>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O przeniesieniu praw z gwarancji Zamawiający in</w:t>
      </w:r>
      <w:r>
        <w:rPr>
          <w:rFonts w:ascii="Times New Roman" w:hAnsi="Times New Roman"/>
          <w:color w:val="000000" w:themeColor="text1"/>
          <w:sz w:val="24"/>
          <w:szCs w:val="24"/>
        </w:rPr>
        <w:t>formuje</w:t>
      </w:r>
      <w:r w:rsidRPr="00B969C2">
        <w:rPr>
          <w:rFonts w:ascii="Times New Roman" w:hAnsi="Times New Roman"/>
          <w:color w:val="000000" w:themeColor="text1"/>
          <w:sz w:val="24"/>
          <w:szCs w:val="24"/>
        </w:rPr>
        <w:t xml:space="preserve"> Wykonawcę na piśmie. </w:t>
      </w:r>
    </w:p>
    <w:p w:rsidR="00C5055C" w:rsidRDefault="00C5055C" w:rsidP="00627983">
      <w:pPr>
        <w:tabs>
          <w:tab w:val="num" w:pos="561"/>
        </w:tabs>
        <w:spacing w:after="0" w:line="240" w:lineRule="auto"/>
        <w:rPr>
          <w:rFonts w:ascii="Times New Roman" w:hAnsi="Times New Roman"/>
          <w:color w:val="000000" w:themeColor="text1"/>
          <w:sz w:val="24"/>
          <w:szCs w:val="24"/>
        </w:rPr>
      </w:pPr>
    </w:p>
    <w:p w:rsidR="00627983" w:rsidRPr="00912AB5" w:rsidRDefault="00627983" w:rsidP="00627983">
      <w:pPr>
        <w:tabs>
          <w:tab w:val="num" w:pos="561"/>
        </w:tabs>
        <w:spacing w:after="0" w:line="240" w:lineRule="auto"/>
        <w:jc w:val="center"/>
        <w:rPr>
          <w:rFonts w:ascii="Times New Roman" w:hAnsi="Times New Roman"/>
          <w:color w:val="000000" w:themeColor="text1"/>
          <w:sz w:val="24"/>
          <w:szCs w:val="24"/>
        </w:rPr>
      </w:pPr>
      <w:r w:rsidRPr="00912AB5">
        <w:rPr>
          <w:rFonts w:ascii="Times New Roman" w:hAnsi="Times New Roman"/>
          <w:color w:val="000000" w:themeColor="text1"/>
          <w:sz w:val="24"/>
          <w:szCs w:val="24"/>
        </w:rPr>
        <w:t>§ 11.</w:t>
      </w:r>
    </w:p>
    <w:p w:rsidR="00627983" w:rsidRPr="00B969C2" w:rsidRDefault="00627983" w:rsidP="00AA5B92">
      <w:pPr>
        <w:numPr>
          <w:ilvl w:val="0"/>
          <w:numId w:val="61"/>
        </w:numPr>
        <w:tabs>
          <w:tab w:val="num" w:pos="561"/>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Strony ustalają, że okres</w:t>
      </w:r>
      <w:r w:rsidRPr="00B969C2">
        <w:rPr>
          <w:rFonts w:ascii="Times New Roman" w:hAnsi="Times New Roman"/>
          <w:color w:val="000000" w:themeColor="text1"/>
          <w:sz w:val="24"/>
          <w:szCs w:val="24"/>
        </w:rPr>
        <w:t xml:space="preserve"> rękojmi</w:t>
      </w:r>
      <w:r>
        <w:rPr>
          <w:rFonts w:ascii="Times New Roman" w:hAnsi="Times New Roman"/>
          <w:color w:val="000000" w:themeColor="text1"/>
          <w:sz w:val="24"/>
          <w:szCs w:val="24"/>
        </w:rPr>
        <w:t xml:space="preserve"> na</w:t>
      </w:r>
      <w:r w:rsidR="0021070D">
        <w:rPr>
          <w:rFonts w:ascii="Times New Roman" w:hAnsi="Times New Roman"/>
          <w:color w:val="000000" w:themeColor="text1"/>
          <w:sz w:val="24"/>
          <w:szCs w:val="24"/>
        </w:rPr>
        <w:t xml:space="preserve"> wykonane roboty budowlane</w:t>
      </w:r>
      <w:r>
        <w:rPr>
          <w:rFonts w:ascii="Times New Roman" w:hAnsi="Times New Roman"/>
          <w:color w:val="000000" w:themeColor="text1"/>
          <w:sz w:val="24"/>
          <w:szCs w:val="24"/>
        </w:rPr>
        <w:t xml:space="preserve"> wynosi </w:t>
      </w:r>
      <w:r w:rsidR="00F87E92">
        <w:rPr>
          <w:rFonts w:ascii="Times New Roman" w:hAnsi="Times New Roman"/>
          <w:color w:val="000000" w:themeColor="text1"/>
          <w:sz w:val="24"/>
          <w:szCs w:val="24"/>
        </w:rPr>
        <w:t>12</w:t>
      </w:r>
      <w:r w:rsidR="00655765">
        <w:rPr>
          <w:rFonts w:ascii="Times New Roman" w:hAnsi="Times New Roman"/>
          <w:color w:val="000000" w:themeColor="text1"/>
          <w:sz w:val="24"/>
          <w:szCs w:val="24"/>
        </w:rPr>
        <w:t xml:space="preserve"> miesięcy</w:t>
      </w:r>
      <w:r w:rsidR="0021070D">
        <w:rPr>
          <w:rFonts w:ascii="Times New Roman" w:hAnsi="Times New Roman"/>
          <w:color w:val="000000" w:themeColor="text1"/>
          <w:sz w:val="24"/>
          <w:szCs w:val="24"/>
        </w:rPr>
        <w:t>,</w:t>
      </w:r>
      <w:r>
        <w:rPr>
          <w:rFonts w:ascii="Times New Roman" w:hAnsi="Times New Roman"/>
          <w:color w:val="000000" w:themeColor="text1"/>
          <w:sz w:val="24"/>
          <w:szCs w:val="24"/>
        </w:rPr>
        <w:t xml:space="preserve"> liczone</w:t>
      </w:r>
      <w:r w:rsidRPr="00B969C2">
        <w:rPr>
          <w:rFonts w:ascii="Times New Roman" w:hAnsi="Times New Roman"/>
          <w:color w:val="000000" w:themeColor="text1"/>
          <w:sz w:val="24"/>
          <w:szCs w:val="24"/>
        </w:rPr>
        <w:t xml:space="preserve"> od dnia</w:t>
      </w:r>
      <w:r w:rsidR="00880D64">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odbioru</w:t>
      </w:r>
      <w:r w:rsidR="00E43871">
        <w:rPr>
          <w:rFonts w:ascii="Times New Roman" w:hAnsi="Times New Roman"/>
          <w:color w:val="000000" w:themeColor="text1"/>
          <w:sz w:val="24"/>
          <w:szCs w:val="24"/>
        </w:rPr>
        <w:t xml:space="preserve"> koń</w:t>
      </w:r>
      <w:r w:rsidR="00234A98">
        <w:rPr>
          <w:rFonts w:ascii="Times New Roman" w:hAnsi="Times New Roman"/>
          <w:color w:val="000000" w:themeColor="text1"/>
          <w:sz w:val="24"/>
          <w:szCs w:val="24"/>
        </w:rPr>
        <w:t>cowego</w:t>
      </w:r>
      <w:r w:rsidRPr="00B969C2">
        <w:rPr>
          <w:rFonts w:ascii="Times New Roman" w:hAnsi="Times New Roman"/>
          <w:color w:val="000000" w:themeColor="text1"/>
          <w:sz w:val="24"/>
          <w:szCs w:val="24"/>
        </w:rPr>
        <w:t xml:space="preserve"> robót. </w:t>
      </w:r>
    </w:p>
    <w:p w:rsidR="00627983" w:rsidRPr="00B969C2" w:rsidRDefault="00627983" w:rsidP="00AA5B92">
      <w:pPr>
        <w:numPr>
          <w:ilvl w:val="0"/>
          <w:numId w:val="61"/>
        </w:numPr>
        <w:tabs>
          <w:tab w:val="num" w:pos="561"/>
        </w:tabs>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 okresie rękojmi Wykonawca zobowiązuje się do bezpłatnego usunięcia wad ujawnionych </w:t>
      </w:r>
      <w:r w:rsidR="00137EEB">
        <w:rPr>
          <w:rFonts w:ascii="Times New Roman" w:hAnsi="Times New Roman"/>
          <w:color w:val="000000" w:themeColor="text1"/>
          <w:sz w:val="24"/>
          <w:szCs w:val="24"/>
        </w:rPr>
        <w:br/>
      </w:r>
      <w:r w:rsidRPr="00B969C2">
        <w:rPr>
          <w:rFonts w:ascii="Times New Roman" w:hAnsi="Times New Roman"/>
          <w:color w:val="000000" w:themeColor="text1"/>
          <w:sz w:val="24"/>
          <w:szCs w:val="24"/>
        </w:rPr>
        <w:t>w tym okresie.</w:t>
      </w:r>
    </w:p>
    <w:p w:rsidR="00627983" w:rsidRPr="00B969C2" w:rsidRDefault="00627983" w:rsidP="00AA5B92">
      <w:pPr>
        <w:numPr>
          <w:ilvl w:val="0"/>
          <w:numId w:val="61"/>
        </w:numPr>
        <w:tabs>
          <w:tab w:val="num" w:pos="561"/>
        </w:tabs>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Termin usunięcia wad określi Zamawiający, przy czym będzie on nie dłuższy niż 14 dni, chyba że z przyczyn niezależnych od Wykonawcy dotrzymanie tego terminu nie będzie możliwe. </w:t>
      </w:r>
      <w:r w:rsidR="00A32A5F">
        <w:rPr>
          <w:rFonts w:ascii="Times New Roman" w:hAnsi="Times New Roman"/>
          <w:color w:val="000000" w:themeColor="text1"/>
          <w:sz w:val="24"/>
          <w:szCs w:val="24"/>
        </w:rPr>
        <w:br/>
      </w:r>
      <w:r w:rsidRPr="00B969C2">
        <w:rPr>
          <w:rFonts w:ascii="Times New Roman" w:hAnsi="Times New Roman"/>
          <w:color w:val="000000" w:themeColor="text1"/>
          <w:sz w:val="24"/>
          <w:szCs w:val="24"/>
        </w:rPr>
        <w:t>W takiej sytuacji Zamawiający wyznaczy Wykonawcy odpowiedni termin na usunięcie wad.</w:t>
      </w:r>
    </w:p>
    <w:p w:rsidR="00627983" w:rsidRPr="00B969C2" w:rsidRDefault="00627983" w:rsidP="00AA5B92">
      <w:pPr>
        <w:numPr>
          <w:ilvl w:val="0"/>
          <w:numId w:val="61"/>
        </w:numPr>
        <w:tabs>
          <w:tab w:val="num" w:pos="561"/>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 przypadku nie</w:t>
      </w:r>
      <w:r w:rsidRPr="00B969C2">
        <w:rPr>
          <w:rFonts w:ascii="Times New Roman" w:hAnsi="Times New Roman"/>
          <w:color w:val="000000" w:themeColor="text1"/>
          <w:sz w:val="24"/>
          <w:szCs w:val="24"/>
        </w:rPr>
        <w:t>dotrzymania wyznaczonego terminu przez Wykonawcę, Zamawiający naliczy Wykonawcy należne kary umowne określone w § 15 ust. 2, jak również dokona usunięcia wady we własnym zakresie na koszt Wykonawcy.</w:t>
      </w:r>
    </w:p>
    <w:p w:rsidR="003D73F5" w:rsidRPr="005E30DE" w:rsidRDefault="003D73F5" w:rsidP="00627983">
      <w:pPr>
        <w:spacing w:after="0" w:line="240" w:lineRule="auto"/>
        <w:ind w:left="360"/>
        <w:jc w:val="both"/>
        <w:rPr>
          <w:rFonts w:ascii="Times New Roman" w:hAnsi="Times New Roman"/>
          <w:color w:val="000000" w:themeColor="text1"/>
          <w:sz w:val="24"/>
          <w:szCs w:val="24"/>
        </w:rPr>
      </w:pPr>
    </w:p>
    <w:p w:rsidR="00627983" w:rsidRPr="00B969C2" w:rsidRDefault="00627983" w:rsidP="00627983">
      <w:pPr>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Rozdział V – Odbiory robót</w:t>
      </w:r>
    </w:p>
    <w:p w:rsidR="00627983" w:rsidRPr="00912AB5" w:rsidRDefault="00627983" w:rsidP="00627983">
      <w:pPr>
        <w:jc w:val="center"/>
        <w:rPr>
          <w:rFonts w:ascii="Times New Roman" w:hAnsi="Times New Roman"/>
          <w:color w:val="000000" w:themeColor="text1"/>
          <w:sz w:val="24"/>
          <w:szCs w:val="24"/>
        </w:rPr>
      </w:pPr>
      <w:r w:rsidRPr="00912AB5">
        <w:rPr>
          <w:rFonts w:ascii="Times New Roman" w:hAnsi="Times New Roman"/>
          <w:color w:val="000000" w:themeColor="text1"/>
          <w:sz w:val="24"/>
          <w:szCs w:val="24"/>
        </w:rPr>
        <w:t>§ 12.</w:t>
      </w:r>
    </w:p>
    <w:p w:rsidR="00627983" w:rsidRPr="00B969C2" w:rsidRDefault="00627983" w:rsidP="00AA5B92">
      <w:pPr>
        <w:numPr>
          <w:ilvl w:val="0"/>
          <w:numId w:val="35"/>
        </w:numPr>
        <w:tabs>
          <w:tab w:val="clear" w:pos="113"/>
        </w:tabs>
        <w:spacing w:after="0" w:line="240" w:lineRule="auto"/>
        <w:ind w:left="284" w:hanging="28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Strony ustalają, że przedmiotem odbioru końcowego będzie wykonanie robót budowlanych, </w:t>
      </w:r>
      <w:r w:rsidR="00F02F60">
        <w:rPr>
          <w:rFonts w:ascii="Times New Roman" w:hAnsi="Times New Roman"/>
          <w:color w:val="000000" w:themeColor="text1"/>
          <w:sz w:val="24"/>
          <w:szCs w:val="24"/>
        </w:rPr>
        <w:br/>
      </w:r>
      <w:r w:rsidRPr="00B969C2">
        <w:rPr>
          <w:rFonts w:ascii="Times New Roman" w:hAnsi="Times New Roman"/>
          <w:color w:val="000000" w:themeColor="text1"/>
          <w:sz w:val="24"/>
          <w:szCs w:val="24"/>
        </w:rPr>
        <w:t>o których mowa w §1.</w:t>
      </w:r>
    </w:p>
    <w:p w:rsidR="00627983" w:rsidRPr="00B969C2" w:rsidRDefault="00627983" w:rsidP="00AA5B92">
      <w:pPr>
        <w:numPr>
          <w:ilvl w:val="0"/>
          <w:numId w:val="35"/>
        </w:numPr>
        <w:tabs>
          <w:tab w:val="clear" w:pos="113"/>
        </w:tabs>
        <w:spacing w:after="0" w:line="240" w:lineRule="auto"/>
        <w:ind w:left="284" w:hanging="28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 czynności odbioru będzie sporządzony protokół</w:t>
      </w:r>
      <w:r w:rsidR="00DC3E49">
        <w:rPr>
          <w:rFonts w:ascii="Times New Roman" w:hAnsi="Times New Roman"/>
          <w:color w:val="000000" w:themeColor="text1"/>
          <w:sz w:val="24"/>
          <w:szCs w:val="24"/>
        </w:rPr>
        <w:t xml:space="preserve"> odbioru koń</w:t>
      </w:r>
      <w:r w:rsidR="00CA651F">
        <w:rPr>
          <w:rFonts w:ascii="Times New Roman" w:hAnsi="Times New Roman"/>
          <w:color w:val="000000" w:themeColor="text1"/>
          <w:sz w:val="24"/>
          <w:szCs w:val="24"/>
        </w:rPr>
        <w:t>cowego</w:t>
      </w:r>
      <w:r w:rsidRPr="00B969C2">
        <w:rPr>
          <w:rFonts w:ascii="Times New Roman" w:hAnsi="Times New Roman"/>
          <w:color w:val="000000" w:themeColor="text1"/>
          <w:sz w:val="24"/>
          <w:szCs w:val="24"/>
        </w:rPr>
        <w:t xml:space="preserve">, zawierający wszelkie ustalenia dokonane w toku odbioru, jak również terminy na usunięcie ewentualnych stwierdzonych w trakcie odbioru wad. Wykonawca zobowiązuje się do usunięcia wad na własny koszt. </w:t>
      </w:r>
    </w:p>
    <w:p w:rsidR="00627983" w:rsidRPr="00B969C2" w:rsidRDefault="00627983" w:rsidP="00AA5B92">
      <w:pPr>
        <w:numPr>
          <w:ilvl w:val="0"/>
          <w:numId w:val="35"/>
        </w:numPr>
        <w:tabs>
          <w:tab w:val="clear" w:pos="113"/>
        </w:tabs>
        <w:spacing w:after="0" w:line="240" w:lineRule="auto"/>
        <w:ind w:left="284" w:hanging="28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Usunięcie wad powinno być stwierdzone protokolarnie.</w:t>
      </w:r>
    </w:p>
    <w:p w:rsidR="00627983" w:rsidRPr="00B969C2" w:rsidRDefault="00627983" w:rsidP="00AA5B92">
      <w:pPr>
        <w:numPr>
          <w:ilvl w:val="0"/>
          <w:numId w:val="35"/>
        </w:numPr>
        <w:tabs>
          <w:tab w:val="clear" w:pos="113"/>
        </w:tabs>
        <w:spacing w:after="0" w:line="240" w:lineRule="auto"/>
        <w:ind w:left="284" w:hanging="28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Jeżeli w toku czynności odbioru zostaną stwierdzone wady, to Zamawiającemu przysługują następujące uprawnienia:</w:t>
      </w:r>
    </w:p>
    <w:p w:rsidR="00627983" w:rsidRPr="00B969C2" w:rsidRDefault="00627983" w:rsidP="00AA5B92">
      <w:pPr>
        <w:pStyle w:val="Akapitzlist"/>
        <w:numPr>
          <w:ilvl w:val="0"/>
          <w:numId w:val="46"/>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j</w:t>
      </w:r>
      <w:r w:rsidRPr="00B969C2">
        <w:rPr>
          <w:rFonts w:ascii="Times New Roman" w:hAnsi="Times New Roman"/>
          <w:color w:val="000000" w:themeColor="text1"/>
          <w:sz w:val="24"/>
          <w:szCs w:val="24"/>
        </w:rPr>
        <w:t>eżeli wady nadają się do usunięcia, Zamawiający może odmówić odbioru do czasu usunięcia wad,</w:t>
      </w:r>
    </w:p>
    <w:p w:rsidR="00627983" w:rsidRPr="00B969C2" w:rsidRDefault="00627983" w:rsidP="00AA5B92">
      <w:pPr>
        <w:pStyle w:val="Akapitzlist"/>
        <w:numPr>
          <w:ilvl w:val="0"/>
          <w:numId w:val="46"/>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j</w:t>
      </w:r>
      <w:r w:rsidRPr="00B969C2">
        <w:rPr>
          <w:rFonts w:ascii="Times New Roman" w:hAnsi="Times New Roman"/>
          <w:color w:val="000000" w:themeColor="text1"/>
          <w:sz w:val="24"/>
          <w:szCs w:val="24"/>
        </w:rPr>
        <w:t>eżeli wady nie nadają się do usunięcia, to:</w:t>
      </w:r>
    </w:p>
    <w:p w:rsidR="00627983" w:rsidRPr="00B969C2" w:rsidRDefault="00627983" w:rsidP="00AA5B92">
      <w:pPr>
        <w:numPr>
          <w:ilvl w:val="2"/>
          <w:numId w:val="35"/>
        </w:numPr>
        <w:tabs>
          <w:tab w:val="clear" w:pos="2340"/>
          <w:tab w:val="num" w:pos="851"/>
        </w:tabs>
        <w:spacing w:after="0" w:line="240" w:lineRule="auto"/>
        <w:ind w:left="851" w:hanging="28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jeżeli wady umożliwiają użytkowanie obiektu zgodnie z jego przeznaczeniem</w:t>
      </w:r>
      <w:r>
        <w:rPr>
          <w:rFonts w:ascii="Times New Roman" w:hAnsi="Times New Roman"/>
          <w:color w:val="000000" w:themeColor="text1"/>
          <w:sz w:val="24"/>
          <w:szCs w:val="24"/>
        </w:rPr>
        <w:t>, należy</w:t>
      </w:r>
      <w:r w:rsidRPr="00B969C2">
        <w:rPr>
          <w:rFonts w:ascii="Times New Roman" w:hAnsi="Times New Roman"/>
          <w:color w:val="000000" w:themeColor="text1"/>
          <w:sz w:val="24"/>
          <w:szCs w:val="24"/>
        </w:rPr>
        <w:t xml:space="preserve"> obniżyć wynagrodzenie Wykonawcy odpowiednio do zmniejszonej wartości użytkowej, technicznej lub estetycznej robót,</w:t>
      </w:r>
    </w:p>
    <w:p w:rsidR="00627983" w:rsidRPr="00B969C2" w:rsidRDefault="00627983" w:rsidP="00AA5B92">
      <w:pPr>
        <w:numPr>
          <w:ilvl w:val="2"/>
          <w:numId w:val="35"/>
        </w:numPr>
        <w:tabs>
          <w:tab w:val="clear" w:pos="2340"/>
          <w:tab w:val="num" w:pos="851"/>
        </w:tabs>
        <w:spacing w:after="0" w:line="240" w:lineRule="auto"/>
        <w:ind w:left="851" w:hanging="28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jeżeli wady uniemożliwiają użytkowanie obiektu zgodnie z jego przeznaczeniem</w:t>
      </w:r>
      <w:r>
        <w:rPr>
          <w:rFonts w:ascii="Times New Roman" w:hAnsi="Times New Roman"/>
          <w:color w:val="000000" w:themeColor="text1"/>
          <w:sz w:val="24"/>
          <w:szCs w:val="24"/>
        </w:rPr>
        <w:t>, należy</w:t>
      </w:r>
      <w:r w:rsidRPr="00B969C2">
        <w:rPr>
          <w:rFonts w:ascii="Times New Roman" w:hAnsi="Times New Roman"/>
          <w:color w:val="000000" w:themeColor="text1"/>
          <w:sz w:val="24"/>
          <w:szCs w:val="24"/>
        </w:rPr>
        <w:t xml:space="preserve"> zażądać wykonania robót po raz drugi na koszt Wykonawcy, zachowując przy tym prawo naliczenia Wykonawcy zastrzeżonych kar umownych i odszkodowań na zasadach określonych w Rozdziale</w:t>
      </w:r>
      <w:r w:rsidR="001E1906">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VII.</w:t>
      </w:r>
    </w:p>
    <w:p w:rsidR="00627983" w:rsidRDefault="00627983" w:rsidP="00AA5B92">
      <w:pPr>
        <w:numPr>
          <w:ilvl w:val="0"/>
          <w:numId w:val="35"/>
        </w:numPr>
        <w:tabs>
          <w:tab w:val="clear" w:pos="113"/>
        </w:tabs>
        <w:spacing w:after="0" w:line="240" w:lineRule="auto"/>
        <w:ind w:left="284" w:hanging="28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Protokół odbioru</w:t>
      </w:r>
      <w:r w:rsidR="00CA651F">
        <w:rPr>
          <w:rFonts w:ascii="Times New Roman" w:hAnsi="Times New Roman"/>
          <w:color w:val="000000" w:themeColor="text1"/>
          <w:sz w:val="24"/>
          <w:szCs w:val="24"/>
        </w:rPr>
        <w:t xml:space="preserve"> końcowego</w:t>
      </w:r>
      <w:r w:rsidRPr="00B969C2">
        <w:rPr>
          <w:rFonts w:ascii="Times New Roman" w:hAnsi="Times New Roman"/>
          <w:color w:val="000000" w:themeColor="text1"/>
          <w:sz w:val="24"/>
          <w:szCs w:val="24"/>
        </w:rPr>
        <w:t xml:space="preserve"> sporządza się w trzech jednobrzmiących egzemplarzach.</w:t>
      </w:r>
    </w:p>
    <w:p w:rsidR="00627983" w:rsidRDefault="00627983" w:rsidP="00AA5B92">
      <w:pPr>
        <w:numPr>
          <w:ilvl w:val="0"/>
          <w:numId w:val="35"/>
        </w:numPr>
        <w:tabs>
          <w:tab w:val="clear" w:pos="113"/>
        </w:tabs>
        <w:spacing w:after="0" w:line="240" w:lineRule="auto"/>
        <w:ind w:left="284" w:hanging="284"/>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 chwilą podpisania protokołu odbioru</w:t>
      </w:r>
      <w:r w:rsidR="00CA651F">
        <w:rPr>
          <w:rFonts w:ascii="Times New Roman" w:hAnsi="Times New Roman"/>
          <w:color w:val="000000" w:themeColor="text1"/>
          <w:sz w:val="24"/>
          <w:szCs w:val="24"/>
        </w:rPr>
        <w:t xml:space="preserve"> końcowego</w:t>
      </w:r>
      <w:r w:rsidRPr="00B969C2">
        <w:rPr>
          <w:rFonts w:ascii="Times New Roman" w:hAnsi="Times New Roman"/>
          <w:color w:val="000000" w:themeColor="text1"/>
          <w:sz w:val="24"/>
          <w:szCs w:val="24"/>
        </w:rPr>
        <w:t xml:space="preserve"> Wykonawca podpisuje dokument gwarancji</w:t>
      </w:r>
      <w:r>
        <w:rPr>
          <w:rFonts w:ascii="Times New Roman" w:hAnsi="Times New Roman"/>
          <w:color w:val="000000" w:themeColor="text1"/>
          <w:sz w:val="24"/>
          <w:szCs w:val="24"/>
        </w:rPr>
        <w:t>,</w:t>
      </w:r>
      <w:r>
        <w:rPr>
          <w:rFonts w:ascii="Times New Roman" w:hAnsi="Times New Roman"/>
          <w:color w:val="000000" w:themeColor="text1"/>
          <w:sz w:val="24"/>
          <w:szCs w:val="24"/>
        </w:rPr>
        <w:br/>
      </w:r>
      <w:r w:rsidRPr="00B969C2">
        <w:rPr>
          <w:rFonts w:ascii="Times New Roman" w:hAnsi="Times New Roman"/>
          <w:color w:val="000000" w:themeColor="text1"/>
          <w:sz w:val="24"/>
          <w:szCs w:val="24"/>
        </w:rPr>
        <w:t>o</w:t>
      </w:r>
      <w:r w:rsidR="001E1906">
        <w:rPr>
          <w:rFonts w:ascii="Times New Roman" w:hAnsi="Times New Roman"/>
          <w:color w:val="000000" w:themeColor="text1"/>
          <w:sz w:val="24"/>
          <w:szCs w:val="24"/>
        </w:rPr>
        <w:t xml:space="preserve"> </w:t>
      </w:r>
      <w:r w:rsidRPr="00B969C2">
        <w:rPr>
          <w:rFonts w:ascii="Times New Roman" w:hAnsi="Times New Roman"/>
          <w:color w:val="000000" w:themeColor="text1"/>
          <w:sz w:val="24"/>
          <w:szCs w:val="24"/>
        </w:rPr>
        <w:t>którym mowa w § 10.</w:t>
      </w:r>
    </w:p>
    <w:p w:rsidR="00627983" w:rsidRDefault="00627983" w:rsidP="00AA5B92">
      <w:pPr>
        <w:numPr>
          <w:ilvl w:val="0"/>
          <w:numId w:val="35"/>
        </w:numPr>
        <w:tabs>
          <w:tab w:val="clear" w:pos="113"/>
        </w:tabs>
        <w:spacing w:after="0"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Odbioru w imieniu </w:t>
      </w:r>
      <w:r w:rsidR="00603B8B">
        <w:rPr>
          <w:rFonts w:ascii="Times New Roman" w:hAnsi="Times New Roman"/>
          <w:color w:val="000000" w:themeColor="text1"/>
          <w:sz w:val="24"/>
          <w:szCs w:val="24"/>
        </w:rPr>
        <w:t>Zamawiającego</w:t>
      </w:r>
      <w:r>
        <w:rPr>
          <w:rFonts w:ascii="Times New Roman" w:hAnsi="Times New Roman"/>
          <w:color w:val="000000" w:themeColor="text1"/>
          <w:sz w:val="24"/>
          <w:szCs w:val="24"/>
        </w:rPr>
        <w:t xml:space="preserve"> dokonuje jednostka</w:t>
      </w:r>
      <w:r w:rsidR="00A32A5F">
        <w:rPr>
          <w:rFonts w:ascii="Times New Roman" w:hAnsi="Times New Roman"/>
          <w:color w:val="000000" w:themeColor="text1"/>
          <w:sz w:val="24"/>
          <w:szCs w:val="24"/>
        </w:rPr>
        <w:t>,</w:t>
      </w:r>
      <w:r>
        <w:rPr>
          <w:rFonts w:ascii="Times New Roman" w:hAnsi="Times New Roman"/>
          <w:color w:val="000000" w:themeColor="text1"/>
          <w:sz w:val="24"/>
          <w:szCs w:val="24"/>
        </w:rPr>
        <w:t xml:space="preserve"> o której mowa w § 2 ust. 4 umowy.</w:t>
      </w:r>
    </w:p>
    <w:p w:rsidR="00C24E4D" w:rsidRDefault="00C24E4D" w:rsidP="00627983">
      <w:pPr>
        <w:jc w:val="center"/>
        <w:rPr>
          <w:rFonts w:ascii="Times New Roman" w:hAnsi="Times New Roman"/>
          <w:b/>
          <w:color w:val="000000" w:themeColor="text1"/>
          <w:sz w:val="24"/>
          <w:szCs w:val="24"/>
        </w:rPr>
      </w:pPr>
    </w:p>
    <w:p w:rsidR="00627983" w:rsidRPr="00B969C2" w:rsidRDefault="00627983" w:rsidP="00627983">
      <w:pPr>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Rozdział VI - Wynagrodzenie i płatności</w:t>
      </w:r>
    </w:p>
    <w:p w:rsidR="00627983" w:rsidRPr="00912AB5" w:rsidRDefault="00627983" w:rsidP="00627983">
      <w:pPr>
        <w:pStyle w:val="Akapitzlist"/>
        <w:spacing w:line="240" w:lineRule="auto"/>
        <w:jc w:val="center"/>
        <w:rPr>
          <w:rFonts w:ascii="Times New Roman" w:hAnsi="Times New Roman"/>
          <w:color w:val="000000" w:themeColor="text1"/>
          <w:sz w:val="24"/>
          <w:szCs w:val="24"/>
        </w:rPr>
      </w:pPr>
      <w:r w:rsidRPr="00912AB5">
        <w:rPr>
          <w:rFonts w:ascii="Times New Roman" w:hAnsi="Times New Roman"/>
          <w:color w:val="000000" w:themeColor="text1"/>
          <w:sz w:val="24"/>
          <w:szCs w:val="24"/>
        </w:rPr>
        <w:lastRenderedPageBreak/>
        <w:t>§ 13</w:t>
      </w:r>
    </w:p>
    <w:p w:rsidR="00627983" w:rsidRPr="00937793" w:rsidRDefault="00627983" w:rsidP="00AA5B92">
      <w:pPr>
        <w:pStyle w:val="Tekstpodstawowy"/>
        <w:numPr>
          <w:ilvl w:val="0"/>
          <w:numId w:val="38"/>
        </w:numPr>
        <w:spacing w:line="276" w:lineRule="auto"/>
        <w:rPr>
          <w:b/>
          <w:color w:val="000000" w:themeColor="text1"/>
        </w:rPr>
      </w:pPr>
      <w:r w:rsidRPr="00B969C2">
        <w:rPr>
          <w:color w:val="000000" w:themeColor="text1"/>
        </w:rPr>
        <w:t>Ryczałtowe wynagrodzenie</w:t>
      </w:r>
      <w:r w:rsidR="00C95C16">
        <w:rPr>
          <w:color w:val="000000" w:themeColor="text1"/>
        </w:rPr>
        <w:t xml:space="preserve"> brutto</w:t>
      </w:r>
      <w:r w:rsidRPr="00B969C2">
        <w:rPr>
          <w:color w:val="000000" w:themeColor="text1"/>
        </w:rPr>
        <w:t xml:space="preserve"> za wykonanie przedmiotu niniejszej umowy wynosi: </w:t>
      </w:r>
    </w:p>
    <w:p w:rsidR="00627983" w:rsidRPr="00B969C2" w:rsidRDefault="00627983" w:rsidP="00627983">
      <w:pPr>
        <w:pStyle w:val="Tekstpodstawowy"/>
        <w:ind w:left="360"/>
        <w:rPr>
          <w:b/>
          <w:color w:val="000000" w:themeColor="text1"/>
        </w:rPr>
      </w:pPr>
      <w:r>
        <w:rPr>
          <w:b/>
          <w:color w:val="000000" w:themeColor="text1"/>
        </w:rPr>
        <w:t>……………………</w:t>
      </w:r>
      <w:r w:rsidR="00652A33">
        <w:rPr>
          <w:b/>
          <w:color w:val="000000" w:themeColor="text1"/>
        </w:rPr>
        <w:t xml:space="preserve"> złotych </w:t>
      </w:r>
      <w:r w:rsidRPr="00B969C2">
        <w:rPr>
          <w:b/>
          <w:color w:val="000000" w:themeColor="text1"/>
        </w:rPr>
        <w:t xml:space="preserve">(słownie złotych: </w:t>
      </w:r>
      <w:r>
        <w:rPr>
          <w:b/>
          <w:color w:val="000000" w:themeColor="text1"/>
        </w:rPr>
        <w:t>…………….</w:t>
      </w:r>
      <w:r w:rsidRPr="00B969C2">
        <w:rPr>
          <w:b/>
          <w:color w:val="000000" w:themeColor="text1"/>
        </w:rPr>
        <w:t>)</w:t>
      </w:r>
      <w:r w:rsidR="005F6B71">
        <w:rPr>
          <w:b/>
          <w:color w:val="000000" w:themeColor="text1"/>
        </w:rPr>
        <w:t xml:space="preserve">, </w:t>
      </w:r>
      <w:r w:rsidRPr="00B969C2">
        <w:rPr>
          <w:b/>
          <w:color w:val="000000" w:themeColor="text1"/>
        </w:rPr>
        <w:t xml:space="preserve">w tym podatek od towarów </w:t>
      </w:r>
      <w:r w:rsidR="00C95C16">
        <w:rPr>
          <w:b/>
          <w:color w:val="000000" w:themeColor="text1"/>
        </w:rPr>
        <w:br/>
      </w:r>
      <w:r w:rsidRPr="00B969C2">
        <w:rPr>
          <w:b/>
          <w:color w:val="000000" w:themeColor="text1"/>
        </w:rPr>
        <w:t>i usług.</w:t>
      </w:r>
    </w:p>
    <w:p w:rsidR="00627983" w:rsidRPr="00B969C2" w:rsidRDefault="00627983" w:rsidP="00AA5B92">
      <w:pPr>
        <w:pStyle w:val="Tekstpodstawowy"/>
        <w:numPr>
          <w:ilvl w:val="0"/>
          <w:numId w:val="38"/>
        </w:numPr>
        <w:spacing w:line="240" w:lineRule="auto"/>
        <w:rPr>
          <w:color w:val="000000" w:themeColor="text1"/>
        </w:rPr>
      </w:pPr>
      <w:r w:rsidRPr="00B969C2">
        <w:rPr>
          <w:color w:val="000000" w:themeColor="text1"/>
        </w:rPr>
        <w:t>Wynagrodzenie zawiera wszelkie koszty niezbędne do zrealizowania zamówienia.</w:t>
      </w:r>
    </w:p>
    <w:p w:rsidR="00627983" w:rsidRPr="00B969C2" w:rsidRDefault="00627983" w:rsidP="00AA5B92">
      <w:pPr>
        <w:pStyle w:val="Tekstpodstawowy21"/>
        <w:numPr>
          <w:ilvl w:val="0"/>
          <w:numId w:val="38"/>
        </w:numPr>
        <w:jc w:val="both"/>
        <w:rPr>
          <w:color w:val="000000" w:themeColor="text1"/>
          <w:sz w:val="24"/>
          <w:szCs w:val="24"/>
        </w:rPr>
      </w:pPr>
      <w:r w:rsidRPr="00B969C2">
        <w:rPr>
          <w:color w:val="000000" w:themeColor="text1"/>
          <w:sz w:val="24"/>
          <w:szCs w:val="24"/>
        </w:rPr>
        <w:t xml:space="preserve">Wynagrodzenie nie podlega waloryzacji do końca realizacji umowy. </w:t>
      </w:r>
    </w:p>
    <w:p w:rsidR="00627983" w:rsidRPr="00B969C2" w:rsidRDefault="00627983" w:rsidP="00AA5B92">
      <w:pPr>
        <w:pStyle w:val="Tekstpodstawowy21"/>
        <w:numPr>
          <w:ilvl w:val="0"/>
          <w:numId w:val="38"/>
        </w:numPr>
        <w:jc w:val="both"/>
        <w:rPr>
          <w:color w:val="000000" w:themeColor="text1"/>
          <w:sz w:val="24"/>
          <w:szCs w:val="24"/>
        </w:rPr>
      </w:pPr>
      <w:r w:rsidRPr="00B969C2">
        <w:rPr>
          <w:color w:val="000000" w:themeColor="text1"/>
          <w:sz w:val="24"/>
          <w:szCs w:val="24"/>
        </w:rPr>
        <w:t xml:space="preserve">Wykonawca oświadcza, że przewidział wszystkie okoliczności, które mogą mieć wpływ na cenę zamówienia. </w:t>
      </w:r>
    </w:p>
    <w:p w:rsidR="00627983" w:rsidRPr="00B969C2" w:rsidRDefault="00627983" w:rsidP="00AA5B92">
      <w:pPr>
        <w:pStyle w:val="Tekstpodstawowy21"/>
        <w:numPr>
          <w:ilvl w:val="0"/>
          <w:numId w:val="38"/>
        </w:numPr>
        <w:jc w:val="both"/>
        <w:rPr>
          <w:color w:val="000000" w:themeColor="text1"/>
          <w:sz w:val="24"/>
          <w:szCs w:val="24"/>
        </w:rPr>
      </w:pPr>
      <w:r w:rsidRPr="00B969C2">
        <w:rPr>
          <w:color w:val="000000" w:themeColor="text1"/>
          <w:sz w:val="24"/>
          <w:szCs w:val="24"/>
        </w:rPr>
        <w:t>Wykonawcy nie przysługuje</w:t>
      </w:r>
      <w:r>
        <w:rPr>
          <w:color w:val="000000" w:themeColor="text1"/>
          <w:sz w:val="24"/>
          <w:szCs w:val="24"/>
        </w:rPr>
        <w:t xml:space="preserve"> prawo do podwyższenia</w:t>
      </w:r>
      <w:r w:rsidRPr="00B969C2">
        <w:rPr>
          <w:color w:val="000000" w:themeColor="text1"/>
          <w:sz w:val="24"/>
          <w:szCs w:val="24"/>
        </w:rPr>
        <w:t xml:space="preserve"> wynagrodzenia ryczałtowego</w:t>
      </w:r>
      <w:r>
        <w:rPr>
          <w:color w:val="000000" w:themeColor="text1"/>
          <w:sz w:val="24"/>
          <w:szCs w:val="24"/>
        </w:rPr>
        <w:t>.</w:t>
      </w:r>
      <w:r w:rsidRPr="00B969C2">
        <w:rPr>
          <w:b/>
          <w:color w:val="000000" w:themeColor="text1"/>
          <w:sz w:val="24"/>
          <w:szCs w:val="24"/>
        </w:rPr>
        <w:tab/>
      </w:r>
    </w:p>
    <w:p w:rsidR="009B45D4" w:rsidRDefault="00627983" w:rsidP="00AA5B92">
      <w:pPr>
        <w:pStyle w:val="Akapitzlist"/>
        <w:numPr>
          <w:ilvl w:val="0"/>
          <w:numId w:val="38"/>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Strony postanawiają, że rozliczenie robót odb</w:t>
      </w:r>
      <w:r w:rsidR="009B45D4">
        <w:rPr>
          <w:rFonts w:ascii="Times New Roman" w:hAnsi="Times New Roman"/>
          <w:color w:val="000000" w:themeColor="text1"/>
          <w:sz w:val="24"/>
          <w:szCs w:val="24"/>
        </w:rPr>
        <w:t xml:space="preserve">ędzie się fakturą </w:t>
      </w:r>
      <w:r w:rsidRPr="00B969C2">
        <w:rPr>
          <w:rFonts w:ascii="Times New Roman" w:hAnsi="Times New Roman"/>
          <w:color w:val="000000" w:themeColor="text1"/>
          <w:sz w:val="24"/>
          <w:szCs w:val="24"/>
        </w:rPr>
        <w:t xml:space="preserve">za wykonane i zakończone </w:t>
      </w:r>
      <w:r w:rsidR="00BD06C0">
        <w:rPr>
          <w:rFonts w:ascii="Times New Roman" w:hAnsi="Times New Roman"/>
          <w:color w:val="000000" w:themeColor="text1"/>
          <w:sz w:val="24"/>
          <w:szCs w:val="24"/>
        </w:rPr>
        <w:t xml:space="preserve">roboty </w:t>
      </w:r>
      <w:r w:rsidRPr="00B969C2">
        <w:rPr>
          <w:rFonts w:ascii="Times New Roman" w:hAnsi="Times New Roman"/>
          <w:color w:val="000000" w:themeColor="text1"/>
          <w:sz w:val="24"/>
          <w:szCs w:val="24"/>
        </w:rPr>
        <w:t xml:space="preserve">w terminie do </w:t>
      </w:r>
      <w:r w:rsidR="00BD06C0">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dni od daty dostarczenia prawidłowo wystawionej faktury.</w:t>
      </w:r>
      <w:r w:rsidR="009B45D4" w:rsidRPr="00B969C2">
        <w:rPr>
          <w:rFonts w:ascii="Times New Roman" w:hAnsi="Times New Roman"/>
          <w:color w:val="000000" w:themeColor="text1"/>
          <w:sz w:val="24"/>
          <w:szCs w:val="24"/>
        </w:rPr>
        <w:t xml:space="preserve"> </w:t>
      </w:r>
    </w:p>
    <w:p w:rsidR="00627983" w:rsidRPr="009B45D4" w:rsidRDefault="00627983" w:rsidP="00AA5B92">
      <w:pPr>
        <w:pStyle w:val="Akapitzlist"/>
        <w:numPr>
          <w:ilvl w:val="0"/>
          <w:numId w:val="38"/>
        </w:numPr>
        <w:spacing w:line="240" w:lineRule="auto"/>
        <w:jc w:val="both"/>
        <w:rPr>
          <w:rFonts w:ascii="Times New Roman" w:hAnsi="Times New Roman"/>
          <w:color w:val="000000" w:themeColor="text1"/>
          <w:sz w:val="24"/>
          <w:szCs w:val="24"/>
        </w:rPr>
      </w:pPr>
      <w:r w:rsidRPr="009B45D4">
        <w:rPr>
          <w:rFonts w:ascii="Times New Roman" w:hAnsi="Times New Roman"/>
          <w:color w:val="000000" w:themeColor="text1"/>
          <w:sz w:val="24"/>
          <w:szCs w:val="24"/>
        </w:rPr>
        <w:t>Podstawą do wystawienia faktur</w:t>
      </w:r>
      <w:r w:rsidR="009B45D4" w:rsidRPr="009B45D4">
        <w:rPr>
          <w:rFonts w:ascii="Times New Roman" w:hAnsi="Times New Roman"/>
          <w:color w:val="000000" w:themeColor="text1"/>
          <w:sz w:val="24"/>
          <w:szCs w:val="24"/>
        </w:rPr>
        <w:t xml:space="preserve">y </w:t>
      </w:r>
      <w:r w:rsidRPr="009B45D4">
        <w:rPr>
          <w:rFonts w:ascii="Times New Roman" w:hAnsi="Times New Roman"/>
          <w:color w:val="000000" w:themeColor="text1"/>
          <w:sz w:val="24"/>
          <w:szCs w:val="24"/>
        </w:rPr>
        <w:t>stanowi protokół odbioru końcowego przedmiotu umowy oraz dostarczenie kompletnych dokumentów rozliczeniowych</w:t>
      </w:r>
      <w:r w:rsidR="00C95C16" w:rsidRPr="009B45D4">
        <w:rPr>
          <w:rFonts w:ascii="Times New Roman" w:hAnsi="Times New Roman"/>
          <w:color w:val="000000" w:themeColor="text1"/>
          <w:sz w:val="24"/>
          <w:szCs w:val="24"/>
        </w:rPr>
        <w:t xml:space="preserve"> </w:t>
      </w:r>
      <w:r w:rsidRPr="009B45D4">
        <w:rPr>
          <w:rFonts w:ascii="Times New Roman" w:hAnsi="Times New Roman"/>
          <w:color w:val="000000" w:themeColor="text1"/>
          <w:sz w:val="24"/>
          <w:szCs w:val="24"/>
        </w:rPr>
        <w:t xml:space="preserve">i zatwierdzenie ich przez </w:t>
      </w:r>
      <w:r w:rsidR="00A32A5F" w:rsidRPr="009B45D4">
        <w:rPr>
          <w:rFonts w:ascii="Times New Roman" w:hAnsi="Times New Roman"/>
          <w:color w:val="000000" w:themeColor="text1"/>
          <w:sz w:val="24"/>
          <w:szCs w:val="24"/>
        </w:rPr>
        <w:t>kierownika jednostki, o której mowa w §</w:t>
      </w:r>
      <w:r w:rsidR="001E1906" w:rsidRPr="009B45D4">
        <w:rPr>
          <w:rFonts w:ascii="Times New Roman" w:hAnsi="Times New Roman"/>
          <w:color w:val="000000" w:themeColor="text1"/>
          <w:sz w:val="24"/>
          <w:szCs w:val="24"/>
        </w:rPr>
        <w:t xml:space="preserve"> </w:t>
      </w:r>
      <w:r w:rsidR="00A32A5F" w:rsidRPr="009B45D4">
        <w:rPr>
          <w:rFonts w:ascii="Times New Roman" w:hAnsi="Times New Roman"/>
          <w:color w:val="000000" w:themeColor="text1"/>
          <w:sz w:val="24"/>
          <w:szCs w:val="24"/>
        </w:rPr>
        <w:t>2 ust 4.</w:t>
      </w:r>
    </w:p>
    <w:p w:rsidR="00627983" w:rsidRPr="00912AB5" w:rsidRDefault="00627983" w:rsidP="00AA5B92">
      <w:pPr>
        <w:pStyle w:val="Akapitzlist"/>
        <w:numPr>
          <w:ilvl w:val="0"/>
          <w:numId w:val="38"/>
        </w:numPr>
        <w:spacing w:after="0" w:line="240" w:lineRule="auto"/>
        <w:ind w:left="357" w:hanging="357"/>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Faktura Wykonawcy będzie zrealizowana przez Zamawiającego w terminie do </w:t>
      </w:r>
      <w:r w:rsidR="00E47512">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dni od daty jej doręczenia Zamawiającemu z zastrzeż. § 8 ust. 15.</w:t>
      </w:r>
      <w:r>
        <w:rPr>
          <w:rFonts w:ascii="Times New Roman" w:hAnsi="Times New Roman"/>
          <w:color w:val="000000" w:themeColor="text1"/>
          <w:sz w:val="24"/>
          <w:szCs w:val="24"/>
        </w:rPr>
        <w:t xml:space="preserve"> oraz </w:t>
      </w:r>
      <w:r w:rsidRPr="00B969C2">
        <w:rPr>
          <w:rFonts w:ascii="Times New Roman" w:hAnsi="Times New Roman"/>
          <w:color w:val="000000" w:themeColor="text1"/>
          <w:sz w:val="24"/>
          <w:szCs w:val="24"/>
        </w:rPr>
        <w:t>§</w:t>
      </w:r>
      <w:r w:rsidR="00775F2C">
        <w:rPr>
          <w:rFonts w:ascii="Times New Roman" w:hAnsi="Times New Roman"/>
          <w:color w:val="000000" w:themeColor="text1"/>
          <w:sz w:val="24"/>
          <w:szCs w:val="24"/>
        </w:rPr>
        <w:t xml:space="preserve"> </w:t>
      </w:r>
      <w:r>
        <w:rPr>
          <w:rFonts w:ascii="Times New Roman" w:hAnsi="Times New Roman"/>
          <w:color w:val="000000" w:themeColor="text1"/>
          <w:sz w:val="24"/>
          <w:szCs w:val="24"/>
        </w:rPr>
        <w:t>8 ust. 12 pkt</w:t>
      </w:r>
      <w:r w:rsidR="00880A59">
        <w:rPr>
          <w:rFonts w:ascii="Times New Roman" w:hAnsi="Times New Roman"/>
          <w:color w:val="000000" w:themeColor="text1"/>
          <w:sz w:val="24"/>
          <w:szCs w:val="24"/>
        </w:rPr>
        <w:t>.</w:t>
      </w:r>
      <w:r>
        <w:rPr>
          <w:rFonts w:ascii="Times New Roman" w:hAnsi="Times New Roman"/>
          <w:color w:val="000000" w:themeColor="text1"/>
          <w:sz w:val="24"/>
          <w:szCs w:val="24"/>
        </w:rPr>
        <w:t xml:space="preserve"> 7.</w:t>
      </w:r>
      <w:r w:rsidRPr="00B969C2">
        <w:rPr>
          <w:rFonts w:ascii="Times New Roman" w:hAnsi="Times New Roman"/>
          <w:color w:val="000000" w:themeColor="text1"/>
          <w:sz w:val="24"/>
          <w:szCs w:val="24"/>
        </w:rPr>
        <w:t xml:space="preserve"> Płatność </w:t>
      </w:r>
      <w:r>
        <w:rPr>
          <w:rFonts w:ascii="Times New Roman" w:hAnsi="Times New Roman"/>
          <w:color w:val="000000" w:themeColor="text1"/>
          <w:sz w:val="24"/>
          <w:szCs w:val="24"/>
        </w:rPr>
        <w:t xml:space="preserve">wynagrodzenia zostanie </w:t>
      </w:r>
      <w:r w:rsidRPr="00B969C2">
        <w:rPr>
          <w:rFonts w:ascii="Times New Roman" w:hAnsi="Times New Roman"/>
          <w:color w:val="000000" w:themeColor="text1"/>
          <w:sz w:val="24"/>
          <w:szCs w:val="24"/>
        </w:rPr>
        <w:t xml:space="preserve">dokonana </w:t>
      </w:r>
      <w:r w:rsidRPr="00912AB5">
        <w:rPr>
          <w:rFonts w:ascii="Times New Roman" w:hAnsi="Times New Roman"/>
          <w:color w:val="000000" w:themeColor="text1"/>
          <w:sz w:val="24"/>
          <w:szCs w:val="24"/>
        </w:rPr>
        <w:t xml:space="preserve">na </w:t>
      </w:r>
      <w:r>
        <w:rPr>
          <w:rFonts w:ascii="Times New Roman" w:hAnsi="Times New Roman"/>
          <w:color w:val="000000" w:themeColor="text1"/>
          <w:sz w:val="24"/>
          <w:szCs w:val="24"/>
        </w:rPr>
        <w:t>zasadach wskazanych w § 14</w:t>
      </w:r>
      <w:r w:rsidRPr="00912AB5">
        <w:rPr>
          <w:rFonts w:ascii="Times New Roman" w:hAnsi="Times New Roman"/>
          <w:color w:val="000000" w:themeColor="text1"/>
          <w:sz w:val="24"/>
          <w:szCs w:val="24"/>
        </w:rPr>
        <w:t>.</w:t>
      </w:r>
    </w:p>
    <w:p w:rsidR="00627983" w:rsidRPr="00B969C2" w:rsidRDefault="00627983" w:rsidP="00AA5B92">
      <w:pPr>
        <w:pStyle w:val="Akapitzlist"/>
        <w:numPr>
          <w:ilvl w:val="0"/>
          <w:numId w:val="38"/>
        </w:numPr>
        <w:spacing w:after="0" w:line="240" w:lineRule="auto"/>
        <w:ind w:left="357" w:hanging="357"/>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 datę zapłaty faktury strony uznają dzień wydania przez Zamawiającego dyspozycji swojemu bankowi obciążenia konta na rzecz Wykonawcy.</w:t>
      </w:r>
    </w:p>
    <w:p w:rsidR="00627983" w:rsidRPr="00B969C2" w:rsidRDefault="00627983" w:rsidP="00AA5B92">
      <w:pPr>
        <w:pStyle w:val="Akapitzlist"/>
        <w:numPr>
          <w:ilvl w:val="0"/>
          <w:numId w:val="38"/>
        </w:numPr>
        <w:spacing w:after="0" w:line="240" w:lineRule="auto"/>
        <w:ind w:left="357" w:hanging="357"/>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Do faktury Wykonawca jest zobowiązany dołączyć:</w:t>
      </w:r>
    </w:p>
    <w:p w:rsidR="00627983" w:rsidRPr="00B969C2" w:rsidRDefault="00627983" w:rsidP="00AA5B92">
      <w:pPr>
        <w:pStyle w:val="Akapitzlist"/>
        <w:numPr>
          <w:ilvl w:val="0"/>
          <w:numId w:val="43"/>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oświadczenie, że dane roboty zostały wyk</w:t>
      </w:r>
      <w:r w:rsidR="00775F2C">
        <w:rPr>
          <w:rFonts w:ascii="Times New Roman" w:hAnsi="Times New Roman"/>
          <w:color w:val="000000" w:themeColor="text1"/>
          <w:sz w:val="24"/>
          <w:szCs w:val="24"/>
        </w:rPr>
        <w:t>onane bez udziału podwykonawców</w:t>
      </w:r>
      <w:r w:rsidRPr="00B969C2">
        <w:rPr>
          <w:rFonts w:ascii="Times New Roman" w:hAnsi="Times New Roman"/>
          <w:color w:val="000000" w:themeColor="text1"/>
          <w:sz w:val="24"/>
          <w:szCs w:val="24"/>
        </w:rPr>
        <w:t xml:space="preserve"> lub</w:t>
      </w:r>
    </w:p>
    <w:p w:rsidR="00627983" w:rsidRPr="00B969C2" w:rsidRDefault="00627983" w:rsidP="00AA5B92">
      <w:pPr>
        <w:pStyle w:val="Akapitzlist"/>
        <w:numPr>
          <w:ilvl w:val="0"/>
          <w:numId w:val="43"/>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 przypadku wykonania robót z udziałem podwykonawców – oświadczenie podwykonawcy potwierdzające, że otrzymał terminowo od Wykonawcy wynagrodzenie należne z tytułu wykonanego zlecenia.</w:t>
      </w:r>
    </w:p>
    <w:p w:rsidR="00627983" w:rsidRPr="005E30DE" w:rsidRDefault="00627983" w:rsidP="00AA5B92">
      <w:pPr>
        <w:pStyle w:val="Akapitzlist"/>
        <w:numPr>
          <w:ilvl w:val="0"/>
          <w:numId w:val="38"/>
        </w:numPr>
        <w:spacing w:after="0" w:line="240" w:lineRule="auto"/>
        <w:ind w:left="357" w:hanging="357"/>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 przypadku, gdy Zamawiający nie otrzyma oświadczenia, o którym mowa w ust. 1</w:t>
      </w:r>
      <w:r w:rsidR="009B45D4">
        <w:rPr>
          <w:rFonts w:ascii="Times New Roman" w:hAnsi="Times New Roman"/>
          <w:color w:val="000000" w:themeColor="text1"/>
          <w:sz w:val="24"/>
          <w:szCs w:val="24"/>
        </w:rPr>
        <w:t>0</w:t>
      </w:r>
      <w:r w:rsidRPr="00B969C2">
        <w:rPr>
          <w:rFonts w:ascii="Times New Roman" w:hAnsi="Times New Roman"/>
          <w:color w:val="000000" w:themeColor="text1"/>
          <w:sz w:val="24"/>
          <w:szCs w:val="24"/>
        </w:rPr>
        <w:t xml:space="preserve"> pkt</w:t>
      </w:r>
      <w:r w:rsidR="00880A59">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2, Wykonawca jest zobowiązany do niezwłocznego złożenia Zamawiającemu oświadczenia podwykonawcy lub dalszego podwykonawcy o wysokości wynagrodzenia należnego mu za wykonane roboty</w:t>
      </w:r>
      <w:r w:rsidR="00880A59">
        <w:rPr>
          <w:rFonts w:ascii="Times New Roman" w:hAnsi="Times New Roman"/>
          <w:color w:val="000000" w:themeColor="text1"/>
          <w:sz w:val="24"/>
          <w:szCs w:val="24"/>
        </w:rPr>
        <w:t xml:space="preserve"> </w:t>
      </w:r>
      <w:r w:rsidRPr="005E30DE">
        <w:rPr>
          <w:rFonts w:ascii="Times New Roman" w:hAnsi="Times New Roman"/>
          <w:color w:val="000000" w:themeColor="text1"/>
          <w:sz w:val="24"/>
          <w:szCs w:val="24"/>
        </w:rPr>
        <w:t>i numerze konta bankowego, na które należy przekazać to wynagrodzenie oraz kserokopii faktury wystawionej przez podwykonawcę lub dalszego podwykonawcę za wykonane roboty.</w:t>
      </w:r>
    </w:p>
    <w:p w:rsidR="00627983" w:rsidRPr="00B969C2" w:rsidRDefault="00627983" w:rsidP="00AA5B92">
      <w:pPr>
        <w:pStyle w:val="Akapitzlist"/>
        <w:numPr>
          <w:ilvl w:val="0"/>
          <w:numId w:val="38"/>
        </w:numPr>
        <w:spacing w:after="0" w:line="240" w:lineRule="auto"/>
        <w:ind w:left="357" w:hanging="357"/>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Wraz z oświadczeniem podwy</w:t>
      </w:r>
      <w:r>
        <w:rPr>
          <w:rFonts w:ascii="Times New Roman" w:hAnsi="Times New Roman"/>
          <w:color w:val="000000" w:themeColor="text1"/>
          <w:sz w:val="24"/>
          <w:szCs w:val="24"/>
        </w:rPr>
        <w:t>konawcy, o którym mowa w ust. 1</w:t>
      </w:r>
      <w:r w:rsidR="009B45D4">
        <w:rPr>
          <w:rFonts w:ascii="Times New Roman" w:hAnsi="Times New Roman"/>
          <w:color w:val="000000" w:themeColor="text1"/>
          <w:sz w:val="24"/>
          <w:szCs w:val="24"/>
        </w:rPr>
        <w:t>1</w:t>
      </w:r>
      <w:r w:rsidRPr="00B969C2">
        <w:rPr>
          <w:rFonts w:ascii="Times New Roman" w:hAnsi="Times New Roman"/>
          <w:color w:val="000000" w:themeColor="text1"/>
          <w:sz w:val="24"/>
          <w:szCs w:val="24"/>
        </w:rPr>
        <w:t>, Wykonawca może zgłosić pisemne uwagi dotyczące zasadności bezpośredniej zapłaty podwykonawcy lub dalszemu podwykonawcy. W razie braku pisemnych uwag Wykonawcy, Zamawiający dokona bezpośredniej zapłaty wynagrodzenia przysługującego podwykonawcy lub dalszemu podwykonawcy.</w:t>
      </w:r>
    </w:p>
    <w:p w:rsidR="00627983" w:rsidRPr="00B969C2" w:rsidRDefault="00627983" w:rsidP="00AA5B92">
      <w:pPr>
        <w:pStyle w:val="Akapitzlist"/>
        <w:numPr>
          <w:ilvl w:val="0"/>
          <w:numId w:val="38"/>
        </w:numPr>
        <w:spacing w:after="0" w:line="240" w:lineRule="auto"/>
        <w:ind w:left="357" w:hanging="357"/>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Kwota wynagrodzenia wypłacanego podwykonawcy nie może przekroczyć wartości robót wynikającej z danego zlecenia. Kwota wypłacona podwykonawcy lub dalszemu podwykonawcy przez Zamawiającego zostanie potrącona z wynagrodzenia Wykonawcy.</w:t>
      </w:r>
    </w:p>
    <w:p w:rsidR="00627983" w:rsidRDefault="00627983" w:rsidP="00AA5B92">
      <w:pPr>
        <w:pStyle w:val="Akapitzlist"/>
        <w:numPr>
          <w:ilvl w:val="0"/>
          <w:numId w:val="38"/>
        </w:numPr>
        <w:spacing w:after="0" w:line="240" w:lineRule="auto"/>
        <w:ind w:left="357" w:hanging="357"/>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Do czasu zakończenia odbioru końcowego Wykonawca ponosi pełną odpowiedzialność za wykonane roboty i teren budowy.</w:t>
      </w:r>
    </w:p>
    <w:p w:rsidR="00BD06C0" w:rsidRPr="00BD06C0" w:rsidRDefault="00BD06C0" w:rsidP="00AA5B92">
      <w:pPr>
        <w:pStyle w:val="Akapitzlist"/>
        <w:numPr>
          <w:ilvl w:val="0"/>
          <w:numId w:val="38"/>
        </w:numPr>
        <w:spacing w:after="0" w:line="240" w:lineRule="auto"/>
        <w:ind w:left="357" w:hanging="357"/>
        <w:jc w:val="both"/>
        <w:rPr>
          <w:rFonts w:ascii="Times New Roman" w:hAnsi="Times New Roman"/>
          <w:color w:val="000000" w:themeColor="text1"/>
          <w:sz w:val="24"/>
          <w:szCs w:val="24"/>
        </w:rPr>
      </w:pPr>
      <w:r w:rsidRPr="00BD06C0">
        <w:rPr>
          <w:rFonts w:ascii="Times New Roman" w:hAnsi="Times New Roman"/>
          <w:sz w:val="24"/>
          <w:szCs w:val="24"/>
          <w:lang w:val="en-US"/>
        </w:rPr>
        <w:t>Zapłata obowiązkowo zrealizowana będzie Mechanizmem Podzielonej Płatności</w:t>
      </w:r>
      <w:r>
        <w:rPr>
          <w:rFonts w:ascii="Times New Roman" w:hAnsi="Times New Roman"/>
          <w:sz w:val="24"/>
          <w:szCs w:val="24"/>
          <w:lang w:val="en-US"/>
        </w:rPr>
        <w:t>.</w:t>
      </w:r>
    </w:p>
    <w:p w:rsidR="00CA651F" w:rsidRPr="000D57DE" w:rsidRDefault="00CA651F" w:rsidP="000D57DE">
      <w:pPr>
        <w:spacing w:after="0" w:line="240" w:lineRule="auto"/>
        <w:rPr>
          <w:rFonts w:ascii="Times New Roman" w:hAnsi="Times New Roman"/>
          <w:color w:val="000000" w:themeColor="text1"/>
          <w:sz w:val="24"/>
          <w:szCs w:val="24"/>
        </w:rPr>
      </w:pPr>
    </w:p>
    <w:p w:rsidR="00627983" w:rsidRPr="00912AB5" w:rsidRDefault="00627983" w:rsidP="00B334A0">
      <w:pPr>
        <w:pStyle w:val="Akapitzlist"/>
        <w:spacing w:after="0" w:line="240" w:lineRule="auto"/>
        <w:ind w:left="0"/>
        <w:jc w:val="center"/>
        <w:rPr>
          <w:rFonts w:ascii="Times New Roman" w:hAnsi="Times New Roman"/>
          <w:color w:val="000000" w:themeColor="text1"/>
          <w:sz w:val="24"/>
          <w:szCs w:val="24"/>
        </w:rPr>
      </w:pPr>
      <w:r w:rsidRPr="00912AB5">
        <w:rPr>
          <w:rFonts w:ascii="Times New Roman" w:hAnsi="Times New Roman"/>
          <w:color w:val="000000" w:themeColor="text1"/>
          <w:sz w:val="24"/>
          <w:szCs w:val="24"/>
        </w:rPr>
        <w:t>§ 14.</w:t>
      </w:r>
    </w:p>
    <w:p w:rsidR="004C560D" w:rsidRPr="00C26C1C" w:rsidRDefault="004C560D" w:rsidP="004C560D">
      <w:pPr>
        <w:pStyle w:val="Tekstpodstawowy"/>
        <w:suppressAutoHyphens/>
        <w:spacing w:before="100" w:beforeAutospacing="1" w:after="100" w:afterAutospacing="1" w:line="240" w:lineRule="auto"/>
        <w:ind w:left="360"/>
      </w:pPr>
      <w:r>
        <w:t>Faktury winny być wystawiane w następujący sposób:</w:t>
      </w:r>
    </w:p>
    <w:p w:rsidR="00C5055C" w:rsidRDefault="004C560D" w:rsidP="00C24E4D">
      <w:pPr>
        <w:spacing w:before="100" w:beforeAutospacing="1" w:after="100" w:afterAutospacing="1"/>
        <w:ind w:left="360"/>
        <w:jc w:val="both"/>
        <w:rPr>
          <w:rFonts w:ascii="Times New Roman" w:hAnsi="Times New Roman"/>
          <w:color w:val="000000" w:themeColor="text1"/>
          <w:sz w:val="24"/>
          <w:szCs w:val="24"/>
        </w:rPr>
      </w:pPr>
      <w:r w:rsidRPr="004C560D">
        <w:rPr>
          <w:rFonts w:ascii="Times New Roman" w:hAnsi="Times New Roman"/>
          <w:sz w:val="24"/>
          <w:szCs w:val="24"/>
          <w:u w:val="single"/>
          <w:lang w:val="en-US"/>
        </w:rPr>
        <w:lastRenderedPageBreak/>
        <w:t xml:space="preserve">Nabywca: </w:t>
      </w:r>
      <w:r w:rsidRPr="004C560D">
        <w:rPr>
          <w:rFonts w:ascii="Times New Roman" w:hAnsi="Times New Roman"/>
          <w:sz w:val="24"/>
          <w:szCs w:val="24"/>
          <w:lang w:val="en-US"/>
        </w:rPr>
        <w:t> Zarząd Dróg Powiatowych w Bolesławcu, ul. Modłowa 8C, 59-700 Bolesławiec, NIP 612-15-50-234</w:t>
      </w:r>
    </w:p>
    <w:p w:rsidR="00627983" w:rsidRPr="00B969C2" w:rsidRDefault="00627983" w:rsidP="00627983">
      <w:pPr>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Rozdział VII – Kar</w:t>
      </w:r>
      <w:r>
        <w:rPr>
          <w:rFonts w:ascii="Times New Roman" w:hAnsi="Times New Roman"/>
          <w:b/>
          <w:color w:val="000000" w:themeColor="text1"/>
          <w:sz w:val="24"/>
          <w:szCs w:val="24"/>
        </w:rPr>
        <w:t>y umowne i odstąpienie od umowy</w:t>
      </w:r>
    </w:p>
    <w:p w:rsidR="00627983" w:rsidRPr="003C44C2" w:rsidRDefault="00627983" w:rsidP="00627983">
      <w:pPr>
        <w:spacing w:line="240" w:lineRule="auto"/>
        <w:jc w:val="center"/>
        <w:rPr>
          <w:rFonts w:ascii="Times New Roman" w:hAnsi="Times New Roman"/>
          <w:color w:val="000000" w:themeColor="text1"/>
          <w:sz w:val="24"/>
          <w:szCs w:val="24"/>
        </w:rPr>
      </w:pPr>
      <w:r w:rsidRPr="003C44C2">
        <w:rPr>
          <w:rFonts w:ascii="Times New Roman" w:hAnsi="Times New Roman"/>
          <w:color w:val="000000" w:themeColor="text1"/>
          <w:sz w:val="24"/>
          <w:szCs w:val="24"/>
        </w:rPr>
        <w:t>§ 15.</w:t>
      </w:r>
    </w:p>
    <w:p w:rsidR="00627983" w:rsidRPr="00B969C2" w:rsidRDefault="00627983" w:rsidP="00AA5B92">
      <w:pPr>
        <w:numPr>
          <w:ilvl w:val="0"/>
          <w:numId w:val="45"/>
        </w:numPr>
        <w:tabs>
          <w:tab w:val="num" w:pos="360"/>
        </w:tabs>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zapłaci Zamawiającemu karę umowną za każdy dzień opóźnienia</w:t>
      </w:r>
      <w:r>
        <w:rPr>
          <w:rFonts w:ascii="Times New Roman" w:hAnsi="Times New Roman"/>
          <w:color w:val="000000" w:themeColor="text1"/>
          <w:sz w:val="24"/>
          <w:szCs w:val="24"/>
        </w:rPr>
        <w:br/>
      </w:r>
      <w:r w:rsidRPr="00B969C2">
        <w:rPr>
          <w:rFonts w:ascii="Times New Roman" w:hAnsi="Times New Roman"/>
          <w:color w:val="000000" w:themeColor="text1"/>
          <w:sz w:val="24"/>
          <w:szCs w:val="24"/>
        </w:rPr>
        <w:t>w wykonaniu przedmiotu umowy w stosunku do terminu  ich zakończenia w wysokości 0,2 % wynagrodzenia</w:t>
      </w:r>
      <w:r w:rsidR="00DC10DB">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o którym mowa  w § 13 ust 1</w:t>
      </w:r>
      <w:r w:rsidR="00DC10DB">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za każdy dzień zwłoki.</w:t>
      </w:r>
    </w:p>
    <w:p w:rsidR="00627983" w:rsidRPr="00B969C2" w:rsidRDefault="00627983" w:rsidP="00AA5B92">
      <w:pPr>
        <w:numPr>
          <w:ilvl w:val="0"/>
          <w:numId w:val="45"/>
        </w:numPr>
        <w:tabs>
          <w:tab w:val="num" w:pos="360"/>
        </w:tabs>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zapłaci Zamawiającemu karę umowną w wysokości 0,2 % wynagrodzenia</w:t>
      </w:r>
      <w:r>
        <w:rPr>
          <w:rFonts w:ascii="Times New Roman" w:hAnsi="Times New Roman"/>
          <w:color w:val="000000" w:themeColor="text1"/>
          <w:sz w:val="24"/>
          <w:szCs w:val="24"/>
        </w:rPr>
        <w:t>,</w:t>
      </w:r>
      <w:r>
        <w:rPr>
          <w:rFonts w:ascii="Times New Roman" w:hAnsi="Times New Roman"/>
          <w:color w:val="000000" w:themeColor="text1"/>
          <w:sz w:val="24"/>
          <w:szCs w:val="24"/>
        </w:rPr>
        <w:br/>
      </w:r>
      <w:r w:rsidRPr="00B969C2">
        <w:rPr>
          <w:rFonts w:ascii="Times New Roman" w:hAnsi="Times New Roman"/>
          <w:color w:val="000000" w:themeColor="text1"/>
          <w:sz w:val="24"/>
          <w:szCs w:val="24"/>
        </w:rPr>
        <w:t>o którym mowa  w § 13 ust 1,  za każdy dzień zwłoki ponad termin wyznaczony na usunięcie wad ujawnionych przy odbiorze robót oraz w okresie rękojmi.</w:t>
      </w:r>
    </w:p>
    <w:p w:rsidR="00627983" w:rsidRPr="00B969C2" w:rsidRDefault="00627983" w:rsidP="00AA5B92">
      <w:pPr>
        <w:numPr>
          <w:ilvl w:val="0"/>
          <w:numId w:val="45"/>
        </w:numPr>
        <w:tabs>
          <w:tab w:val="num" w:pos="360"/>
        </w:tabs>
        <w:spacing w:after="0" w:line="240" w:lineRule="auto"/>
        <w:jc w:val="both"/>
        <w:rPr>
          <w:rFonts w:ascii="Times New Roman" w:hAnsi="Times New Roman"/>
          <w:iCs/>
          <w:color w:val="000000" w:themeColor="text1"/>
          <w:sz w:val="24"/>
          <w:szCs w:val="24"/>
        </w:rPr>
      </w:pPr>
      <w:r w:rsidRPr="00B969C2">
        <w:rPr>
          <w:rFonts w:ascii="Times New Roman" w:hAnsi="Times New Roman"/>
          <w:iCs/>
          <w:color w:val="000000" w:themeColor="text1"/>
          <w:sz w:val="24"/>
          <w:szCs w:val="24"/>
        </w:rPr>
        <w:t>Wykonawca zapłaci Zamawiającemu kary umowne:</w:t>
      </w:r>
    </w:p>
    <w:p w:rsidR="008A2A71" w:rsidRPr="00F47C17" w:rsidRDefault="008A2A71" w:rsidP="00AA5B92">
      <w:pPr>
        <w:pStyle w:val="Akapitzlist"/>
        <w:numPr>
          <w:ilvl w:val="0"/>
          <w:numId w:val="44"/>
        </w:numPr>
        <w:spacing w:after="0" w:line="240" w:lineRule="auto"/>
        <w:jc w:val="both"/>
        <w:rPr>
          <w:rFonts w:ascii="Times New Roman" w:hAnsi="Times New Roman"/>
          <w:iCs/>
          <w:color w:val="000000" w:themeColor="text1"/>
          <w:sz w:val="24"/>
          <w:szCs w:val="24"/>
        </w:rPr>
      </w:pPr>
      <w:r w:rsidRPr="00B969C2">
        <w:rPr>
          <w:rFonts w:ascii="Times New Roman" w:hAnsi="Times New Roman"/>
          <w:iCs/>
          <w:color w:val="000000" w:themeColor="text1"/>
          <w:sz w:val="24"/>
          <w:szCs w:val="24"/>
        </w:rPr>
        <w:t xml:space="preserve">w przypadku wykonywania robót z udziałem podwykonawcy, na którego Zamawiający nie wyraził </w:t>
      </w:r>
      <w:r>
        <w:rPr>
          <w:rFonts w:ascii="Times New Roman" w:hAnsi="Times New Roman"/>
          <w:iCs/>
          <w:color w:val="000000" w:themeColor="text1"/>
          <w:sz w:val="24"/>
          <w:szCs w:val="24"/>
        </w:rPr>
        <w:t>zgody w wysokości 10 % wynagrodzenia określonego</w:t>
      </w:r>
      <w:r w:rsidR="00F47C17">
        <w:rPr>
          <w:rFonts w:ascii="Times New Roman" w:hAnsi="Times New Roman"/>
          <w:iCs/>
          <w:color w:val="000000" w:themeColor="text1"/>
          <w:sz w:val="24"/>
          <w:szCs w:val="24"/>
        </w:rPr>
        <w:t xml:space="preserve"> </w:t>
      </w:r>
      <w:r w:rsidRPr="00F47C17">
        <w:rPr>
          <w:rFonts w:ascii="Times New Roman" w:hAnsi="Times New Roman"/>
          <w:iCs/>
          <w:color w:val="000000" w:themeColor="text1"/>
          <w:sz w:val="24"/>
          <w:szCs w:val="24"/>
        </w:rPr>
        <w:t xml:space="preserve">w umowie </w:t>
      </w:r>
      <w:r w:rsidR="00F47C17">
        <w:rPr>
          <w:rFonts w:ascii="Times New Roman" w:hAnsi="Times New Roman"/>
          <w:iCs/>
          <w:color w:val="000000" w:themeColor="text1"/>
          <w:sz w:val="24"/>
          <w:szCs w:val="24"/>
        </w:rPr>
        <w:br/>
      </w:r>
      <w:r w:rsidRPr="00F47C17">
        <w:rPr>
          <w:rFonts w:ascii="Times New Roman" w:hAnsi="Times New Roman"/>
          <w:iCs/>
          <w:color w:val="000000" w:themeColor="text1"/>
          <w:sz w:val="24"/>
          <w:szCs w:val="24"/>
        </w:rPr>
        <w:t>z podwykonawcą;</w:t>
      </w:r>
    </w:p>
    <w:p w:rsidR="008A2A71" w:rsidRPr="00B969C2" w:rsidRDefault="008A2A71" w:rsidP="00AA5B92">
      <w:pPr>
        <w:pStyle w:val="Akapitzlist"/>
        <w:numPr>
          <w:ilvl w:val="0"/>
          <w:numId w:val="44"/>
        </w:numPr>
        <w:spacing w:after="0" w:line="240" w:lineRule="auto"/>
        <w:jc w:val="both"/>
        <w:rPr>
          <w:rFonts w:ascii="Times New Roman" w:hAnsi="Times New Roman"/>
          <w:iCs/>
          <w:color w:val="000000" w:themeColor="text1"/>
          <w:sz w:val="24"/>
          <w:szCs w:val="24"/>
        </w:rPr>
      </w:pPr>
      <w:r w:rsidRPr="00B969C2">
        <w:rPr>
          <w:rFonts w:ascii="Times New Roman" w:hAnsi="Times New Roman"/>
          <w:iCs/>
          <w:color w:val="000000" w:themeColor="text1"/>
          <w:sz w:val="24"/>
          <w:szCs w:val="24"/>
        </w:rPr>
        <w:t xml:space="preserve">w przypadku braku zapłaty lub nieterminowej zapłaty wynagrodzenia należnego podwykonawcom lub dalszym podwykonawcom w wysokości 0,5 % </w:t>
      </w:r>
      <w:r>
        <w:rPr>
          <w:rFonts w:ascii="Times New Roman" w:hAnsi="Times New Roman"/>
          <w:iCs/>
          <w:color w:val="000000" w:themeColor="text1"/>
          <w:sz w:val="24"/>
          <w:szCs w:val="24"/>
        </w:rPr>
        <w:t>wynagrodzenia określonego w umowie z podwykonawcą</w:t>
      </w:r>
      <w:r w:rsidRPr="00B969C2">
        <w:rPr>
          <w:rFonts w:ascii="Times New Roman" w:hAnsi="Times New Roman"/>
          <w:iCs/>
          <w:color w:val="000000" w:themeColor="text1"/>
          <w:sz w:val="24"/>
          <w:szCs w:val="24"/>
        </w:rPr>
        <w:t xml:space="preserve"> za każdy dzień zwłoki, od daty wymagalności płatności faktury podwykonawcy lub dalszego podwykonawcy;</w:t>
      </w:r>
    </w:p>
    <w:p w:rsidR="00627983" w:rsidRPr="00B969C2" w:rsidRDefault="00627983" w:rsidP="00AA5B92">
      <w:pPr>
        <w:pStyle w:val="Akapitzlist"/>
        <w:numPr>
          <w:ilvl w:val="0"/>
          <w:numId w:val="44"/>
        </w:numPr>
        <w:spacing w:after="0" w:line="240" w:lineRule="auto"/>
        <w:jc w:val="both"/>
        <w:rPr>
          <w:rFonts w:ascii="Times New Roman" w:hAnsi="Times New Roman"/>
          <w:iCs/>
          <w:color w:val="000000" w:themeColor="text1"/>
          <w:sz w:val="24"/>
          <w:szCs w:val="24"/>
        </w:rPr>
      </w:pPr>
      <w:r w:rsidRPr="00B969C2">
        <w:rPr>
          <w:rFonts w:ascii="Times New Roman" w:hAnsi="Times New Roman"/>
          <w:iCs/>
          <w:color w:val="000000" w:themeColor="text1"/>
          <w:sz w:val="24"/>
          <w:szCs w:val="24"/>
        </w:rPr>
        <w:t>w przypadku nieprzedłożenia do zaakceptowania projektu umowy o podwykonawstwo lub projektu jej</w:t>
      </w:r>
      <w:r>
        <w:rPr>
          <w:rFonts w:ascii="Times New Roman" w:hAnsi="Times New Roman"/>
          <w:iCs/>
          <w:color w:val="000000" w:themeColor="text1"/>
          <w:sz w:val="24"/>
          <w:szCs w:val="24"/>
        </w:rPr>
        <w:t xml:space="preserve"> zmiany w wysokości 5.000,00 zł (słownie złotych: pięć tysięcy 00/100)</w:t>
      </w:r>
      <w:r w:rsidR="00DC10DB">
        <w:rPr>
          <w:rFonts w:ascii="Times New Roman" w:hAnsi="Times New Roman"/>
          <w:iCs/>
          <w:color w:val="000000" w:themeColor="text1"/>
          <w:sz w:val="24"/>
          <w:szCs w:val="24"/>
        </w:rPr>
        <w:t>;</w:t>
      </w:r>
    </w:p>
    <w:p w:rsidR="00627983" w:rsidRPr="00B969C2" w:rsidRDefault="00627983" w:rsidP="00AA5B92">
      <w:pPr>
        <w:pStyle w:val="Akapitzlist"/>
        <w:numPr>
          <w:ilvl w:val="0"/>
          <w:numId w:val="44"/>
        </w:numPr>
        <w:spacing w:after="0" w:line="240" w:lineRule="auto"/>
        <w:jc w:val="both"/>
        <w:rPr>
          <w:rFonts w:ascii="Times New Roman" w:hAnsi="Times New Roman"/>
          <w:iCs/>
          <w:color w:val="000000" w:themeColor="text1"/>
          <w:sz w:val="24"/>
          <w:szCs w:val="24"/>
        </w:rPr>
      </w:pPr>
      <w:r w:rsidRPr="00B969C2">
        <w:rPr>
          <w:rFonts w:ascii="Times New Roman" w:hAnsi="Times New Roman"/>
          <w:iCs/>
          <w:color w:val="000000" w:themeColor="text1"/>
          <w:sz w:val="24"/>
          <w:szCs w:val="24"/>
        </w:rPr>
        <w:t>w przypadku nieprzedłożenia poświadczonej za zgodność umowy o podwykonawstwo lub jej</w:t>
      </w:r>
      <w:r>
        <w:rPr>
          <w:rFonts w:ascii="Times New Roman" w:hAnsi="Times New Roman"/>
          <w:iCs/>
          <w:color w:val="000000" w:themeColor="text1"/>
          <w:sz w:val="24"/>
          <w:szCs w:val="24"/>
        </w:rPr>
        <w:t xml:space="preserve"> zmiany w wysokości 5.000,00 zł (słownie złotych: pięć tysięcy 00/100)</w:t>
      </w:r>
      <w:r w:rsidR="00DC10DB">
        <w:rPr>
          <w:rFonts w:ascii="Times New Roman" w:hAnsi="Times New Roman"/>
          <w:iCs/>
          <w:color w:val="000000" w:themeColor="text1"/>
          <w:sz w:val="24"/>
          <w:szCs w:val="24"/>
        </w:rPr>
        <w:t>;</w:t>
      </w:r>
    </w:p>
    <w:p w:rsidR="00627983" w:rsidRPr="00B969C2" w:rsidRDefault="00627983" w:rsidP="00AA5B92">
      <w:pPr>
        <w:pStyle w:val="Akapitzlist"/>
        <w:numPr>
          <w:ilvl w:val="0"/>
          <w:numId w:val="44"/>
        </w:numPr>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w przypadku nie</w:t>
      </w:r>
      <w:r w:rsidRPr="00B969C2">
        <w:rPr>
          <w:rFonts w:ascii="Times New Roman" w:hAnsi="Times New Roman"/>
          <w:iCs/>
          <w:color w:val="000000" w:themeColor="text1"/>
          <w:sz w:val="24"/>
          <w:szCs w:val="24"/>
        </w:rPr>
        <w:t xml:space="preserve">wprowadzenia zmiany w zakresie terminu </w:t>
      </w:r>
      <w:r w:rsidRPr="00B969C2">
        <w:rPr>
          <w:rFonts w:ascii="Times New Roman" w:hAnsi="Times New Roman"/>
          <w:bCs/>
          <w:iCs/>
          <w:color w:val="000000" w:themeColor="text1"/>
          <w:sz w:val="24"/>
          <w:szCs w:val="24"/>
        </w:rPr>
        <w:t xml:space="preserve">zapłaty wynagrodzenia </w:t>
      </w:r>
      <w:r>
        <w:rPr>
          <w:rFonts w:ascii="Times New Roman" w:hAnsi="Times New Roman"/>
          <w:bCs/>
          <w:iCs/>
          <w:color w:val="000000" w:themeColor="text1"/>
          <w:sz w:val="24"/>
          <w:szCs w:val="24"/>
        </w:rPr>
        <w:br/>
      </w:r>
      <w:r w:rsidRPr="00B969C2">
        <w:rPr>
          <w:rFonts w:ascii="Times New Roman" w:hAnsi="Times New Roman"/>
          <w:bCs/>
          <w:iCs/>
          <w:color w:val="000000" w:themeColor="text1"/>
          <w:sz w:val="24"/>
          <w:szCs w:val="24"/>
        </w:rPr>
        <w:t xml:space="preserve">w </w:t>
      </w:r>
      <w:r w:rsidRPr="00B969C2">
        <w:rPr>
          <w:rFonts w:ascii="Times New Roman" w:hAnsi="Times New Roman"/>
          <w:iCs/>
          <w:color w:val="000000" w:themeColor="text1"/>
          <w:sz w:val="24"/>
          <w:szCs w:val="24"/>
        </w:rPr>
        <w:t xml:space="preserve">umowie o podwykonawstwo w terminie wskazanym przez Zamawiającego, jeżeli termin zapłaty wynagrodzenia jest dłuższy niż 30 dni </w:t>
      </w:r>
      <w:r w:rsidRPr="00B969C2">
        <w:rPr>
          <w:rFonts w:ascii="Times New Roman" w:hAnsi="Times New Roman"/>
          <w:color w:val="000000" w:themeColor="text1"/>
          <w:sz w:val="24"/>
          <w:szCs w:val="24"/>
        </w:rPr>
        <w:t>od dnia doręczenia wykonawcy, podwykonawcy lub dalszemu podwykonawcy faktury lub rachunku, potwierdzających wykonanie zleconej podwykonawcy lub dalszemu podwykonawcy dostawy, usługi lub roboty budowlanej</w:t>
      </w:r>
      <w:r w:rsidRPr="00B969C2">
        <w:rPr>
          <w:rFonts w:ascii="Times New Roman" w:hAnsi="Times New Roman"/>
          <w:bCs/>
          <w:iCs/>
          <w:color w:val="000000" w:themeColor="text1"/>
          <w:sz w:val="24"/>
          <w:szCs w:val="24"/>
        </w:rPr>
        <w:t xml:space="preserve"> – w wysokości 0,2 % wynagrodzenia</w:t>
      </w:r>
      <w:r w:rsidR="00DC10DB">
        <w:rPr>
          <w:rFonts w:ascii="Times New Roman" w:hAnsi="Times New Roman"/>
          <w:bCs/>
          <w:iCs/>
          <w:color w:val="000000" w:themeColor="text1"/>
          <w:sz w:val="24"/>
          <w:szCs w:val="24"/>
        </w:rPr>
        <w:t>,</w:t>
      </w:r>
      <w:r w:rsidRPr="00B969C2">
        <w:rPr>
          <w:rFonts w:ascii="Times New Roman" w:hAnsi="Times New Roman"/>
          <w:bCs/>
          <w:iCs/>
          <w:color w:val="000000" w:themeColor="text1"/>
          <w:sz w:val="24"/>
          <w:szCs w:val="24"/>
        </w:rPr>
        <w:t xml:space="preserve"> </w:t>
      </w:r>
      <w:r w:rsidR="00DC10DB">
        <w:rPr>
          <w:rFonts w:ascii="Times New Roman" w:hAnsi="Times New Roman"/>
          <w:bCs/>
          <w:iCs/>
          <w:color w:val="000000" w:themeColor="text1"/>
          <w:sz w:val="24"/>
          <w:szCs w:val="24"/>
        </w:rPr>
        <w:t>o którym mowa w § 13 ust. 1</w:t>
      </w:r>
      <w:r w:rsidRPr="00B969C2">
        <w:rPr>
          <w:rFonts w:ascii="Times New Roman" w:hAnsi="Times New Roman"/>
          <w:bCs/>
          <w:iCs/>
          <w:color w:val="000000" w:themeColor="text1"/>
          <w:sz w:val="24"/>
          <w:szCs w:val="24"/>
        </w:rPr>
        <w:t>, za każdy dzień zwłoki</w:t>
      </w:r>
      <w:r w:rsidR="00DC10DB">
        <w:rPr>
          <w:rFonts w:ascii="Times New Roman" w:hAnsi="Times New Roman"/>
          <w:bCs/>
          <w:iCs/>
          <w:color w:val="000000" w:themeColor="text1"/>
          <w:sz w:val="24"/>
          <w:szCs w:val="24"/>
        </w:rPr>
        <w:t>;</w:t>
      </w:r>
    </w:p>
    <w:p w:rsidR="00627983" w:rsidRPr="00B969C2" w:rsidRDefault="00627983" w:rsidP="00AA5B92">
      <w:pPr>
        <w:pStyle w:val="Akapitzlist"/>
        <w:numPr>
          <w:ilvl w:val="0"/>
          <w:numId w:val="44"/>
        </w:numPr>
        <w:spacing w:after="0" w:line="240" w:lineRule="auto"/>
        <w:jc w:val="both"/>
        <w:rPr>
          <w:rFonts w:ascii="Times New Roman" w:hAnsi="Times New Roman"/>
          <w:iCs/>
          <w:color w:val="000000" w:themeColor="text1"/>
          <w:sz w:val="24"/>
          <w:szCs w:val="24"/>
        </w:rPr>
      </w:pPr>
      <w:r w:rsidRPr="00B969C2">
        <w:rPr>
          <w:rFonts w:ascii="Times New Roman" w:hAnsi="Times New Roman"/>
          <w:color w:val="000000" w:themeColor="text1"/>
          <w:sz w:val="24"/>
          <w:szCs w:val="24"/>
        </w:rPr>
        <w:t xml:space="preserve">w przypadku odstąpienia od niniejszej umowy przez którąkolwiek ze stron, </w:t>
      </w:r>
      <w:r w:rsidRPr="00B969C2">
        <w:rPr>
          <w:rFonts w:ascii="Times New Roman" w:hAnsi="Times New Roman"/>
          <w:color w:val="000000" w:themeColor="text1"/>
          <w:sz w:val="24"/>
          <w:szCs w:val="24"/>
        </w:rPr>
        <w:br/>
        <w:t>z przyczyn, za które odpowiedzialność ponosi Wykonawca, będzie on zobowiązany zapłacić Zamawiającemu tytułem kary umownej 10% wynagrodzenia</w:t>
      </w:r>
      <w:r w:rsidR="00DC10DB">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w:t>
      </w:r>
      <w:r w:rsidR="00DC10DB">
        <w:rPr>
          <w:rFonts w:ascii="Times New Roman" w:hAnsi="Times New Roman"/>
          <w:bCs/>
          <w:iCs/>
          <w:color w:val="000000" w:themeColor="text1"/>
          <w:sz w:val="24"/>
          <w:szCs w:val="24"/>
        </w:rPr>
        <w:t xml:space="preserve">o którym mowa </w:t>
      </w:r>
      <w:r w:rsidR="000C5844">
        <w:rPr>
          <w:rFonts w:ascii="Times New Roman" w:hAnsi="Times New Roman"/>
          <w:bCs/>
          <w:iCs/>
          <w:color w:val="000000" w:themeColor="text1"/>
          <w:sz w:val="24"/>
          <w:szCs w:val="24"/>
        </w:rPr>
        <w:br/>
      </w:r>
      <w:r w:rsidR="00DC10DB">
        <w:rPr>
          <w:rFonts w:ascii="Times New Roman" w:hAnsi="Times New Roman"/>
          <w:bCs/>
          <w:iCs/>
          <w:color w:val="000000" w:themeColor="text1"/>
          <w:sz w:val="24"/>
          <w:szCs w:val="24"/>
        </w:rPr>
        <w:t>w § 13 ust. 1.</w:t>
      </w:r>
    </w:p>
    <w:p w:rsidR="00627983" w:rsidRPr="00B969C2" w:rsidRDefault="00627983" w:rsidP="00AA5B92">
      <w:pPr>
        <w:numPr>
          <w:ilvl w:val="0"/>
          <w:numId w:val="45"/>
        </w:numPr>
        <w:tabs>
          <w:tab w:val="num" w:pos="360"/>
        </w:tabs>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Wykonawca upoważnia Zamawiającego do potrącenia nałożonych kar umownych </w:t>
      </w:r>
      <w:r>
        <w:rPr>
          <w:rFonts w:ascii="Times New Roman" w:hAnsi="Times New Roman"/>
          <w:color w:val="000000" w:themeColor="text1"/>
          <w:sz w:val="24"/>
          <w:szCs w:val="24"/>
        </w:rPr>
        <w:br/>
      </w:r>
      <w:r w:rsidRPr="00B969C2">
        <w:rPr>
          <w:rFonts w:ascii="Times New Roman" w:hAnsi="Times New Roman"/>
          <w:color w:val="000000" w:themeColor="text1"/>
          <w:sz w:val="24"/>
          <w:szCs w:val="24"/>
        </w:rPr>
        <w:t xml:space="preserve">z przedłożonej do zapłaty faktury. W przypadku braku pokrycia nałożonych kar umownych </w:t>
      </w:r>
      <w:r w:rsidR="00BE0421">
        <w:rPr>
          <w:rFonts w:ascii="Times New Roman" w:hAnsi="Times New Roman"/>
          <w:color w:val="000000" w:themeColor="text1"/>
          <w:sz w:val="24"/>
          <w:szCs w:val="24"/>
        </w:rPr>
        <w:br/>
      </w:r>
      <w:r w:rsidRPr="00B969C2">
        <w:rPr>
          <w:rFonts w:ascii="Times New Roman" w:hAnsi="Times New Roman"/>
          <w:color w:val="000000" w:themeColor="text1"/>
          <w:sz w:val="24"/>
          <w:szCs w:val="24"/>
        </w:rPr>
        <w:t>w kwocie pozostałej do zapłaty, Wykonawca zobowiązany jest do uregulowania kary umownej lub jej niepotrąconej części w terminie 14 dni od dnia otrzymania zawiadomienia o jej nałożeniu.</w:t>
      </w:r>
    </w:p>
    <w:p w:rsidR="00627983" w:rsidRPr="00C81FF3" w:rsidRDefault="00627983" w:rsidP="00AA5B92">
      <w:pPr>
        <w:pStyle w:val="Akapitzlist"/>
        <w:numPr>
          <w:ilvl w:val="0"/>
          <w:numId w:val="45"/>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 przypadku szkody </w:t>
      </w:r>
      <w:r>
        <w:rPr>
          <w:rFonts w:ascii="Times New Roman" w:hAnsi="Times New Roman"/>
          <w:color w:val="000000" w:themeColor="text1"/>
          <w:sz w:val="24"/>
          <w:szCs w:val="24"/>
        </w:rPr>
        <w:t>przekraczającej</w:t>
      </w:r>
      <w:r w:rsidRPr="00B969C2">
        <w:rPr>
          <w:rFonts w:ascii="Times New Roman" w:hAnsi="Times New Roman"/>
          <w:color w:val="000000" w:themeColor="text1"/>
          <w:sz w:val="24"/>
          <w:szCs w:val="24"/>
        </w:rPr>
        <w:t xml:space="preserve"> wartością naliczonych kar Zamawiający może dochodzić zaspokojenia roszczeń na zasadach ogólnych.</w:t>
      </w:r>
    </w:p>
    <w:p w:rsidR="00CA651F" w:rsidRDefault="00CA651F" w:rsidP="00F47C17">
      <w:pPr>
        <w:spacing w:after="0" w:line="240" w:lineRule="auto"/>
        <w:rPr>
          <w:rFonts w:ascii="Times New Roman" w:hAnsi="Times New Roman"/>
          <w:color w:val="000000" w:themeColor="text1"/>
          <w:sz w:val="24"/>
          <w:szCs w:val="24"/>
        </w:rPr>
      </w:pPr>
    </w:p>
    <w:p w:rsidR="00627983" w:rsidRPr="003C44C2" w:rsidRDefault="00627983" w:rsidP="00627983">
      <w:pPr>
        <w:spacing w:after="0" w:line="240" w:lineRule="auto"/>
        <w:jc w:val="center"/>
        <w:rPr>
          <w:rFonts w:ascii="Times New Roman" w:hAnsi="Times New Roman"/>
          <w:color w:val="000000" w:themeColor="text1"/>
          <w:sz w:val="24"/>
          <w:szCs w:val="24"/>
        </w:rPr>
      </w:pPr>
      <w:r w:rsidRPr="003C44C2">
        <w:rPr>
          <w:rFonts w:ascii="Times New Roman" w:hAnsi="Times New Roman"/>
          <w:color w:val="000000" w:themeColor="text1"/>
          <w:sz w:val="24"/>
          <w:szCs w:val="24"/>
        </w:rPr>
        <w:t>§ 16.</w:t>
      </w:r>
    </w:p>
    <w:p w:rsidR="00627983" w:rsidRPr="00B969C2" w:rsidRDefault="00627983" w:rsidP="00627983">
      <w:pPr>
        <w:spacing w:after="0" w:line="240" w:lineRule="auto"/>
        <w:ind w:left="473"/>
        <w:jc w:val="center"/>
        <w:rPr>
          <w:rFonts w:ascii="Times New Roman" w:hAnsi="Times New Roman"/>
          <w:color w:val="000000" w:themeColor="text1"/>
          <w:sz w:val="24"/>
          <w:szCs w:val="24"/>
        </w:rPr>
      </w:pPr>
    </w:p>
    <w:p w:rsidR="00627983" w:rsidRPr="00B969C2" w:rsidRDefault="00627983" w:rsidP="00AA5B92">
      <w:pPr>
        <w:pStyle w:val="Akapitzlist"/>
        <w:numPr>
          <w:ilvl w:val="0"/>
          <w:numId w:val="56"/>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Wykonawcy przysługują odsetki ustawowe w przypadku opóźnienia w dokonaniu płatności przez Zamawiającego z zastrzeżeniem ust. 2 oraz § 8 ust. 15.</w:t>
      </w:r>
    </w:p>
    <w:p w:rsidR="00627983" w:rsidRPr="00C10633" w:rsidRDefault="00627983" w:rsidP="00AA5B92">
      <w:pPr>
        <w:pStyle w:val="Akapitzlist"/>
        <w:numPr>
          <w:ilvl w:val="0"/>
          <w:numId w:val="56"/>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 przypadku</w:t>
      </w:r>
      <w:r>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jeżeli Wykonawca nie dostarczy Zamawiającemu dokumentu gwarancji</w:t>
      </w:r>
      <w:r w:rsidR="005F6B71">
        <w:rPr>
          <w:rFonts w:ascii="Times New Roman" w:hAnsi="Times New Roman"/>
          <w:color w:val="000000" w:themeColor="text1"/>
          <w:sz w:val="24"/>
          <w:szCs w:val="24"/>
        </w:rPr>
        <w:t>,</w:t>
      </w:r>
      <w:r>
        <w:rPr>
          <w:rFonts w:ascii="Times New Roman" w:hAnsi="Times New Roman"/>
          <w:color w:val="000000" w:themeColor="text1"/>
          <w:sz w:val="24"/>
          <w:szCs w:val="24"/>
        </w:rPr>
        <w:br/>
      </w:r>
      <w:r w:rsidRPr="00B969C2">
        <w:rPr>
          <w:rFonts w:ascii="Times New Roman" w:hAnsi="Times New Roman"/>
          <w:color w:val="000000" w:themeColor="text1"/>
          <w:sz w:val="24"/>
          <w:szCs w:val="24"/>
        </w:rPr>
        <w:t>o którym mowa w § 10 ust. 2</w:t>
      </w:r>
      <w:r w:rsidR="005F6B71">
        <w:rPr>
          <w:rFonts w:ascii="Times New Roman" w:hAnsi="Times New Roman"/>
          <w:color w:val="000000" w:themeColor="text1"/>
          <w:sz w:val="24"/>
          <w:szCs w:val="24"/>
        </w:rPr>
        <w:t>,</w:t>
      </w:r>
      <w:r w:rsidRPr="00B969C2">
        <w:rPr>
          <w:rFonts w:ascii="Times New Roman" w:hAnsi="Times New Roman"/>
          <w:color w:val="000000" w:themeColor="text1"/>
          <w:sz w:val="24"/>
          <w:szCs w:val="24"/>
        </w:rPr>
        <w:t xml:space="preserve"> Zamawiający wstrzymuje zapłatę faktury końcowej do czasu </w:t>
      </w:r>
      <w:r w:rsidRPr="00B969C2">
        <w:rPr>
          <w:rFonts w:ascii="Times New Roman" w:hAnsi="Times New Roman"/>
          <w:color w:val="000000" w:themeColor="text1"/>
          <w:sz w:val="24"/>
          <w:szCs w:val="24"/>
        </w:rPr>
        <w:lastRenderedPageBreak/>
        <w:t>przedłożenia dokumentu gwarancji. Z tego tytułu nie przysługują Wykonawcy odsetki za nieterminową zapłatę faktury.</w:t>
      </w:r>
    </w:p>
    <w:p w:rsidR="00BE0421" w:rsidRDefault="00BE0421" w:rsidP="00A32A5F">
      <w:pPr>
        <w:spacing w:after="0" w:line="240" w:lineRule="auto"/>
        <w:rPr>
          <w:rFonts w:ascii="Times New Roman" w:hAnsi="Times New Roman"/>
          <w:color w:val="000000" w:themeColor="text1"/>
          <w:sz w:val="24"/>
          <w:szCs w:val="24"/>
        </w:rPr>
      </w:pPr>
    </w:p>
    <w:p w:rsidR="00627983" w:rsidRPr="003C44C2" w:rsidRDefault="00627983" w:rsidP="00627983">
      <w:pPr>
        <w:spacing w:after="0" w:line="240" w:lineRule="auto"/>
        <w:jc w:val="center"/>
        <w:rPr>
          <w:rFonts w:ascii="Times New Roman" w:hAnsi="Times New Roman"/>
          <w:color w:val="000000" w:themeColor="text1"/>
          <w:sz w:val="24"/>
          <w:szCs w:val="24"/>
        </w:rPr>
      </w:pPr>
      <w:r w:rsidRPr="003C44C2">
        <w:rPr>
          <w:rFonts w:ascii="Times New Roman" w:hAnsi="Times New Roman"/>
          <w:color w:val="000000" w:themeColor="text1"/>
          <w:sz w:val="24"/>
          <w:szCs w:val="24"/>
        </w:rPr>
        <w:t>§ 17.</w:t>
      </w:r>
    </w:p>
    <w:p w:rsidR="00627983" w:rsidRPr="00B969C2" w:rsidRDefault="00627983" w:rsidP="00627983">
      <w:pPr>
        <w:spacing w:after="0" w:line="240" w:lineRule="auto"/>
        <w:jc w:val="center"/>
        <w:rPr>
          <w:rFonts w:ascii="Times New Roman" w:hAnsi="Times New Roman"/>
          <w:color w:val="000000" w:themeColor="text1"/>
          <w:sz w:val="24"/>
          <w:szCs w:val="24"/>
        </w:rPr>
      </w:pPr>
    </w:p>
    <w:p w:rsidR="00627983" w:rsidRDefault="00627983" w:rsidP="00AA5B92">
      <w:pPr>
        <w:pStyle w:val="Akapitzlist"/>
        <w:numPr>
          <w:ilvl w:val="0"/>
          <w:numId w:val="54"/>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Zamawiający może odstąpić od umowy w następujących przypadkach :</w:t>
      </w:r>
    </w:p>
    <w:p w:rsidR="00627983" w:rsidRPr="00B969C2" w:rsidRDefault="00627983" w:rsidP="00AA5B92">
      <w:pPr>
        <w:pStyle w:val="Akapitzlist"/>
        <w:numPr>
          <w:ilvl w:val="0"/>
          <w:numId w:val="55"/>
        </w:numPr>
        <w:spacing w:after="0"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 razie zaistnienia istotnej zmiany okoliczności powodującej, że wykonanie umowy nie leży w interesie publicznym, czego nie można było przewi</w:t>
      </w:r>
      <w:r>
        <w:rPr>
          <w:rFonts w:ascii="Times New Roman" w:hAnsi="Times New Roman"/>
          <w:color w:val="000000" w:themeColor="text1"/>
          <w:sz w:val="24"/>
          <w:szCs w:val="24"/>
        </w:rPr>
        <w:t>dzieć w chwili zawarcia umowy, Z</w:t>
      </w:r>
      <w:r w:rsidRPr="00B969C2">
        <w:rPr>
          <w:rFonts w:ascii="Times New Roman" w:hAnsi="Times New Roman"/>
          <w:color w:val="000000" w:themeColor="text1"/>
          <w:sz w:val="24"/>
          <w:szCs w:val="24"/>
        </w:rPr>
        <w:t>amawiający może odstąpić od umowy w terminie 30 dni od powzięcia wia</w:t>
      </w:r>
      <w:r>
        <w:rPr>
          <w:rFonts w:ascii="Times New Roman" w:hAnsi="Times New Roman"/>
          <w:color w:val="000000" w:themeColor="text1"/>
          <w:sz w:val="24"/>
          <w:szCs w:val="24"/>
        </w:rPr>
        <w:t>domości o tych okolicznościach,</w:t>
      </w:r>
    </w:p>
    <w:p w:rsidR="00627983" w:rsidRPr="00B969C2" w:rsidRDefault="00627983" w:rsidP="00AA5B92">
      <w:pPr>
        <w:pStyle w:val="Akapitzlist"/>
        <w:numPr>
          <w:ilvl w:val="0"/>
          <w:numId w:val="55"/>
        </w:numPr>
        <w:spacing w:after="0"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nastąpi likwidacja lub rozwiązanie firmy Wykonawcy,</w:t>
      </w:r>
    </w:p>
    <w:p w:rsidR="00627983" w:rsidRPr="00B969C2" w:rsidRDefault="00627983" w:rsidP="00AA5B92">
      <w:pPr>
        <w:pStyle w:val="Akapitzlist"/>
        <w:numPr>
          <w:ilvl w:val="0"/>
          <w:numId w:val="55"/>
        </w:numPr>
        <w:spacing w:after="0"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nie rozpoczął w</w:t>
      </w:r>
      <w:r>
        <w:rPr>
          <w:rFonts w:ascii="Times New Roman" w:hAnsi="Times New Roman"/>
          <w:color w:val="000000" w:themeColor="text1"/>
          <w:sz w:val="24"/>
          <w:szCs w:val="24"/>
        </w:rPr>
        <w:t>ykonywania umowy</w:t>
      </w:r>
      <w:r w:rsidR="001F426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lub przerwał </w:t>
      </w:r>
      <w:r w:rsidR="00F87E92">
        <w:rPr>
          <w:rFonts w:ascii="Times New Roman" w:hAnsi="Times New Roman"/>
          <w:color w:val="000000" w:themeColor="text1"/>
          <w:sz w:val="24"/>
          <w:szCs w:val="24"/>
        </w:rPr>
        <w:t xml:space="preserve">jej </w:t>
      </w:r>
      <w:r>
        <w:rPr>
          <w:rFonts w:ascii="Times New Roman" w:hAnsi="Times New Roman"/>
          <w:color w:val="000000" w:themeColor="text1"/>
          <w:sz w:val="24"/>
          <w:szCs w:val="24"/>
        </w:rPr>
        <w:t>w</w:t>
      </w:r>
      <w:r w:rsidRPr="00B969C2">
        <w:rPr>
          <w:rFonts w:ascii="Times New Roman" w:hAnsi="Times New Roman"/>
          <w:color w:val="000000" w:themeColor="text1"/>
          <w:sz w:val="24"/>
          <w:szCs w:val="24"/>
        </w:rPr>
        <w:t>ykon</w:t>
      </w:r>
      <w:r w:rsidR="00F87E92">
        <w:rPr>
          <w:rFonts w:ascii="Times New Roman" w:hAnsi="Times New Roman"/>
          <w:color w:val="000000" w:themeColor="text1"/>
          <w:sz w:val="24"/>
          <w:szCs w:val="24"/>
        </w:rPr>
        <w:t>ywa</w:t>
      </w:r>
      <w:r w:rsidRPr="00B969C2">
        <w:rPr>
          <w:rFonts w:ascii="Times New Roman" w:hAnsi="Times New Roman"/>
          <w:color w:val="000000" w:themeColor="text1"/>
          <w:sz w:val="24"/>
          <w:szCs w:val="24"/>
        </w:rPr>
        <w:t>nie,</w:t>
      </w:r>
    </w:p>
    <w:p w:rsidR="00627983" w:rsidRPr="00B969C2" w:rsidRDefault="00627983" w:rsidP="00AA5B92">
      <w:pPr>
        <w:pStyle w:val="Akapitzlist"/>
        <w:numPr>
          <w:ilvl w:val="0"/>
          <w:numId w:val="55"/>
        </w:numPr>
        <w:spacing w:after="0"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nie odpowiedział co najmniej dwukrotnie na wezwanie</w:t>
      </w:r>
      <w:r>
        <w:rPr>
          <w:rFonts w:ascii="Times New Roman" w:hAnsi="Times New Roman"/>
          <w:color w:val="000000" w:themeColor="text1"/>
          <w:sz w:val="24"/>
          <w:szCs w:val="24"/>
        </w:rPr>
        <w:t xml:space="preserve"> Zamawiającego</w:t>
      </w:r>
      <w:r w:rsidRPr="00B969C2">
        <w:rPr>
          <w:rFonts w:ascii="Times New Roman" w:hAnsi="Times New Roman"/>
          <w:color w:val="000000" w:themeColor="text1"/>
          <w:sz w:val="24"/>
          <w:szCs w:val="24"/>
        </w:rPr>
        <w:t xml:space="preserve"> do </w:t>
      </w:r>
      <w:r>
        <w:rPr>
          <w:rFonts w:ascii="Times New Roman" w:hAnsi="Times New Roman"/>
          <w:color w:val="000000" w:themeColor="text1"/>
          <w:sz w:val="24"/>
          <w:szCs w:val="24"/>
        </w:rPr>
        <w:t>kontaktu</w:t>
      </w:r>
      <w:r w:rsidRPr="00B969C2">
        <w:rPr>
          <w:rFonts w:ascii="Times New Roman" w:hAnsi="Times New Roman"/>
          <w:color w:val="000000" w:themeColor="text1"/>
          <w:sz w:val="24"/>
          <w:szCs w:val="24"/>
        </w:rPr>
        <w:t>,</w:t>
      </w:r>
    </w:p>
    <w:p w:rsidR="00627983" w:rsidRPr="00B969C2" w:rsidRDefault="00627983" w:rsidP="00AA5B92">
      <w:pPr>
        <w:pStyle w:val="Akapitzlist"/>
        <w:numPr>
          <w:ilvl w:val="0"/>
          <w:numId w:val="55"/>
        </w:numPr>
        <w:spacing w:after="0" w:line="240" w:lineRule="auto"/>
        <w:ind w:left="567" w:hanging="283"/>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Wykonawca pozostaje w zwłoce dłużej niż 30 dni.</w:t>
      </w:r>
    </w:p>
    <w:p w:rsidR="00627983" w:rsidRPr="00B969C2" w:rsidRDefault="00627983" w:rsidP="00AA5B92">
      <w:pPr>
        <w:pStyle w:val="Akapitzlist"/>
        <w:numPr>
          <w:ilvl w:val="0"/>
          <w:numId w:val="55"/>
        </w:numPr>
        <w:spacing w:after="0" w:line="240" w:lineRule="auto"/>
        <w:ind w:left="567" w:hanging="283"/>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Pr="00B969C2">
        <w:rPr>
          <w:rFonts w:ascii="Times New Roman" w:hAnsi="Times New Roman"/>
          <w:color w:val="000000" w:themeColor="text1"/>
          <w:sz w:val="24"/>
          <w:szCs w:val="24"/>
        </w:rPr>
        <w:t xml:space="preserve"> przypadku dokonywania przez Zamawiającego wielokrotnie zapłaty wynagrodzenia podwykonawcom, dalszym podwykonawcom za Wykonawcę lub w przypadku dokonania przez Zamawiającego jednorazowej zapłaty przenoszącej</w:t>
      </w:r>
      <w:r w:rsidR="00D97A02">
        <w:rPr>
          <w:rFonts w:ascii="Times New Roman" w:hAnsi="Times New Roman"/>
          <w:color w:val="000000" w:themeColor="text1"/>
          <w:sz w:val="24"/>
          <w:szCs w:val="24"/>
        </w:rPr>
        <w:t xml:space="preserve"> większą niż</w:t>
      </w:r>
      <w:r w:rsidRPr="00B969C2">
        <w:rPr>
          <w:rFonts w:ascii="Times New Roman" w:hAnsi="Times New Roman"/>
          <w:color w:val="000000" w:themeColor="text1"/>
          <w:sz w:val="24"/>
          <w:szCs w:val="24"/>
        </w:rPr>
        <w:t xml:space="preserve"> 5% wartości przedmiotowej umowy. </w:t>
      </w:r>
    </w:p>
    <w:p w:rsidR="00627983" w:rsidRPr="00B969C2" w:rsidRDefault="00627983" w:rsidP="00AA5B92">
      <w:pPr>
        <w:pStyle w:val="Akapitzlist"/>
        <w:numPr>
          <w:ilvl w:val="0"/>
          <w:numId w:val="54"/>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Odstąpienie od umowy nastąpi na piśmie.</w:t>
      </w:r>
    </w:p>
    <w:p w:rsidR="00627983" w:rsidRPr="00B969C2" w:rsidRDefault="00627983" w:rsidP="00AA5B92">
      <w:pPr>
        <w:pStyle w:val="Akapitzlist"/>
        <w:numPr>
          <w:ilvl w:val="0"/>
          <w:numId w:val="54"/>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 przypadkach określonych powyżej Wykonawca może żądać wyłącznie wynagrodzenia należnego z tytułu wykonania części umowy.</w:t>
      </w:r>
    </w:p>
    <w:p w:rsidR="00627983" w:rsidRDefault="00627983" w:rsidP="00627983">
      <w:pPr>
        <w:spacing w:line="240" w:lineRule="auto"/>
        <w:rPr>
          <w:rFonts w:ascii="Times New Roman" w:hAnsi="Times New Roman"/>
          <w:b/>
          <w:color w:val="000000" w:themeColor="text1"/>
          <w:sz w:val="24"/>
          <w:szCs w:val="24"/>
        </w:rPr>
      </w:pPr>
    </w:p>
    <w:p w:rsidR="00627983" w:rsidRPr="00B969C2" w:rsidRDefault="00627983" w:rsidP="00627983">
      <w:pPr>
        <w:spacing w:line="240" w:lineRule="auto"/>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 xml:space="preserve">Rozdział VIII – </w:t>
      </w:r>
      <w:r>
        <w:rPr>
          <w:rFonts w:ascii="Times New Roman" w:hAnsi="Times New Roman"/>
          <w:b/>
          <w:color w:val="000000" w:themeColor="text1"/>
          <w:sz w:val="24"/>
          <w:szCs w:val="24"/>
        </w:rPr>
        <w:t>Zmiana umowy i modyfikacje</w:t>
      </w:r>
    </w:p>
    <w:p w:rsidR="00627983" w:rsidRDefault="00627983" w:rsidP="00627983">
      <w:pPr>
        <w:spacing w:after="0" w:line="240" w:lineRule="auto"/>
        <w:jc w:val="center"/>
        <w:rPr>
          <w:rFonts w:ascii="Times New Roman" w:hAnsi="Times New Roman"/>
          <w:color w:val="000000" w:themeColor="text1"/>
          <w:sz w:val="24"/>
          <w:szCs w:val="24"/>
        </w:rPr>
      </w:pPr>
      <w:r w:rsidRPr="003C44C2">
        <w:rPr>
          <w:rFonts w:ascii="Times New Roman" w:hAnsi="Times New Roman"/>
          <w:color w:val="000000" w:themeColor="text1"/>
          <w:sz w:val="24"/>
          <w:szCs w:val="24"/>
        </w:rPr>
        <w:t>§ 18</w:t>
      </w:r>
      <w:r>
        <w:rPr>
          <w:rFonts w:ascii="Times New Roman" w:hAnsi="Times New Roman"/>
          <w:color w:val="000000" w:themeColor="text1"/>
          <w:sz w:val="24"/>
          <w:szCs w:val="24"/>
        </w:rPr>
        <w:t>.</w:t>
      </w:r>
    </w:p>
    <w:p w:rsidR="00627983" w:rsidRPr="003C44C2" w:rsidRDefault="00627983" w:rsidP="00627983">
      <w:pPr>
        <w:spacing w:after="0" w:line="240" w:lineRule="auto"/>
        <w:jc w:val="center"/>
        <w:rPr>
          <w:rFonts w:ascii="Times New Roman" w:hAnsi="Times New Roman"/>
          <w:color w:val="000000" w:themeColor="text1"/>
          <w:sz w:val="24"/>
          <w:szCs w:val="24"/>
        </w:rPr>
      </w:pPr>
    </w:p>
    <w:p w:rsidR="00627983" w:rsidRPr="00B969C2" w:rsidRDefault="00627983" w:rsidP="00AA5B92">
      <w:pPr>
        <w:pStyle w:val="Tekstpodstawowy"/>
        <w:numPr>
          <w:ilvl w:val="0"/>
          <w:numId w:val="31"/>
        </w:numPr>
        <w:spacing w:line="240" w:lineRule="auto"/>
        <w:ind w:left="360"/>
        <w:rPr>
          <w:color w:val="000000" w:themeColor="text1"/>
        </w:rPr>
      </w:pPr>
      <w:r w:rsidRPr="00B969C2">
        <w:rPr>
          <w:color w:val="000000" w:themeColor="text1"/>
        </w:rPr>
        <w:t xml:space="preserve">Zamawiający przewiduje możliwość dokonania zmian postanowień umowy w stosunku   do treści  oferty, na podstawie której dokonany będzie wybór Wykonawcy. Wszelkie zmiany </w:t>
      </w:r>
      <w:r w:rsidR="00BE0421">
        <w:rPr>
          <w:color w:val="000000" w:themeColor="text1"/>
        </w:rPr>
        <w:br/>
      </w:r>
      <w:r w:rsidRPr="00B969C2">
        <w:rPr>
          <w:color w:val="000000" w:themeColor="text1"/>
        </w:rPr>
        <w:t>i uzupełnienia treści umowy wymagają formy pisemnej, pod rygorem nieważności.</w:t>
      </w:r>
    </w:p>
    <w:p w:rsidR="00627983" w:rsidRPr="00B969C2" w:rsidRDefault="00627983" w:rsidP="00AA5B92">
      <w:pPr>
        <w:pStyle w:val="Tekstpodstawowy"/>
        <w:numPr>
          <w:ilvl w:val="0"/>
          <w:numId w:val="31"/>
        </w:numPr>
        <w:spacing w:line="240" w:lineRule="auto"/>
        <w:ind w:left="360"/>
        <w:rPr>
          <w:color w:val="000000" w:themeColor="text1"/>
        </w:rPr>
      </w:pPr>
      <w:r w:rsidRPr="00B969C2">
        <w:rPr>
          <w:color w:val="000000" w:themeColor="text1"/>
        </w:rPr>
        <w:t>Zamawiający określa następujące warunki, w jakich przewiduje możliwość dokonania  zmian zawartej umowy:</w:t>
      </w:r>
    </w:p>
    <w:p w:rsidR="00627983" w:rsidRPr="00B969C2" w:rsidRDefault="00627983" w:rsidP="00AA5B92">
      <w:pPr>
        <w:pStyle w:val="Akapitzlist"/>
        <w:numPr>
          <w:ilvl w:val="0"/>
          <w:numId w:val="50"/>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na wniosek Wykonawcy dopuszczalna jest zmiana terminu wykonania umowy na okres uwzględniający liczbę dni opóźnienia, spowodowanego występowaniem dłużej niż przez </w:t>
      </w:r>
      <w:r w:rsidR="00BD06C0">
        <w:rPr>
          <w:rFonts w:ascii="Times New Roman" w:hAnsi="Times New Roman"/>
          <w:color w:val="000000" w:themeColor="text1"/>
          <w:sz w:val="24"/>
          <w:szCs w:val="24"/>
        </w:rPr>
        <w:t>5</w:t>
      </w:r>
      <w:r w:rsidRPr="00B969C2">
        <w:rPr>
          <w:rFonts w:ascii="Times New Roman" w:hAnsi="Times New Roman"/>
          <w:color w:val="000000" w:themeColor="text1"/>
          <w:sz w:val="24"/>
          <w:szCs w:val="24"/>
        </w:rPr>
        <w:t xml:space="preserve"> kolejnych dni niekorzystnych warunków atmosferycznych uniemożliwiających wykonywanie robót,  fakt ten winien być potwierdzony wpisem do dziennika budowy;</w:t>
      </w:r>
    </w:p>
    <w:p w:rsidR="00627983" w:rsidRPr="00B969C2" w:rsidRDefault="00627983" w:rsidP="00AA5B92">
      <w:pPr>
        <w:pStyle w:val="Akapitzlist"/>
        <w:numPr>
          <w:ilvl w:val="0"/>
          <w:numId w:val="50"/>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 przyczyn niezależnych od Zamawiającego, tj. z powodu nadzwyczajnych zdarzeń gospodarczych, których Zamawiający nie mógł przewidzieć w chwili zawarcia umowy;</w:t>
      </w:r>
    </w:p>
    <w:p w:rsidR="00627983" w:rsidRPr="00B969C2" w:rsidRDefault="00627983" w:rsidP="00AA5B92">
      <w:pPr>
        <w:pStyle w:val="Akapitzlist"/>
        <w:numPr>
          <w:ilvl w:val="0"/>
          <w:numId w:val="50"/>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 przypadku </w:t>
      </w:r>
      <w:r w:rsidRPr="00B969C2">
        <w:rPr>
          <w:rFonts w:ascii="Times New Roman" w:hAnsi="Times New Roman"/>
          <w:color w:val="000000" w:themeColor="text1"/>
          <w:sz w:val="24"/>
          <w:szCs w:val="24"/>
        </w:rPr>
        <w:t>koniecznoś</w:t>
      </w:r>
      <w:r w:rsidR="003C51DC">
        <w:rPr>
          <w:rFonts w:ascii="Times New Roman" w:hAnsi="Times New Roman"/>
          <w:color w:val="000000" w:themeColor="text1"/>
          <w:sz w:val="24"/>
          <w:szCs w:val="24"/>
        </w:rPr>
        <w:t>ci</w:t>
      </w:r>
      <w:r w:rsidRPr="00B969C2">
        <w:rPr>
          <w:rFonts w:ascii="Times New Roman" w:hAnsi="Times New Roman"/>
          <w:color w:val="000000" w:themeColor="text1"/>
          <w:sz w:val="24"/>
          <w:szCs w:val="24"/>
        </w:rPr>
        <w:t xml:space="preserve"> zmiany terminu umownego: </w:t>
      </w:r>
    </w:p>
    <w:p w:rsidR="00627983" w:rsidRPr="00B969C2" w:rsidRDefault="00627983" w:rsidP="00AA5B92">
      <w:pPr>
        <w:pStyle w:val="Akapitzlist"/>
        <w:numPr>
          <w:ilvl w:val="0"/>
          <w:numId w:val="51"/>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konieczności wykonania dodatkowych badań, ekspertyz, analiz itp.</w:t>
      </w:r>
    </w:p>
    <w:p w:rsidR="00627983" w:rsidRPr="00B969C2" w:rsidRDefault="00627983" w:rsidP="00AA5B92">
      <w:pPr>
        <w:pStyle w:val="Akapitzlist"/>
        <w:numPr>
          <w:ilvl w:val="0"/>
          <w:numId w:val="51"/>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konieczności wykonania prac wynikających z zaleceń organów uprawnionych, </w:t>
      </w:r>
      <w:r>
        <w:rPr>
          <w:rFonts w:ascii="Times New Roman" w:hAnsi="Times New Roman"/>
          <w:color w:val="000000" w:themeColor="text1"/>
          <w:sz w:val="24"/>
          <w:szCs w:val="24"/>
        </w:rPr>
        <w:t>np</w:t>
      </w:r>
      <w:r w:rsidR="00A32A5F">
        <w:rPr>
          <w:rFonts w:ascii="Times New Roman" w:hAnsi="Times New Roman"/>
          <w:color w:val="000000" w:themeColor="text1"/>
          <w:sz w:val="24"/>
          <w:szCs w:val="24"/>
        </w:rPr>
        <w:t>.   Nadzoru Budowlanego</w:t>
      </w:r>
      <w:r w:rsidRPr="00B969C2">
        <w:rPr>
          <w:rFonts w:ascii="Times New Roman" w:hAnsi="Times New Roman"/>
          <w:color w:val="000000" w:themeColor="text1"/>
          <w:sz w:val="24"/>
          <w:szCs w:val="24"/>
        </w:rPr>
        <w:t>,</w:t>
      </w:r>
    </w:p>
    <w:p w:rsidR="00627983" w:rsidRPr="00B969C2" w:rsidRDefault="00627983" w:rsidP="00AA5B92">
      <w:pPr>
        <w:pStyle w:val="Akapitzlist"/>
        <w:numPr>
          <w:ilvl w:val="0"/>
          <w:numId w:val="51"/>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 wystąpienia opóźnienia przekazania terenu budowy Wykonawcy z winy  Zamawiającego,</w:t>
      </w:r>
    </w:p>
    <w:p w:rsidR="00627983" w:rsidRPr="00B969C2" w:rsidRDefault="00627983" w:rsidP="00AA5B92">
      <w:pPr>
        <w:pStyle w:val="Akapitzlist"/>
        <w:numPr>
          <w:ilvl w:val="0"/>
          <w:numId w:val="51"/>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wystąpienia opóźnień w rozpoczęciu czynności odbiorowych z powodów nieleżących po stronie Wykonawcy,</w:t>
      </w:r>
    </w:p>
    <w:p w:rsidR="00627983" w:rsidRPr="00B969C2" w:rsidRDefault="00627983" w:rsidP="00AA5B92">
      <w:pPr>
        <w:pStyle w:val="Akapitzlist"/>
        <w:numPr>
          <w:ilvl w:val="0"/>
          <w:numId w:val="51"/>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wystąpienia sytuacji niemożliwej do przewidzenia, której rozwiązanie jest korzystne dla Zamawiającego i bezpośrednio wpływa na koszty i/lub termin zakończenia budowy,</w:t>
      </w:r>
    </w:p>
    <w:p w:rsidR="00627983" w:rsidRPr="00B969C2" w:rsidRDefault="00627983" w:rsidP="00AA5B92">
      <w:pPr>
        <w:pStyle w:val="Akapitzlist"/>
        <w:numPr>
          <w:ilvl w:val="0"/>
          <w:numId w:val="51"/>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 powyższym przypadku zmiany terminu wykonania </w:t>
      </w:r>
      <w:r w:rsidR="003C51DC">
        <w:rPr>
          <w:rFonts w:ascii="Times New Roman" w:hAnsi="Times New Roman"/>
          <w:color w:val="000000" w:themeColor="text1"/>
          <w:sz w:val="24"/>
          <w:szCs w:val="24"/>
        </w:rPr>
        <w:t xml:space="preserve">przedmiotu </w:t>
      </w:r>
      <w:r w:rsidRPr="00B969C2">
        <w:rPr>
          <w:rFonts w:ascii="Times New Roman" w:hAnsi="Times New Roman"/>
          <w:color w:val="000000" w:themeColor="text1"/>
          <w:sz w:val="24"/>
          <w:szCs w:val="24"/>
        </w:rPr>
        <w:t>umowy uzależnione będą od czasu trwania zdarzenia powodującego</w:t>
      </w:r>
      <w:r w:rsidR="003C51DC">
        <w:rPr>
          <w:rFonts w:ascii="Times New Roman" w:hAnsi="Times New Roman"/>
          <w:color w:val="000000" w:themeColor="text1"/>
          <w:sz w:val="24"/>
          <w:szCs w:val="24"/>
        </w:rPr>
        <w:t xml:space="preserve"> wstrzymanie robót podstawowych.</w:t>
      </w:r>
    </w:p>
    <w:p w:rsidR="0097429A" w:rsidRPr="00B969C2" w:rsidRDefault="0097429A" w:rsidP="00AA5B92">
      <w:pPr>
        <w:pStyle w:val="Akapitzlist"/>
        <w:numPr>
          <w:ilvl w:val="0"/>
          <w:numId w:val="50"/>
        </w:numPr>
        <w:spacing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pacing w:val="-6"/>
          <w:sz w:val="24"/>
          <w:szCs w:val="24"/>
          <w:lang w:eastAsia="pl-PL"/>
        </w:rPr>
        <w:lastRenderedPageBreak/>
        <w:t>Zmiana formy zabezpieczenia</w:t>
      </w:r>
      <w:r w:rsidR="00C10056">
        <w:rPr>
          <w:rFonts w:ascii="Times New Roman" w:eastAsia="Times New Roman" w:hAnsi="Times New Roman"/>
          <w:color w:val="000000" w:themeColor="text1"/>
          <w:spacing w:val="-6"/>
          <w:sz w:val="24"/>
          <w:szCs w:val="24"/>
          <w:lang w:eastAsia="pl-PL"/>
        </w:rPr>
        <w:t xml:space="preserve"> należytego wykonania umowy</w:t>
      </w:r>
      <w:r>
        <w:rPr>
          <w:rFonts w:ascii="Times New Roman" w:eastAsia="Times New Roman" w:hAnsi="Times New Roman"/>
          <w:color w:val="000000" w:themeColor="text1"/>
          <w:spacing w:val="-6"/>
          <w:sz w:val="24"/>
          <w:szCs w:val="24"/>
          <w:lang w:eastAsia="pl-PL"/>
        </w:rPr>
        <w:t xml:space="preserve"> nie wymaga zmiany umowy, lecz jedynie pisemnej akceptacji Zamawiającego.</w:t>
      </w:r>
    </w:p>
    <w:p w:rsidR="00627983" w:rsidRPr="00B969C2" w:rsidRDefault="00627983" w:rsidP="00AA5B92">
      <w:pPr>
        <w:pStyle w:val="Akapitzlist"/>
        <w:numPr>
          <w:ilvl w:val="0"/>
          <w:numId w:val="50"/>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Wykonawca może dokonać zmian osób, pełniących funkcje kierownicze na budowie </w:t>
      </w:r>
      <w:r>
        <w:rPr>
          <w:rFonts w:ascii="Times New Roman" w:hAnsi="Times New Roman"/>
          <w:color w:val="000000" w:themeColor="text1"/>
          <w:sz w:val="24"/>
          <w:szCs w:val="24"/>
        </w:rPr>
        <w:br/>
      </w:r>
      <w:r w:rsidRPr="00B969C2">
        <w:rPr>
          <w:rFonts w:ascii="Times New Roman" w:hAnsi="Times New Roman"/>
          <w:color w:val="000000" w:themeColor="text1"/>
          <w:sz w:val="24"/>
          <w:szCs w:val="24"/>
        </w:rPr>
        <w:t>z zachowaniem właściwych kwalifikacji zawodowych. Zmiana taka nie wym</w:t>
      </w:r>
      <w:r>
        <w:rPr>
          <w:rFonts w:ascii="Times New Roman" w:hAnsi="Times New Roman"/>
          <w:color w:val="000000" w:themeColor="text1"/>
          <w:sz w:val="24"/>
          <w:szCs w:val="24"/>
        </w:rPr>
        <w:t xml:space="preserve">aga </w:t>
      </w:r>
      <w:r w:rsidR="0097429A">
        <w:rPr>
          <w:rFonts w:ascii="Times New Roman" w:hAnsi="Times New Roman"/>
          <w:color w:val="000000" w:themeColor="text1"/>
          <w:sz w:val="24"/>
          <w:szCs w:val="24"/>
        </w:rPr>
        <w:t>zmiany umowy, lecz jedynie pisemnej akceptacji Zamawiającego.</w:t>
      </w:r>
    </w:p>
    <w:p w:rsidR="00627983" w:rsidRPr="00B969C2" w:rsidRDefault="00627983" w:rsidP="00AA5B92">
      <w:pPr>
        <w:pStyle w:val="Akapitzlist"/>
        <w:numPr>
          <w:ilvl w:val="0"/>
          <w:numId w:val="50"/>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Wyko</w:t>
      </w:r>
      <w:r>
        <w:rPr>
          <w:rFonts w:ascii="Times New Roman" w:hAnsi="Times New Roman"/>
          <w:color w:val="000000" w:themeColor="text1"/>
          <w:sz w:val="24"/>
          <w:szCs w:val="24"/>
        </w:rPr>
        <w:t xml:space="preserve">nawca nie będzie uprawniony do </w:t>
      </w:r>
      <w:r w:rsidRPr="00B969C2">
        <w:rPr>
          <w:rFonts w:ascii="Times New Roman" w:hAnsi="Times New Roman"/>
          <w:color w:val="000000" w:themeColor="text1"/>
          <w:sz w:val="24"/>
          <w:szCs w:val="24"/>
        </w:rPr>
        <w:t>przedłużenia terminu wykonania  umowy,   jeżeli zmiana jest wymuszona uchybieniem czy naruszeniem umowy przez Wykonawcę</w:t>
      </w:r>
      <w:r w:rsidR="003976E1">
        <w:rPr>
          <w:rFonts w:ascii="Times New Roman" w:hAnsi="Times New Roman"/>
          <w:color w:val="000000" w:themeColor="text1"/>
          <w:sz w:val="24"/>
          <w:szCs w:val="24"/>
        </w:rPr>
        <w:t>.</w:t>
      </w:r>
    </w:p>
    <w:p w:rsidR="00627983" w:rsidRPr="00B969C2" w:rsidRDefault="00627983" w:rsidP="00AA5B92">
      <w:pPr>
        <w:pStyle w:val="Akapitzlist"/>
        <w:numPr>
          <w:ilvl w:val="0"/>
          <w:numId w:val="50"/>
        </w:numPr>
        <w:spacing w:after="0" w:line="240" w:lineRule="auto"/>
        <w:jc w:val="both"/>
        <w:rPr>
          <w:rFonts w:ascii="Times New Roman" w:hAnsi="Times New Roman"/>
          <w:color w:val="000000" w:themeColor="text1"/>
          <w:sz w:val="24"/>
          <w:szCs w:val="24"/>
        </w:rPr>
      </w:pPr>
      <w:r w:rsidRPr="00B969C2">
        <w:rPr>
          <w:rFonts w:ascii="Times New Roman" w:eastAsia="Times New Roman" w:hAnsi="Times New Roman"/>
          <w:color w:val="000000" w:themeColor="text1"/>
          <w:spacing w:val="-6"/>
          <w:sz w:val="24"/>
          <w:szCs w:val="24"/>
          <w:lang w:eastAsia="pl-PL"/>
        </w:rPr>
        <w:t>Zamawiający dopuszcza zmianę podwykonawców lub/i części wykonywanych prz</w:t>
      </w:r>
      <w:r w:rsidR="00CC43A5">
        <w:rPr>
          <w:rFonts w:ascii="Times New Roman" w:eastAsia="Times New Roman" w:hAnsi="Times New Roman"/>
          <w:color w:val="000000" w:themeColor="text1"/>
          <w:spacing w:val="-6"/>
          <w:sz w:val="24"/>
          <w:szCs w:val="24"/>
          <w:lang w:eastAsia="pl-PL"/>
        </w:rPr>
        <w:t>ez nich robót, bądź wprowadzenie</w:t>
      </w:r>
      <w:r w:rsidRPr="00B969C2">
        <w:rPr>
          <w:rFonts w:ascii="Times New Roman" w:eastAsia="Times New Roman" w:hAnsi="Times New Roman"/>
          <w:color w:val="000000" w:themeColor="text1"/>
          <w:spacing w:val="-6"/>
          <w:sz w:val="24"/>
          <w:szCs w:val="24"/>
          <w:lang w:eastAsia="pl-PL"/>
        </w:rPr>
        <w:t xml:space="preserve"> podwykonawcy</w:t>
      </w:r>
      <w:r>
        <w:rPr>
          <w:rFonts w:ascii="Times New Roman" w:eastAsia="Times New Roman" w:hAnsi="Times New Roman"/>
          <w:color w:val="000000" w:themeColor="text1"/>
          <w:spacing w:val="-6"/>
          <w:sz w:val="24"/>
          <w:szCs w:val="24"/>
          <w:lang w:eastAsia="pl-PL"/>
        </w:rPr>
        <w:t>.</w:t>
      </w:r>
      <w:r w:rsidR="00880A59">
        <w:rPr>
          <w:rFonts w:ascii="Times New Roman" w:eastAsia="Times New Roman" w:hAnsi="Times New Roman"/>
          <w:color w:val="000000" w:themeColor="text1"/>
          <w:spacing w:val="-6"/>
          <w:sz w:val="24"/>
          <w:szCs w:val="24"/>
          <w:lang w:eastAsia="pl-PL"/>
        </w:rPr>
        <w:t xml:space="preserve"> </w:t>
      </w:r>
      <w:r w:rsidR="0097429A" w:rsidRPr="00B969C2">
        <w:rPr>
          <w:rFonts w:ascii="Times New Roman" w:hAnsi="Times New Roman"/>
          <w:color w:val="000000" w:themeColor="text1"/>
          <w:sz w:val="24"/>
          <w:szCs w:val="24"/>
        </w:rPr>
        <w:t>Zmiana taka nie wym</w:t>
      </w:r>
      <w:r w:rsidR="0097429A">
        <w:rPr>
          <w:rFonts w:ascii="Times New Roman" w:hAnsi="Times New Roman"/>
          <w:color w:val="000000" w:themeColor="text1"/>
          <w:sz w:val="24"/>
          <w:szCs w:val="24"/>
        </w:rPr>
        <w:t>aga zmiany umowy, lecz jedynie pisemnej akceptacji Zamawiającego.</w:t>
      </w:r>
    </w:p>
    <w:p w:rsidR="00627983" w:rsidRPr="00B969C2" w:rsidRDefault="00627983" w:rsidP="00AA5B92">
      <w:pPr>
        <w:pStyle w:val="Tekstpodstawowy"/>
        <w:numPr>
          <w:ilvl w:val="0"/>
          <w:numId w:val="31"/>
        </w:numPr>
        <w:spacing w:line="240" w:lineRule="auto"/>
        <w:ind w:left="360"/>
        <w:rPr>
          <w:color w:val="000000" w:themeColor="text1"/>
        </w:rPr>
      </w:pPr>
      <w:r w:rsidRPr="00B969C2">
        <w:rPr>
          <w:color w:val="000000" w:themeColor="text1"/>
        </w:rPr>
        <w:t>W przypadku żądania przedłużenia terminu umownego z przyczyn niezależnych od     Zamawiającego zostanie przeprowadzona następująca procedura:</w:t>
      </w:r>
    </w:p>
    <w:p w:rsidR="00627983" w:rsidRPr="00B969C2" w:rsidRDefault="00627983" w:rsidP="00AA5B92">
      <w:pPr>
        <w:pStyle w:val="Akapitzlist"/>
        <w:numPr>
          <w:ilvl w:val="0"/>
          <w:numId w:val="62"/>
        </w:numPr>
        <w:spacing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 xml:space="preserve">Wykonawca prześle Zamawiającemu projekt zmian do umowy (aneks) w terminie co   najmniej </w:t>
      </w:r>
      <w:r w:rsidR="00BD06C0">
        <w:rPr>
          <w:rFonts w:ascii="Times New Roman" w:hAnsi="Times New Roman"/>
          <w:color w:val="000000" w:themeColor="text1"/>
          <w:sz w:val="24"/>
          <w:szCs w:val="24"/>
        </w:rPr>
        <w:t>5</w:t>
      </w:r>
      <w:r w:rsidRPr="00B969C2">
        <w:rPr>
          <w:rFonts w:ascii="Times New Roman" w:hAnsi="Times New Roman"/>
          <w:color w:val="000000" w:themeColor="text1"/>
          <w:sz w:val="24"/>
          <w:szCs w:val="24"/>
        </w:rPr>
        <w:t xml:space="preserve"> dni przed datą upływu terminu zakończenia umowy z pisemnym uzasadnieniem.</w:t>
      </w:r>
    </w:p>
    <w:p w:rsidR="00627983" w:rsidRPr="00B969C2" w:rsidRDefault="00627983" w:rsidP="00AA5B92">
      <w:pPr>
        <w:pStyle w:val="Akapitzlist"/>
        <w:numPr>
          <w:ilvl w:val="0"/>
          <w:numId w:val="62"/>
        </w:numPr>
        <w:spacing w:after="0" w:line="240" w:lineRule="auto"/>
        <w:jc w:val="both"/>
        <w:rPr>
          <w:rFonts w:ascii="Times New Roman" w:hAnsi="Times New Roman"/>
          <w:color w:val="000000" w:themeColor="text1"/>
          <w:sz w:val="24"/>
          <w:szCs w:val="24"/>
        </w:rPr>
      </w:pPr>
      <w:r w:rsidRPr="00B969C2">
        <w:rPr>
          <w:rFonts w:ascii="Times New Roman" w:hAnsi="Times New Roman"/>
          <w:color w:val="000000" w:themeColor="text1"/>
          <w:sz w:val="24"/>
          <w:szCs w:val="24"/>
        </w:rPr>
        <w:t>Zamawiający udzieli pisemnej odpowiedzi lub odeśle podpisany aneks do umowy przed upływem terminu wykonania umowy.</w:t>
      </w:r>
    </w:p>
    <w:p w:rsidR="00627983" w:rsidRPr="00B969C2" w:rsidRDefault="00627983" w:rsidP="00AA5B92">
      <w:pPr>
        <w:pStyle w:val="Tekstpodstawowy"/>
        <w:numPr>
          <w:ilvl w:val="0"/>
          <w:numId w:val="31"/>
        </w:numPr>
        <w:spacing w:line="240" w:lineRule="auto"/>
        <w:ind w:left="360"/>
        <w:rPr>
          <w:color w:val="000000" w:themeColor="text1"/>
        </w:rPr>
      </w:pPr>
      <w:r w:rsidRPr="00B969C2">
        <w:rPr>
          <w:color w:val="000000" w:themeColor="text1"/>
        </w:rPr>
        <w:t>Warunkiem dokonania zmian postanowień umowy jest zgoda obu stron wyrażona na piśmie pod rygorem nieważności takiej zmiany.</w:t>
      </w:r>
      <w:r>
        <w:rPr>
          <w:color w:val="000000" w:themeColor="text1"/>
        </w:rPr>
        <w:t xml:space="preserve"> Zmiana umowy następuje w formie aneksu.</w:t>
      </w:r>
    </w:p>
    <w:p w:rsidR="00627983" w:rsidRDefault="00627983" w:rsidP="00627983">
      <w:pPr>
        <w:spacing w:after="0" w:line="240" w:lineRule="auto"/>
        <w:rPr>
          <w:rFonts w:ascii="Times New Roman" w:hAnsi="Times New Roman"/>
          <w:b/>
          <w:color w:val="000000" w:themeColor="text1"/>
          <w:sz w:val="24"/>
          <w:szCs w:val="24"/>
        </w:rPr>
      </w:pPr>
    </w:p>
    <w:p w:rsidR="00023D34" w:rsidRDefault="00023D34" w:rsidP="00627983">
      <w:pPr>
        <w:spacing w:after="0" w:line="240" w:lineRule="auto"/>
        <w:rPr>
          <w:rFonts w:ascii="Times New Roman" w:hAnsi="Times New Roman"/>
          <w:b/>
          <w:color w:val="000000" w:themeColor="text1"/>
          <w:sz w:val="24"/>
          <w:szCs w:val="24"/>
        </w:rPr>
      </w:pPr>
    </w:p>
    <w:p w:rsidR="00627983" w:rsidRPr="00B969C2" w:rsidRDefault="00627983" w:rsidP="00627983">
      <w:pPr>
        <w:spacing w:after="0" w:line="240" w:lineRule="auto"/>
        <w:jc w:val="center"/>
        <w:rPr>
          <w:rFonts w:ascii="Times New Roman" w:hAnsi="Times New Roman"/>
          <w:b/>
          <w:color w:val="000000" w:themeColor="text1"/>
          <w:sz w:val="24"/>
          <w:szCs w:val="24"/>
        </w:rPr>
      </w:pPr>
      <w:r w:rsidRPr="00B969C2">
        <w:rPr>
          <w:rFonts w:ascii="Times New Roman" w:hAnsi="Times New Roman"/>
          <w:b/>
          <w:color w:val="000000" w:themeColor="text1"/>
          <w:sz w:val="24"/>
          <w:szCs w:val="24"/>
        </w:rPr>
        <w:t>Rozdział IX – Postanowienia końcowe</w:t>
      </w:r>
    </w:p>
    <w:p w:rsidR="00627983" w:rsidRDefault="00627983" w:rsidP="00627983">
      <w:pPr>
        <w:spacing w:after="0" w:line="240" w:lineRule="auto"/>
        <w:jc w:val="center"/>
        <w:rPr>
          <w:rFonts w:ascii="Times New Roman" w:hAnsi="Times New Roman"/>
          <w:color w:val="000000" w:themeColor="text1"/>
          <w:sz w:val="24"/>
          <w:szCs w:val="24"/>
        </w:rPr>
      </w:pPr>
    </w:p>
    <w:p w:rsidR="00627983" w:rsidRDefault="00627983" w:rsidP="00627983">
      <w:pPr>
        <w:spacing w:line="240" w:lineRule="auto"/>
        <w:jc w:val="center"/>
        <w:rPr>
          <w:rFonts w:ascii="Times New Roman" w:hAnsi="Times New Roman"/>
          <w:color w:val="000000" w:themeColor="text1"/>
          <w:sz w:val="24"/>
          <w:szCs w:val="24"/>
        </w:rPr>
      </w:pPr>
      <w:r w:rsidRPr="003C44C2">
        <w:rPr>
          <w:rFonts w:ascii="Times New Roman" w:hAnsi="Times New Roman"/>
          <w:color w:val="000000" w:themeColor="text1"/>
          <w:sz w:val="24"/>
          <w:szCs w:val="24"/>
        </w:rPr>
        <w:t>§ 19</w:t>
      </w:r>
      <w:r>
        <w:rPr>
          <w:rFonts w:ascii="Times New Roman" w:hAnsi="Times New Roman"/>
          <w:color w:val="000000" w:themeColor="text1"/>
          <w:sz w:val="24"/>
          <w:szCs w:val="24"/>
        </w:rPr>
        <w:t xml:space="preserve">. </w:t>
      </w:r>
    </w:p>
    <w:p w:rsidR="00627983" w:rsidRPr="00B969C2" w:rsidRDefault="00627983" w:rsidP="00AA5B92">
      <w:pPr>
        <w:pStyle w:val="Tekstpodstawowy"/>
        <w:numPr>
          <w:ilvl w:val="0"/>
          <w:numId w:val="48"/>
        </w:numPr>
        <w:spacing w:line="240" w:lineRule="auto"/>
        <w:ind w:left="360"/>
        <w:rPr>
          <w:color w:val="000000" w:themeColor="text1"/>
        </w:rPr>
      </w:pPr>
      <w:r w:rsidRPr="00B969C2">
        <w:rPr>
          <w:color w:val="000000" w:themeColor="text1"/>
        </w:rPr>
        <w:t xml:space="preserve">Zamawiający i Wykonawca </w:t>
      </w:r>
      <w:r>
        <w:rPr>
          <w:color w:val="000000" w:themeColor="text1"/>
        </w:rPr>
        <w:t xml:space="preserve">podejmą wszelkie możliwe kroki </w:t>
      </w:r>
      <w:r w:rsidRPr="00B969C2">
        <w:rPr>
          <w:color w:val="000000" w:themeColor="text1"/>
        </w:rPr>
        <w:t>w celu polubownego rozstrzygnięcia sporów.</w:t>
      </w:r>
    </w:p>
    <w:p w:rsidR="00627983" w:rsidRPr="00B969C2" w:rsidRDefault="00627983" w:rsidP="00AA5B92">
      <w:pPr>
        <w:pStyle w:val="Tekstpodstawowy"/>
        <w:numPr>
          <w:ilvl w:val="0"/>
          <w:numId w:val="48"/>
        </w:numPr>
        <w:spacing w:line="240" w:lineRule="auto"/>
        <w:ind w:left="360"/>
        <w:rPr>
          <w:color w:val="000000" w:themeColor="text1"/>
        </w:rPr>
      </w:pPr>
      <w:r w:rsidRPr="00B969C2">
        <w:rPr>
          <w:color w:val="000000" w:themeColor="text1"/>
        </w:rPr>
        <w:t>Spory wynikłe na tle realizacji niniejszej umowy rozstrzygane będą przez sąd miejscowo właściwy dla siedziby Zamawiającego.</w:t>
      </w:r>
    </w:p>
    <w:p w:rsidR="00627983" w:rsidRDefault="00627983" w:rsidP="00627983">
      <w:pPr>
        <w:spacing w:after="0" w:line="240" w:lineRule="auto"/>
        <w:rPr>
          <w:rFonts w:ascii="Times New Roman" w:hAnsi="Times New Roman"/>
          <w:color w:val="000000" w:themeColor="text1"/>
          <w:sz w:val="24"/>
          <w:szCs w:val="24"/>
        </w:rPr>
      </w:pPr>
    </w:p>
    <w:p w:rsidR="00627983" w:rsidRDefault="00627983" w:rsidP="00627983">
      <w:pPr>
        <w:spacing w:after="0" w:line="240" w:lineRule="auto"/>
        <w:jc w:val="center"/>
        <w:rPr>
          <w:rFonts w:ascii="Times New Roman" w:hAnsi="Times New Roman"/>
          <w:color w:val="000000" w:themeColor="text1"/>
          <w:sz w:val="24"/>
          <w:szCs w:val="24"/>
        </w:rPr>
      </w:pPr>
      <w:r w:rsidRPr="003C44C2">
        <w:rPr>
          <w:rFonts w:ascii="Times New Roman" w:hAnsi="Times New Roman"/>
          <w:color w:val="000000" w:themeColor="text1"/>
          <w:sz w:val="24"/>
          <w:szCs w:val="24"/>
        </w:rPr>
        <w:t>§ 20</w:t>
      </w:r>
      <w:r>
        <w:rPr>
          <w:rFonts w:ascii="Times New Roman" w:hAnsi="Times New Roman"/>
          <w:color w:val="000000" w:themeColor="text1"/>
          <w:sz w:val="24"/>
          <w:szCs w:val="24"/>
        </w:rPr>
        <w:t>.</w:t>
      </w:r>
    </w:p>
    <w:p w:rsidR="00627983" w:rsidRPr="003C44C2" w:rsidRDefault="00627983" w:rsidP="00627983">
      <w:pPr>
        <w:spacing w:after="0" w:line="240" w:lineRule="auto"/>
        <w:jc w:val="center"/>
        <w:rPr>
          <w:rFonts w:ascii="Times New Roman" w:hAnsi="Times New Roman"/>
          <w:color w:val="000000" w:themeColor="text1"/>
          <w:sz w:val="24"/>
          <w:szCs w:val="24"/>
        </w:rPr>
      </w:pPr>
    </w:p>
    <w:p w:rsidR="00627983" w:rsidRPr="00B969C2" w:rsidRDefault="00627983" w:rsidP="00AA5B92">
      <w:pPr>
        <w:pStyle w:val="Tekstpodstawowy"/>
        <w:numPr>
          <w:ilvl w:val="0"/>
          <w:numId w:val="49"/>
        </w:numPr>
        <w:spacing w:line="240" w:lineRule="auto"/>
        <w:ind w:left="360"/>
        <w:rPr>
          <w:color w:val="000000" w:themeColor="text1"/>
        </w:rPr>
      </w:pPr>
      <w:r w:rsidRPr="00B969C2">
        <w:rPr>
          <w:color w:val="000000" w:themeColor="text1"/>
        </w:rPr>
        <w:t>W sprawach nieuregulowanych p</w:t>
      </w:r>
      <w:r>
        <w:rPr>
          <w:color w:val="000000" w:themeColor="text1"/>
        </w:rPr>
        <w:t>ostanowieniami niniejszej umowy</w:t>
      </w:r>
      <w:r w:rsidRPr="00B969C2">
        <w:rPr>
          <w:color w:val="000000" w:themeColor="text1"/>
        </w:rPr>
        <w:t xml:space="preserve"> mają zastosowanie odpowiednie przepisy prawa ze szczególnym uwzględni</w:t>
      </w:r>
      <w:r>
        <w:rPr>
          <w:color w:val="000000" w:themeColor="text1"/>
        </w:rPr>
        <w:t xml:space="preserve">eniem Kodeksu </w:t>
      </w:r>
      <w:r w:rsidR="001D6986">
        <w:rPr>
          <w:color w:val="000000" w:themeColor="text1"/>
        </w:rPr>
        <w:t>C</w:t>
      </w:r>
      <w:r>
        <w:rPr>
          <w:color w:val="000000" w:themeColor="text1"/>
        </w:rPr>
        <w:t>ywilnego, Prawa b</w:t>
      </w:r>
      <w:r w:rsidRPr="00B969C2">
        <w:rPr>
          <w:color w:val="000000" w:themeColor="text1"/>
        </w:rPr>
        <w:t xml:space="preserve">udowlanego wraz z aktami wykonawczymi oraz ustawy Prawo zamówień publicznych. </w:t>
      </w:r>
    </w:p>
    <w:p w:rsidR="00627983" w:rsidRPr="00B969C2" w:rsidRDefault="00627983" w:rsidP="00AA5B92">
      <w:pPr>
        <w:pStyle w:val="Tekstpodstawowy"/>
        <w:numPr>
          <w:ilvl w:val="0"/>
          <w:numId w:val="49"/>
        </w:numPr>
        <w:spacing w:line="240" w:lineRule="auto"/>
        <w:ind w:left="360"/>
        <w:rPr>
          <w:color w:val="000000" w:themeColor="text1"/>
        </w:rPr>
      </w:pPr>
      <w:r w:rsidRPr="00B969C2">
        <w:rPr>
          <w:color w:val="000000" w:themeColor="text1"/>
        </w:rPr>
        <w:t>Wykonawca wyraża zgodę na przechowywanie i przetwarzanie swoich danych osobowych przez Zamawiającego na użytek realizacji niniejszego zamówienia. Wykonawca posiada prawo wglądu i poprawiania swoich danych osobowych.</w:t>
      </w:r>
    </w:p>
    <w:p w:rsidR="00627983" w:rsidRPr="00B969C2" w:rsidRDefault="00627983" w:rsidP="00627983">
      <w:pPr>
        <w:pStyle w:val="Tekstpodstawowy"/>
        <w:spacing w:line="240" w:lineRule="auto"/>
        <w:ind w:left="360"/>
        <w:rPr>
          <w:color w:val="000000" w:themeColor="text1"/>
        </w:rPr>
      </w:pPr>
    </w:p>
    <w:p w:rsidR="00627983" w:rsidRPr="00B969C2" w:rsidRDefault="00627983" w:rsidP="007B051C">
      <w:pPr>
        <w:pStyle w:val="Tekstpodstawowy"/>
        <w:spacing w:line="240" w:lineRule="auto"/>
        <w:jc w:val="center"/>
        <w:rPr>
          <w:color w:val="000000" w:themeColor="text1"/>
        </w:rPr>
      </w:pPr>
      <w:r w:rsidRPr="00B969C2">
        <w:rPr>
          <w:color w:val="000000" w:themeColor="text1"/>
        </w:rPr>
        <w:t>§ 21</w:t>
      </w:r>
      <w:r>
        <w:rPr>
          <w:color w:val="000000" w:themeColor="text1"/>
        </w:rPr>
        <w:t>.</w:t>
      </w:r>
    </w:p>
    <w:p w:rsidR="00627983" w:rsidRPr="00B969C2" w:rsidRDefault="00627983" w:rsidP="00627983">
      <w:pPr>
        <w:pStyle w:val="Tekstpodstawowy"/>
        <w:spacing w:line="240" w:lineRule="auto"/>
        <w:ind w:left="360"/>
        <w:jc w:val="center"/>
        <w:rPr>
          <w:color w:val="000000" w:themeColor="text1"/>
        </w:rPr>
      </w:pPr>
    </w:p>
    <w:p w:rsidR="00627983" w:rsidRPr="00B969C2" w:rsidRDefault="00627983" w:rsidP="00627983">
      <w:pPr>
        <w:pStyle w:val="Tekstpodstawowy"/>
        <w:spacing w:line="240" w:lineRule="auto"/>
        <w:ind w:left="360"/>
        <w:rPr>
          <w:color w:val="000000" w:themeColor="text1"/>
        </w:rPr>
      </w:pPr>
      <w:r w:rsidRPr="00B969C2">
        <w:rPr>
          <w:color w:val="000000" w:themeColor="text1"/>
        </w:rPr>
        <w:t>Integralną częścią umowy są następujące załączniki:</w:t>
      </w:r>
    </w:p>
    <w:p w:rsidR="00627983" w:rsidRPr="00B969C2" w:rsidRDefault="00627983" w:rsidP="00AA5B92">
      <w:pPr>
        <w:pStyle w:val="Tekstpodstawowy"/>
        <w:numPr>
          <w:ilvl w:val="1"/>
          <w:numId w:val="42"/>
        </w:numPr>
        <w:spacing w:line="240" w:lineRule="auto"/>
        <w:rPr>
          <w:color w:val="000000" w:themeColor="text1"/>
        </w:rPr>
      </w:pPr>
      <w:r w:rsidRPr="00B969C2">
        <w:rPr>
          <w:color w:val="000000" w:themeColor="text1"/>
        </w:rPr>
        <w:t>Załącznik nr 1  - Dokument Gwarancji</w:t>
      </w:r>
      <w:r w:rsidR="00A3149F">
        <w:rPr>
          <w:color w:val="000000" w:themeColor="text1"/>
        </w:rPr>
        <w:t>,</w:t>
      </w:r>
      <w:r w:rsidRPr="00B969C2">
        <w:rPr>
          <w:color w:val="000000" w:themeColor="text1"/>
        </w:rPr>
        <w:t xml:space="preserve"> </w:t>
      </w:r>
    </w:p>
    <w:p w:rsidR="00627983" w:rsidRPr="00B969C2" w:rsidRDefault="00627983" w:rsidP="00AA5B92">
      <w:pPr>
        <w:pStyle w:val="Tekstpodstawowy"/>
        <w:numPr>
          <w:ilvl w:val="1"/>
          <w:numId w:val="42"/>
        </w:numPr>
        <w:spacing w:line="240" w:lineRule="auto"/>
        <w:rPr>
          <w:color w:val="000000" w:themeColor="text1"/>
        </w:rPr>
      </w:pPr>
      <w:r w:rsidRPr="00B969C2">
        <w:rPr>
          <w:color w:val="000000" w:themeColor="text1"/>
        </w:rPr>
        <w:t>Załącznik nr 2 – Oferta wykonawcy</w:t>
      </w:r>
      <w:r w:rsidR="00A3149F">
        <w:rPr>
          <w:color w:val="000000" w:themeColor="text1"/>
        </w:rPr>
        <w:t>,</w:t>
      </w:r>
    </w:p>
    <w:p w:rsidR="00627983" w:rsidRDefault="00627983" w:rsidP="00AA5B92">
      <w:pPr>
        <w:pStyle w:val="Tekstpodstawowy"/>
        <w:numPr>
          <w:ilvl w:val="1"/>
          <w:numId w:val="42"/>
        </w:numPr>
        <w:spacing w:line="240" w:lineRule="auto"/>
        <w:rPr>
          <w:color w:val="000000" w:themeColor="text1"/>
        </w:rPr>
      </w:pPr>
      <w:r w:rsidRPr="00B969C2">
        <w:rPr>
          <w:color w:val="000000" w:themeColor="text1"/>
        </w:rPr>
        <w:t>Specyfikacja Istotnych Warunków Zamówienia</w:t>
      </w:r>
      <w:r w:rsidR="00A3149F">
        <w:rPr>
          <w:color w:val="000000" w:themeColor="text1"/>
        </w:rPr>
        <w:t>,</w:t>
      </w:r>
    </w:p>
    <w:p w:rsidR="00627983" w:rsidRDefault="00BA7CE2" w:rsidP="00AA5B92">
      <w:pPr>
        <w:pStyle w:val="Tekstpodstawowy"/>
        <w:numPr>
          <w:ilvl w:val="1"/>
          <w:numId w:val="42"/>
        </w:numPr>
        <w:spacing w:line="240" w:lineRule="auto"/>
        <w:rPr>
          <w:color w:val="000000" w:themeColor="text1"/>
        </w:rPr>
      </w:pPr>
      <w:r w:rsidRPr="00BA7CE2">
        <w:rPr>
          <w:color w:val="000000" w:themeColor="text1"/>
        </w:rPr>
        <w:t>Specyfikacja Techniczna Wykonania i Odbioru Robót Budowlanych</w:t>
      </w:r>
      <w:r>
        <w:rPr>
          <w:color w:val="000000" w:themeColor="text1"/>
        </w:rPr>
        <w:t>,</w:t>
      </w:r>
    </w:p>
    <w:p w:rsidR="00BA7CE2" w:rsidRDefault="00BA7CE2" w:rsidP="00AA5B92">
      <w:pPr>
        <w:pStyle w:val="Tekstpodstawowy"/>
        <w:numPr>
          <w:ilvl w:val="1"/>
          <w:numId w:val="42"/>
        </w:numPr>
        <w:spacing w:line="240" w:lineRule="auto"/>
        <w:rPr>
          <w:color w:val="000000" w:themeColor="text1"/>
        </w:rPr>
      </w:pPr>
      <w:r>
        <w:rPr>
          <w:color w:val="000000" w:themeColor="text1"/>
        </w:rPr>
        <w:t>Przedmiar Robót.</w:t>
      </w:r>
    </w:p>
    <w:p w:rsidR="0097429A" w:rsidRDefault="0097429A" w:rsidP="00233347">
      <w:pPr>
        <w:pStyle w:val="Tekstpodstawowy"/>
        <w:spacing w:line="240" w:lineRule="auto"/>
        <w:rPr>
          <w:color w:val="000000" w:themeColor="text1"/>
        </w:rPr>
      </w:pPr>
    </w:p>
    <w:p w:rsidR="00627983" w:rsidRPr="00B969C2" w:rsidRDefault="005A022A" w:rsidP="007B051C">
      <w:pPr>
        <w:pStyle w:val="Tekstpodstawowy"/>
        <w:spacing w:line="240" w:lineRule="auto"/>
        <w:jc w:val="center"/>
        <w:rPr>
          <w:color w:val="000000" w:themeColor="text1"/>
        </w:rPr>
      </w:pPr>
      <w:r>
        <w:rPr>
          <w:color w:val="000000" w:themeColor="text1"/>
        </w:rPr>
        <w:t>§ 22</w:t>
      </w:r>
    </w:p>
    <w:p w:rsidR="00627983" w:rsidRPr="00B969C2" w:rsidRDefault="00627983" w:rsidP="00627983">
      <w:pPr>
        <w:pStyle w:val="Tekstpodstawowy"/>
        <w:spacing w:line="240" w:lineRule="auto"/>
        <w:ind w:left="360"/>
        <w:rPr>
          <w:color w:val="000000" w:themeColor="text1"/>
        </w:rPr>
      </w:pPr>
    </w:p>
    <w:p w:rsidR="00627983" w:rsidRPr="00B969C2" w:rsidRDefault="00627983" w:rsidP="00F22BCC">
      <w:pPr>
        <w:pStyle w:val="Tekstpodstawowy"/>
        <w:spacing w:line="240" w:lineRule="auto"/>
        <w:rPr>
          <w:color w:val="000000" w:themeColor="text1"/>
        </w:rPr>
      </w:pPr>
      <w:r w:rsidRPr="00B969C2">
        <w:rPr>
          <w:color w:val="000000" w:themeColor="text1"/>
        </w:rPr>
        <w:lastRenderedPageBreak/>
        <w:t xml:space="preserve">Umowę sporządzono w </w:t>
      </w:r>
      <w:r w:rsidR="00BD06C0">
        <w:rPr>
          <w:color w:val="000000" w:themeColor="text1"/>
        </w:rPr>
        <w:t>trz</w:t>
      </w:r>
      <w:r w:rsidR="007E5739">
        <w:rPr>
          <w:color w:val="000000" w:themeColor="text1"/>
        </w:rPr>
        <w:t>ech</w:t>
      </w:r>
      <w:r w:rsidRPr="00B969C2">
        <w:rPr>
          <w:color w:val="000000" w:themeColor="text1"/>
        </w:rPr>
        <w:t xml:space="preserve"> jednobrzmiących egzemplarzach, </w:t>
      </w:r>
      <w:r w:rsidR="00BD06C0">
        <w:rPr>
          <w:color w:val="000000" w:themeColor="text1"/>
        </w:rPr>
        <w:t>2</w:t>
      </w:r>
      <w:r w:rsidRPr="00B969C2">
        <w:rPr>
          <w:color w:val="000000" w:themeColor="text1"/>
        </w:rPr>
        <w:t xml:space="preserve"> egzemplarze dla Zamaw</w:t>
      </w:r>
      <w:r w:rsidR="00F22BCC">
        <w:rPr>
          <w:color w:val="000000" w:themeColor="text1"/>
        </w:rPr>
        <w:t>iającego i jeden dla Wykonawcy.</w:t>
      </w:r>
    </w:p>
    <w:p w:rsidR="00627983" w:rsidRDefault="00627983" w:rsidP="00627983">
      <w:pPr>
        <w:pStyle w:val="Akapitzlist"/>
        <w:spacing w:after="0" w:line="240" w:lineRule="auto"/>
        <w:jc w:val="both"/>
        <w:rPr>
          <w:rFonts w:ascii="Times New Roman" w:hAnsi="Times New Roman"/>
          <w:color w:val="000000" w:themeColor="text1"/>
          <w:sz w:val="24"/>
          <w:szCs w:val="24"/>
        </w:rPr>
      </w:pPr>
    </w:p>
    <w:p w:rsidR="004C560D" w:rsidRDefault="004C560D" w:rsidP="00627983">
      <w:pPr>
        <w:pStyle w:val="Akapitzlist"/>
        <w:spacing w:after="0" w:line="240" w:lineRule="auto"/>
        <w:jc w:val="both"/>
        <w:rPr>
          <w:rFonts w:ascii="Times New Roman" w:hAnsi="Times New Roman"/>
          <w:color w:val="000000" w:themeColor="text1"/>
          <w:sz w:val="24"/>
          <w:szCs w:val="24"/>
        </w:rPr>
      </w:pPr>
    </w:p>
    <w:p w:rsidR="004C560D" w:rsidRDefault="004C560D" w:rsidP="00627983">
      <w:pPr>
        <w:pStyle w:val="Akapitzlist"/>
        <w:spacing w:after="0" w:line="240" w:lineRule="auto"/>
        <w:jc w:val="both"/>
        <w:rPr>
          <w:rFonts w:ascii="Times New Roman" w:hAnsi="Times New Roman"/>
          <w:color w:val="000000" w:themeColor="text1"/>
          <w:sz w:val="24"/>
          <w:szCs w:val="24"/>
        </w:rPr>
      </w:pPr>
    </w:p>
    <w:p w:rsidR="00627983" w:rsidRPr="00233347" w:rsidRDefault="00627983" w:rsidP="00233347">
      <w:pPr>
        <w:spacing w:after="0" w:line="240" w:lineRule="auto"/>
        <w:jc w:val="both"/>
        <w:rPr>
          <w:rFonts w:ascii="Times New Roman" w:hAnsi="Times New Roman"/>
          <w:color w:val="000000" w:themeColor="text1"/>
          <w:sz w:val="24"/>
          <w:szCs w:val="24"/>
        </w:rPr>
      </w:pPr>
    </w:p>
    <w:p w:rsidR="001820BE" w:rsidRPr="006D3A95" w:rsidRDefault="00E679F2" w:rsidP="001820BE">
      <w:pPr>
        <w:pStyle w:val="Akapitzlist"/>
        <w:spacing w:after="0" w:line="240" w:lineRule="auto"/>
        <w:jc w:val="both"/>
        <w:rPr>
          <w:rFonts w:ascii="Times New Roman" w:hAnsi="Times New Roman"/>
          <w:b/>
          <w:color w:val="000000" w:themeColor="text1"/>
          <w:sz w:val="24"/>
          <w:szCs w:val="24"/>
        </w:rPr>
      </w:pPr>
      <w:r w:rsidRPr="006D3A95">
        <w:rPr>
          <w:rFonts w:ascii="Times New Roman" w:hAnsi="Times New Roman"/>
          <w:b/>
          <w:color w:val="000000" w:themeColor="text1"/>
          <w:sz w:val="24"/>
          <w:szCs w:val="24"/>
        </w:rPr>
        <w:t>Zamawiający</w:t>
      </w:r>
      <w:r w:rsidRPr="006D3A95">
        <w:rPr>
          <w:rFonts w:ascii="Times New Roman" w:hAnsi="Times New Roman"/>
          <w:b/>
          <w:color w:val="000000" w:themeColor="text1"/>
          <w:sz w:val="24"/>
          <w:szCs w:val="24"/>
        </w:rPr>
        <w:tab/>
      </w:r>
      <w:r w:rsidRPr="006D3A95">
        <w:rPr>
          <w:rFonts w:ascii="Times New Roman" w:hAnsi="Times New Roman"/>
          <w:b/>
          <w:color w:val="000000" w:themeColor="text1"/>
          <w:sz w:val="24"/>
          <w:szCs w:val="24"/>
        </w:rPr>
        <w:tab/>
      </w:r>
      <w:r w:rsidRPr="006D3A95">
        <w:rPr>
          <w:rFonts w:ascii="Times New Roman" w:hAnsi="Times New Roman"/>
          <w:b/>
          <w:color w:val="000000" w:themeColor="text1"/>
          <w:sz w:val="24"/>
          <w:szCs w:val="24"/>
        </w:rPr>
        <w:tab/>
      </w:r>
      <w:r w:rsidRPr="006D3A95">
        <w:rPr>
          <w:rFonts w:ascii="Times New Roman" w:hAnsi="Times New Roman"/>
          <w:b/>
          <w:color w:val="000000" w:themeColor="text1"/>
          <w:sz w:val="24"/>
          <w:szCs w:val="24"/>
        </w:rPr>
        <w:tab/>
      </w:r>
      <w:r w:rsidRPr="006D3A95">
        <w:rPr>
          <w:rFonts w:ascii="Times New Roman" w:hAnsi="Times New Roman"/>
          <w:b/>
          <w:color w:val="000000" w:themeColor="text1"/>
          <w:sz w:val="24"/>
          <w:szCs w:val="24"/>
        </w:rPr>
        <w:tab/>
      </w:r>
      <w:r w:rsidRPr="006D3A95">
        <w:rPr>
          <w:rFonts w:ascii="Times New Roman" w:hAnsi="Times New Roman"/>
          <w:b/>
          <w:color w:val="000000" w:themeColor="text1"/>
          <w:sz w:val="24"/>
          <w:szCs w:val="24"/>
        </w:rPr>
        <w:tab/>
      </w:r>
      <w:r w:rsidRPr="006D3A95">
        <w:rPr>
          <w:rFonts w:ascii="Times New Roman" w:hAnsi="Times New Roman"/>
          <w:b/>
          <w:color w:val="000000" w:themeColor="text1"/>
          <w:sz w:val="24"/>
          <w:szCs w:val="24"/>
        </w:rPr>
        <w:tab/>
      </w:r>
      <w:r w:rsidRPr="006D3A95">
        <w:rPr>
          <w:rFonts w:ascii="Times New Roman" w:hAnsi="Times New Roman"/>
          <w:b/>
          <w:color w:val="000000" w:themeColor="text1"/>
          <w:sz w:val="24"/>
          <w:szCs w:val="24"/>
        </w:rPr>
        <w:tab/>
      </w:r>
      <w:r w:rsidR="00A120D0" w:rsidRPr="006D3A95">
        <w:rPr>
          <w:rFonts w:ascii="Times New Roman" w:hAnsi="Times New Roman"/>
          <w:b/>
          <w:color w:val="000000" w:themeColor="text1"/>
          <w:sz w:val="24"/>
          <w:szCs w:val="24"/>
        </w:rPr>
        <w:t>Wykonawca</w:t>
      </w:r>
    </w:p>
    <w:p w:rsidR="004C560D" w:rsidRDefault="004C560D" w:rsidP="001820BE">
      <w:pPr>
        <w:pStyle w:val="Akapitzlist"/>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627983" w:rsidRPr="00BA7303" w:rsidRDefault="00627983" w:rsidP="00627983">
      <w:pPr>
        <w:shd w:val="clear" w:color="auto" w:fill="FFFFFF"/>
        <w:spacing w:before="533" w:after="0"/>
        <w:jc w:val="right"/>
        <w:rPr>
          <w:rFonts w:ascii="Times New Roman" w:hAnsi="Times New Roman"/>
          <w:sz w:val="24"/>
          <w:szCs w:val="24"/>
        </w:rPr>
      </w:pPr>
      <w:r>
        <w:rPr>
          <w:rFonts w:ascii="Times New Roman" w:hAnsi="Times New Roman"/>
          <w:sz w:val="24"/>
          <w:szCs w:val="24"/>
        </w:rPr>
        <w:lastRenderedPageBreak/>
        <w:t>Zał</w:t>
      </w:r>
      <w:r w:rsidRPr="00BA7303">
        <w:rPr>
          <w:rFonts w:ascii="Times New Roman" w:hAnsi="Times New Roman"/>
          <w:sz w:val="24"/>
          <w:szCs w:val="24"/>
        </w:rPr>
        <w:t>ącznik nr 1 do umowy nr ……. z dnia ………….</w:t>
      </w:r>
    </w:p>
    <w:p w:rsidR="00627983" w:rsidRPr="00BA7303" w:rsidRDefault="00627983" w:rsidP="00627983">
      <w:pPr>
        <w:shd w:val="clear" w:color="auto" w:fill="FFFFFF"/>
        <w:spacing w:after="0" w:line="240" w:lineRule="auto"/>
        <w:rPr>
          <w:rFonts w:ascii="Times New Roman" w:hAnsi="Times New Roman"/>
          <w:sz w:val="24"/>
          <w:szCs w:val="24"/>
        </w:rPr>
      </w:pPr>
    </w:p>
    <w:p w:rsidR="00627983" w:rsidRPr="00BA7303" w:rsidRDefault="00627983" w:rsidP="00627983">
      <w:pPr>
        <w:shd w:val="clear" w:color="auto" w:fill="FFFFFF"/>
        <w:spacing w:after="0" w:line="240" w:lineRule="auto"/>
        <w:rPr>
          <w:rFonts w:ascii="Times New Roman" w:hAnsi="Times New Roman"/>
          <w:sz w:val="24"/>
          <w:szCs w:val="24"/>
        </w:rPr>
      </w:pPr>
      <w:r w:rsidRPr="00BA7303">
        <w:rPr>
          <w:rFonts w:ascii="Times New Roman" w:hAnsi="Times New Roman"/>
          <w:sz w:val="24"/>
          <w:szCs w:val="24"/>
        </w:rPr>
        <w:t>…………………………..……………………………………………………………</w:t>
      </w:r>
      <w:r w:rsidRPr="00BA7303">
        <w:rPr>
          <w:rFonts w:ascii="Times New Roman" w:hAnsi="Times New Roman"/>
          <w:sz w:val="24"/>
          <w:szCs w:val="24"/>
        </w:rPr>
        <w:tab/>
      </w:r>
    </w:p>
    <w:p w:rsidR="00627983" w:rsidRPr="00484543" w:rsidRDefault="00627983" w:rsidP="00627983">
      <w:pPr>
        <w:shd w:val="clear" w:color="auto" w:fill="FFFFFF"/>
        <w:spacing w:after="0" w:line="240" w:lineRule="auto"/>
        <w:rPr>
          <w:rFonts w:ascii="Times New Roman" w:hAnsi="Times New Roman"/>
          <w:sz w:val="16"/>
          <w:szCs w:val="16"/>
        </w:rPr>
      </w:pPr>
    </w:p>
    <w:p w:rsidR="00627983" w:rsidRPr="00BA7303" w:rsidRDefault="00627983" w:rsidP="00627983">
      <w:pPr>
        <w:shd w:val="clear" w:color="auto" w:fill="FFFFFF"/>
        <w:spacing w:after="0" w:line="240" w:lineRule="auto"/>
        <w:rPr>
          <w:rFonts w:ascii="Times New Roman" w:hAnsi="Times New Roman"/>
          <w:sz w:val="24"/>
          <w:szCs w:val="24"/>
        </w:rPr>
      </w:pPr>
      <w:r w:rsidRPr="00BA7303">
        <w:rPr>
          <w:rFonts w:ascii="Times New Roman" w:hAnsi="Times New Roman"/>
          <w:sz w:val="24"/>
          <w:szCs w:val="24"/>
        </w:rPr>
        <w:t>…………………………..……………………………………………………………</w:t>
      </w:r>
    </w:p>
    <w:p w:rsidR="00627983" w:rsidRPr="00484543" w:rsidRDefault="00627983" w:rsidP="00627983">
      <w:pPr>
        <w:shd w:val="clear" w:color="auto" w:fill="FFFFFF"/>
        <w:spacing w:after="0" w:line="240" w:lineRule="auto"/>
        <w:rPr>
          <w:rFonts w:ascii="Times New Roman" w:hAnsi="Times New Roman"/>
          <w:sz w:val="24"/>
          <w:szCs w:val="24"/>
          <w:vertAlign w:val="superscript"/>
        </w:rPr>
      </w:pPr>
      <w:r w:rsidRPr="00484543">
        <w:rPr>
          <w:rFonts w:ascii="Times New Roman" w:hAnsi="Times New Roman"/>
          <w:sz w:val="24"/>
          <w:szCs w:val="24"/>
          <w:vertAlign w:val="superscript"/>
        </w:rPr>
        <w:t>pieczęć firmowa</w:t>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t>miejsce i data</w:t>
      </w:r>
    </w:p>
    <w:p w:rsidR="00627983" w:rsidRPr="008B5B59" w:rsidRDefault="00627983" w:rsidP="00627983">
      <w:pPr>
        <w:shd w:val="clear" w:color="auto" w:fill="FFFFFF"/>
        <w:spacing w:after="0" w:line="322" w:lineRule="exact"/>
        <w:ind w:left="2741" w:right="2750"/>
        <w:jc w:val="center"/>
        <w:rPr>
          <w:rFonts w:ascii="Times New Roman" w:hAnsi="Times New Roman"/>
          <w:b/>
          <w:sz w:val="24"/>
        </w:rPr>
      </w:pPr>
    </w:p>
    <w:p w:rsidR="00627983" w:rsidRPr="00BA7303" w:rsidRDefault="00627983" w:rsidP="00627983">
      <w:pPr>
        <w:shd w:val="clear" w:color="auto" w:fill="FFFFFF"/>
        <w:spacing w:after="0" w:line="322" w:lineRule="exact"/>
        <w:ind w:left="2741" w:right="2750"/>
        <w:jc w:val="center"/>
        <w:rPr>
          <w:rFonts w:ascii="Times New Roman" w:hAnsi="Times New Roman"/>
          <w:sz w:val="24"/>
          <w:szCs w:val="24"/>
        </w:rPr>
      </w:pPr>
      <w:r w:rsidRPr="00BA7303">
        <w:rPr>
          <w:rFonts w:ascii="Times New Roman" w:hAnsi="Times New Roman"/>
          <w:b/>
          <w:bCs/>
          <w:sz w:val="24"/>
          <w:szCs w:val="24"/>
        </w:rPr>
        <w:t xml:space="preserve">DOKUMENT </w:t>
      </w:r>
      <w:r w:rsidRPr="00BA7303">
        <w:rPr>
          <w:rFonts w:ascii="Times New Roman" w:hAnsi="Times New Roman"/>
          <w:b/>
          <w:bCs/>
          <w:spacing w:val="-3"/>
          <w:sz w:val="24"/>
          <w:szCs w:val="24"/>
        </w:rPr>
        <w:t>UDZIELENIA GWARANCJI</w:t>
      </w:r>
    </w:p>
    <w:p w:rsidR="00B402BC" w:rsidRPr="007B051C" w:rsidRDefault="00627983" w:rsidP="00B402BC">
      <w:pPr>
        <w:shd w:val="clear" w:color="auto" w:fill="FFFFFF"/>
        <w:spacing w:line="274" w:lineRule="exact"/>
        <w:ind w:right="19"/>
        <w:jc w:val="center"/>
        <w:rPr>
          <w:rFonts w:ascii="Times New Roman" w:hAnsi="Times New Roman"/>
          <w:b/>
          <w:sz w:val="24"/>
          <w:szCs w:val="24"/>
        </w:rPr>
      </w:pPr>
      <w:r w:rsidRPr="007B051C">
        <w:rPr>
          <w:rFonts w:ascii="Times New Roman" w:hAnsi="Times New Roman"/>
          <w:b/>
          <w:bCs/>
          <w:sz w:val="24"/>
          <w:szCs w:val="24"/>
        </w:rPr>
        <w:t>na wykonane roboty budowlane pn.:</w:t>
      </w:r>
    </w:p>
    <w:p w:rsidR="00790167" w:rsidRPr="007A5218" w:rsidRDefault="00BC1783" w:rsidP="00790167">
      <w:pPr>
        <w:spacing w:after="0"/>
        <w:jc w:val="center"/>
        <w:rPr>
          <w:rFonts w:ascii="Times New Roman" w:hAnsi="Times New Roman"/>
          <w:b/>
          <w:sz w:val="32"/>
          <w:szCs w:val="40"/>
        </w:rPr>
      </w:pPr>
      <w:r>
        <w:rPr>
          <w:rFonts w:ascii="Times New Roman" w:hAnsi="Times New Roman"/>
          <w:b/>
          <w:sz w:val="32"/>
          <w:szCs w:val="40"/>
        </w:rPr>
        <w:t xml:space="preserve">„Zadanie nr ….. - </w:t>
      </w:r>
      <w:r w:rsidRPr="00BB631D">
        <w:rPr>
          <w:rFonts w:ascii="Times New Roman" w:eastAsia="Times New Roman" w:hAnsi="Times New Roman"/>
          <w:b/>
          <w:sz w:val="28"/>
          <w:szCs w:val="24"/>
          <w:lang w:eastAsia="pl-PL"/>
        </w:rPr>
        <w:t>remont nawierzchni drogi wojewódzkiej nr</w:t>
      </w:r>
      <w:r w:rsidRPr="00BB631D">
        <w:rPr>
          <w:rFonts w:ascii="Times New Roman" w:hAnsi="Times New Roman"/>
          <w:b/>
          <w:sz w:val="24"/>
          <w:szCs w:val="40"/>
        </w:rPr>
        <w:t xml:space="preserve"> </w:t>
      </w:r>
      <w:r w:rsidRPr="005B7E2E">
        <w:rPr>
          <w:rFonts w:ascii="Times New Roman" w:hAnsi="Times New Roman"/>
          <w:b/>
          <w:sz w:val="24"/>
          <w:szCs w:val="40"/>
        </w:rPr>
        <w:t>…………..</w:t>
      </w:r>
      <w:r w:rsidRPr="007A5218">
        <w:rPr>
          <w:rFonts w:ascii="Times New Roman" w:hAnsi="Times New Roman"/>
          <w:b/>
          <w:sz w:val="32"/>
          <w:szCs w:val="40"/>
        </w:rPr>
        <w:t>”</w:t>
      </w:r>
      <w:r w:rsidR="00790167">
        <w:rPr>
          <w:rFonts w:ascii="Times New Roman" w:hAnsi="Times New Roman"/>
          <w:b/>
          <w:sz w:val="32"/>
          <w:szCs w:val="40"/>
        </w:rPr>
        <w:t>………..</w:t>
      </w:r>
      <w:r w:rsidR="00790167" w:rsidRPr="007A5218">
        <w:rPr>
          <w:rFonts w:ascii="Times New Roman" w:hAnsi="Times New Roman"/>
          <w:b/>
          <w:sz w:val="32"/>
          <w:szCs w:val="40"/>
        </w:rPr>
        <w:t>”</w:t>
      </w:r>
    </w:p>
    <w:p w:rsidR="00627983" w:rsidRPr="00BA7303" w:rsidRDefault="00627983" w:rsidP="00790167">
      <w:pPr>
        <w:spacing w:after="0"/>
        <w:jc w:val="center"/>
        <w:rPr>
          <w:rFonts w:ascii="Times New Roman" w:eastAsia="Times New Roman" w:hAnsi="Times New Roman"/>
          <w:sz w:val="24"/>
          <w:szCs w:val="24"/>
        </w:rPr>
      </w:pPr>
      <w:r w:rsidRPr="00BA7303">
        <w:rPr>
          <w:rFonts w:ascii="Times New Roman" w:hAnsi="Times New Roman"/>
          <w:sz w:val="24"/>
          <w:szCs w:val="24"/>
        </w:rPr>
        <w:t>Imi</w:t>
      </w:r>
      <w:r w:rsidRPr="00BA7303">
        <w:rPr>
          <w:rFonts w:ascii="Times New Roman" w:eastAsia="Times New Roman" w:hAnsi="Times New Roman"/>
          <w:sz w:val="24"/>
          <w:szCs w:val="24"/>
        </w:rPr>
        <w:t>ę i Nazwisko osoby /osób działających w imieniu Wykonawcy (Gwaranta): ………………………</w:t>
      </w:r>
      <w:r w:rsidR="0022590E">
        <w:rPr>
          <w:rFonts w:ascii="Times New Roman" w:eastAsia="Times New Roman" w:hAnsi="Times New Roman"/>
          <w:sz w:val="24"/>
          <w:szCs w:val="24"/>
        </w:rPr>
        <w:t>………………………………</w:t>
      </w:r>
    </w:p>
    <w:p w:rsidR="00627983" w:rsidRPr="00BA7303" w:rsidRDefault="00627983" w:rsidP="00627983">
      <w:pPr>
        <w:shd w:val="clear" w:color="auto" w:fill="FFFFFF"/>
        <w:spacing w:before="235"/>
        <w:ind w:left="360" w:right="1613"/>
        <w:rPr>
          <w:rFonts w:ascii="Times New Roman" w:hAnsi="Times New Roman"/>
          <w:sz w:val="24"/>
          <w:szCs w:val="24"/>
        </w:rPr>
      </w:pPr>
      <w:r w:rsidRPr="00BA7303">
        <w:rPr>
          <w:rFonts w:ascii="Times New Roman" w:eastAsia="Times New Roman" w:hAnsi="Times New Roman"/>
          <w:sz w:val="24"/>
          <w:szCs w:val="24"/>
        </w:rPr>
        <w:t xml:space="preserve"> Zarejestrowana nazwa i adres Wykonawcy (Gwaranta): ………………………………………………………</w:t>
      </w:r>
    </w:p>
    <w:p w:rsidR="00627983" w:rsidRPr="00C80AC8" w:rsidRDefault="00627983" w:rsidP="00AA5B92">
      <w:pPr>
        <w:widowControl w:val="0"/>
        <w:numPr>
          <w:ilvl w:val="0"/>
          <w:numId w:val="58"/>
        </w:numPr>
        <w:shd w:val="clear" w:color="auto" w:fill="FFFFFF"/>
        <w:tabs>
          <w:tab w:val="left" w:pos="284"/>
        </w:tabs>
        <w:autoSpaceDE w:val="0"/>
        <w:autoSpaceDN w:val="0"/>
        <w:adjustRightInd w:val="0"/>
        <w:spacing w:after="0" w:line="250" w:lineRule="exact"/>
        <w:ind w:left="426" w:hanging="426"/>
        <w:jc w:val="both"/>
        <w:rPr>
          <w:rFonts w:ascii="Times New Roman" w:hAnsi="Times New Roman"/>
          <w:spacing w:val="-15"/>
          <w:sz w:val="24"/>
          <w:szCs w:val="24"/>
        </w:rPr>
      </w:pPr>
      <w:r w:rsidRPr="00BA7303">
        <w:rPr>
          <w:rFonts w:ascii="Times New Roman" w:hAnsi="Times New Roman"/>
          <w:sz w:val="24"/>
          <w:szCs w:val="24"/>
        </w:rPr>
        <w:t xml:space="preserve">Zgodnie z zapisami umowy nr </w:t>
      </w:r>
      <w:r w:rsidRPr="00BA7303">
        <w:rPr>
          <w:rFonts w:ascii="Times New Roman" w:eastAsia="Times New Roman" w:hAnsi="Times New Roman"/>
          <w:sz w:val="24"/>
          <w:szCs w:val="24"/>
        </w:rPr>
        <w:t xml:space="preserve">…………………z dnia ……………………… Wykonawca (Gwarant) udziela gwarancji na wykonane roboty budowlane objęte </w:t>
      </w:r>
      <w:r>
        <w:rPr>
          <w:rFonts w:ascii="Times New Roman" w:eastAsia="Times New Roman" w:hAnsi="Times New Roman"/>
          <w:sz w:val="24"/>
          <w:szCs w:val="24"/>
        </w:rPr>
        <w:br/>
      </w:r>
      <w:r w:rsidRPr="00BA7303">
        <w:rPr>
          <w:rFonts w:ascii="Times New Roman" w:eastAsia="Times New Roman" w:hAnsi="Times New Roman"/>
          <w:sz w:val="24"/>
          <w:szCs w:val="24"/>
        </w:rPr>
        <w:t>w ww. umowie</w:t>
      </w:r>
      <w:r w:rsidR="002D53BD">
        <w:rPr>
          <w:rFonts w:ascii="Times New Roman" w:eastAsia="Times New Roman" w:hAnsi="Times New Roman"/>
          <w:sz w:val="24"/>
          <w:szCs w:val="24"/>
        </w:rPr>
        <w:t xml:space="preserve"> </w:t>
      </w:r>
      <w:r w:rsidRPr="00C80AC8">
        <w:rPr>
          <w:rFonts w:ascii="Times New Roman" w:eastAsia="Times New Roman" w:hAnsi="Times New Roman"/>
          <w:sz w:val="24"/>
          <w:szCs w:val="24"/>
        </w:rPr>
        <w:t xml:space="preserve">– na okres </w:t>
      </w:r>
      <w:r w:rsidR="004F0DB0">
        <w:rPr>
          <w:rFonts w:ascii="Times New Roman" w:eastAsia="Times New Roman" w:hAnsi="Times New Roman"/>
          <w:sz w:val="24"/>
          <w:szCs w:val="24"/>
        </w:rPr>
        <w:t xml:space="preserve">12 </w:t>
      </w:r>
      <w:r w:rsidRPr="00C80AC8">
        <w:rPr>
          <w:rFonts w:ascii="Times New Roman" w:eastAsia="Times New Roman" w:hAnsi="Times New Roman"/>
          <w:sz w:val="24"/>
          <w:szCs w:val="24"/>
        </w:rPr>
        <w:t>miesięcy od daty podpisania niniejszego dokumentu.</w:t>
      </w:r>
    </w:p>
    <w:p w:rsidR="00627983" w:rsidRPr="00BA7303" w:rsidRDefault="00627983" w:rsidP="00AA5B92">
      <w:pPr>
        <w:widowControl w:val="0"/>
        <w:numPr>
          <w:ilvl w:val="0"/>
          <w:numId w:val="58"/>
        </w:numPr>
        <w:shd w:val="clear" w:color="auto" w:fill="FFFFFF"/>
        <w:tabs>
          <w:tab w:val="left" w:pos="715"/>
        </w:tabs>
        <w:autoSpaceDE w:val="0"/>
        <w:autoSpaceDN w:val="0"/>
        <w:adjustRightInd w:val="0"/>
        <w:spacing w:after="0" w:line="250" w:lineRule="exact"/>
        <w:ind w:left="360" w:right="14" w:hanging="360"/>
        <w:jc w:val="both"/>
        <w:rPr>
          <w:rFonts w:ascii="Times New Roman" w:hAnsi="Times New Roman"/>
          <w:spacing w:val="-4"/>
          <w:sz w:val="24"/>
          <w:szCs w:val="24"/>
        </w:rPr>
      </w:pPr>
      <w:r w:rsidRPr="00BA7303">
        <w:rPr>
          <w:rFonts w:ascii="Times New Roman" w:hAnsi="Times New Roman"/>
          <w:sz w:val="24"/>
          <w:szCs w:val="24"/>
        </w:rPr>
        <w:t>Je</w:t>
      </w:r>
      <w:r w:rsidRPr="00BA7303">
        <w:rPr>
          <w:rFonts w:ascii="Times New Roman" w:eastAsia="Times New Roman" w:hAnsi="Times New Roman"/>
          <w:sz w:val="24"/>
          <w:szCs w:val="24"/>
        </w:rPr>
        <w:t>żeli w wykonaniu obowiązków z tytułu gwarancji Wykonawca dokonał istotnych napraw, termin gwarancji biegnie na nowo od chwili naprawy lub dostarczenia rzeczy wolnej od wad. Termin gwarancji ulega przedłużeniu o czas, w ciągu którego Zamawiający wskutek wady nie mógł z przedmiotu umowy w sposób pełny korzystać.</w:t>
      </w:r>
    </w:p>
    <w:p w:rsidR="00627983" w:rsidRPr="00BA7303" w:rsidRDefault="00627983" w:rsidP="00AA5B92">
      <w:pPr>
        <w:widowControl w:val="0"/>
        <w:numPr>
          <w:ilvl w:val="0"/>
          <w:numId w:val="58"/>
        </w:numPr>
        <w:shd w:val="clear" w:color="auto" w:fill="FFFFFF"/>
        <w:tabs>
          <w:tab w:val="left" w:pos="715"/>
        </w:tabs>
        <w:autoSpaceDE w:val="0"/>
        <w:autoSpaceDN w:val="0"/>
        <w:adjustRightInd w:val="0"/>
        <w:spacing w:after="0" w:line="250" w:lineRule="exact"/>
        <w:ind w:left="360" w:right="10" w:hanging="360"/>
        <w:jc w:val="both"/>
        <w:rPr>
          <w:rFonts w:ascii="Times New Roman" w:hAnsi="Times New Roman"/>
          <w:spacing w:val="-6"/>
          <w:sz w:val="24"/>
          <w:szCs w:val="24"/>
        </w:rPr>
      </w:pPr>
      <w:r w:rsidRPr="00BA7303">
        <w:rPr>
          <w:rFonts w:ascii="Times New Roman" w:hAnsi="Times New Roman"/>
          <w:sz w:val="24"/>
          <w:szCs w:val="24"/>
        </w:rPr>
        <w:t>Zamawiaj</w:t>
      </w:r>
      <w:r w:rsidRPr="00BA7303">
        <w:rPr>
          <w:rFonts w:ascii="Times New Roman" w:eastAsia="Times New Roman" w:hAnsi="Times New Roman"/>
          <w:sz w:val="24"/>
          <w:szCs w:val="24"/>
        </w:rPr>
        <w:t xml:space="preserve">ący może dochodzić roszczeń wynikających z gwarancji także po upływie terminu gwarancyjnego, jeżeli reklamował wadę przed upływem tego terminu. </w:t>
      </w:r>
      <w:r>
        <w:rPr>
          <w:rFonts w:ascii="Times New Roman" w:eastAsia="Times New Roman" w:hAnsi="Times New Roman"/>
          <w:sz w:val="24"/>
          <w:szCs w:val="24"/>
        </w:rPr>
        <w:br/>
      </w:r>
      <w:r w:rsidRPr="00BA7303">
        <w:rPr>
          <w:rFonts w:ascii="Times New Roman" w:eastAsia="Times New Roman" w:hAnsi="Times New Roman"/>
          <w:sz w:val="24"/>
          <w:szCs w:val="24"/>
        </w:rPr>
        <w:t>W takim przypadku roszczenia Zamawiającego wygasają w ciągu okresu gwarancyjnego podanego w ust. 1 od dnia ujawnienia wady.</w:t>
      </w:r>
    </w:p>
    <w:p w:rsidR="00627983" w:rsidRPr="00BA7303" w:rsidRDefault="00627983" w:rsidP="00AA5B92">
      <w:pPr>
        <w:widowControl w:val="0"/>
        <w:numPr>
          <w:ilvl w:val="0"/>
          <w:numId w:val="58"/>
        </w:numPr>
        <w:shd w:val="clear" w:color="auto" w:fill="FFFFFF"/>
        <w:tabs>
          <w:tab w:val="left" w:pos="715"/>
        </w:tabs>
        <w:autoSpaceDE w:val="0"/>
        <w:autoSpaceDN w:val="0"/>
        <w:adjustRightInd w:val="0"/>
        <w:spacing w:after="0" w:line="250" w:lineRule="exact"/>
        <w:ind w:left="360" w:hanging="360"/>
        <w:jc w:val="both"/>
        <w:rPr>
          <w:rFonts w:ascii="Times New Roman" w:hAnsi="Times New Roman"/>
          <w:spacing w:val="-4"/>
          <w:sz w:val="24"/>
          <w:szCs w:val="24"/>
        </w:rPr>
      </w:pPr>
      <w:r w:rsidRPr="00BA7303">
        <w:rPr>
          <w:rFonts w:ascii="Times New Roman" w:hAnsi="Times New Roman"/>
          <w:sz w:val="24"/>
          <w:szCs w:val="24"/>
        </w:rPr>
        <w:t>Wykonawca (Gwarant) obowi</w:t>
      </w:r>
      <w:r w:rsidRPr="00BA7303">
        <w:rPr>
          <w:rFonts w:ascii="Times New Roman" w:eastAsia="Times New Roman" w:hAnsi="Times New Roman"/>
          <w:sz w:val="24"/>
          <w:szCs w:val="24"/>
        </w:rPr>
        <w:t>ązuje się do bezpłatnego usunięcia wad fizycznych do 14 dni od dnia otrzymania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w:t>
      </w:r>
    </w:p>
    <w:p w:rsidR="00627983" w:rsidRPr="00BA7303" w:rsidRDefault="00627983" w:rsidP="00AA5B92">
      <w:pPr>
        <w:widowControl w:val="0"/>
        <w:numPr>
          <w:ilvl w:val="0"/>
          <w:numId w:val="58"/>
        </w:numPr>
        <w:shd w:val="clear" w:color="auto" w:fill="FFFFFF"/>
        <w:tabs>
          <w:tab w:val="left" w:pos="715"/>
        </w:tabs>
        <w:autoSpaceDE w:val="0"/>
        <w:autoSpaceDN w:val="0"/>
        <w:adjustRightInd w:val="0"/>
        <w:spacing w:after="0" w:line="250" w:lineRule="exact"/>
        <w:ind w:left="360" w:right="10" w:hanging="360"/>
        <w:jc w:val="both"/>
        <w:rPr>
          <w:rFonts w:ascii="Times New Roman" w:hAnsi="Times New Roman"/>
          <w:spacing w:val="-6"/>
          <w:sz w:val="24"/>
          <w:szCs w:val="24"/>
        </w:rPr>
      </w:pPr>
      <w:r w:rsidRPr="00BA7303">
        <w:rPr>
          <w:rFonts w:ascii="Times New Roman" w:hAnsi="Times New Roman"/>
          <w:sz w:val="24"/>
          <w:szCs w:val="24"/>
        </w:rPr>
        <w:t>W razie pojawienia si</w:t>
      </w:r>
      <w:r w:rsidRPr="00BA7303">
        <w:rPr>
          <w:rFonts w:ascii="Times New Roman" w:eastAsia="Times New Roman" w:hAnsi="Times New Roman"/>
          <w:sz w:val="24"/>
          <w:szCs w:val="24"/>
        </w:rPr>
        <w:t xml:space="preserve">ę w okresie udzielonej gwarancji wad, za które Wykonawca ponosi odpowiedzialność, Zamawiający zgłosi </w:t>
      </w:r>
      <w:r w:rsidR="004F0DB0" w:rsidRPr="00BA7303">
        <w:rPr>
          <w:rFonts w:ascii="Times New Roman" w:eastAsia="Times New Roman" w:hAnsi="Times New Roman"/>
          <w:sz w:val="24"/>
          <w:szCs w:val="24"/>
        </w:rPr>
        <w:t xml:space="preserve">Wykonawcy </w:t>
      </w:r>
      <w:r w:rsidRPr="00BA7303">
        <w:rPr>
          <w:rFonts w:ascii="Times New Roman" w:eastAsia="Times New Roman" w:hAnsi="Times New Roman"/>
          <w:sz w:val="24"/>
          <w:szCs w:val="24"/>
        </w:rPr>
        <w:t>wadę</w:t>
      </w:r>
      <w:r w:rsidR="004F0DB0">
        <w:rPr>
          <w:rFonts w:ascii="Times New Roman" w:eastAsia="Times New Roman" w:hAnsi="Times New Roman"/>
          <w:sz w:val="24"/>
          <w:szCs w:val="24"/>
        </w:rPr>
        <w:t xml:space="preserve"> </w:t>
      </w:r>
      <w:r w:rsidRPr="00BA7303">
        <w:rPr>
          <w:rFonts w:ascii="Times New Roman" w:hAnsi="Times New Roman"/>
          <w:sz w:val="24"/>
          <w:szCs w:val="24"/>
        </w:rPr>
        <w:t xml:space="preserve">faksem </w:t>
      </w:r>
      <w:r w:rsidR="004F0DB0">
        <w:rPr>
          <w:rFonts w:ascii="Times New Roman" w:hAnsi="Times New Roman"/>
          <w:sz w:val="24"/>
          <w:szCs w:val="24"/>
        </w:rPr>
        <w:t xml:space="preserve">na </w:t>
      </w:r>
      <w:r w:rsidRPr="00BA7303">
        <w:rPr>
          <w:rFonts w:ascii="Times New Roman" w:hAnsi="Times New Roman"/>
          <w:sz w:val="24"/>
          <w:szCs w:val="24"/>
        </w:rPr>
        <w:t xml:space="preserve">nr </w:t>
      </w:r>
      <w:r w:rsidR="004F0DB0">
        <w:rPr>
          <w:rFonts w:ascii="Times New Roman" w:eastAsia="Times New Roman" w:hAnsi="Times New Roman"/>
          <w:sz w:val="24"/>
          <w:szCs w:val="24"/>
        </w:rPr>
        <w:t xml:space="preserve">…………… lub drogą elektroniczną </w:t>
      </w:r>
      <w:r w:rsidRPr="00BA7303">
        <w:rPr>
          <w:rFonts w:ascii="Times New Roman" w:eastAsia="Times New Roman" w:hAnsi="Times New Roman"/>
          <w:sz w:val="24"/>
          <w:szCs w:val="24"/>
        </w:rPr>
        <w:t xml:space="preserve"> </w:t>
      </w:r>
      <w:r w:rsidR="004F0DB0">
        <w:rPr>
          <w:rFonts w:ascii="Times New Roman" w:eastAsia="Times New Roman" w:hAnsi="Times New Roman"/>
          <w:sz w:val="24"/>
          <w:szCs w:val="24"/>
        </w:rPr>
        <w:t xml:space="preserve">na adres …………………. </w:t>
      </w:r>
      <w:r w:rsidRPr="00BA7303">
        <w:rPr>
          <w:rFonts w:ascii="Times New Roman" w:eastAsia="Times New Roman" w:hAnsi="Times New Roman"/>
          <w:sz w:val="24"/>
          <w:szCs w:val="24"/>
        </w:rPr>
        <w:t>w terminie do 7 dni od dnia stwierdzenia wady.</w:t>
      </w:r>
    </w:p>
    <w:p w:rsidR="00627983" w:rsidRDefault="00627983" w:rsidP="00627983">
      <w:pPr>
        <w:shd w:val="clear" w:color="auto" w:fill="FFFFFF"/>
        <w:spacing w:after="0" w:line="226" w:lineRule="exact"/>
        <w:ind w:left="4973"/>
        <w:rPr>
          <w:rFonts w:ascii="Times New Roman" w:hAnsi="Times New Roman"/>
          <w:i/>
          <w:iCs/>
          <w:spacing w:val="-1"/>
          <w:sz w:val="24"/>
          <w:szCs w:val="24"/>
        </w:rPr>
      </w:pPr>
    </w:p>
    <w:p w:rsidR="00627983" w:rsidRDefault="00627983" w:rsidP="00627983">
      <w:pPr>
        <w:shd w:val="clear" w:color="auto" w:fill="FFFFFF"/>
        <w:spacing w:after="0" w:line="226" w:lineRule="exact"/>
        <w:ind w:left="4973"/>
        <w:rPr>
          <w:rFonts w:ascii="Times New Roman" w:hAnsi="Times New Roman"/>
          <w:i/>
          <w:iCs/>
          <w:spacing w:val="-1"/>
          <w:sz w:val="24"/>
          <w:szCs w:val="24"/>
        </w:rPr>
      </w:pPr>
    </w:p>
    <w:p w:rsidR="00627983" w:rsidRPr="00BA7303" w:rsidRDefault="00627983" w:rsidP="00627983">
      <w:pPr>
        <w:shd w:val="clear" w:color="auto" w:fill="FFFFFF"/>
        <w:spacing w:after="0" w:line="226" w:lineRule="exact"/>
        <w:ind w:left="4973"/>
        <w:rPr>
          <w:rFonts w:ascii="Times New Roman" w:hAnsi="Times New Roman"/>
          <w:sz w:val="24"/>
          <w:szCs w:val="24"/>
        </w:rPr>
      </w:pPr>
      <w:r w:rsidRPr="00BA7303">
        <w:rPr>
          <w:rFonts w:ascii="Times New Roman" w:hAnsi="Times New Roman"/>
          <w:i/>
          <w:iCs/>
          <w:spacing w:val="-1"/>
          <w:sz w:val="24"/>
          <w:szCs w:val="24"/>
        </w:rPr>
        <w:t>(podpis i piecz</w:t>
      </w:r>
      <w:r w:rsidRPr="00BA7303">
        <w:rPr>
          <w:rFonts w:ascii="Times New Roman" w:eastAsia="Times New Roman" w:hAnsi="Times New Roman"/>
          <w:i/>
          <w:iCs/>
          <w:spacing w:val="-1"/>
          <w:sz w:val="24"/>
          <w:szCs w:val="24"/>
        </w:rPr>
        <w:t>ęć osoby/osób</w:t>
      </w:r>
    </w:p>
    <w:p w:rsidR="00627983" w:rsidRPr="00BA7303" w:rsidRDefault="00627983" w:rsidP="00627983">
      <w:pPr>
        <w:shd w:val="clear" w:color="auto" w:fill="FFFFFF"/>
        <w:spacing w:after="0" w:line="226" w:lineRule="exact"/>
        <w:ind w:left="4958"/>
        <w:rPr>
          <w:rFonts w:ascii="Times New Roman" w:hAnsi="Times New Roman"/>
          <w:sz w:val="24"/>
          <w:szCs w:val="24"/>
        </w:rPr>
      </w:pPr>
      <w:r w:rsidRPr="00BA7303">
        <w:rPr>
          <w:rFonts w:ascii="Times New Roman" w:hAnsi="Times New Roman"/>
          <w:i/>
          <w:iCs/>
          <w:sz w:val="24"/>
          <w:szCs w:val="24"/>
        </w:rPr>
        <w:t>upowa</w:t>
      </w:r>
      <w:r w:rsidRPr="00BA7303">
        <w:rPr>
          <w:rFonts w:ascii="Times New Roman" w:eastAsia="Times New Roman" w:hAnsi="Times New Roman"/>
          <w:i/>
          <w:iCs/>
          <w:sz w:val="24"/>
          <w:szCs w:val="24"/>
        </w:rPr>
        <w:t>żnionych</w:t>
      </w:r>
    </w:p>
    <w:p w:rsidR="00627983" w:rsidRPr="00BA7303" w:rsidRDefault="00627983" w:rsidP="00627983">
      <w:pPr>
        <w:shd w:val="clear" w:color="auto" w:fill="FFFFFF"/>
        <w:spacing w:after="0" w:line="226" w:lineRule="exact"/>
        <w:ind w:left="4963"/>
        <w:rPr>
          <w:rFonts w:ascii="Times New Roman" w:hAnsi="Times New Roman"/>
          <w:sz w:val="24"/>
          <w:szCs w:val="24"/>
        </w:rPr>
      </w:pPr>
      <w:r w:rsidRPr="00BA7303">
        <w:rPr>
          <w:rFonts w:ascii="Times New Roman" w:hAnsi="Times New Roman"/>
          <w:i/>
          <w:iCs/>
          <w:spacing w:val="-2"/>
          <w:sz w:val="24"/>
          <w:szCs w:val="24"/>
        </w:rPr>
        <w:t>do reprezentowania wykonawcy)</w:t>
      </w:r>
    </w:p>
    <w:sectPr w:rsidR="00627983" w:rsidRPr="00BA730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43" w:rsidRDefault="00001D43" w:rsidP="005D4E74">
      <w:pPr>
        <w:spacing w:after="0" w:line="240" w:lineRule="auto"/>
      </w:pPr>
      <w:r>
        <w:separator/>
      </w:r>
    </w:p>
  </w:endnote>
  <w:endnote w:type="continuationSeparator" w:id="0">
    <w:p w:rsidR="00001D43" w:rsidRDefault="00001D43"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92" w:rsidRPr="00AC4905" w:rsidRDefault="00F87E92" w:rsidP="00863F3E">
    <w:pPr>
      <w:pStyle w:val="Stopka"/>
      <w:jc w:val="right"/>
      <w:rPr>
        <w:sz w:val="18"/>
        <w:szCs w:val="18"/>
      </w:rPr>
    </w:pPr>
    <w:r w:rsidRPr="00AC4905">
      <w:rPr>
        <w:sz w:val="18"/>
        <w:szCs w:val="18"/>
      </w:rPr>
      <w:t>-----------------------------------------------------------------------------------------------------------------------------------------------------------------</w:t>
    </w:r>
    <w:r>
      <w:rPr>
        <w:sz w:val="18"/>
        <w:szCs w:val="18"/>
      </w:rPr>
      <w:t>---</w:t>
    </w:r>
  </w:p>
  <w:p w:rsidR="00F87E92" w:rsidRPr="00430594" w:rsidRDefault="00F87E92" w:rsidP="00430594">
    <w:pPr>
      <w:spacing w:after="0"/>
      <w:jc w:val="center"/>
      <w:rPr>
        <w:rFonts w:ascii="Times New Roman" w:hAnsi="Times New Roman"/>
        <w:sz w:val="20"/>
        <w:szCs w:val="20"/>
      </w:rPr>
    </w:pPr>
    <w:r w:rsidRPr="00430594">
      <w:rPr>
        <w:rFonts w:ascii="Times New Roman" w:hAnsi="Times New Roman"/>
        <w:sz w:val="20"/>
        <w:szCs w:val="20"/>
      </w:rPr>
      <w:t xml:space="preserve">„Remont nawierzchni drogi wojewódzkiej nr 351 na odcinku Stojanów – Pieńsk w km 13+490 oraz drogi wojewódzkiej nr 297 na odcinku Dąbrowa Bolesławiecka – Łąka (wiadukt nad A-4) w km 64+600 – 65+500” </w:t>
    </w:r>
  </w:p>
  <w:p w:rsidR="00F87E92" w:rsidRPr="00315CE1" w:rsidRDefault="00F87E92"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GS.382.23.2020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43" w:rsidRDefault="00001D43" w:rsidP="005D4E74">
      <w:pPr>
        <w:spacing w:after="0" w:line="240" w:lineRule="auto"/>
      </w:pPr>
      <w:r>
        <w:separator/>
      </w:r>
    </w:p>
  </w:footnote>
  <w:footnote w:type="continuationSeparator" w:id="0">
    <w:p w:rsidR="00001D43" w:rsidRDefault="00001D43" w:rsidP="005D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92" w:rsidRPr="00CA398C" w:rsidRDefault="00F87E92" w:rsidP="00CA398C">
    <w:pPr>
      <w:pStyle w:val="Stopka"/>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D942714"/>
    <w:multiLevelType w:val="hybridMultilevel"/>
    <w:tmpl w:val="B134AC06"/>
    <w:lvl w:ilvl="0" w:tplc="AF88A8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5286A"/>
    <w:multiLevelType w:val="hybridMultilevel"/>
    <w:tmpl w:val="279AC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4" w15:restartNumberingAfterBreak="0">
    <w:nsid w:val="10D97FD2"/>
    <w:multiLevelType w:val="hybridMultilevel"/>
    <w:tmpl w:val="F666730C"/>
    <w:lvl w:ilvl="0" w:tplc="884068C0">
      <w:numFmt w:val="bullet"/>
      <w:lvlText w:val=""/>
      <w:lvlJc w:val="left"/>
      <w:pPr>
        <w:ind w:left="1128" w:hanging="360"/>
      </w:pPr>
      <w:rPr>
        <w:rFonts w:ascii="Symbol" w:eastAsia="Times New Roman" w:hAnsi="Symbol" w:cs="Times New Roman"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5" w15:restartNumberingAfterBreak="0">
    <w:nsid w:val="16062828"/>
    <w:multiLevelType w:val="hybridMultilevel"/>
    <w:tmpl w:val="BDA02A92"/>
    <w:lvl w:ilvl="0" w:tplc="8D1E3B20">
      <w:start w:val="1"/>
      <w:numFmt w:val="decimal"/>
      <w:lvlText w:val="%1."/>
      <w:lvlJc w:val="left"/>
      <w:pPr>
        <w:ind w:left="360" w:hanging="360"/>
      </w:pPr>
      <w:rPr>
        <w:rFonts w:ascii="Times New Roman" w:eastAsiaTheme="minorHAnsi" w:hAnsi="Times New Roman"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572DE9"/>
    <w:multiLevelType w:val="hybridMultilevel"/>
    <w:tmpl w:val="DC3CA26C"/>
    <w:lvl w:ilvl="0" w:tplc="04150001">
      <w:start w:val="1"/>
      <w:numFmt w:val="bullet"/>
      <w:lvlText w:val=""/>
      <w:lvlJc w:val="left"/>
      <w:pPr>
        <w:tabs>
          <w:tab w:val="num" w:pos="731"/>
        </w:tabs>
        <w:ind w:left="731" w:hanging="360"/>
      </w:pPr>
      <w:rPr>
        <w:rFonts w:ascii="Symbol" w:hAnsi="Symbol" w:hint="default"/>
      </w:rPr>
    </w:lvl>
    <w:lvl w:ilvl="1" w:tplc="AB5A4D0A">
      <w:start w:val="1"/>
      <w:numFmt w:val="decimal"/>
      <w:lvlText w:val="%2)"/>
      <w:lvlJc w:val="left"/>
      <w:pPr>
        <w:tabs>
          <w:tab w:val="num" w:pos="1320"/>
        </w:tabs>
        <w:ind w:left="1320" w:hanging="360"/>
      </w:pPr>
      <w:rPr>
        <w:rFonts w:hint="default"/>
      </w:rPr>
    </w:lvl>
    <w:lvl w:ilvl="2" w:tplc="01289578">
      <w:start w:val="1"/>
      <w:numFmt w:val="decimal"/>
      <w:lvlText w:val="%3."/>
      <w:lvlJc w:val="left"/>
      <w:pPr>
        <w:tabs>
          <w:tab w:val="num" w:pos="2220"/>
        </w:tabs>
        <w:ind w:left="2220" w:hanging="360"/>
      </w:pPr>
      <w:rPr>
        <w:rFonts w:hint="default"/>
      </w:r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7" w15:restartNumberingAfterBreak="0">
    <w:nsid w:val="182C7255"/>
    <w:multiLevelType w:val="hybridMultilevel"/>
    <w:tmpl w:val="E1A2AAA6"/>
    <w:lvl w:ilvl="0" w:tplc="25CA23F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4B2C36"/>
    <w:multiLevelType w:val="hybridMultilevel"/>
    <w:tmpl w:val="EABCAE9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C592913"/>
    <w:multiLevelType w:val="multilevel"/>
    <w:tmpl w:val="D08038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1B3168"/>
    <w:multiLevelType w:val="multilevel"/>
    <w:tmpl w:val="073865D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E206351"/>
    <w:multiLevelType w:val="hybridMultilevel"/>
    <w:tmpl w:val="ADCC13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74ED0"/>
    <w:multiLevelType w:val="hybridMultilevel"/>
    <w:tmpl w:val="6E9E21C8"/>
    <w:lvl w:ilvl="0" w:tplc="8E76A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D736E7"/>
    <w:multiLevelType w:val="multilevel"/>
    <w:tmpl w:val="BC08FB74"/>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890BC7"/>
    <w:multiLevelType w:val="hybridMultilevel"/>
    <w:tmpl w:val="FE78EE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2C10119"/>
    <w:multiLevelType w:val="hybridMultilevel"/>
    <w:tmpl w:val="B3DEE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025EB"/>
    <w:multiLevelType w:val="hybridMultilevel"/>
    <w:tmpl w:val="20585994"/>
    <w:lvl w:ilvl="0" w:tplc="04150001">
      <w:start w:val="1"/>
      <w:numFmt w:val="bullet"/>
      <w:lvlText w:val=""/>
      <w:lvlJc w:val="left"/>
      <w:pPr>
        <w:ind w:left="1089" w:hanging="360"/>
      </w:pPr>
      <w:rPr>
        <w:rFonts w:ascii="Symbol" w:hAnsi="Symbol"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17" w15:restartNumberingAfterBreak="0">
    <w:nsid w:val="275A5A57"/>
    <w:multiLevelType w:val="hybridMultilevel"/>
    <w:tmpl w:val="2FD6B43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B6D25F0"/>
    <w:multiLevelType w:val="hybridMultilevel"/>
    <w:tmpl w:val="FEEAE844"/>
    <w:lvl w:ilvl="0" w:tplc="7318FD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CD5F7A"/>
    <w:multiLevelType w:val="multilevel"/>
    <w:tmpl w:val="B62897C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D8F0876"/>
    <w:multiLevelType w:val="hybridMultilevel"/>
    <w:tmpl w:val="461E3864"/>
    <w:lvl w:ilvl="0" w:tplc="5A9ED902">
      <w:start w:val="1"/>
      <w:numFmt w:val="decimal"/>
      <w:lvlText w:val="%1."/>
      <w:lvlJc w:val="left"/>
      <w:pPr>
        <w:tabs>
          <w:tab w:val="num" w:pos="720"/>
        </w:tabs>
        <w:ind w:left="720" w:hanging="360"/>
      </w:pPr>
      <w:rPr>
        <w:rFonts w:ascii="Verdana" w:eastAsia="Times New Roman" w:hAnsi="Verdana" w:cs="Times New Roman" w:hint="default"/>
        <w:b w:val="0"/>
        <w:color w:val="auto"/>
      </w:rPr>
    </w:lvl>
    <w:lvl w:ilvl="1" w:tplc="04150011">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F6629A6"/>
    <w:multiLevelType w:val="hybridMultilevel"/>
    <w:tmpl w:val="7E364D2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430591F"/>
    <w:multiLevelType w:val="hybridMultilevel"/>
    <w:tmpl w:val="AA481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CF0355"/>
    <w:multiLevelType w:val="hybridMultilevel"/>
    <w:tmpl w:val="172E9D42"/>
    <w:lvl w:ilvl="0" w:tplc="9962AB54">
      <w:start w:val="1"/>
      <w:numFmt w:val="decimal"/>
      <w:lvlText w:val="%1)"/>
      <w:lvlJc w:val="left"/>
      <w:pPr>
        <w:ind w:left="720" w:hanging="360"/>
      </w:pPr>
      <w:rPr>
        <w:rFonts w:hint="default"/>
      </w:rPr>
    </w:lvl>
    <w:lvl w:ilvl="1" w:tplc="04150019" w:tentative="1">
      <w:start w:val="1"/>
      <w:numFmt w:val="lowerLetter"/>
      <w:lvlText w:val="%2."/>
      <w:lvlJc w:val="left"/>
      <w:pPr>
        <w:ind w:left="4370" w:hanging="360"/>
      </w:pPr>
    </w:lvl>
    <w:lvl w:ilvl="2" w:tplc="0415001B" w:tentative="1">
      <w:start w:val="1"/>
      <w:numFmt w:val="lowerRoman"/>
      <w:lvlText w:val="%3."/>
      <w:lvlJc w:val="right"/>
      <w:pPr>
        <w:ind w:left="5090" w:hanging="180"/>
      </w:pPr>
    </w:lvl>
    <w:lvl w:ilvl="3" w:tplc="0415000F" w:tentative="1">
      <w:start w:val="1"/>
      <w:numFmt w:val="decimal"/>
      <w:lvlText w:val="%4."/>
      <w:lvlJc w:val="left"/>
      <w:pPr>
        <w:ind w:left="5810" w:hanging="360"/>
      </w:pPr>
    </w:lvl>
    <w:lvl w:ilvl="4" w:tplc="04150019" w:tentative="1">
      <w:start w:val="1"/>
      <w:numFmt w:val="lowerLetter"/>
      <w:lvlText w:val="%5."/>
      <w:lvlJc w:val="left"/>
      <w:pPr>
        <w:ind w:left="6530" w:hanging="360"/>
      </w:pPr>
    </w:lvl>
    <w:lvl w:ilvl="5" w:tplc="0415001B" w:tentative="1">
      <w:start w:val="1"/>
      <w:numFmt w:val="lowerRoman"/>
      <w:lvlText w:val="%6."/>
      <w:lvlJc w:val="right"/>
      <w:pPr>
        <w:ind w:left="7250" w:hanging="180"/>
      </w:pPr>
    </w:lvl>
    <w:lvl w:ilvl="6" w:tplc="0415000F" w:tentative="1">
      <w:start w:val="1"/>
      <w:numFmt w:val="decimal"/>
      <w:lvlText w:val="%7."/>
      <w:lvlJc w:val="left"/>
      <w:pPr>
        <w:ind w:left="7970" w:hanging="360"/>
      </w:pPr>
    </w:lvl>
    <w:lvl w:ilvl="7" w:tplc="04150019" w:tentative="1">
      <w:start w:val="1"/>
      <w:numFmt w:val="lowerLetter"/>
      <w:lvlText w:val="%8."/>
      <w:lvlJc w:val="left"/>
      <w:pPr>
        <w:ind w:left="8690" w:hanging="360"/>
      </w:pPr>
    </w:lvl>
    <w:lvl w:ilvl="8" w:tplc="0415001B" w:tentative="1">
      <w:start w:val="1"/>
      <w:numFmt w:val="lowerRoman"/>
      <w:lvlText w:val="%9."/>
      <w:lvlJc w:val="right"/>
      <w:pPr>
        <w:ind w:left="9410" w:hanging="180"/>
      </w:pPr>
    </w:lvl>
  </w:abstractNum>
  <w:abstractNum w:abstractNumId="27"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4D7524"/>
    <w:multiLevelType w:val="hybridMultilevel"/>
    <w:tmpl w:val="5DAE450C"/>
    <w:lvl w:ilvl="0" w:tplc="25CA23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957D20"/>
    <w:multiLevelType w:val="hybridMultilevel"/>
    <w:tmpl w:val="EDAC7124"/>
    <w:lvl w:ilvl="0" w:tplc="6B68023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A4516C3"/>
    <w:multiLevelType w:val="hybridMultilevel"/>
    <w:tmpl w:val="B96636A4"/>
    <w:lvl w:ilvl="0" w:tplc="C70EF9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740177"/>
    <w:multiLevelType w:val="hybridMultilevel"/>
    <w:tmpl w:val="AAD6649C"/>
    <w:lvl w:ilvl="0" w:tplc="900225D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C9146FA"/>
    <w:multiLevelType w:val="hybridMultilevel"/>
    <w:tmpl w:val="3D16C5EC"/>
    <w:lvl w:ilvl="0" w:tplc="8E76A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A965CE"/>
    <w:multiLevelType w:val="hybridMultilevel"/>
    <w:tmpl w:val="1BEA20DC"/>
    <w:lvl w:ilvl="0" w:tplc="04150017">
      <w:start w:val="1"/>
      <w:numFmt w:val="lowerLetter"/>
      <w:lvlText w:val="%1)"/>
      <w:lvlJc w:val="left"/>
      <w:pPr>
        <w:ind w:left="106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36" w15:restartNumberingAfterBreak="0">
    <w:nsid w:val="40AB1819"/>
    <w:multiLevelType w:val="hybridMultilevel"/>
    <w:tmpl w:val="70F4A804"/>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7"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E2CA2"/>
    <w:multiLevelType w:val="hybridMultilevel"/>
    <w:tmpl w:val="F1A625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7514416"/>
    <w:multiLevelType w:val="hybridMultilevel"/>
    <w:tmpl w:val="90EA0918"/>
    <w:lvl w:ilvl="0" w:tplc="3DAAEC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E2690C"/>
    <w:multiLevelType w:val="hybridMultilevel"/>
    <w:tmpl w:val="B5540508"/>
    <w:lvl w:ilvl="0" w:tplc="04150011">
      <w:start w:val="1"/>
      <w:numFmt w:val="decimal"/>
      <w:lvlText w:val="%1)"/>
      <w:lvlJc w:val="left"/>
      <w:pPr>
        <w:ind w:left="720" w:hanging="360"/>
      </w:pPr>
    </w:lvl>
    <w:lvl w:ilvl="1" w:tplc="6E2858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F13081"/>
    <w:multiLevelType w:val="hybridMultilevel"/>
    <w:tmpl w:val="0010ACB8"/>
    <w:lvl w:ilvl="0" w:tplc="5678C8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8E286D"/>
    <w:multiLevelType w:val="multilevel"/>
    <w:tmpl w:val="166CB176"/>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D4C27F8"/>
    <w:multiLevelType w:val="multilevel"/>
    <w:tmpl w:val="DF2054C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46" w15:restartNumberingAfterBreak="0">
    <w:nsid w:val="577912A0"/>
    <w:multiLevelType w:val="hybridMultilevel"/>
    <w:tmpl w:val="8BE2EFDE"/>
    <w:lvl w:ilvl="0" w:tplc="9A36B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DB5302C"/>
    <w:multiLevelType w:val="hybridMultilevel"/>
    <w:tmpl w:val="831667BC"/>
    <w:lvl w:ilvl="0" w:tplc="BE9017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E925EA0"/>
    <w:multiLevelType w:val="hybridMultilevel"/>
    <w:tmpl w:val="E4D07B68"/>
    <w:lvl w:ilvl="0" w:tplc="3C700DAA">
      <w:start w:val="1"/>
      <w:numFmt w:val="decimal"/>
      <w:lvlText w:val="%1."/>
      <w:lvlJc w:val="left"/>
      <w:pPr>
        <w:tabs>
          <w:tab w:val="num" w:pos="113"/>
        </w:tabs>
        <w:ind w:left="113" w:firstLine="0"/>
      </w:pPr>
      <w:rPr>
        <w:rFonts w:hint="default"/>
      </w:rPr>
    </w:lvl>
    <w:lvl w:ilvl="1" w:tplc="04150011">
      <w:start w:val="1"/>
      <w:numFmt w:val="decimal"/>
      <w:lvlText w:val="%2)"/>
      <w:lvlJc w:val="left"/>
      <w:pPr>
        <w:tabs>
          <w:tab w:val="num" w:pos="1440"/>
        </w:tabs>
        <w:ind w:left="1440" w:hanging="360"/>
      </w:pPr>
      <w:rPr>
        <w:rFonts w:hint="default"/>
      </w:rPr>
    </w:lvl>
    <w:lvl w:ilvl="2" w:tplc="2116A34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F5B03B0"/>
    <w:multiLevelType w:val="hybridMultilevel"/>
    <w:tmpl w:val="3E8CDF4E"/>
    <w:lvl w:ilvl="0" w:tplc="4518225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3186A59"/>
    <w:multiLevelType w:val="hybridMultilevel"/>
    <w:tmpl w:val="5F12AD5C"/>
    <w:lvl w:ilvl="0" w:tplc="2D044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0D759A"/>
    <w:multiLevelType w:val="singleLevel"/>
    <w:tmpl w:val="4F62F6CC"/>
    <w:lvl w:ilvl="0">
      <w:start w:val="1"/>
      <w:numFmt w:val="decimal"/>
      <w:lvlText w:val="%1."/>
      <w:lvlJc w:val="left"/>
      <w:pPr>
        <w:tabs>
          <w:tab w:val="num" w:pos="360"/>
        </w:tabs>
        <w:ind w:left="360" w:hanging="360"/>
      </w:pPr>
      <w:rPr>
        <w:rFonts w:hint="default"/>
        <w:b w:val="0"/>
      </w:rPr>
    </w:lvl>
  </w:abstractNum>
  <w:abstractNum w:abstractNumId="53" w15:restartNumberingAfterBreak="0">
    <w:nsid w:val="652E634D"/>
    <w:multiLevelType w:val="hybridMultilevel"/>
    <w:tmpl w:val="5FF2508A"/>
    <w:lvl w:ilvl="0" w:tplc="4B14A7A2">
      <w:start w:val="1"/>
      <w:numFmt w:val="upperRoman"/>
      <w:lvlText w:val="%1."/>
      <w:lvlJc w:val="right"/>
      <w:pPr>
        <w:ind w:left="360" w:hanging="360"/>
      </w:pPr>
      <w:rPr>
        <w:rFonts w:ascii="Times New Roman" w:hAnsi="Times New Roman" w:cs="Times New Roman" w:hint="default"/>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7AA321A"/>
    <w:multiLevelType w:val="hybridMultilevel"/>
    <w:tmpl w:val="BCBAD74E"/>
    <w:lvl w:ilvl="0" w:tplc="04150011">
      <w:start w:val="1"/>
      <w:numFmt w:val="decimal"/>
      <w:lvlText w:val="%1)"/>
      <w:lvlJc w:val="left"/>
      <w:pPr>
        <w:ind w:left="-2210" w:hanging="360"/>
      </w:pPr>
    </w:lvl>
    <w:lvl w:ilvl="1" w:tplc="04150019">
      <w:start w:val="1"/>
      <w:numFmt w:val="lowerLetter"/>
      <w:lvlText w:val="%2."/>
      <w:lvlJc w:val="left"/>
      <w:pPr>
        <w:ind w:left="-1490" w:hanging="360"/>
      </w:pPr>
    </w:lvl>
    <w:lvl w:ilvl="2" w:tplc="0415001B">
      <w:start w:val="1"/>
      <w:numFmt w:val="lowerRoman"/>
      <w:lvlText w:val="%3."/>
      <w:lvlJc w:val="right"/>
      <w:pPr>
        <w:ind w:left="-770" w:hanging="180"/>
      </w:pPr>
    </w:lvl>
    <w:lvl w:ilvl="3" w:tplc="0415000F">
      <w:start w:val="1"/>
      <w:numFmt w:val="decimal"/>
      <w:lvlText w:val="%4."/>
      <w:lvlJc w:val="left"/>
      <w:pPr>
        <w:ind w:left="-50" w:hanging="360"/>
      </w:pPr>
    </w:lvl>
    <w:lvl w:ilvl="4" w:tplc="04150019">
      <w:start w:val="1"/>
      <w:numFmt w:val="lowerLetter"/>
      <w:lvlText w:val="%5."/>
      <w:lvlJc w:val="left"/>
      <w:pPr>
        <w:ind w:left="670" w:hanging="360"/>
      </w:pPr>
    </w:lvl>
    <w:lvl w:ilvl="5" w:tplc="0415001B">
      <w:start w:val="1"/>
      <w:numFmt w:val="lowerRoman"/>
      <w:lvlText w:val="%6."/>
      <w:lvlJc w:val="right"/>
      <w:pPr>
        <w:ind w:left="1390" w:hanging="180"/>
      </w:pPr>
    </w:lvl>
    <w:lvl w:ilvl="6" w:tplc="0415000F" w:tentative="1">
      <w:start w:val="1"/>
      <w:numFmt w:val="decimal"/>
      <w:lvlText w:val="%7."/>
      <w:lvlJc w:val="left"/>
      <w:pPr>
        <w:ind w:left="2110" w:hanging="360"/>
      </w:pPr>
    </w:lvl>
    <w:lvl w:ilvl="7" w:tplc="04150019" w:tentative="1">
      <w:start w:val="1"/>
      <w:numFmt w:val="lowerLetter"/>
      <w:lvlText w:val="%8."/>
      <w:lvlJc w:val="left"/>
      <w:pPr>
        <w:ind w:left="2830" w:hanging="360"/>
      </w:pPr>
    </w:lvl>
    <w:lvl w:ilvl="8" w:tplc="0415001B" w:tentative="1">
      <w:start w:val="1"/>
      <w:numFmt w:val="lowerRoman"/>
      <w:lvlText w:val="%9."/>
      <w:lvlJc w:val="right"/>
      <w:pPr>
        <w:ind w:left="3550" w:hanging="180"/>
      </w:pPr>
    </w:lvl>
  </w:abstractNum>
  <w:abstractNum w:abstractNumId="55" w15:restartNumberingAfterBreak="0">
    <w:nsid w:val="67D35AD0"/>
    <w:multiLevelType w:val="hybridMultilevel"/>
    <w:tmpl w:val="524C859E"/>
    <w:lvl w:ilvl="0" w:tplc="DB8AFE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A5641A6"/>
    <w:multiLevelType w:val="hybridMultilevel"/>
    <w:tmpl w:val="7276A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0265A6"/>
    <w:multiLevelType w:val="hybridMultilevel"/>
    <w:tmpl w:val="3F4249C2"/>
    <w:lvl w:ilvl="0" w:tplc="04150011">
      <w:start w:val="1"/>
      <w:numFmt w:val="decimal"/>
      <w:lvlText w:val="%1)"/>
      <w:lvlJc w:val="left"/>
      <w:pPr>
        <w:tabs>
          <w:tab w:val="num" w:pos="113"/>
        </w:tabs>
        <w:ind w:left="113" w:firstLine="0"/>
      </w:pPr>
      <w:rPr>
        <w:rFonts w:hint="default"/>
      </w:rPr>
    </w:lvl>
    <w:lvl w:ilvl="1" w:tplc="92786C24">
      <w:start w:val="1"/>
      <w:numFmt w:val="decimal"/>
      <w:lvlText w:val="%2."/>
      <w:lvlJc w:val="left"/>
      <w:pPr>
        <w:tabs>
          <w:tab w:val="num" w:pos="1440"/>
        </w:tabs>
        <w:ind w:left="1440" w:hanging="360"/>
      </w:pPr>
      <w:rPr>
        <w:rFonts w:hint="default"/>
        <w:color w:val="auto"/>
      </w:rPr>
    </w:lvl>
    <w:lvl w:ilvl="2" w:tplc="E068B0D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4859CA"/>
    <w:multiLevelType w:val="hybridMultilevel"/>
    <w:tmpl w:val="3F669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5871F8"/>
    <w:multiLevelType w:val="hybridMultilevel"/>
    <w:tmpl w:val="ED8A4BE0"/>
    <w:lvl w:ilvl="0" w:tplc="3DC63B06">
      <w:start w:val="1"/>
      <w:numFmt w:val="decimal"/>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33472FB"/>
    <w:multiLevelType w:val="hybridMultilevel"/>
    <w:tmpl w:val="B8760C38"/>
    <w:lvl w:ilvl="0" w:tplc="DB40AA0A">
      <w:start w:val="1"/>
      <w:numFmt w:val="decimal"/>
      <w:lvlText w:val="%1."/>
      <w:lvlJc w:val="left"/>
      <w:pPr>
        <w:tabs>
          <w:tab w:val="num" w:pos="473"/>
        </w:tabs>
        <w:ind w:left="47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AC6329"/>
    <w:multiLevelType w:val="multilevel"/>
    <w:tmpl w:val="FFF057BA"/>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6A15449"/>
    <w:multiLevelType w:val="multilevel"/>
    <w:tmpl w:val="8612D3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71E00E6"/>
    <w:multiLevelType w:val="hybridMultilevel"/>
    <w:tmpl w:val="59BCFB2C"/>
    <w:lvl w:ilvl="0" w:tplc="F3EC4A4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9CA0699"/>
    <w:multiLevelType w:val="hybridMultilevel"/>
    <w:tmpl w:val="7B4452DA"/>
    <w:lvl w:ilvl="0" w:tplc="5928B75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7A12569F"/>
    <w:multiLevelType w:val="hybridMultilevel"/>
    <w:tmpl w:val="96B67244"/>
    <w:lvl w:ilvl="0" w:tplc="FCEA4DF8">
      <w:start w:val="1"/>
      <w:numFmt w:val="decimal"/>
      <w:lvlText w:val="%1."/>
      <w:lvlJc w:val="left"/>
      <w:pPr>
        <w:ind w:left="720" w:hanging="360"/>
      </w:pPr>
      <w:rPr>
        <w:rFonts w:hint="default"/>
        <w:color w:val="auto"/>
      </w:rPr>
    </w:lvl>
    <w:lvl w:ilvl="1" w:tplc="04150001">
      <w:start w:val="1"/>
      <w:numFmt w:val="bullet"/>
      <w:lvlText w:val=""/>
      <w:lvlJc w:val="left"/>
      <w:pPr>
        <w:tabs>
          <w:tab w:val="num" w:pos="360"/>
        </w:tabs>
        <w:ind w:left="36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407F4F"/>
    <w:multiLevelType w:val="hybridMultilevel"/>
    <w:tmpl w:val="835CD602"/>
    <w:lvl w:ilvl="0" w:tplc="A99E92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452EF1"/>
    <w:multiLevelType w:val="hybridMultilevel"/>
    <w:tmpl w:val="5452576E"/>
    <w:lvl w:ilvl="0" w:tplc="38CC73A8">
      <w:start w:val="1"/>
      <w:numFmt w:val="upperRoman"/>
      <w:lvlText w:val="%1."/>
      <w:lvlJc w:val="right"/>
      <w:pPr>
        <w:tabs>
          <w:tab w:val="num" w:pos="360"/>
        </w:tabs>
        <w:ind w:left="360" w:hanging="360"/>
      </w:pPr>
      <w:rPr>
        <w:b/>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9"/>
  </w:num>
  <w:num w:numId="2">
    <w:abstractNumId w:val="3"/>
  </w:num>
  <w:num w:numId="3">
    <w:abstractNumId w:val="1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3"/>
  </w:num>
  <w:num w:numId="7">
    <w:abstractNumId w:val="8"/>
  </w:num>
  <w:num w:numId="8">
    <w:abstractNumId w:val="22"/>
  </w:num>
  <w:num w:numId="9">
    <w:abstractNumId w:val="66"/>
  </w:num>
  <w:num w:numId="10">
    <w:abstractNumId w:val="64"/>
  </w:num>
  <w:num w:numId="11">
    <w:abstractNumId w:val="56"/>
  </w:num>
  <w:num w:numId="12">
    <w:abstractNumId w:val="1"/>
  </w:num>
  <w:num w:numId="13">
    <w:abstractNumId w:val="9"/>
  </w:num>
  <w:num w:numId="14">
    <w:abstractNumId w:val="13"/>
  </w:num>
  <w:num w:numId="15">
    <w:abstractNumId w:val="51"/>
  </w:num>
  <w:num w:numId="16">
    <w:abstractNumId w:val="10"/>
  </w:num>
  <w:num w:numId="17">
    <w:abstractNumId w:val="63"/>
  </w:num>
  <w:num w:numId="18">
    <w:abstractNumId w:val="53"/>
  </w:num>
  <w:num w:numId="19">
    <w:abstractNumId w:val="44"/>
  </w:num>
  <w:num w:numId="20">
    <w:abstractNumId w:val="46"/>
  </w:num>
  <w:num w:numId="21">
    <w:abstractNumId w:val="47"/>
  </w:num>
  <w:num w:numId="22">
    <w:abstractNumId w:val="20"/>
  </w:num>
  <w:num w:numId="23">
    <w:abstractNumId w:val="24"/>
  </w:num>
  <w:num w:numId="24">
    <w:abstractNumId w:val="37"/>
  </w:num>
  <w:num w:numId="25">
    <w:abstractNumId w:val="19"/>
  </w:num>
  <w:num w:numId="26">
    <w:abstractNumId w:val="43"/>
  </w:num>
  <w:num w:numId="27">
    <w:abstractNumId w:val="55"/>
  </w:num>
  <w:num w:numId="28">
    <w:abstractNumId w:val="25"/>
  </w:num>
  <w:num w:numId="29">
    <w:abstractNumId w:val="34"/>
  </w:num>
  <w:num w:numId="30">
    <w:abstractNumId w:val="11"/>
  </w:num>
  <w:num w:numId="31">
    <w:abstractNumId w:val="28"/>
  </w:num>
  <w:num w:numId="32">
    <w:abstractNumId w:val="57"/>
  </w:num>
  <w:num w:numId="33">
    <w:abstractNumId w:val="21"/>
  </w:num>
  <w:num w:numId="34">
    <w:abstractNumId w:val="59"/>
  </w:num>
  <w:num w:numId="35">
    <w:abstractNumId w:val="49"/>
  </w:num>
  <w:num w:numId="36">
    <w:abstractNumId w:val="4"/>
  </w:num>
  <w:num w:numId="37">
    <w:abstractNumId w:val="67"/>
  </w:num>
  <w:num w:numId="38">
    <w:abstractNumId w:val="52"/>
  </w:num>
  <w:num w:numId="39">
    <w:abstractNumId w:val="6"/>
  </w:num>
  <w:num w:numId="40">
    <w:abstractNumId w:val="60"/>
  </w:num>
  <w:num w:numId="41">
    <w:abstractNumId w:val="17"/>
  </w:num>
  <w:num w:numId="42">
    <w:abstractNumId w:val="41"/>
  </w:num>
  <w:num w:numId="43">
    <w:abstractNumId w:val="2"/>
  </w:num>
  <w:num w:numId="44">
    <w:abstractNumId w:val="36"/>
  </w:num>
  <w:num w:numId="45">
    <w:abstractNumId w:val="62"/>
  </w:num>
  <w:num w:numId="46">
    <w:abstractNumId w:val="15"/>
  </w:num>
  <w:num w:numId="47">
    <w:abstractNumId w:val="31"/>
  </w:num>
  <w:num w:numId="48">
    <w:abstractNumId w:val="42"/>
  </w:num>
  <w:num w:numId="49">
    <w:abstractNumId w:val="68"/>
  </w:num>
  <w:num w:numId="50">
    <w:abstractNumId w:val="40"/>
  </w:num>
  <w:num w:numId="51">
    <w:abstractNumId w:val="32"/>
  </w:num>
  <w:num w:numId="52">
    <w:abstractNumId w:val="23"/>
  </w:num>
  <w:num w:numId="53">
    <w:abstractNumId w:val="45"/>
  </w:num>
  <w:num w:numId="54">
    <w:abstractNumId w:val="5"/>
  </w:num>
  <w:num w:numId="55">
    <w:abstractNumId w:val="54"/>
  </w:num>
  <w:num w:numId="56">
    <w:abstractNumId w:val="48"/>
  </w:num>
  <w:num w:numId="57">
    <w:abstractNumId w:val="7"/>
  </w:num>
  <w:num w:numId="58">
    <w:abstractNumId w:val="35"/>
  </w:num>
  <w:num w:numId="59">
    <w:abstractNumId w:val="50"/>
  </w:num>
  <w:num w:numId="60">
    <w:abstractNumId w:val="29"/>
  </w:num>
  <w:num w:numId="61">
    <w:abstractNumId w:val="65"/>
  </w:num>
  <w:num w:numId="62">
    <w:abstractNumId w:val="26"/>
  </w:num>
  <w:num w:numId="63">
    <w:abstractNumId w:val="38"/>
  </w:num>
  <w:num w:numId="64">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16"/>
  </w:num>
  <w:num w:numId="67">
    <w:abstractNumId w:val="39"/>
  </w:num>
  <w:num w:numId="68">
    <w:abstractNumId w:val="58"/>
  </w:num>
  <w:num w:numId="69">
    <w:abstractNumId w:val="27"/>
  </w:num>
  <w:num w:numId="70">
    <w:abstractNumId w:val="12"/>
  </w:num>
  <w:num w:numId="71">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4"/>
    <w:rsid w:val="0000042A"/>
    <w:rsid w:val="00001D43"/>
    <w:rsid w:val="00002743"/>
    <w:rsid w:val="00002D83"/>
    <w:rsid w:val="000035EE"/>
    <w:rsid w:val="00004A3A"/>
    <w:rsid w:val="00004CD0"/>
    <w:rsid w:val="000052B9"/>
    <w:rsid w:val="00005AB7"/>
    <w:rsid w:val="00005EE6"/>
    <w:rsid w:val="00007C3B"/>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0BFB"/>
    <w:rsid w:val="0022153E"/>
    <w:rsid w:val="00222657"/>
    <w:rsid w:val="00224D67"/>
    <w:rsid w:val="00224F71"/>
    <w:rsid w:val="0022590E"/>
    <w:rsid w:val="00225B6A"/>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C9E"/>
    <w:rsid w:val="00277363"/>
    <w:rsid w:val="00282140"/>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73D"/>
    <w:rsid w:val="0031787F"/>
    <w:rsid w:val="00321307"/>
    <w:rsid w:val="00321FEB"/>
    <w:rsid w:val="003221C1"/>
    <w:rsid w:val="0032235E"/>
    <w:rsid w:val="00322474"/>
    <w:rsid w:val="00322704"/>
    <w:rsid w:val="0032293F"/>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62E"/>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CCE"/>
    <w:rsid w:val="00424D83"/>
    <w:rsid w:val="00426E7E"/>
    <w:rsid w:val="00430594"/>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683"/>
    <w:rsid w:val="004F26BE"/>
    <w:rsid w:val="004F2A91"/>
    <w:rsid w:val="004F34D6"/>
    <w:rsid w:val="004F37DB"/>
    <w:rsid w:val="004F380F"/>
    <w:rsid w:val="004F4528"/>
    <w:rsid w:val="004F47C6"/>
    <w:rsid w:val="004F5449"/>
    <w:rsid w:val="004F556F"/>
    <w:rsid w:val="004F5B45"/>
    <w:rsid w:val="004F62B0"/>
    <w:rsid w:val="004F6AE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58"/>
    <w:rsid w:val="007A2082"/>
    <w:rsid w:val="007A3F56"/>
    <w:rsid w:val="007A5067"/>
    <w:rsid w:val="007A5218"/>
    <w:rsid w:val="007A582C"/>
    <w:rsid w:val="007A61E3"/>
    <w:rsid w:val="007A6807"/>
    <w:rsid w:val="007A7E0F"/>
    <w:rsid w:val="007B0358"/>
    <w:rsid w:val="007B051C"/>
    <w:rsid w:val="007B096D"/>
    <w:rsid w:val="007B0B57"/>
    <w:rsid w:val="007B0C4B"/>
    <w:rsid w:val="007B16E5"/>
    <w:rsid w:val="007B1B16"/>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54B"/>
    <w:rsid w:val="007D48F5"/>
    <w:rsid w:val="007D4972"/>
    <w:rsid w:val="007D4AB0"/>
    <w:rsid w:val="007D51DE"/>
    <w:rsid w:val="007D7BAB"/>
    <w:rsid w:val="007E0324"/>
    <w:rsid w:val="007E071B"/>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7065"/>
    <w:rsid w:val="008370BF"/>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685A"/>
    <w:rsid w:val="008D6D01"/>
    <w:rsid w:val="008D7381"/>
    <w:rsid w:val="008D76AB"/>
    <w:rsid w:val="008E03DE"/>
    <w:rsid w:val="008E0B05"/>
    <w:rsid w:val="008E0F67"/>
    <w:rsid w:val="008E177C"/>
    <w:rsid w:val="008E1F66"/>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835"/>
    <w:rsid w:val="0090015D"/>
    <w:rsid w:val="00900DD3"/>
    <w:rsid w:val="009012D8"/>
    <w:rsid w:val="00901BEC"/>
    <w:rsid w:val="009021C9"/>
    <w:rsid w:val="00902C7B"/>
    <w:rsid w:val="009034F2"/>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953"/>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1F2"/>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3A1"/>
    <w:rsid w:val="00AA7C5D"/>
    <w:rsid w:val="00AB0154"/>
    <w:rsid w:val="00AB25BA"/>
    <w:rsid w:val="00AB3A20"/>
    <w:rsid w:val="00AB4C90"/>
    <w:rsid w:val="00AB643E"/>
    <w:rsid w:val="00AB7367"/>
    <w:rsid w:val="00AB76B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BB9"/>
    <w:rsid w:val="00B97C25"/>
    <w:rsid w:val="00B97E4D"/>
    <w:rsid w:val="00BA0AC8"/>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31D"/>
    <w:rsid w:val="00BB6AD1"/>
    <w:rsid w:val="00BB770C"/>
    <w:rsid w:val="00BB7D4D"/>
    <w:rsid w:val="00BB7ED9"/>
    <w:rsid w:val="00BC079F"/>
    <w:rsid w:val="00BC0AF7"/>
    <w:rsid w:val="00BC0E29"/>
    <w:rsid w:val="00BC1783"/>
    <w:rsid w:val="00BC1CE3"/>
    <w:rsid w:val="00BC2A3F"/>
    <w:rsid w:val="00BC3096"/>
    <w:rsid w:val="00BC4415"/>
    <w:rsid w:val="00BC463E"/>
    <w:rsid w:val="00BC497B"/>
    <w:rsid w:val="00BC501E"/>
    <w:rsid w:val="00BC5047"/>
    <w:rsid w:val="00BC5156"/>
    <w:rsid w:val="00BC5E9C"/>
    <w:rsid w:val="00BC6C0A"/>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6639"/>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D11"/>
    <w:rsid w:val="00D65782"/>
    <w:rsid w:val="00D658BF"/>
    <w:rsid w:val="00D65D57"/>
    <w:rsid w:val="00D665E3"/>
    <w:rsid w:val="00D671AE"/>
    <w:rsid w:val="00D6769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8F9"/>
    <w:rsid w:val="00E466A6"/>
    <w:rsid w:val="00E46926"/>
    <w:rsid w:val="00E47512"/>
    <w:rsid w:val="00E47D82"/>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4648"/>
    <w:rsid w:val="00F158EB"/>
    <w:rsid w:val="00F1593A"/>
    <w:rsid w:val="00F160B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87E92"/>
    <w:rsid w:val="00F9188D"/>
    <w:rsid w:val="00F91A7C"/>
    <w:rsid w:val="00F91B6F"/>
    <w:rsid w:val="00F941AC"/>
    <w:rsid w:val="00F95883"/>
    <w:rsid w:val="00F96117"/>
    <w:rsid w:val="00F9633F"/>
    <w:rsid w:val="00F974B5"/>
    <w:rsid w:val="00F97CA4"/>
    <w:rsid w:val="00FA01E0"/>
    <w:rsid w:val="00FA0F2C"/>
    <w:rsid w:val="00FA25FC"/>
    <w:rsid w:val="00FA3403"/>
    <w:rsid w:val="00FA4355"/>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5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basedOn w:val="Normalny"/>
    <w:uiPriority w:val="99"/>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semiHidden/>
    <w:unhideWhenUsed/>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8955-331B-4F98-8718-4CCB4107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6038</Words>
  <Characters>36233</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42187</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User</cp:lastModifiedBy>
  <cp:revision>3</cp:revision>
  <cp:lastPrinted>2020-03-10T10:01:00Z</cp:lastPrinted>
  <dcterms:created xsi:type="dcterms:W3CDTF">2020-09-07T08:14:00Z</dcterms:created>
  <dcterms:modified xsi:type="dcterms:W3CDTF">2020-09-07T08:15:00Z</dcterms:modified>
</cp:coreProperties>
</file>