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0" w:after="142"/>
        <w:ind w:start="0" w:end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Ośrodek Pomocy Społecznej w Żarowie </w:t>
      </w:r>
      <w:r>
        <w:rPr>
          <w:rFonts w:ascii="Times New Roman" w:hAnsi="Times New Roman"/>
          <w:sz w:val="28"/>
          <w:szCs w:val="28"/>
        </w:rPr>
        <w:t>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internetowej: http://opszarow.bipstrona.pl/.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LibreOffice/6.1.4.2$Windows_X86_64 LibreOffice_project/9d0f32d1f0b509096fd65e0d4bec26ddd1938fd3</Application>
  <Pages>1</Pages>
  <Words>42</Words>
  <Characters>305</Characters>
  <CharactersWithSpaces>346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2020-07-21T10:38:57Z</dcterms:created>
  <dc:creator/>
  <dc:description/>
  <dc:language>pl-PL</dc:language>
  <cp:lastModifiedBy/>
  <dcterms:modified xsi:type="dcterms:W3CDTF">2020-07-21T10:52:10Z</dcterms:modified>
  <cp:revision>2</cp:revision>
  <dc:subject/>
  <dc:title/>
</cp:coreProperties>
</file>