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082" w:rsidRDefault="00ED4082" w:rsidP="00ED4082">
      <w:pPr>
        <w:pStyle w:val="Default"/>
      </w:pPr>
    </w:p>
    <w:p w:rsidR="007C6B53" w:rsidRDefault="007C6B53" w:rsidP="007C6B53">
      <w:pPr>
        <w:pStyle w:val="Default"/>
        <w:jc w:val="center"/>
        <w:rPr>
          <w:b/>
          <w:bCs/>
          <w:i/>
          <w:iCs/>
          <w:sz w:val="48"/>
          <w:szCs w:val="48"/>
        </w:rPr>
      </w:pPr>
    </w:p>
    <w:p w:rsidR="007C6B53" w:rsidRDefault="007C6B53" w:rsidP="007C6B53">
      <w:pPr>
        <w:pStyle w:val="Default"/>
        <w:jc w:val="center"/>
        <w:rPr>
          <w:b/>
          <w:bCs/>
          <w:i/>
          <w:iCs/>
          <w:sz w:val="48"/>
          <w:szCs w:val="48"/>
        </w:rPr>
      </w:pPr>
    </w:p>
    <w:p w:rsidR="007C6B53" w:rsidRDefault="007C6B53" w:rsidP="007C6B53">
      <w:pPr>
        <w:pStyle w:val="Default"/>
        <w:jc w:val="center"/>
        <w:rPr>
          <w:b/>
          <w:bCs/>
          <w:i/>
          <w:iCs/>
          <w:sz w:val="48"/>
          <w:szCs w:val="48"/>
        </w:rPr>
      </w:pPr>
    </w:p>
    <w:p w:rsidR="007C6B53" w:rsidRDefault="007C6B53" w:rsidP="007C6B53">
      <w:pPr>
        <w:pStyle w:val="Default"/>
        <w:jc w:val="center"/>
        <w:rPr>
          <w:b/>
          <w:bCs/>
          <w:i/>
          <w:iCs/>
          <w:sz w:val="48"/>
          <w:szCs w:val="48"/>
        </w:rPr>
      </w:pPr>
    </w:p>
    <w:p w:rsidR="007C6B53" w:rsidRDefault="007C6B53" w:rsidP="007C6B53">
      <w:pPr>
        <w:pStyle w:val="Default"/>
        <w:jc w:val="center"/>
        <w:rPr>
          <w:b/>
          <w:bCs/>
          <w:i/>
          <w:iCs/>
          <w:sz w:val="48"/>
          <w:szCs w:val="48"/>
        </w:rPr>
      </w:pPr>
    </w:p>
    <w:p w:rsidR="007C6B53" w:rsidRDefault="007C6B53" w:rsidP="007C6B53">
      <w:pPr>
        <w:pStyle w:val="Default"/>
        <w:jc w:val="center"/>
        <w:rPr>
          <w:b/>
          <w:bCs/>
          <w:i/>
          <w:iCs/>
          <w:sz w:val="48"/>
          <w:szCs w:val="48"/>
        </w:rPr>
      </w:pPr>
    </w:p>
    <w:p w:rsidR="007C6B53" w:rsidRDefault="007C6B53" w:rsidP="007C6B53">
      <w:pPr>
        <w:pStyle w:val="Default"/>
        <w:jc w:val="center"/>
        <w:rPr>
          <w:b/>
          <w:bCs/>
          <w:i/>
          <w:iCs/>
          <w:sz w:val="48"/>
          <w:szCs w:val="48"/>
        </w:rPr>
      </w:pPr>
    </w:p>
    <w:p w:rsidR="00ED4082" w:rsidRPr="007C6B53" w:rsidRDefault="00ED4082" w:rsidP="007C6B53">
      <w:pPr>
        <w:pStyle w:val="Default"/>
        <w:jc w:val="center"/>
        <w:rPr>
          <w:b/>
          <w:sz w:val="48"/>
          <w:szCs w:val="48"/>
        </w:rPr>
      </w:pPr>
      <w:r w:rsidRPr="007C6B53">
        <w:rPr>
          <w:b/>
          <w:bCs/>
          <w:i/>
          <w:iCs/>
          <w:sz w:val="48"/>
          <w:szCs w:val="48"/>
        </w:rPr>
        <w:t>STANDARDY</w:t>
      </w:r>
    </w:p>
    <w:p w:rsidR="00ED4082" w:rsidRPr="007C6B53" w:rsidRDefault="00ED4082" w:rsidP="007C6B53">
      <w:pPr>
        <w:pStyle w:val="Default"/>
        <w:jc w:val="center"/>
        <w:rPr>
          <w:b/>
          <w:sz w:val="48"/>
          <w:szCs w:val="48"/>
        </w:rPr>
      </w:pPr>
      <w:r w:rsidRPr="007C6B53">
        <w:rPr>
          <w:b/>
          <w:bCs/>
          <w:i/>
          <w:iCs/>
          <w:sz w:val="48"/>
          <w:szCs w:val="48"/>
        </w:rPr>
        <w:t>OCHRONY MAŁOLETNICH</w:t>
      </w:r>
    </w:p>
    <w:p w:rsidR="00ED4082" w:rsidRPr="007C6B53" w:rsidRDefault="00ED4082" w:rsidP="007C6B53">
      <w:pPr>
        <w:pStyle w:val="Default"/>
        <w:jc w:val="center"/>
        <w:rPr>
          <w:b/>
          <w:bCs/>
          <w:i/>
          <w:iCs/>
          <w:sz w:val="48"/>
          <w:szCs w:val="48"/>
        </w:rPr>
      </w:pPr>
      <w:r w:rsidRPr="007C6B53">
        <w:rPr>
          <w:b/>
          <w:bCs/>
          <w:i/>
          <w:iCs/>
          <w:sz w:val="48"/>
          <w:szCs w:val="48"/>
        </w:rPr>
        <w:t xml:space="preserve">W </w:t>
      </w:r>
      <w:r w:rsidR="007C6B53" w:rsidRPr="007C6B53">
        <w:rPr>
          <w:b/>
          <w:bCs/>
          <w:i/>
          <w:iCs/>
          <w:sz w:val="48"/>
          <w:szCs w:val="48"/>
        </w:rPr>
        <w:t xml:space="preserve">GMINNEJ </w:t>
      </w:r>
      <w:r w:rsidRPr="007C6B53">
        <w:rPr>
          <w:b/>
          <w:bCs/>
          <w:i/>
          <w:iCs/>
          <w:sz w:val="48"/>
          <w:szCs w:val="48"/>
        </w:rPr>
        <w:t>BIBLIOTECE PUBLICZNEJ</w:t>
      </w:r>
    </w:p>
    <w:p w:rsidR="007C6B53" w:rsidRPr="007C6B53" w:rsidRDefault="007C6B53" w:rsidP="007C6B53">
      <w:pPr>
        <w:pStyle w:val="Default"/>
        <w:jc w:val="center"/>
        <w:rPr>
          <w:b/>
          <w:sz w:val="48"/>
          <w:szCs w:val="48"/>
        </w:rPr>
      </w:pPr>
      <w:r w:rsidRPr="007C6B53">
        <w:rPr>
          <w:b/>
          <w:bCs/>
          <w:i/>
          <w:iCs/>
          <w:sz w:val="48"/>
          <w:szCs w:val="48"/>
        </w:rPr>
        <w:t>W RZĄŚNIKU</w:t>
      </w:r>
    </w:p>
    <w:p w:rsidR="007C6B53" w:rsidRDefault="007C6B53" w:rsidP="007C6B53">
      <w:pPr>
        <w:pStyle w:val="Default"/>
        <w:jc w:val="center"/>
        <w:rPr>
          <w:bCs/>
          <w:sz w:val="32"/>
          <w:szCs w:val="32"/>
        </w:rPr>
      </w:pPr>
    </w:p>
    <w:p w:rsidR="007C6B53" w:rsidRDefault="007C6B53" w:rsidP="007C6B53">
      <w:pPr>
        <w:pStyle w:val="Default"/>
        <w:jc w:val="center"/>
        <w:rPr>
          <w:bCs/>
          <w:sz w:val="32"/>
          <w:szCs w:val="32"/>
        </w:rPr>
      </w:pPr>
    </w:p>
    <w:p w:rsidR="007C6B53" w:rsidRDefault="007C6B53" w:rsidP="007C6B53">
      <w:pPr>
        <w:pStyle w:val="Default"/>
        <w:jc w:val="center"/>
        <w:rPr>
          <w:bCs/>
          <w:sz w:val="32"/>
          <w:szCs w:val="32"/>
        </w:rPr>
      </w:pPr>
    </w:p>
    <w:p w:rsidR="007C6B53" w:rsidRDefault="007C6B53" w:rsidP="007C6B53">
      <w:pPr>
        <w:pStyle w:val="Default"/>
        <w:jc w:val="center"/>
        <w:rPr>
          <w:bCs/>
          <w:sz w:val="32"/>
          <w:szCs w:val="32"/>
        </w:rPr>
      </w:pPr>
    </w:p>
    <w:p w:rsidR="007C6B53" w:rsidRDefault="007C6B53" w:rsidP="007C6B53">
      <w:pPr>
        <w:pStyle w:val="Default"/>
        <w:jc w:val="center"/>
        <w:rPr>
          <w:bCs/>
          <w:sz w:val="32"/>
          <w:szCs w:val="32"/>
        </w:rPr>
      </w:pPr>
    </w:p>
    <w:p w:rsidR="007C6B53" w:rsidRDefault="007C6B53" w:rsidP="007C6B53">
      <w:pPr>
        <w:pStyle w:val="Default"/>
        <w:jc w:val="center"/>
        <w:rPr>
          <w:bCs/>
          <w:sz w:val="32"/>
          <w:szCs w:val="32"/>
        </w:rPr>
      </w:pPr>
    </w:p>
    <w:p w:rsidR="007C6B53" w:rsidRDefault="007C6B53" w:rsidP="007C6B53">
      <w:pPr>
        <w:pStyle w:val="Default"/>
        <w:jc w:val="center"/>
        <w:rPr>
          <w:bCs/>
          <w:sz w:val="32"/>
          <w:szCs w:val="32"/>
        </w:rPr>
      </w:pPr>
    </w:p>
    <w:p w:rsidR="007C6B53" w:rsidRDefault="007C6B53" w:rsidP="007C6B53">
      <w:pPr>
        <w:pStyle w:val="Default"/>
        <w:jc w:val="center"/>
        <w:rPr>
          <w:bCs/>
          <w:sz w:val="32"/>
          <w:szCs w:val="32"/>
        </w:rPr>
      </w:pPr>
    </w:p>
    <w:p w:rsidR="007C6B53" w:rsidRDefault="007C6B53" w:rsidP="007C6B53">
      <w:pPr>
        <w:pStyle w:val="Default"/>
        <w:jc w:val="center"/>
        <w:rPr>
          <w:bCs/>
          <w:sz w:val="32"/>
          <w:szCs w:val="32"/>
        </w:rPr>
      </w:pPr>
    </w:p>
    <w:p w:rsidR="007C6B53" w:rsidRDefault="007C6B53" w:rsidP="007C6B53">
      <w:pPr>
        <w:pStyle w:val="Default"/>
        <w:jc w:val="center"/>
        <w:rPr>
          <w:bCs/>
          <w:sz w:val="32"/>
          <w:szCs w:val="32"/>
        </w:rPr>
      </w:pPr>
    </w:p>
    <w:p w:rsidR="007C6B53" w:rsidRDefault="007C6B53" w:rsidP="007C6B53">
      <w:pPr>
        <w:pStyle w:val="Default"/>
        <w:jc w:val="center"/>
        <w:rPr>
          <w:bCs/>
          <w:sz w:val="32"/>
          <w:szCs w:val="32"/>
        </w:rPr>
      </w:pPr>
    </w:p>
    <w:p w:rsidR="007C6B53" w:rsidRDefault="007C6B53" w:rsidP="007C6B53">
      <w:pPr>
        <w:pStyle w:val="Default"/>
        <w:jc w:val="center"/>
        <w:rPr>
          <w:bCs/>
          <w:sz w:val="32"/>
          <w:szCs w:val="32"/>
        </w:rPr>
      </w:pPr>
    </w:p>
    <w:p w:rsidR="007C6B53" w:rsidRDefault="007C6B53" w:rsidP="007C6B53">
      <w:pPr>
        <w:pStyle w:val="Default"/>
        <w:jc w:val="center"/>
        <w:rPr>
          <w:bCs/>
          <w:sz w:val="32"/>
          <w:szCs w:val="32"/>
        </w:rPr>
      </w:pPr>
    </w:p>
    <w:p w:rsidR="007C6B53" w:rsidRDefault="007C6B53" w:rsidP="007C6B53">
      <w:pPr>
        <w:pStyle w:val="Default"/>
        <w:jc w:val="center"/>
        <w:rPr>
          <w:bCs/>
          <w:sz w:val="32"/>
          <w:szCs w:val="32"/>
        </w:rPr>
      </w:pPr>
    </w:p>
    <w:p w:rsidR="007C6B53" w:rsidRDefault="007C6B53" w:rsidP="007C6B53">
      <w:pPr>
        <w:pStyle w:val="Default"/>
        <w:jc w:val="center"/>
        <w:rPr>
          <w:bCs/>
          <w:sz w:val="32"/>
          <w:szCs w:val="32"/>
        </w:rPr>
      </w:pPr>
    </w:p>
    <w:p w:rsidR="007C6B53" w:rsidRDefault="007C6B53" w:rsidP="007C6B53">
      <w:pPr>
        <w:pStyle w:val="Default"/>
        <w:jc w:val="center"/>
        <w:rPr>
          <w:bCs/>
          <w:sz w:val="32"/>
          <w:szCs w:val="32"/>
        </w:rPr>
      </w:pPr>
    </w:p>
    <w:p w:rsidR="007C6B53" w:rsidRDefault="007C6B53" w:rsidP="007C6B53">
      <w:pPr>
        <w:pStyle w:val="Default"/>
        <w:jc w:val="center"/>
        <w:rPr>
          <w:bCs/>
          <w:sz w:val="32"/>
          <w:szCs w:val="32"/>
        </w:rPr>
      </w:pPr>
    </w:p>
    <w:p w:rsidR="007C6B53" w:rsidRDefault="007C6B53" w:rsidP="007C6B53">
      <w:pPr>
        <w:pStyle w:val="Default"/>
        <w:jc w:val="center"/>
        <w:rPr>
          <w:bCs/>
          <w:sz w:val="32"/>
          <w:szCs w:val="32"/>
        </w:rPr>
      </w:pPr>
    </w:p>
    <w:p w:rsidR="007C6B53" w:rsidRDefault="007C6B53" w:rsidP="007C6B53">
      <w:pPr>
        <w:pStyle w:val="Default"/>
        <w:jc w:val="center"/>
        <w:rPr>
          <w:bCs/>
          <w:sz w:val="32"/>
          <w:szCs w:val="32"/>
        </w:rPr>
      </w:pPr>
    </w:p>
    <w:p w:rsidR="00ED4082" w:rsidRPr="00237E7D" w:rsidRDefault="007C6B53" w:rsidP="00237E7D">
      <w:pPr>
        <w:pStyle w:val="Default"/>
        <w:jc w:val="center"/>
        <w:rPr>
          <w:rFonts w:ascii="Calibri" w:hAnsi="Calibri" w:cs="Calibri"/>
          <w:color w:val="auto"/>
          <w:sz w:val="22"/>
          <w:szCs w:val="22"/>
        </w:rPr>
      </w:pPr>
      <w:r w:rsidRPr="007C6B53">
        <w:rPr>
          <w:bCs/>
          <w:sz w:val="32"/>
          <w:szCs w:val="32"/>
        </w:rPr>
        <w:t>RZĄŚNIK</w:t>
      </w:r>
      <w:r w:rsidR="00ED4082" w:rsidRPr="007C6B53">
        <w:rPr>
          <w:bCs/>
          <w:sz w:val="32"/>
          <w:szCs w:val="32"/>
        </w:rPr>
        <w:t>, 2024</w:t>
      </w:r>
    </w:p>
    <w:p w:rsidR="00ED4082" w:rsidRPr="00FF4E0C" w:rsidRDefault="00ED4082" w:rsidP="000D49FE">
      <w:pPr>
        <w:pStyle w:val="Default"/>
        <w:pageBreakBefore/>
        <w:spacing w:line="360" w:lineRule="auto"/>
        <w:rPr>
          <w:b/>
          <w:color w:val="auto"/>
          <w:sz w:val="28"/>
          <w:szCs w:val="28"/>
        </w:rPr>
      </w:pPr>
      <w:r w:rsidRPr="00FF4E0C">
        <w:rPr>
          <w:b/>
          <w:color w:val="auto"/>
          <w:sz w:val="28"/>
          <w:szCs w:val="28"/>
        </w:rPr>
        <w:lastRenderedPageBreak/>
        <w:t xml:space="preserve">SPIS </w:t>
      </w:r>
      <w:proofErr w:type="gramStart"/>
      <w:r w:rsidRPr="00FF4E0C">
        <w:rPr>
          <w:b/>
          <w:color w:val="auto"/>
          <w:sz w:val="28"/>
          <w:szCs w:val="28"/>
        </w:rPr>
        <w:t>TREŚCI</w:t>
      </w:r>
      <w:r w:rsidR="000D49FE">
        <w:rPr>
          <w:b/>
          <w:color w:val="auto"/>
          <w:sz w:val="28"/>
          <w:szCs w:val="28"/>
        </w:rPr>
        <w:t xml:space="preserve">                                                  </w:t>
      </w:r>
      <w:proofErr w:type="gramEnd"/>
      <w:r w:rsidR="000D49FE">
        <w:rPr>
          <w:b/>
          <w:color w:val="auto"/>
          <w:sz w:val="28"/>
          <w:szCs w:val="28"/>
        </w:rPr>
        <w:t xml:space="preserve">                                                     WSTĘP  </w:t>
      </w:r>
      <w:r w:rsidR="000D49FE" w:rsidRPr="000D49FE">
        <w:rPr>
          <w:color w:val="auto"/>
          <w:sz w:val="28"/>
          <w:szCs w:val="28"/>
        </w:rPr>
        <w:t>……………………………………………………………………………..   3</w:t>
      </w:r>
    </w:p>
    <w:p w:rsidR="00ED4082" w:rsidRPr="00237E7D" w:rsidRDefault="00ED4082" w:rsidP="00FF4E0C">
      <w:pPr>
        <w:pStyle w:val="Default"/>
        <w:spacing w:line="276" w:lineRule="auto"/>
        <w:rPr>
          <w:color w:val="auto"/>
          <w:sz w:val="28"/>
          <w:szCs w:val="28"/>
        </w:rPr>
      </w:pPr>
      <w:r w:rsidRPr="00237E7D">
        <w:rPr>
          <w:b/>
          <w:bCs/>
          <w:color w:val="auto"/>
          <w:sz w:val="28"/>
          <w:szCs w:val="28"/>
        </w:rPr>
        <w:t>ROZDZIAŁ 1</w:t>
      </w:r>
      <w:r w:rsidR="00713B63" w:rsidRPr="00237E7D">
        <w:rPr>
          <w:b/>
          <w:bCs/>
          <w:color w:val="auto"/>
          <w:sz w:val="28"/>
          <w:szCs w:val="28"/>
        </w:rPr>
        <w:t>.</w:t>
      </w:r>
      <w:r w:rsidRPr="00237E7D">
        <w:rPr>
          <w:b/>
          <w:bCs/>
          <w:color w:val="auto"/>
          <w:sz w:val="28"/>
          <w:szCs w:val="28"/>
        </w:rPr>
        <w:t xml:space="preserve"> </w:t>
      </w:r>
      <w:r w:rsidRPr="00237E7D">
        <w:rPr>
          <w:color w:val="auto"/>
          <w:sz w:val="28"/>
          <w:szCs w:val="28"/>
        </w:rPr>
        <w:t xml:space="preserve">PODSTAWOWE </w:t>
      </w:r>
      <w:proofErr w:type="gramStart"/>
      <w:r w:rsidRPr="00237E7D">
        <w:rPr>
          <w:color w:val="auto"/>
          <w:sz w:val="28"/>
          <w:szCs w:val="28"/>
        </w:rPr>
        <w:t xml:space="preserve">TERMINY </w:t>
      </w:r>
      <w:r w:rsidR="00FF4E0C">
        <w:rPr>
          <w:color w:val="auto"/>
          <w:sz w:val="28"/>
          <w:szCs w:val="28"/>
        </w:rPr>
        <w:t>.</w:t>
      </w:r>
      <w:r w:rsidRPr="00237E7D">
        <w:rPr>
          <w:color w:val="auto"/>
          <w:sz w:val="28"/>
          <w:szCs w:val="28"/>
        </w:rPr>
        <w:t>...............................</w:t>
      </w:r>
      <w:r w:rsidR="007160EB" w:rsidRPr="00237E7D">
        <w:rPr>
          <w:color w:val="auto"/>
          <w:sz w:val="28"/>
          <w:szCs w:val="28"/>
        </w:rPr>
        <w:t>.................</w:t>
      </w:r>
      <w:proofErr w:type="gramEnd"/>
      <w:r w:rsidR="007160EB" w:rsidRPr="00237E7D">
        <w:rPr>
          <w:color w:val="auto"/>
          <w:sz w:val="28"/>
          <w:szCs w:val="28"/>
        </w:rPr>
        <w:t>............</w:t>
      </w:r>
      <w:r w:rsidR="000D49FE">
        <w:rPr>
          <w:color w:val="auto"/>
          <w:sz w:val="28"/>
          <w:szCs w:val="28"/>
        </w:rPr>
        <w:t xml:space="preserve"> 4</w:t>
      </w:r>
      <w:r w:rsidRPr="00237E7D">
        <w:rPr>
          <w:color w:val="auto"/>
          <w:sz w:val="28"/>
          <w:szCs w:val="28"/>
        </w:rPr>
        <w:t xml:space="preserve"> </w:t>
      </w:r>
    </w:p>
    <w:p w:rsidR="00ED4082" w:rsidRPr="00237E7D" w:rsidRDefault="00ED4082" w:rsidP="00FF4E0C">
      <w:pPr>
        <w:pStyle w:val="Default"/>
        <w:spacing w:line="276" w:lineRule="auto"/>
        <w:rPr>
          <w:color w:val="auto"/>
          <w:sz w:val="28"/>
          <w:szCs w:val="28"/>
        </w:rPr>
      </w:pPr>
      <w:r w:rsidRPr="00237E7D">
        <w:rPr>
          <w:b/>
          <w:bCs/>
          <w:color w:val="auto"/>
          <w:sz w:val="28"/>
          <w:szCs w:val="28"/>
        </w:rPr>
        <w:t>ROZDZIAŁ 2</w:t>
      </w:r>
      <w:r w:rsidR="00713B63" w:rsidRPr="00237E7D">
        <w:rPr>
          <w:b/>
          <w:bCs/>
          <w:color w:val="auto"/>
          <w:sz w:val="28"/>
          <w:szCs w:val="28"/>
        </w:rPr>
        <w:t>.</w:t>
      </w:r>
      <w:r w:rsidRPr="00237E7D">
        <w:rPr>
          <w:b/>
          <w:bCs/>
          <w:color w:val="auto"/>
          <w:sz w:val="28"/>
          <w:szCs w:val="28"/>
        </w:rPr>
        <w:t xml:space="preserve"> </w:t>
      </w:r>
      <w:r w:rsidRPr="00237E7D">
        <w:rPr>
          <w:color w:val="auto"/>
          <w:sz w:val="28"/>
          <w:szCs w:val="28"/>
        </w:rPr>
        <w:t>ZASADY ZAPEWNIAJĄCE BEZPIECZNE RELACJE M</w:t>
      </w:r>
      <w:r w:rsidR="00713B63" w:rsidRPr="00237E7D">
        <w:rPr>
          <w:color w:val="auto"/>
          <w:sz w:val="28"/>
          <w:szCs w:val="28"/>
        </w:rPr>
        <w:t xml:space="preserve">IĘDZY MAŁOLETNIM A PERSONELEM    </w:t>
      </w:r>
      <w:r w:rsidR="00FF4E0C">
        <w:rPr>
          <w:color w:val="auto"/>
          <w:sz w:val="28"/>
          <w:szCs w:val="28"/>
        </w:rPr>
        <w:t>…</w:t>
      </w:r>
      <w:r w:rsidR="00D07236">
        <w:rPr>
          <w:color w:val="auto"/>
          <w:sz w:val="28"/>
          <w:szCs w:val="28"/>
        </w:rPr>
        <w:t>…………………………………………….. 5</w:t>
      </w:r>
      <w:r w:rsidRPr="00237E7D">
        <w:rPr>
          <w:color w:val="auto"/>
          <w:sz w:val="28"/>
          <w:szCs w:val="28"/>
        </w:rPr>
        <w:t xml:space="preserve"> </w:t>
      </w:r>
    </w:p>
    <w:p w:rsidR="00ED4082" w:rsidRPr="00237E7D" w:rsidRDefault="00ED4082" w:rsidP="008E76E2">
      <w:pPr>
        <w:pStyle w:val="Default"/>
        <w:spacing w:line="276" w:lineRule="auto"/>
        <w:rPr>
          <w:color w:val="auto"/>
          <w:sz w:val="28"/>
          <w:szCs w:val="28"/>
        </w:rPr>
      </w:pPr>
      <w:r w:rsidRPr="00237E7D">
        <w:rPr>
          <w:b/>
          <w:bCs/>
          <w:color w:val="auto"/>
          <w:sz w:val="28"/>
          <w:szCs w:val="28"/>
        </w:rPr>
        <w:t>ROZDZIAŁ 3</w:t>
      </w:r>
      <w:r w:rsidR="00713B63" w:rsidRPr="00237E7D">
        <w:rPr>
          <w:b/>
          <w:bCs/>
          <w:color w:val="auto"/>
          <w:sz w:val="28"/>
          <w:szCs w:val="28"/>
        </w:rPr>
        <w:t>.</w:t>
      </w:r>
      <w:r w:rsidRPr="00237E7D">
        <w:rPr>
          <w:b/>
          <w:bCs/>
          <w:color w:val="auto"/>
          <w:sz w:val="28"/>
          <w:szCs w:val="28"/>
        </w:rPr>
        <w:t xml:space="preserve"> </w:t>
      </w:r>
      <w:r w:rsidRPr="00237E7D">
        <w:rPr>
          <w:color w:val="auto"/>
          <w:sz w:val="28"/>
          <w:szCs w:val="28"/>
        </w:rPr>
        <w:t>ROZPOZNAWANIE I REAGOWANIE NA CZ</w:t>
      </w:r>
      <w:r w:rsidR="00713B63" w:rsidRPr="00237E7D">
        <w:rPr>
          <w:color w:val="auto"/>
          <w:sz w:val="28"/>
          <w:szCs w:val="28"/>
        </w:rPr>
        <w:t xml:space="preserve">YNNIKI RYZYKA </w:t>
      </w:r>
      <w:proofErr w:type="gramStart"/>
      <w:r w:rsidR="00713B63" w:rsidRPr="00237E7D">
        <w:rPr>
          <w:color w:val="auto"/>
          <w:sz w:val="28"/>
          <w:szCs w:val="28"/>
        </w:rPr>
        <w:t>KRZYWDZENIA</w:t>
      </w:r>
      <w:r w:rsidR="00FF4E0C">
        <w:rPr>
          <w:color w:val="auto"/>
          <w:sz w:val="28"/>
          <w:szCs w:val="28"/>
        </w:rPr>
        <w:t>MAŁOLETNICH……</w:t>
      </w:r>
      <w:r w:rsidR="00713B63" w:rsidRPr="00237E7D">
        <w:rPr>
          <w:color w:val="auto"/>
          <w:sz w:val="28"/>
          <w:szCs w:val="28"/>
        </w:rPr>
        <w:t>…………………………………</w:t>
      </w:r>
      <w:r w:rsidRPr="00237E7D">
        <w:rPr>
          <w:color w:val="auto"/>
          <w:sz w:val="28"/>
          <w:szCs w:val="28"/>
        </w:rPr>
        <w:t xml:space="preserve">……… </w:t>
      </w:r>
      <w:r w:rsidR="00713B63" w:rsidRPr="00237E7D">
        <w:rPr>
          <w:color w:val="auto"/>
          <w:sz w:val="28"/>
          <w:szCs w:val="28"/>
        </w:rPr>
        <w:t xml:space="preserve">   </w:t>
      </w:r>
      <w:r w:rsidR="00FF4E0C">
        <w:rPr>
          <w:color w:val="auto"/>
          <w:sz w:val="28"/>
          <w:szCs w:val="28"/>
        </w:rPr>
        <w:t>..</w:t>
      </w:r>
      <w:r w:rsidR="00D07236">
        <w:rPr>
          <w:color w:val="auto"/>
          <w:sz w:val="28"/>
          <w:szCs w:val="28"/>
        </w:rPr>
        <w:t>7</w:t>
      </w:r>
      <w:r w:rsidRPr="00237E7D">
        <w:rPr>
          <w:color w:val="auto"/>
          <w:sz w:val="28"/>
          <w:szCs w:val="28"/>
        </w:rPr>
        <w:t xml:space="preserve"> </w:t>
      </w:r>
      <w:proofErr w:type="gramEnd"/>
    </w:p>
    <w:p w:rsidR="00ED4082" w:rsidRPr="00237E7D" w:rsidRDefault="00ED4082" w:rsidP="008E76E2">
      <w:pPr>
        <w:pStyle w:val="Default"/>
        <w:spacing w:line="276" w:lineRule="auto"/>
        <w:rPr>
          <w:color w:val="auto"/>
          <w:sz w:val="28"/>
          <w:szCs w:val="28"/>
        </w:rPr>
      </w:pPr>
      <w:r w:rsidRPr="00237E7D">
        <w:rPr>
          <w:b/>
          <w:bCs/>
          <w:color w:val="auto"/>
          <w:sz w:val="28"/>
          <w:szCs w:val="28"/>
        </w:rPr>
        <w:t>ROZDZIAŁ 4</w:t>
      </w:r>
      <w:r w:rsidR="00713B63" w:rsidRPr="00237E7D">
        <w:rPr>
          <w:b/>
          <w:bCs/>
          <w:color w:val="auto"/>
          <w:sz w:val="28"/>
          <w:szCs w:val="28"/>
        </w:rPr>
        <w:t>.</w:t>
      </w:r>
      <w:r w:rsidRPr="00237E7D">
        <w:rPr>
          <w:b/>
          <w:bCs/>
          <w:color w:val="auto"/>
          <w:sz w:val="28"/>
          <w:szCs w:val="28"/>
        </w:rPr>
        <w:t xml:space="preserve"> </w:t>
      </w:r>
      <w:r w:rsidRPr="00237E7D">
        <w:rPr>
          <w:color w:val="auto"/>
          <w:sz w:val="28"/>
          <w:szCs w:val="28"/>
        </w:rPr>
        <w:t xml:space="preserve">ZASADY I PROCEDURA PODEJMOWANIA </w:t>
      </w:r>
      <w:proofErr w:type="gramStart"/>
      <w:r w:rsidRPr="00237E7D">
        <w:rPr>
          <w:color w:val="auto"/>
          <w:sz w:val="28"/>
          <w:szCs w:val="28"/>
        </w:rPr>
        <w:t xml:space="preserve">INTERWENCJI </w:t>
      </w:r>
      <w:r w:rsidR="00D07236">
        <w:rPr>
          <w:color w:val="auto"/>
          <w:sz w:val="28"/>
          <w:szCs w:val="28"/>
        </w:rPr>
        <w:t xml:space="preserve">    </w:t>
      </w:r>
      <w:r w:rsidRPr="00237E7D">
        <w:rPr>
          <w:color w:val="auto"/>
          <w:sz w:val="28"/>
          <w:szCs w:val="28"/>
        </w:rPr>
        <w:t>W</w:t>
      </w:r>
      <w:proofErr w:type="gramEnd"/>
      <w:r w:rsidRPr="00237E7D">
        <w:rPr>
          <w:color w:val="auto"/>
          <w:sz w:val="28"/>
          <w:szCs w:val="28"/>
        </w:rPr>
        <w:t xml:space="preserve"> SYTUACJI PODEJRZENIA KRZYWDZENIA MAŁOLETNIEGO PRZEZ PRACOWNIKA, OSOBĘ TRZECIĄ, INNEGO MAŁOL</w:t>
      </w:r>
      <w:r w:rsidR="00713B63" w:rsidRPr="00237E7D">
        <w:rPr>
          <w:color w:val="auto"/>
          <w:sz w:val="28"/>
          <w:szCs w:val="28"/>
        </w:rPr>
        <w:t>ETNIEGO LUB OPIEKUNA ....</w:t>
      </w:r>
      <w:r w:rsidRPr="00237E7D">
        <w:rPr>
          <w:color w:val="auto"/>
          <w:sz w:val="28"/>
          <w:szCs w:val="28"/>
        </w:rPr>
        <w:t>.</w:t>
      </w:r>
      <w:r w:rsidR="00FF4E0C">
        <w:rPr>
          <w:color w:val="auto"/>
          <w:sz w:val="28"/>
          <w:szCs w:val="28"/>
        </w:rPr>
        <w:t>..................................................</w:t>
      </w:r>
      <w:r w:rsidRPr="00237E7D">
        <w:rPr>
          <w:color w:val="auto"/>
          <w:sz w:val="28"/>
          <w:szCs w:val="28"/>
        </w:rPr>
        <w:t>........................................................</w:t>
      </w:r>
      <w:r w:rsidR="009404F2">
        <w:rPr>
          <w:color w:val="auto"/>
          <w:sz w:val="28"/>
          <w:szCs w:val="28"/>
        </w:rPr>
        <w:t>....8</w:t>
      </w:r>
      <w:r w:rsidRPr="00237E7D">
        <w:rPr>
          <w:color w:val="auto"/>
          <w:sz w:val="28"/>
          <w:szCs w:val="28"/>
        </w:rPr>
        <w:t xml:space="preserve"> </w:t>
      </w:r>
      <w:r w:rsidR="009404F2">
        <w:rPr>
          <w:color w:val="auto"/>
          <w:sz w:val="28"/>
          <w:szCs w:val="28"/>
        </w:rPr>
        <w:t xml:space="preserve"> </w:t>
      </w:r>
      <w:r w:rsidRPr="00237E7D">
        <w:rPr>
          <w:color w:val="auto"/>
          <w:sz w:val="28"/>
          <w:szCs w:val="28"/>
        </w:rPr>
        <w:t xml:space="preserve"> </w:t>
      </w:r>
    </w:p>
    <w:p w:rsidR="00ED4082" w:rsidRPr="00237E7D" w:rsidRDefault="00ED4082" w:rsidP="008E76E2">
      <w:pPr>
        <w:pStyle w:val="Default"/>
        <w:spacing w:line="276" w:lineRule="auto"/>
        <w:rPr>
          <w:color w:val="auto"/>
          <w:sz w:val="28"/>
          <w:szCs w:val="28"/>
        </w:rPr>
      </w:pPr>
      <w:r w:rsidRPr="00237E7D">
        <w:rPr>
          <w:b/>
          <w:bCs/>
          <w:color w:val="auto"/>
          <w:sz w:val="28"/>
          <w:szCs w:val="28"/>
        </w:rPr>
        <w:t>ROZDZIAŁ 5</w:t>
      </w:r>
      <w:r w:rsidR="00713B63" w:rsidRPr="00237E7D">
        <w:rPr>
          <w:b/>
          <w:bCs/>
          <w:color w:val="auto"/>
          <w:sz w:val="28"/>
          <w:szCs w:val="28"/>
        </w:rPr>
        <w:t>.</w:t>
      </w:r>
      <w:r w:rsidRPr="00237E7D">
        <w:rPr>
          <w:b/>
          <w:bCs/>
          <w:color w:val="auto"/>
          <w:sz w:val="28"/>
          <w:szCs w:val="28"/>
        </w:rPr>
        <w:t xml:space="preserve"> </w:t>
      </w:r>
      <w:r w:rsidRPr="00237E7D">
        <w:rPr>
          <w:color w:val="auto"/>
          <w:sz w:val="28"/>
          <w:szCs w:val="28"/>
        </w:rPr>
        <w:t>ZASADY OCHRONY</w:t>
      </w:r>
      <w:r w:rsidR="00713B63" w:rsidRPr="00237E7D">
        <w:rPr>
          <w:color w:val="auto"/>
          <w:sz w:val="28"/>
          <w:szCs w:val="28"/>
        </w:rPr>
        <w:t xml:space="preserve"> DANYCH OSOBOWYCH MAŁOLETNIEGO </w:t>
      </w:r>
      <w:r w:rsidRPr="00237E7D">
        <w:rPr>
          <w:color w:val="auto"/>
          <w:sz w:val="28"/>
          <w:szCs w:val="28"/>
        </w:rPr>
        <w:t>………</w:t>
      </w:r>
      <w:r w:rsidR="00FF4E0C">
        <w:rPr>
          <w:color w:val="auto"/>
          <w:sz w:val="28"/>
          <w:szCs w:val="28"/>
        </w:rPr>
        <w:t>………………………………………………………</w:t>
      </w:r>
      <w:r w:rsidRPr="00237E7D">
        <w:rPr>
          <w:color w:val="auto"/>
          <w:sz w:val="28"/>
          <w:szCs w:val="28"/>
        </w:rPr>
        <w:t xml:space="preserve">…. </w:t>
      </w:r>
      <w:r w:rsidR="00424BBB">
        <w:rPr>
          <w:color w:val="auto"/>
          <w:sz w:val="28"/>
          <w:szCs w:val="28"/>
        </w:rPr>
        <w:t xml:space="preserve"> </w:t>
      </w:r>
      <w:r w:rsidR="00093B07">
        <w:rPr>
          <w:color w:val="auto"/>
          <w:sz w:val="28"/>
          <w:szCs w:val="28"/>
        </w:rPr>
        <w:t>9</w:t>
      </w:r>
      <w:r w:rsidRPr="00237E7D">
        <w:rPr>
          <w:color w:val="auto"/>
          <w:sz w:val="28"/>
          <w:szCs w:val="28"/>
        </w:rPr>
        <w:t xml:space="preserve"> </w:t>
      </w:r>
    </w:p>
    <w:p w:rsidR="00ED4082" w:rsidRPr="00237E7D" w:rsidRDefault="00ED4082" w:rsidP="008E76E2">
      <w:pPr>
        <w:pStyle w:val="Default"/>
        <w:spacing w:line="276" w:lineRule="auto"/>
        <w:rPr>
          <w:color w:val="auto"/>
          <w:sz w:val="28"/>
          <w:szCs w:val="28"/>
        </w:rPr>
      </w:pPr>
      <w:r w:rsidRPr="00237E7D">
        <w:rPr>
          <w:b/>
          <w:bCs/>
          <w:color w:val="auto"/>
          <w:sz w:val="28"/>
          <w:szCs w:val="28"/>
        </w:rPr>
        <w:t>ROZDZIAŁ 6</w:t>
      </w:r>
      <w:r w:rsidR="00713B63" w:rsidRPr="00237E7D">
        <w:rPr>
          <w:b/>
          <w:bCs/>
          <w:color w:val="auto"/>
          <w:sz w:val="28"/>
          <w:szCs w:val="28"/>
        </w:rPr>
        <w:t>.</w:t>
      </w:r>
      <w:r w:rsidRPr="00237E7D">
        <w:rPr>
          <w:b/>
          <w:bCs/>
          <w:color w:val="auto"/>
          <w:sz w:val="28"/>
          <w:szCs w:val="28"/>
        </w:rPr>
        <w:t xml:space="preserve"> </w:t>
      </w:r>
      <w:r w:rsidRPr="00237E7D">
        <w:rPr>
          <w:color w:val="auto"/>
          <w:sz w:val="28"/>
          <w:szCs w:val="28"/>
        </w:rPr>
        <w:t xml:space="preserve">ZASADY </w:t>
      </w:r>
      <w:r w:rsidR="00713B63" w:rsidRPr="00237E7D">
        <w:rPr>
          <w:color w:val="auto"/>
          <w:sz w:val="28"/>
          <w:szCs w:val="28"/>
        </w:rPr>
        <w:t xml:space="preserve">OCHRONY WIZERUNKU MAŁOLETNIEGO </w:t>
      </w:r>
      <w:r w:rsidR="00FF4E0C">
        <w:rPr>
          <w:color w:val="auto"/>
          <w:sz w:val="28"/>
          <w:szCs w:val="28"/>
        </w:rPr>
        <w:t xml:space="preserve"> </w:t>
      </w:r>
      <w:r w:rsidRPr="00237E7D">
        <w:rPr>
          <w:color w:val="auto"/>
          <w:sz w:val="28"/>
          <w:szCs w:val="28"/>
        </w:rPr>
        <w:t>…….</w:t>
      </w:r>
      <w:r w:rsidR="00713B63" w:rsidRPr="00237E7D">
        <w:rPr>
          <w:color w:val="auto"/>
          <w:sz w:val="28"/>
          <w:szCs w:val="28"/>
        </w:rPr>
        <w:t xml:space="preserve">   </w:t>
      </w:r>
      <w:r w:rsidRPr="00237E7D">
        <w:rPr>
          <w:color w:val="auto"/>
          <w:sz w:val="28"/>
          <w:szCs w:val="28"/>
        </w:rPr>
        <w:t xml:space="preserve"> 9 </w:t>
      </w:r>
    </w:p>
    <w:p w:rsidR="00ED4082" w:rsidRPr="00237E7D" w:rsidRDefault="00ED4082" w:rsidP="008E76E2">
      <w:pPr>
        <w:pStyle w:val="Default"/>
        <w:spacing w:line="276" w:lineRule="auto"/>
        <w:rPr>
          <w:color w:val="auto"/>
          <w:sz w:val="28"/>
          <w:szCs w:val="28"/>
        </w:rPr>
      </w:pPr>
      <w:r w:rsidRPr="00237E7D">
        <w:rPr>
          <w:b/>
          <w:bCs/>
          <w:color w:val="auto"/>
          <w:sz w:val="28"/>
          <w:szCs w:val="28"/>
        </w:rPr>
        <w:t>ROZDZIAŁ 7</w:t>
      </w:r>
      <w:r w:rsidR="00713B63" w:rsidRPr="00237E7D">
        <w:rPr>
          <w:b/>
          <w:bCs/>
          <w:color w:val="auto"/>
          <w:sz w:val="28"/>
          <w:szCs w:val="28"/>
        </w:rPr>
        <w:t>.</w:t>
      </w:r>
      <w:r w:rsidRPr="00237E7D">
        <w:rPr>
          <w:b/>
          <w:bCs/>
          <w:color w:val="auto"/>
          <w:sz w:val="28"/>
          <w:szCs w:val="28"/>
        </w:rPr>
        <w:t xml:space="preserve"> </w:t>
      </w:r>
      <w:r w:rsidRPr="00237E7D">
        <w:rPr>
          <w:color w:val="auto"/>
          <w:sz w:val="28"/>
          <w:szCs w:val="28"/>
        </w:rPr>
        <w:t>ZASADY KORZYSTANIA Z URZĄDZEŃ ELEKTRONICZNYCH Z DOSTĘPEM DO SIECI INTERNET. PROCEDURY OCHRONY MAŁOLETNICH PRZED TREŚCIAMI SZKODLIWYMI I ZAGROŻENIAMI W SIECI INTERNET ORAZ U</w:t>
      </w:r>
      <w:r w:rsidR="00FF4E0C">
        <w:rPr>
          <w:color w:val="auto"/>
          <w:sz w:val="28"/>
          <w:szCs w:val="28"/>
        </w:rPr>
        <w:t xml:space="preserve">TRWALONYMI W INNEJ </w:t>
      </w:r>
      <w:proofErr w:type="gramStart"/>
      <w:r w:rsidR="00FF4E0C">
        <w:rPr>
          <w:color w:val="auto"/>
          <w:sz w:val="28"/>
          <w:szCs w:val="28"/>
        </w:rPr>
        <w:t xml:space="preserve">FORMI   </w:t>
      </w:r>
      <w:r w:rsidRPr="00237E7D">
        <w:rPr>
          <w:color w:val="auto"/>
          <w:sz w:val="28"/>
          <w:szCs w:val="28"/>
        </w:rPr>
        <w:t xml:space="preserve">......................... 10 </w:t>
      </w:r>
      <w:proofErr w:type="gramEnd"/>
    </w:p>
    <w:p w:rsidR="00ED4082" w:rsidRPr="00237E7D" w:rsidRDefault="00ED4082" w:rsidP="008E76E2">
      <w:pPr>
        <w:pStyle w:val="Default"/>
        <w:spacing w:line="276" w:lineRule="auto"/>
        <w:rPr>
          <w:color w:val="auto"/>
          <w:sz w:val="28"/>
          <w:szCs w:val="28"/>
        </w:rPr>
      </w:pPr>
      <w:r w:rsidRPr="00237E7D">
        <w:rPr>
          <w:b/>
          <w:bCs/>
          <w:color w:val="auto"/>
          <w:sz w:val="28"/>
          <w:szCs w:val="28"/>
        </w:rPr>
        <w:t>ROZDZIAŁ 8</w:t>
      </w:r>
      <w:r w:rsidR="00713B63" w:rsidRPr="00237E7D">
        <w:rPr>
          <w:b/>
          <w:bCs/>
          <w:color w:val="auto"/>
          <w:sz w:val="28"/>
          <w:szCs w:val="28"/>
        </w:rPr>
        <w:t>.</w:t>
      </w:r>
      <w:r w:rsidRPr="00237E7D">
        <w:rPr>
          <w:b/>
          <w:bCs/>
          <w:color w:val="auto"/>
          <w:sz w:val="28"/>
          <w:szCs w:val="28"/>
        </w:rPr>
        <w:t xml:space="preserve"> </w:t>
      </w:r>
      <w:r w:rsidRPr="00237E7D">
        <w:rPr>
          <w:color w:val="auto"/>
          <w:sz w:val="28"/>
          <w:szCs w:val="28"/>
        </w:rPr>
        <w:t>ZASADY AKTUALIZACJI STANDARDU OCHRONY MAŁOLETNICH ORAZ ZAKRES KOMPETENCJI OSÓB ODPOWIEDZIALNYCH ZA PRZYGO</w:t>
      </w:r>
      <w:r w:rsidR="00FF4E0C">
        <w:rPr>
          <w:color w:val="auto"/>
          <w:sz w:val="28"/>
          <w:szCs w:val="28"/>
        </w:rPr>
        <w:t xml:space="preserve">TOWANIE PERSONELU DO STOSOWANIA </w:t>
      </w:r>
      <w:r w:rsidRPr="00237E7D">
        <w:rPr>
          <w:color w:val="auto"/>
          <w:sz w:val="28"/>
          <w:szCs w:val="28"/>
        </w:rPr>
        <w:t>S</w:t>
      </w:r>
      <w:r w:rsidR="00FF4E0C">
        <w:rPr>
          <w:color w:val="auto"/>
          <w:sz w:val="28"/>
          <w:szCs w:val="28"/>
        </w:rPr>
        <w:t>TANDARDÓW OCHRONY MAŁOLETNICH..</w:t>
      </w:r>
      <w:r w:rsidRPr="00237E7D">
        <w:rPr>
          <w:color w:val="auto"/>
          <w:sz w:val="28"/>
          <w:szCs w:val="28"/>
        </w:rPr>
        <w:t xml:space="preserve">....................... 10 </w:t>
      </w:r>
    </w:p>
    <w:p w:rsidR="00ED4082" w:rsidRPr="00237E7D" w:rsidRDefault="00ED4082" w:rsidP="008E76E2">
      <w:pPr>
        <w:pStyle w:val="Default"/>
        <w:spacing w:line="276" w:lineRule="auto"/>
        <w:rPr>
          <w:color w:val="auto"/>
          <w:sz w:val="28"/>
          <w:szCs w:val="28"/>
        </w:rPr>
      </w:pPr>
      <w:r w:rsidRPr="00237E7D">
        <w:rPr>
          <w:b/>
          <w:bCs/>
          <w:color w:val="auto"/>
          <w:sz w:val="28"/>
          <w:szCs w:val="28"/>
        </w:rPr>
        <w:t>ROZDZIAŁ 9</w:t>
      </w:r>
      <w:r w:rsidR="00713B63" w:rsidRPr="00237E7D">
        <w:rPr>
          <w:b/>
          <w:bCs/>
          <w:color w:val="auto"/>
          <w:sz w:val="28"/>
          <w:szCs w:val="28"/>
        </w:rPr>
        <w:t>.</w:t>
      </w:r>
      <w:r w:rsidRPr="00237E7D">
        <w:rPr>
          <w:b/>
          <w:bCs/>
          <w:color w:val="auto"/>
          <w:sz w:val="28"/>
          <w:szCs w:val="28"/>
        </w:rPr>
        <w:t xml:space="preserve"> </w:t>
      </w:r>
      <w:r w:rsidRPr="00237E7D">
        <w:rPr>
          <w:color w:val="auto"/>
          <w:sz w:val="28"/>
          <w:szCs w:val="28"/>
        </w:rPr>
        <w:t>ZASADY UDOSTĘPNIANIA RODZICOM I MAŁOLETNIM STANDARDÓW DO ZAPOZNANI</w:t>
      </w:r>
      <w:r w:rsidR="00713B63" w:rsidRPr="00237E7D">
        <w:rPr>
          <w:color w:val="auto"/>
          <w:sz w:val="28"/>
          <w:szCs w:val="28"/>
        </w:rPr>
        <w:t xml:space="preserve">A SIĘ Z NIMI I ICH </w:t>
      </w:r>
      <w:proofErr w:type="gramStart"/>
      <w:r w:rsidR="00713B63" w:rsidRPr="00237E7D">
        <w:rPr>
          <w:color w:val="auto"/>
          <w:sz w:val="28"/>
          <w:szCs w:val="28"/>
        </w:rPr>
        <w:t xml:space="preserve">STOSOWANIA </w:t>
      </w:r>
      <w:r w:rsidRPr="00237E7D">
        <w:rPr>
          <w:color w:val="auto"/>
          <w:sz w:val="28"/>
          <w:szCs w:val="28"/>
        </w:rPr>
        <w:t>..</w:t>
      </w:r>
      <w:r w:rsidR="00FF4E0C">
        <w:rPr>
          <w:color w:val="auto"/>
          <w:sz w:val="28"/>
          <w:szCs w:val="28"/>
        </w:rPr>
        <w:t>.</w:t>
      </w:r>
      <w:r w:rsidRPr="00237E7D">
        <w:rPr>
          <w:color w:val="auto"/>
          <w:sz w:val="28"/>
          <w:szCs w:val="28"/>
        </w:rPr>
        <w:t xml:space="preserve">........ 11 </w:t>
      </w:r>
      <w:proofErr w:type="gramEnd"/>
    </w:p>
    <w:p w:rsidR="00713B63" w:rsidRPr="00237E7D" w:rsidRDefault="00ED4082" w:rsidP="00ED4082">
      <w:pPr>
        <w:pStyle w:val="Default"/>
        <w:rPr>
          <w:color w:val="auto"/>
          <w:sz w:val="28"/>
          <w:szCs w:val="28"/>
        </w:rPr>
      </w:pPr>
      <w:r w:rsidRPr="00237E7D">
        <w:rPr>
          <w:b/>
          <w:bCs/>
          <w:color w:val="auto"/>
          <w:sz w:val="28"/>
          <w:szCs w:val="28"/>
        </w:rPr>
        <w:t>ROZDZIAŁ 10</w:t>
      </w:r>
      <w:r w:rsidR="00713B63" w:rsidRPr="00237E7D">
        <w:rPr>
          <w:b/>
          <w:bCs/>
          <w:color w:val="auto"/>
          <w:sz w:val="28"/>
          <w:szCs w:val="28"/>
        </w:rPr>
        <w:t>.</w:t>
      </w:r>
      <w:r w:rsidRPr="00237E7D">
        <w:rPr>
          <w:b/>
          <w:bCs/>
          <w:color w:val="auto"/>
          <w:sz w:val="28"/>
          <w:szCs w:val="28"/>
        </w:rPr>
        <w:t xml:space="preserve"> </w:t>
      </w:r>
      <w:r w:rsidRPr="00237E7D">
        <w:rPr>
          <w:color w:val="auto"/>
          <w:sz w:val="28"/>
          <w:szCs w:val="28"/>
        </w:rPr>
        <w:t xml:space="preserve">MONITORING STOSOWANIA STANDARDÓW </w:t>
      </w:r>
    </w:p>
    <w:p w:rsidR="00ED4082" w:rsidRPr="00237E7D" w:rsidRDefault="00ED4082" w:rsidP="008E76E2">
      <w:pPr>
        <w:pStyle w:val="Default"/>
        <w:spacing w:line="276" w:lineRule="auto"/>
        <w:rPr>
          <w:color w:val="auto"/>
          <w:sz w:val="28"/>
          <w:szCs w:val="28"/>
        </w:rPr>
      </w:pPr>
      <w:r w:rsidRPr="00237E7D">
        <w:rPr>
          <w:color w:val="auto"/>
          <w:sz w:val="28"/>
          <w:szCs w:val="28"/>
        </w:rPr>
        <w:t xml:space="preserve">OCHRONY </w:t>
      </w:r>
      <w:proofErr w:type="gramStart"/>
      <w:r w:rsidRPr="00237E7D">
        <w:rPr>
          <w:color w:val="auto"/>
          <w:sz w:val="28"/>
          <w:szCs w:val="28"/>
        </w:rPr>
        <w:t xml:space="preserve">MAŁOLETNICH . </w:t>
      </w:r>
      <w:r w:rsidR="00713B63" w:rsidRPr="00237E7D">
        <w:rPr>
          <w:color w:val="auto"/>
          <w:sz w:val="28"/>
          <w:szCs w:val="28"/>
        </w:rPr>
        <w:t>…………………</w:t>
      </w:r>
      <w:r w:rsidR="00FF4E0C">
        <w:rPr>
          <w:color w:val="auto"/>
          <w:sz w:val="28"/>
          <w:szCs w:val="28"/>
        </w:rPr>
        <w:t xml:space="preserve">   </w:t>
      </w:r>
      <w:r w:rsidR="00713B63" w:rsidRPr="00237E7D">
        <w:rPr>
          <w:color w:val="auto"/>
          <w:sz w:val="28"/>
          <w:szCs w:val="28"/>
        </w:rPr>
        <w:t>………………………………..</w:t>
      </w:r>
      <w:r w:rsidRPr="00237E7D">
        <w:rPr>
          <w:color w:val="auto"/>
          <w:sz w:val="28"/>
          <w:szCs w:val="28"/>
        </w:rPr>
        <w:t xml:space="preserve">11 </w:t>
      </w:r>
      <w:proofErr w:type="gramEnd"/>
    </w:p>
    <w:p w:rsidR="00ED4082" w:rsidRPr="00237E7D" w:rsidRDefault="00ED4082" w:rsidP="008E76E2">
      <w:pPr>
        <w:pStyle w:val="Default"/>
        <w:spacing w:line="276" w:lineRule="auto"/>
        <w:rPr>
          <w:color w:val="auto"/>
          <w:sz w:val="28"/>
          <w:szCs w:val="28"/>
        </w:rPr>
      </w:pPr>
      <w:r w:rsidRPr="00237E7D">
        <w:rPr>
          <w:b/>
          <w:bCs/>
          <w:color w:val="auto"/>
          <w:sz w:val="28"/>
          <w:szCs w:val="28"/>
        </w:rPr>
        <w:t>ROZDZIAŁ 11</w:t>
      </w:r>
      <w:r w:rsidR="00713B63" w:rsidRPr="00237E7D">
        <w:rPr>
          <w:b/>
          <w:bCs/>
          <w:color w:val="auto"/>
          <w:sz w:val="28"/>
          <w:szCs w:val="28"/>
        </w:rPr>
        <w:t>.</w:t>
      </w:r>
      <w:r w:rsidRPr="00237E7D">
        <w:rPr>
          <w:b/>
          <w:bCs/>
          <w:color w:val="auto"/>
          <w:sz w:val="28"/>
          <w:szCs w:val="28"/>
        </w:rPr>
        <w:t xml:space="preserve"> </w:t>
      </w:r>
      <w:r w:rsidR="00FF4E0C">
        <w:rPr>
          <w:color w:val="auto"/>
          <w:sz w:val="28"/>
          <w:szCs w:val="28"/>
        </w:rPr>
        <w:t xml:space="preserve">ZAPISY </w:t>
      </w:r>
      <w:r w:rsidR="00713B63" w:rsidRPr="00237E7D">
        <w:rPr>
          <w:color w:val="auto"/>
          <w:sz w:val="28"/>
          <w:szCs w:val="28"/>
        </w:rPr>
        <w:t>KOŃCOWE..</w:t>
      </w:r>
      <w:r w:rsidRPr="00237E7D">
        <w:rPr>
          <w:color w:val="auto"/>
          <w:sz w:val="28"/>
          <w:szCs w:val="28"/>
        </w:rPr>
        <w:t>...</w:t>
      </w:r>
      <w:r w:rsidR="00FF4E0C">
        <w:rPr>
          <w:color w:val="auto"/>
          <w:sz w:val="28"/>
          <w:szCs w:val="28"/>
        </w:rPr>
        <w:t>.....</w:t>
      </w:r>
      <w:r w:rsidRPr="00237E7D">
        <w:rPr>
          <w:color w:val="auto"/>
          <w:sz w:val="28"/>
          <w:szCs w:val="28"/>
        </w:rPr>
        <w:t>............................</w:t>
      </w:r>
      <w:r w:rsidR="00FF4E0C">
        <w:rPr>
          <w:color w:val="auto"/>
          <w:sz w:val="28"/>
          <w:szCs w:val="28"/>
        </w:rPr>
        <w:t>...............................</w:t>
      </w:r>
      <w:r w:rsidRPr="00237E7D">
        <w:rPr>
          <w:color w:val="auto"/>
          <w:sz w:val="28"/>
          <w:szCs w:val="28"/>
        </w:rPr>
        <w:t xml:space="preserve">11 </w:t>
      </w:r>
    </w:p>
    <w:p w:rsidR="00ED4082" w:rsidRPr="00237E7D" w:rsidRDefault="00625685" w:rsidP="008E76E2">
      <w:pPr>
        <w:pStyle w:val="Default"/>
        <w:spacing w:line="276" w:lineRule="auto"/>
        <w:rPr>
          <w:sz w:val="28"/>
          <w:szCs w:val="28"/>
        </w:rPr>
      </w:pPr>
      <w:proofErr w:type="gramStart"/>
      <w:r>
        <w:rPr>
          <w:b/>
          <w:bCs/>
          <w:color w:val="auto"/>
          <w:sz w:val="28"/>
          <w:szCs w:val="28"/>
        </w:rPr>
        <w:t>WYKAZ  ZAŁĄCZNIKÓW</w:t>
      </w:r>
      <w:proofErr w:type="gramEnd"/>
      <w:r w:rsidR="00ED4082" w:rsidRPr="00237E7D">
        <w:rPr>
          <w:color w:val="auto"/>
          <w:sz w:val="28"/>
          <w:szCs w:val="28"/>
        </w:rPr>
        <w:t>...</w:t>
      </w:r>
      <w:r w:rsidR="00FF4E0C">
        <w:rPr>
          <w:color w:val="auto"/>
          <w:sz w:val="28"/>
          <w:szCs w:val="28"/>
        </w:rPr>
        <w:t>.....</w:t>
      </w:r>
      <w:r w:rsidR="00ED4082" w:rsidRPr="00237E7D">
        <w:rPr>
          <w:color w:val="auto"/>
          <w:sz w:val="28"/>
          <w:szCs w:val="28"/>
        </w:rPr>
        <w:t>........................................</w:t>
      </w:r>
      <w:r>
        <w:rPr>
          <w:color w:val="auto"/>
          <w:sz w:val="28"/>
          <w:szCs w:val="28"/>
        </w:rPr>
        <w:t>....</w:t>
      </w:r>
      <w:r w:rsidR="00ED4082" w:rsidRPr="00237E7D">
        <w:rPr>
          <w:color w:val="auto"/>
          <w:sz w:val="28"/>
          <w:szCs w:val="28"/>
        </w:rPr>
        <w:t xml:space="preserve">......................... </w:t>
      </w:r>
      <w:r>
        <w:rPr>
          <w:color w:val="auto"/>
          <w:sz w:val="28"/>
          <w:szCs w:val="28"/>
        </w:rPr>
        <w:t xml:space="preserve">      </w:t>
      </w:r>
      <w:r w:rsidR="00ED4082" w:rsidRPr="00237E7D">
        <w:rPr>
          <w:color w:val="auto"/>
          <w:sz w:val="28"/>
          <w:szCs w:val="28"/>
        </w:rPr>
        <w:t xml:space="preserve">12 </w:t>
      </w:r>
    </w:p>
    <w:p w:rsidR="00ED4082" w:rsidRPr="00237E7D" w:rsidRDefault="00ED4082" w:rsidP="00713B63">
      <w:pPr>
        <w:pStyle w:val="Default"/>
        <w:jc w:val="center"/>
        <w:rPr>
          <w:rFonts w:ascii="Calibri" w:hAnsi="Calibri" w:cs="Calibri"/>
          <w:color w:val="auto"/>
          <w:sz w:val="28"/>
          <w:szCs w:val="28"/>
        </w:rPr>
      </w:pPr>
    </w:p>
    <w:p w:rsidR="00ED4082" w:rsidRDefault="00ED4082" w:rsidP="00713B63">
      <w:pPr>
        <w:pStyle w:val="Default"/>
        <w:jc w:val="center"/>
        <w:rPr>
          <w:color w:val="auto"/>
        </w:rPr>
      </w:pPr>
    </w:p>
    <w:p w:rsidR="00EC2C6A" w:rsidRDefault="00EC2C6A" w:rsidP="00713B63">
      <w:pPr>
        <w:pStyle w:val="Default"/>
        <w:jc w:val="center"/>
        <w:rPr>
          <w:color w:val="auto"/>
        </w:rPr>
      </w:pPr>
    </w:p>
    <w:p w:rsidR="00EC2C6A" w:rsidRDefault="00EC2C6A" w:rsidP="00713B63">
      <w:pPr>
        <w:pStyle w:val="Default"/>
        <w:jc w:val="center"/>
        <w:rPr>
          <w:color w:val="auto"/>
        </w:rPr>
      </w:pPr>
    </w:p>
    <w:p w:rsidR="00EC2C6A" w:rsidRDefault="00EC2C6A" w:rsidP="00713B63">
      <w:pPr>
        <w:pStyle w:val="Default"/>
        <w:jc w:val="center"/>
        <w:rPr>
          <w:color w:val="auto"/>
        </w:rPr>
      </w:pPr>
    </w:p>
    <w:p w:rsidR="00EC2C6A" w:rsidRDefault="00EC2C6A" w:rsidP="00713B63">
      <w:pPr>
        <w:pStyle w:val="Default"/>
        <w:jc w:val="center"/>
        <w:rPr>
          <w:color w:val="auto"/>
        </w:rPr>
      </w:pPr>
    </w:p>
    <w:p w:rsidR="00EC2C6A" w:rsidRDefault="00EC2C6A" w:rsidP="00713B63">
      <w:pPr>
        <w:pStyle w:val="Default"/>
        <w:jc w:val="center"/>
        <w:rPr>
          <w:color w:val="auto"/>
        </w:rPr>
      </w:pPr>
    </w:p>
    <w:p w:rsidR="00EC2C6A" w:rsidRDefault="00EC2C6A" w:rsidP="00713B63">
      <w:pPr>
        <w:pStyle w:val="Default"/>
        <w:jc w:val="center"/>
        <w:rPr>
          <w:color w:val="auto"/>
        </w:rPr>
      </w:pPr>
    </w:p>
    <w:p w:rsidR="00EC2C6A" w:rsidRDefault="00EC2C6A" w:rsidP="00713B63">
      <w:pPr>
        <w:pStyle w:val="Default"/>
        <w:jc w:val="center"/>
        <w:rPr>
          <w:color w:val="auto"/>
        </w:rPr>
      </w:pPr>
    </w:p>
    <w:p w:rsidR="00EC2C6A" w:rsidRDefault="00EC2C6A" w:rsidP="00713B63">
      <w:pPr>
        <w:pStyle w:val="Default"/>
        <w:jc w:val="center"/>
        <w:rPr>
          <w:color w:val="auto"/>
        </w:rPr>
      </w:pPr>
    </w:p>
    <w:p w:rsidR="00EC2C6A" w:rsidRDefault="00EC2C6A" w:rsidP="00713B63">
      <w:pPr>
        <w:pStyle w:val="Default"/>
        <w:jc w:val="center"/>
        <w:rPr>
          <w:color w:val="auto"/>
        </w:rPr>
      </w:pPr>
    </w:p>
    <w:p w:rsidR="00EC2C6A" w:rsidRDefault="00EC2C6A" w:rsidP="00713B63">
      <w:pPr>
        <w:pStyle w:val="Default"/>
        <w:jc w:val="center"/>
        <w:rPr>
          <w:color w:val="auto"/>
        </w:rPr>
      </w:pPr>
    </w:p>
    <w:p w:rsidR="00EC2C6A" w:rsidRDefault="00EC2C6A" w:rsidP="00713B63">
      <w:pPr>
        <w:pStyle w:val="Default"/>
        <w:jc w:val="center"/>
        <w:rPr>
          <w:color w:val="auto"/>
        </w:rPr>
      </w:pPr>
    </w:p>
    <w:p w:rsidR="00EC2C6A" w:rsidRDefault="00EC2C6A" w:rsidP="00713B63">
      <w:pPr>
        <w:pStyle w:val="Default"/>
        <w:jc w:val="center"/>
        <w:rPr>
          <w:color w:val="auto"/>
        </w:rPr>
      </w:pPr>
    </w:p>
    <w:p w:rsidR="00EC2C6A" w:rsidRDefault="00EC2C6A" w:rsidP="00713B63">
      <w:pPr>
        <w:pStyle w:val="Default"/>
        <w:jc w:val="center"/>
        <w:rPr>
          <w:color w:val="auto"/>
        </w:rPr>
      </w:pPr>
    </w:p>
    <w:p w:rsidR="00EC2C6A" w:rsidRPr="00EF541A" w:rsidRDefault="00EC2C6A" w:rsidP="00EF541A">
      <w:pPr>
        <w:pStyle w:val="Default"/>
        <w:jc w:val="center"/>
        <w:rPr>
          <w:color w:val="auto"/>
          <w:sz w:val="28"/>
          <w:szCs w:val="28"/>
        </w:rPr>
      </w:pPr>
      <w:r w:rsidRPr="00EF541A">
        <w:rPr>
          <w:color w:val="auto"/>
          <w:sz w:val="28"/>
          <w:szCs w:val="28"/>
        </w:rPr>
        <w:t>2</w:t>
      </w:r>
    </w:p>
    <w:p w:rsidR="00ED4082" w:rsidRPr="00237E7D" w:rsidRDefault="00ED4082" w:rsidP="00ED4082">
      <w:pPr>
        <w:pStyle w:val="Default"/>
        <w:pageBreakBefore/>
        <w:rPr>
          <w:color w:val="auto"/>
          <w:sz w:val="28"/>
          <w:szCs w:val="28"/>
        </w:rPr>
      </w:pPr>
      <w:r w:rsidRPr="00237E7D">
        <w:rPr>
          <w:b/>
          <w:bCs/>
          <w:color w:val="auto"/>
          <w:sz w:val="28"/>
          <w:szCs w:val="28"/>
        </w:rPr>
        <w:lastRenderedPageBreak/>
        <w:t xml:space="preserve">WSTĘP </w:t>
      </w:r>
    </w:p>
    <w:p w:rsidR="00ED4082" w:rsidRPr="0018381A" w:rsidRDefault="00ED4082" w:rsidP="00237E7D">
      <w:pPr>
        <w:pStyle w:val="Default"/>
        <w:jc w:val="both"/>
        <w:rPr>
          <w:color w:val="auto"/>
          <w:sz w:val="28"/>
          <w:szCs w:val="28"/>
        </w:rPr>
      </w:pPr>
      <w:r w:rsidRPr="0018381A">
        <w:rPr>
          <w:color w:val="auto"/>
          <w:sz w:val="28"/>
          <w:szCs w:val="28"/>
        </w:rPr>
        <w:t xml:space="preserve">Naczelną zasadą wszystkich działań podejmowanych przez pracowników Biblioteki jest m.in.: działanie dla dobra małoletniego i w jego najlepszym interesie. Członkowie personelu traktują małoletniego z szacunkiem oraz uwzględniają jego potrzeby. Niedopuszczalne jest stosowanie przez członków personelu wobec małoletnich przemocy w jakiejkolwiek formie. Pracownik realizując te cele, działa w ramach obowiązującego prawa, przepisów wewnętrznych oraz swoich kompetencji. </w:t>
      </w:r>
    </w:p>
    <w:p w:rsidR="006A638F" w:rsidRDefault="006A638F" w:rsidP="00237E7D">
      <w:pPr>
        <w:pStyle w:val="Default"/>
        <w:jc w:val="both"/>
        <w:rPr>
          <w:color w:val="auto"/>
          <w:sz w:val="28"/>
          <w:szCs w:val="28"/>
        </w:rPr>
      </w:pPr>
    </w:p>
    <w:p w:rsidR="00ED4082" w:rsidRPr="0018381A" w:rsidRDefault="00ED4082" w:rsidP="00237E7D">
      <w:pPr>
        <w:pStyle w:val="Default"/>
        <w:jc w:val="both"/>
        <w:rPr>
          <w:color w:val="auto"/>
          <w:sz w:val="28"/>
          <w:szCs w:val="28"/>
        </w:rPr>
      </w:pPr>
      <w:r w:rsidRPr="0018381A">
        <w:rPr>
          <w:color w:val="auto"/>
          <w:sz w:val="28"/>
          <w:szCs w:val="28"/>
        </w:rPr>
        <w:t xml:space="preserve">Akty prawne na podstawie, których oparte są Standardy Ochrony </w:t>
      </w:r>
      <w:proofErr w:type="gramStart"/>
      <w:r w:rsidRPr="0018381A">
        <w:rPr>
          <w:color w:val="auto"/>
          <w:sz w:val="28"/>
          <w:szCs w:val="28"/>
        </w:rPr>
        <w:t xml:space="preserve">Małoletnich </w:t>
      </w:r>
      <w:r w:rsidR="00F73E84">
        <w:rPr>
          <w:color w:val="auto"/>
          <w:sz w:val="28"/>
          <w:szCs w:val="28"/>
        </w:rPr>
        <w:t xml:space="preserve">            </w:t>
      </w:r>
      <w:r w:rsidRPr="0018381A">
        <w:rPr>
          <w:color w:val="auto"/>
          <w:sz w:val="28"/>
          <w:szCs w:val="28"/>
        </w:rPr>
        <w:t>w</w:t>
      </w:r>
      <w:proofErr w:type="gramEnd"/>
      <w:r w:rsidRPr="0018381A">
        <w:rPr>
          <w:color w:val="auto"/>
          <w:sz w:val="28"/>
          <w:szCs w:val="28"/>
        </w:rPr>
        <w:t xml:space="preserve"> </w:t>
      </w:r>
      <w:r w:rsidR="000255B0">
        <w:rPr>
          <w:color w:val="auto"/>
          <w:sz w:val="28"/>
          <w:szCs w:val="28"/>
        </w:rPr>
        <w:t xml:space="preserve">Gminnej </w:t>
      </w:r>
      <w:r w:rsidRPr="0018381A">
        <w:rPr>
          <w:color w:val="auto"/>
          <w:sz w:val="28"/>
          <w:szCs w:val="28"/>
        </w:rPr>
        <w:t>Bibliotece Publi</w:t>
      </w:r>
      <w:r w:rsidR="000255B0">
        <w:rPr>
          <w:color w:val="auto"/>
          <w:sz w:val="28"/>
          <w:szCs w:val="28"/>
        </w:rPr>
        <w:t>cznej w Rząśniku</w:t>
      </w:r>
      <w:r w:rsidRPr="0018381A">
        <w:rPr>
          <w:color w:val="auto"/>
          <w:sz w:val="28"/>
          <w:szCs w:val="28"/>
        </w:rPr>
        <w:t xml:space="preserve">: </w:t>
      </w:r>
    </w:p>
    <w:p w:rsidR="00ED4082" w:rsidRPr="0018381A" w:rsidRDefault="00ED4082" w:rsidP="00237E7D">
      <w:pPr>
        <w:pStyle w:val="Default"/>
        <w:jc w:val="both"/>
        <w:rPr>
          <w:color w:val="auto"/>
          <w:sz w:val="28"/>
          <w:szCs w:val="28"/>
        </w:rPr>
      </w:pPr>
      <w:r w:rsidRPr="0018381A">
        <w:rPr>
          <w:color w:val="auto"/>
          <w:sz w:val="28"/>
          <w:szCs w:val="28"/>
        </w:rPr>
        <w:t xml:space="preserve">1) Ustawa z dnia 13 maja 2016 r. o przeciwdziałaniu zagrożeniom przestępczością na tle seksualnym (Dz. U. </w:t>
      </w:r>
      <w:proofErr w:type="gramStart"/>
      <w:r w:rsidRPr="0018381A">
        <w:rPr>
          <w:color w:val="auto"/>
          <w:sz w:val="28"/>
          <w:szCs w:val="28"/>
        </w:rPr>
        <w:t>z</w:t>
      </w:r>
      <w:proofErr w:type="gramEnd"/>
      <w:r w:rsidRPr="0018381A">
        <w:rPr>
          <w:color w:val="auto"/>
          <w:sz w:val="28"/>
          <w:szCs w:val="28"/>
        </w:rPr>
        <w:t xml:space="preserve"> 2023 r. poz. 1304 ze zm.); </w:t>
      </w:r>
    </w:p>
    <w:p w:rsidR="00ED4082" w:rsidRPr="0018381A" w:rsidRDefault="00ED4082" w:rsidP="00237E7D">
      <w:pPr>
        <w:pStyle w:val="Default"/>
        <w:jc w:val="both"/>
        <w:rPr>
          <w:color w:val="auto"/>
          <w:sz w:val="28"/>
          <w:szCs w:val="28"/>
        </w:rPr>
      </w:pPr>
      <w:r w:rsidRPr="0018381A">
        <w:rPr>
          <w:color w:val="auto"/>
          <w:sz w:val="28"/>
          <w:szCs w:val="28"/>
        </w:rPr>
        <w:t xml:space="preserve">2) Ustawa z dnia 28 lipca 2023 r. o zmianie ustawy – Kodeks rodzinny i opiekuńczy oraz niektórych innych ustaw (Dz. U. </w:t>
      </w:r>
      <w:proofErr w:type="gramStart"/>
      <w:r w:rsidRPr="0018381A">
        <w:rPr>
          <w:color w:val="auto"/>
          <w:sz w:val="28"/>
          <w:szCs w:val="28"/>
        </w:rPr>
        <w:t>z</w:t>
      </w:r>
      <w:proofErr w:type="gramEnd"/>
      <w:r w:rsidRPr="0018381A">
        <w:rPr>
          <w:color w:val="auto"/>
          <w:sz w:val="28"/>
          <w:szCs w:val="28"/>
        </w:rPr>
        <w:t xml:space="preserve"> 2023 r. poz. 1606); </w:t>
      </w:r>
    </w:p>
    <w:p w:rsidR="00ED4082" w:rsidRPr="0018381A" w:rsidRDefault="00ED4082" w:rsidP="00237E7D">
      <w:pPr>
        <w:pStyle w:val="Default"/>
        <w:jc w:val="both"/>
        <w:rPr>
          <w:color w:val="auto"/>
          <w:sz w:val="28"/>
          <w:szCs w:val="28"/>
        </w:rPr>
      </w:pPr>
      <w:r w:rsidRPr="0018381A">
        <w:rPr>
          <w:color w:val="auto"/>
          <w:sz w:val="28"/>
          <w:szCs w:val="28"/>
        </w:rPr>
        <w:t xml:space="preserve">3) Ustawa z dnia 29 lipca 2005 r. o przeciwdziałaniu przemocy w </w:t>
      </w:r>
      <w:proofErr w:type="gramStart"/>
      <w:r w:rsidRPr="0018381A">
        <w:rPr>
          <w:color w:val="auto"/>
          <w:sz w:val="28"/>
          <w:szCs w:val="28"/>
        </w:rPr>
        <w:t xml:space="preserve">rodzinie </w:t>
      </w:r>
      <w:r w:rsidR="00F73E84">
        <w:rPr>
          <w:color w:val="auto"/>
          <w:sz w:val="28"/>
          <w:szCs w:val="28"/>
        </w:rPr>
        <w:t xml:space="preserve">             </w:t>
      </w:r>
      <w:r w:rsidRPr="0018381A">
        <w:rPr>
          <w:color w:val="auto"/>
          <w:sz w:val="28"/>
          <w:szCs w:val="28"/>
        </w:rPr>
        <w:t>(Dz</w:t>
      </w:r>
      <w:proofErr w:type="gramEnd"/>
      <w:r w:rsidRPr="0018381A">
        <w:rPr>
          <w:color w:val="auto"/>
          <w:sz w:val="28"/>
          <w:szCs w:val="28"/>
        </w:rPr>
        <w:t xml:space="preserve">. U. </w:t>
      </w:r>
      <w:proofErr w:type="gramStart"/>
      <w:r w:rsidRPr="0018381A">
        <w:rPr>
          <w:color w:val="auto"/>
          <w:sz w:val="28"/>
          <w:szCs w:val="28"/>
        </w:rPr>
        <w:t>z</w:t>
      </w:r>
      <w:proofErr w:type="gramEnd"/>
      <w:r w:rsidRPr="0018381A">
        <w:rPr>
          <w:color w:val="auto"/>
          <w:sz w:val="28"/>
          <w:szCs w:val="28"/>
        </w:rPr>
        <w:t xml:space="preserve"> 2021 r. poz. 1249); </w:t>
      </w:r>
    </w:p>
    <w:p w:rsidR="00ED4082" w:rsidRPr="0018381A" w:rsidRDefault="00ED4082" w:rsidP="00237E7D">
      <w:pPr>
        <w:pStyle w:val="Default"/>
        <w:jc w:val="both"/>
        <w:rPr>
          <w:color w:val="auto"/>
          <w:sz w:val="28"/>
          <w:szCs w:val="28"/>
        </w:rPr>
      </w:pPr>
      <w:r w:rsidRPr="0018381A">
        <w:rPr>
          <w:color w:val="auto"/>
          <w:sz w:val="28"/>
          <w:szCs w:val="28"/>
        </w:rPr>
        <w:t xml:space="preserve">4) Ustawa z dnia 6 czerwca 1997 r. - Kodeks karny (Dz. U z 2022. </w:t>
      </w:r>
      <w:proofErr w:type="gramStart"/>
      <w:r w:rsidRPr="0018381A">
        <w:rPr>
          <w:color w:val="auto"/>
          <w:sz w:val="28"/>
          <w:szCs w:val="28"/>
        </w:rPr>
        <w:t>poz</w:t>
      </w:r>
      <w:proofErr w:type="gramEnd"/>
      <w:r w:rsidRPr="0018381A">
        <w:rPr>
          <w:color w:val="auto"/>
          <w:sz w:val="28"/>
          <w:szCs w:val="28"/>
        </w:rPr>
        <w:t xml:space="preserve">. 1138 ze zm.); </w:t>
      </w:r>
    </w:p>
    <w:p w:rsidR="00ED4082" w:rsidRPr="0018381A" w:rsidRDefault="00ED4082" w:rsidP="00237E7D">
      <w:pPr>
        <w:pStyle w:val="Default"/>
        <w:jc w:val="both"/>
        <w:rPr>
          <w:color w:val="auto"/>
          <w:sz w:val="28"/>
          <w:szCs w:val="28"/>
        </w:rPr>
      </w:pPr>
      <w:r w:rsidRPr="0018381A">
        <w:rPr>
          <w:color w:val="auto"/>
          <w:sz w:val="28"/>
          <w:szCs w:val="28"/>
        </w:rPr>
        <w:t xml:space="preserve">5) Konwencja o Prawach Dziecka przyjęta przez Zgromadzenie Ogólne Narodów Zjednoczonych z dnia 20 listopada 1989 r. (Dz. U. </w:t>
      </w:r>
      <w:proofErr w:type="gramStart"/>
      <w:r w:rsidRPr="0018381A">
        <w:rPr>
          <w:color w:val="auto"/>
          <w:sz w:val="28"/>
          <w:szCs w:val="28"/>
        </w:rPr>
        <w:t>z</w:t>
      </w:r>
      <w:proofErr w:type="gramEnd"/>
      <w:r w:rsidRPr="0018381A">
        <w:rPr>
          <w:color w:val="auto"/>
          <w:sz w:val="28"/>
          <w:szCs w:val="28"/>
        </w:rPr>
        <w:t xml:space="preserve"> 1991, Nr 120 poz. 526 ze zm.); </w:t>
      </w:r>
    </w:p>
    <w:p w:rsidR="00EC2C6A" w:rsidRPr="00237E7D" w:rsidRDefault="00ED4082" w:rsidP="00237E7D">
      <w:pPr>
        <w:pStyle w:val="Default"/>
        <w:jc w:val="both"/>
        <w:rPr>
          <w:rFonts w:ascii="Calibri" w:hAnsi="Calibri" w:cs="Calibri"/>
          <w:color w:val="auto"/>
          <w:sz w:val="28"/>
          <w:szCs w:val="28"/>
        </w:rPr>
      </w:pPr>
      <w:r w:rsidRPr="0018381A">
        <w:rPr>
          <w:color w:val="auto"/>
          <w:sz w:val="28"/>
          <w:szCs w:val="28"/>
        </w:rPr>
        <w:t xml:space="preserve">6) Rozporządzenie Rady Ministrów z dnia z dnia 6 września 2023 r. w sprawie procedury "Niebieskie Karty" oraz wzorów formularzy "Niebieska </w:t>
      </w:r>
      <w:proofErr w:type="gramStart"/>
      <w:r w:rsidRPr="0018381A">
        <w:rPr>
          <w:color w:val="auto"/>
          <w:sz w:val="28"/>
          <w:szCs w:val="28"/>
        </w:rPr>
        <w:t xml:space="preserve">Karta" </w:t>
      </w:r>
      <w:r w:rsidR="00F73E84">
        <w:rPr>
          <w:color w:val="auto"/>
          <w:sz w:val="28"/>
          <w:szCs w:val="28"/>
        </w:rPr>
        <w:t xml:space="preserve">              </w:t>
      </w:r>
      <w:r w:rsidRPr="0018381A">
        <w:rPr>
          <w:color w:val="auto"/>
          <w:sz w:val="28"/>
          <w:szCs w:val="28"/>
        </w:rPr>
        <w:t>(Dz</w:t>
      </w:r>
      <w:proofErr w:type="gramEnd"/>
      <w:r w:rsidRPr="0018381A">
        <w:rPr>
          <w:color w:val="auto"/>
          <w:sz w:val="28"/>
          <w:szCs w:val="28"/>
        </w:rPr>
        <w:t xml:space="preserve">. U. </w:t>
      </w:r>
      <w:proofErr w:type="gramStart"/>
      <w:r w:rsidRPr="0018381A">
        <w:rPr>
          <w:color w:val="auto"/>
          <w:sz w:val="28"/>
          <w:szCs w:val="28"/>
        </w:rPr>
        <w:t>z</w:t>
      </w:r>
      <w:proofErr w:type="gramEnd"/>
      <w:r w:rsidRPr="0018381A">
        <w:rPr>
          <w:color w:val="auto"/>
          <w:sz w:val="28"/>
          <w:szCs w:val="28"/>
        </w:rPr>
        <w:t xml:space="preserve"> 2023 r. poz. 1870).</w:t>
      </w:r>
      <w:r w:rsidRPr="00237E7D">
        <w:rPr>
          <w:color w:val="auto"/>
          <w:sz w:val="28"/>
          <w:szCs w:val="28"/>
        </w:rPr>
        <w:t xml:space="preserve"> </w:t>
      </w:r>
    </w:p>
    <w:p w:rsidR="00EC2C6A" w:rsidRDefault="00EC2C6A" w:rsidP="00ED4082">
      <w:pPr>
        <w:pStyle w:val="Default"/>
        <w:rPr>
          <w:rFonts w:ascii="Calibri" w:hAnsi="Calibri" w:cs="Calibri"/>
          <w:color w:val="auto"/>
          <w:sz w:val="22"/>
          <w:szCs w:val="22"/>
        </w:rPr>
      </w:pPr>
    </w:p>
    <w:p w:rsidR="00EC2C6A" w:rsidRDefault="00EC2C6A" w:rsidP="00ED4082">
      <w:pPr>
        <w:pStyle w:val="Default"/>
        <w:rPr>
          <w:rFonts w:ascii="Calibri" w:hAnsi="Calibri" w:cs="Calibri"/>
          <w:color w:val="auto"/>
          <w:sz w:val="22"/>
          <w:szCs w:val="22"/>
        </w:rPr>
      </w:pPr>
    </w:p>
    <w:p w:rsidR="00EC2C6A" w:rsidRDefault="00EC2C6A" w:rsidP="00ED4082">
      <w:pPr>
        <w:pStyle w:val="Default"/>
        <w:rPr>
          <w:rFonts w:ascii="Calibri" w:hAnsi="Calibri" w:cs="Calibri"/>
          <w:color w:val="auto"/>
          <w:sz w:val="22"/>
          <w:szCs w:val="22"/>
        </w:rPr>
      </w:pPr>
    </w:p>
    <w:p w:rsidR="00EC2C6A" w:rsidRDefault="00EC2C6A" w:rsidP="00ED4082">
      <w:pPr>
        <w:pStyle w:val="Default"/>
        <w:rPr>
          <w:rFonts w:ascii="Calibri" w:hAnsi="Calibri" w:cs="Calibri"/>
          <w:color w:val="auto"/>
          <w:sz w:val="22"/>
          <w:szCs w:val="22"/>
        </w:rPr>
      </w:pPr>
    </w:p>
    <w:p w:rsidR="00EC2C6A" w:rsidRDefault="00EC2C6A" w:rsidP="00ED4082">
      <w:pPr>
        <w:pStyle w:val="Default"/>
        <w:rPr>
          <w:rFonts w:ascii="Calibri" w:hAnsi="Calibri" w:cs="Calibri"/>
          <w:color w:val="auto"/>
          <w:sz w:val="22"/>
          <w:szCs w:val="22"/>
        </w:rPr>
      </w:pPr>
    </w:p>
    <w:p w:rsidR="00EC2C6A" w:rsidRDefault="00EC2C6A" w:rsidP="00ED4082">
      <w:pPr>
        <w:pStyle w:val="Default"/>
        <w:rPr>
          <w:rFonts w:ascii="Calibri" w:hAnsi="Calibri" w:cs="Calibri"/>
          <w:color w:val="auto"/>
          <w:sz w:val="22"/>
          <w:szCs w:val="22"/>
        </w:rPr>
      </w:pPr>
    </w:p>
    <w:p w:rsidR="00EC2C6A" w:rsidRDefault="00EC2C6A" w:rsidP="00ED4082">
      <w:pPr>
        <w:pStyle w:val="Default"/>
        <w:rPr>
          <w:rFonts w:ascii="Calibri" w:hAnsi="Calibri" w:cs="Calibri"/>
          <w:color w:val="auto"/>
          <w:sz w:val="22"/>
          <w:szCs w:val="22"/>
        </w:rPr>
      </w:pPr>
    </w:p>
    <w:p w:rsidR="00EC2C6A" w:rsidRDefault="00EC2C6A" w:rsidP="00ED4082">
      <w:pPr>
        <w:pStyle w:val="Default"/>
        <w:rPr>
          <w:rFonts w:ascii="Calibri" w:hAnsi="Calibri" w:cs="Calibri"/>
          <w:color w:val="auto"/>
          <w:sz w:val="22"/>
          <w:szCs w:val="22"/>
        </w:rPr>
      </w:pPr>
    </w:p>
    <w:p w:rsidR="00EC2C6A" w:rsidRDefault="00EC2C6A" w:rsidP="00ED4082">
      <w:pPr>
        <w:pStyle w:val="Default"/>
        <w:rPr>
          <w:rFonts w:ascii="Calibri" w:hAnsi="Calibri" w:cs="Calibri"/>
          <w:color w:val="auto"/>
          <w:sz w:val="22"/>
          <w:szCs w:val="22"/>
        </w:rPr>
      </w:pPr>
    </w:p>
    <w:p w:rsidR="00EC2C6A" w:rsidRDefault="00EC2C6A" w:rsidP="00ED4082">
      <w:pPr>
        <w:pStyle w:val="Default"/>
        <w:rPr>
          <w:rFonts w:ascii="Calibri" w:hAnsi="Calibri" w:cs="Calibri"/>
          <w:color w:val="auto"/>
          <w:sz w:val="22"/>
          <w:szCs w:val="22"/>
        </w:rPr>
      </w:pPr>
    </w:p>
    <w:p w:rsidR="00EC2C6A" w:rsidRDefault="00EC2C6A" w:rsidP="00ED4082">
      <w:pPr>
        <w:pStyle w:val="Default"/>
        <w:rPr>
          <w:rFonts w:ascii="Calibri" w:hAnsi="Calibri" w:cs="Calibri"/>
          <w:color w:val="auto"/>
          <w:sz w:val="22"/>
          <w:szCs w:val="22"/>
        </w:rPr>
      </w:pPr>
    </w:p>
    <w:p w:rsidR="00EC2C6A" w:rsidRDefault="00EC2C6A" w:rsidP="00ED4082">
      <w:pPr>
        <w:pStyle w:val="Default"/>
        <w:rPr>
          <w:rFonts w:ascii="Calibri" w:hAnsi="Calibri" w:cs="Calibri"/>
          <w:color w:val="auto"/>
          <w:sz w:val="22"/>
          <w:szCs w:val="22"/>
        </w:rPr>
      </w:pPr>
    </w:p>
    <w:p w:rsidR="00EC2C6A" w:rsidRDefault="00EC2C6A" w:rsidP="00ED4082">
      <w:pPr>
        <w:pStyle w:val="Default"/>
        <w:rPr>
          <w:rFonts w:ascii="Calibri" w:hAnsi="Calibri" w:cs="Calibri"/>
          <w:color w:val="auto"/>
          <w:sz w:val="22"/>
          <w:szCs w:val="22"/>
        </w:rPr>
      </w:pPr>
    </w:p>
    <w:p w:rsidR="00EC2C6A" w:rsidRDefault="00EC2C6A" w:rsidP="00ED4082">
      <w:pPr>
        <w:pStyle w:val="Default"/>
        <w:rPr>
          <w:rFonts w:ascii="Calibri" w:hAnsi="Calibri" w:cs="Calibri"/>
          <w:color w:val="auto"/>
          <w:sz w:val="22"/>
          <w:szCs w:val="22"/>
        </w:rPr>
      </w:pPr>
    </w:p>
    <w:p w:rsidR="00EC2C6A" w:rsidRDefault="00EC2C6A" w:rsidP="00ED4082">
      <w:pPr>
        <w:pStyle w:val="Default"/>
        <w:rPr>
          <w:rFonts w:ascii="Calibri" w:hAnsi="Calibri" w:cs="Calibri"/>
          <w:color w:val="auto"/>
          <w:sz w:val="22"/>
          <w:szCs w:val="22"/>
        </w:rPr>
      </w:pPr>
    </w:p>
    <w:p w:rsidR="00EC2C6A" w:rsidRDefault="00EC2C6A" w:rsidP="00ED4082">
      <w:pPr>
        <w:pStyle w:val="Default"/>
        <w:rPr>
          <w:rFonts w:ascii="Calibri" w:hAnsi="Calibri" w:cs="Calibri"/>
          <w:color w:val="auto"/>
          <w:sz w:val="22"/>
          <w:szCs w:val="22"/>
        </w:rPr>
      </w:pPr>
    </w:p>
    <w:p w:rsidR="00EC2C6A" w:rsidRDefault="00EC2C6A" w:rsidP="00ED4082">
      <w:pPr>
        <w:pStyle w:val="Default"/>
        <w:rPr>
          <w:rFonts w:ascii="Calibri" w:hAnsi="Calibri" w:cs="Calibri"/>
          <w:color w:val="auto"/>
          <w:sz w:val="22"/>
          <w:szCs w:val="22"/>
        </w:rPr>
      </w:pPr>
    </w:p>
    <w:p w:rsidR="00EC2C6A" w:rsidRDefault="00EC2C6A" w:rsidP="00ED4082">
      <w:pPr>
        <w:pStyle w:val="Default"/>
        <w:rPr>
          <w:rFonts w:ascii="Calibri" w:hAnsi="Calibri" w:cs="Calibri"/>
          <w:color w:val="auto"/>
          <w:sz w:val="22"/>
          <w:szCs w:val="22"/>
        </w:rPr>
      </w:pPr>
    </w:p>
    <w:p w:rsidR="00EC2C6A" w:rsidRDefault="00EC2C6A" w:rsidP="00ED4082">
      <w:pPr>
        <w:pStyle w:val="Default"/>
        <w:rPr>
          <w:rFonts w:ascii="Calibri" w:hAnsi="Calibri" w:cs="Calibri"/>
          <w:color w:val="auto"/>
          <w:sz w:val="22"/>
          <w:szCs w:val="22"/>
        </w:rPr>
      </w:pPr>
    </w:p>
    <w:p w:rsidR="00EC2C6A" w:rsidRDefault="00EC2C6A" w:rsidP="00ED4082">
      <w:pPr>
        <w:pStyle w:val="Default"/>
        <w:rPr>
          <w:rFonts w:ascii="Calibri" w:hAnsi="Calibri" w:cs="Calibri"/>
          <w:color w:val="auto"/>
          <w:sz w:val="22"/>
          <w:szCs w:val="22"/>
        </w:rPr>
      </w:pPr>
    </w:p>
    <w:p w:rsidR="00EC2C6A" w:rsidRDefault="00EC2C6A" w:rsidP="00ED4082">
      <w:pPr>
        <w:pStyle w:val="Default"/>
        <w:rPr>
          <w:rFonts w:ascii="Calibri" w:hAnsi="Calibri" w:cs="Calibri"/>
          <w:color w:val="auto"/>
          <w:sz w:val="22"/>
          <w:szCs w:val="22"/>
        </w:rPr>
      </w:pPr>
    </w:p>
    <w:p w:rsidR="00EC2C6A" w:rsidRDefault="00EC2C6A" w:rsidP="00ED4082">
      <w:pPr>
        <w:pStyle w:val="Default"/>
        <w:rPr>
          <w:rFonts w:ascii="Calibri" w:hAnsi="Calibri" w:cs="Calibri"/>
          <w:color w:val="auto"/>
          <w:sz w:val="22"/>
          <w:szCs w:val="22"/>
        </w:rPr>
      </w:pPr>
    </w:p>
    <w:p w:rsidR="00EC2C6A" w:rsidRDefault="00EC2C6A" w:rsidP="00ED4082">
      <w:pPr>
        <w:pStyle w:val="Default"/>
        <w:rPr>
          <w:rFonts w:ascii="Calibri" w:hAnsi="Calibri" w:cs="Calibri"/>
          <w:color w:val="auto"/>
          <w:sz w:val="22"/>
          <w:szCs w:val="22"/>
        </w:rPr>
      </w:pPr>
    </w:p>
    <w:p w:rsidR="00EC2C6A" w:rsidRDefault="00EC2C6A" w:rsidP="00ED4082">
      <w:pPr>
        <w:pStyle w:val="Default"/>
        <w:rPr>
          <w:rFonts w:ascii="Calibri" w:hAnsi="Calibri" w:cs="Calibri"/>
          <w:color w:val="auto"/>
          <w:sz w:val="22"/>
          <w:szCs w:val="22"/>
        </w:rPr>
      </w:pPr>
    </w:p>
    <w:p w:rsidR="00EC2C6A" w:rsidRDefault="00EC2C6A" w:rsidP="00ED4082">
      <w:pPr>
        <w:pStyle w:val="Default"/>
        <w:rPr>
          <w:rFonts w:ascii="Calibri" w:hAnsi="Calibri" w:cs="Calibri"/>
          <w:color w:val="auto"/>
          <w:sz w:val="22"/>
          <w:szCs w:val="22"/>
        </w:rPr>
      </w:pPr>
    </w:p>
    <w:p w:rsidR="00EC2C6A" w:rsidRDefault="00EC2C6A" w:rsidP="00ED4082">
      <w:pPr>
        <w:pStyle w:val="Default"/>
        <w:rPr>
          <w:rFonts w:ascii="Calibri" w:hAnsi="Calibri" w:cs="Calibri"/>
          <w:color w:val="auto"/>
          <w:sz w:val="22"/>
          <w:szCs w:val="22"/>
        </w:rPr>
      </w:pPr>
    </w:p>
    <w:p w:rsidR="00ED4082" w:rsidRPr="00EF541A" w:rsidRDefault="00ED4082" w:rsidP="00EC2C6A">
      <w:pPr>
        <w:pStyle w:val="Default"/>
        <w:jc w:val="center"/>
        <w:rPr>
          <w:color w:val="auto"/>
          <w:sz w:val="28"/>
          <w:szCs w:val="28"/>
        </w:rPr>
      </w:pPr>
      <w:r w:rsidRPr="00EF541A">
        <w:rPr>
          <w:color w:val="auto"/>
          <w:sz w:val="28"/>
          <w:szCs w:val="28"/>
        </w:rPr>
        <w:t>3</w:t>
      </w:r>
    </w:p>
    <w:p w:rsidR="00ED4082" w:rsidRDefault="00ED4082" w:rsidP="00ED4082">
      <w:pPr>
        <w:pStyle w:val="Default"/>
        <w:rPr>
          <w:color w:val="auto"/>
        </w:rPr>
      </w:pPr>
    </w:p>
    <w:p w:rsidR="00CB4496" w:rsidRDefault="00CB4496" w:rsidP="0070594B">
      <w:pPr>
        <w:pStyle w:val="Default"/>
        <w:rPr>
          <w:b/>
          <w:bCs/>
          <w:color w:val="auto"/>
          <w:sz w:val="28"/>
          <w:szCs w:val="28"/>
        </w:rPr>
      </w:pPr>
    </w:p>
    <w:p w:rsidR="00B11EBF" w:rsidRDefault="00B11EBF" w:rsidP="0070594B">
      <w:pPr>
        <w:pStyle w:val="Default"/>
        <w:rPr>
          <w:b/>
          <w:bCs/>
          <w:color w:val="auto"/>
          <w:sz w:val="28"/>
          <w:szCs w:val="28"/>
        </w:rPr>
      </w:pPr>
    </w:p>
    <w:p w:rsidR="00B11EBF" w:rsidRDefault="00B11EBF" w:rsidP="0070594B">
      <w:pPr>
        <w:pStyle w:val="Default"/>
        <w:rPr>
          <w:b/>
          <w:bCs/>
          <w:color w:val="auto"/>
          <w:sz w:val="28"/>
          <w:szCs w:val="28"/>
        </w:rPr>
      </w:pPr>
    </w:p>
    <w:p w:rsidR="00B11EBF" w:rsidRDefault="00B11EBF" w:rsidP="0070594B">
      <w:pPr>
        <w:pStyle w:val="Default"/>
        <w:rPr>
          <w:b/>
          <w:bCs/>
          <w:color w:val="auto"/>
          <w:sz w:val="28"/>
          <w:szCs w:val="28"/>
        </w:rPr>
      </w:pPr>
    </w:p>
    <w:p w:rsidR="0070594B" w:rsidRPr="0070594B" w:rsidRDefault="001549B7" w:rsidP="0070594B">
      <w:pPr>
        <w:pStyle w:val="Default"/>
        <w:rPr>
          <w:b/>
          <w:bCs/>
          <w:color w:val="auto"/>
          <w:sz w:val="28"/>
          <w:szCs w:val="28"/>
        </w:rPr>
      </w:pPr>
      <w:r>
        <w:rPr>
          <w:b/>
          <w:bCs/>
          <w:color w:val="auto"/>
          <w:sz w:val="28"/>
          <w:szCs w:val="28"/>
        </w:rPr>
        <w:lastRenderedPageBreak/>
        <w:t>ROZDZIAŁ 1</w:t>
      </w:r>
    </w:p>
    <w:p w:rsidR="0070594B" w:rsidRDefault="0070594B" w:rsidP="0070594B">
      <w:pPr>
        <w:pStyle w:val="Default"/>
        <w:rPr>
          <w:b/>
          <w:bCs/>
          <w:color w:val="auto"/>
          <w:sz w:val="28"/>
          <w:szCs w:val="28"/>
        </w:rPr>
      </w:pPr>
      <w:r w:rsidRPr="0070594B">
        <w:rPr>
          <w:b/>
          <w:bCs/>
          <w:color w:val="auto"/>
          <w:sz w:val="28"/>
          <w:szCs w:val="28"/>
        </w:rPr>
        <w:t>PODSTAWOWE TERMINY</w:t>
      </w:r>
    </w:p>
    <w:p w:rsidR="00ED4082" w:rsidRPr="00AE70B4" w:rsidRDefault="00ED4082" w:rsidP="00ED4082">
      <w:pPr>
        <w:pStyle w:val="Default"/>
        <w:rPr>
          <w:b/>
          <w:color w:val="auto"/>
          <w:sz w:val="23"/>
          <w:szCs w:val="23"/>
        </w:rPr>
      </w:pPr>
      <w:r w:rsidRPr="00AE70B4">
        <w:rPr>
          <w:b/>
          <w:color w:val="auto"/>
          <w:sz w:val="23"/>
          <w:szCs w:val="23"/>
        </w:rPr>
        <w:t xml:space="preserve">§1. </w:t>
      </w:r>
    </w:p>
    <w:p w:rsidR="00ED4082" w:rsidRDefault="00ED4082" w:rsidP="007E790B">
      <w:pPr>
        <w:pStyle w:val="Default"/>
        <w:jc w:val="both"/>
        <w:rPr>
          <w:color w:val="auto"/>
          <w:sz w:val="23"/>
          <w:szCs w:val="23"/>
        </w:rPr>
      </w:pPr>
      <w:r>
        <w:rPr>
          <w:color w:val="auto"/>
          <w:sz w:val="23"/>
          <w:szCs w:val="23"/>
        </w:rPr>
        <w:t xml:space="preserve">Ilekroć w niemniejszych Standardach jest mowa bez bliższego określenia o: </w:t>
      </w:r>
    </w:p>
    <w:p w:rsidR="005765E8" w:rsidRDefault="00ED4082" w:rsidP="007E790B">
      <w:pPr>
        <w:pStyle w:val="Default"/>
        <w:jc w:val="both"/>
        <w:rPr>
          <w:color w:val="auto"/>
          <w:sz w:val="23"/>
          <w:szCs w:val="23"/>
        </w:rPr>
      </w:pPr>
      <w:r>
        <w:rPr>
          <w:b/>
          <w:bCs/>
          <w:color w:val="auto"/>
          <w:sz w:val="23"/>
          <w:szCs w:val="23"/>
        </w:rPr>
        <w:t xml:space="preserve">1) Dyrektorze </w:t>
      </w:r>
      <w:r>
        <w:rPr>
          <w:color w:val="auto"/>
          <w:sz w:val="23"/>
          <w:szCs w:val="23"/>
        </w:rPr>
        <w:t xml:space="preserve">– należy przez to rozumieć Dyrektora </w:t>
      </w:r>
      <w:r w:rsidR="00C53236">
        <w:rPr>
          <w:color w:val="auto"/>
          <w:sz w:val="23"/>
          <w:szCs w:val="23"/>
        </w:rPr>
        <w:t xml:space="preserve">Gminnej </w:t>
      </w:r>
      <w:r>
        <w:rPr>
          <w:color w:val="auto"/>
          <w:sz w:val="23"/>
          <w:szCs w:val="23"/>
        </w:rPr>
        <w:t>Biblioteki Publi</w:t>
      </w:r>
      <w:r w:rsidR="00C53236">
        <w:rPr>
          <w:color w:val="auto"/>
          <w:sz w:val="23"/>
          <w:szCs w:val="23"/>
        </w:rPr>
        <w:t xml:space="preserve">cznej w </w:t>
      </w:r>
      <w:proofErr w:type="gramStart"/>
      <w:r w:rsidR="00C53236">
        <w:rPr>
          <w:color w:val="auto"/>
          <w:sz w:val="23"/>
          <w:szCs w:val="23"/>
        </w:rPr>
        <w:t xml:space="preserve">Rząśniku </w:t>
      </w:r>
      <w:r>
        <w:rPr>
          <w:color w:val="auto"/>
          <w:sz w:val="23"/>
          <w:szCs w:val="23"/>
        </w:rPr>
        <w:t xml:space="preserve">; </w:t>
      </w:r>
      <w:proofErr w:type="gramEnd"/>
    </w:p>
    <w:p w:rsidR="00ED4082" w:rsidRDefault="00ED4082" w:rsidP="007E790B">
      <w:pPr>
        <w:pStyle w:val="Default"/>
        <w:jc w:val="both"/>
        <w:rPr>
          <w:color w:val="auto"/>
          <w:sz w:val="23"/>
          <w:szCs w:val="23"/>
        </w:rPr>
      </w:pPr>
      <w:r>
        <w:rPr>
          <w:b/>
          <w:bCs/>
          <w:color w:val="auto"/>
          <w:sz w:val="23"/>
          <w:szCs w:val="23"/>
        </w:rPr>
        <w:t xml:space="preserve">2) Personelu, pracowniku </w:t>
      </w:r>
      <w:r>
        <w:rPr>
          <w:color w:val="auto"/>
          <w:sz w:val="23"/>
          <w:szCs w:val="23"/>
        </w:rPr>
        <w:t>- to osoba zatrudniona na podstawie umowy o pracę, umowy cywilnoprawnej a także wolontariu</w:t>
      </w:r>
      <w:r w:rsidR="00A55E4F">
        <w:rPr>
          <w:color w:val="auto"/>
          <w:sz w:val="23"/>
          <w:szCs w:val="23"/>
        </w:rPr>
        <w:t xml:space="preserve">sz i stażysta </w:t>
      </w:r>
      <w:proofErr w:type="gramStart"/>
      <w:r w:rsidR="00A55E4F">
        <w:rPr>
          <w:color w:val="auto"/>
          <w:sz w:val="23"/>
          <w:szCs w:val="23"/>
        </w:rPr>
        <w:t>w  Gminnej</w:t>
      </w:r>
      <w:proofErr w:type="gramEnd"/>
      <w:r w:rsidR="00A55E4F">
        <w:rPr>
          <w:color w:val="auto"/>
          <w:sz w:val="23"/>
          <w:szCs w:val="23"/>
        </w:rPr>
        <w:t xml:space="preserve"> </w:t>
      </w:r>
      <w:r w:rsidR="00226FD4">
        <w:rPr>
          <w:color w:val="auto"/>
          <w:sz w:val="23"/>
          <w:szCs w:val="23"/>
        </w:rPr>
        <w:t>Bibliotece</w:t>
      </w:r>
      <w:r w:rsidR="00A55E4F">
        <w:rPr>
          <w:color w:val="auto"/>
          <w:sz w:val="23"/>
          <w:szCs w:val="23"/>
        </w:rPr>
        <w:t xml:space="preserve"> Publicznej w Rząśniku</w:t>
      </w:r>
      <w:r>
        <w:rPr>
          <w:color w:val="auto"/>
          <w:sz w:val="23"/>
          <w:szCs w:val="23"/>
        </w:rPr>
        <w:t xml:space="preserve">; </w:t>
      </w:r>
    </w:p>
    <w:p w:rsidR="00ED4082" w:rsidRDefault="00ED4082" w:rsidP="007E790B">
      <w:pPr>
        <w:pStyle w:val="Default"/>
        <w:jc w:val="both"/>
        <w:rPr>
          <w:color w:val="auto"/>
          <w:sz w:val="23"/>
          <w:szCs w:val="23"/>
        </w:rPr>
      </w:pPr>
      <w:r>
        <w:rPr>
          <w:b/>
          <w:bCs/>
          <w:color w:val="auto"/>
          <w:sz w:val="23"/>
          <w:szCs w:val="23"/>
        </w:rPr>
        <w:t xml:space="preserve">3) Jednostce </w:t>
      </w:r>
      <w:r>
        <w:rPr>
          <w:color w:val="auto"/>
          <w:sz w:val="23"/>
          <w:szCs w:val="23"/>
        </w:rPr>
        <w:t>– należy p</w:t>
      </w:r>
      <w:r w:rsidR="00A55E4F">
        <w:rPr>
          <w:color w:val="auto"/>
          <w:sz w:val="23"/>
          <w:szCs w:val="23"/>
        </w:rPr>
        <w:t>rzez to rozumieć</w:t>
      </w:r>
      <w:r w:rsidR="00A55E4F" w:rsidRPr="00A55E4F">
        <w:rPr>
          <w:color w:val="auto"/>
          <w:sz w:val="23"/>
          <w:szCs w:val="23"/>
        </w:rPr>
        <w:t xml:space="preserve"> </w:t>
      </w:r>
      <w:r w:rsidR="00A55E4F">
        <w:rPr>
          <w:color w:val="auto"/>
          <w:sz w:val="23"/>
          <w:szCs w:val="23"/>
        </w:rPr>
        <w:t xml:space="preserve">Gminną Bibliotekę Publiczną w </w:t>
      </w:r>
      <w:proofErr w:type="gramStart"/>
      <w:r w:rsidR="00A55E4F">
        <w:rPr>
          <w:color w:val="auto"/>
          <w:sz w:val="23"/>
          <w:szCs w:val="23"/>
        </w:rPr>
        <w:t xml:space="preserve">Rząśniku </w:t>
      </w:r>
      <w:r>
        <w:rPr>
          <w:color w:val="auto"/>
          <w:sz w:val="23"/>
          <w:szCs w:val="23"/>
        </w:rPr>
        <w:t xml:space="preserve">; </w:t>
      </w:r>
      <w:proofErr w:type="gramEnd"/>
    </w:p>
    <w:p w:rsidR="00ED4082" w:rsidRDefault="00ED4082" w:rsidP="007E790B">
      <w:pPr>
        <w:pStyle w:val="Default"/>
        <w:jc w:val="both"/>
        <w:rPr>
          <w:color w:val="auto"/>
          <w:sz w:val="23"/>
          <w:szCs w:val="23"/>
        </w:rPr>
      </w:pPr>
      <w:r>
        <w:rPr>
          <w:b/>
          <w:bCs/>
          <w:color w:val="auto"/>
          <w:sz w:val="23"/>
          <w:szCs w:val="23"/>
        </w:rPr>
        <w:t xml:space="preserve">4) Partnerze współpracującym z </w:t>
      </w:r>
      <w:r w:rsidR="009A2C3D">
        <w:rPr>
          <w:b/>
          <w:bCs/>
          <w:color w:val="auto"/>
          <w:sz w:val="23"/>
          <w:szCs w:val="23"/>
        </w:rPr>
        <w:t>Gminną Biblioteką Publiczną w Rząśniku</w:t>
      </w:r>
      <w:r>
        <w:rPr>
          <w:b/>
          <w:bCs/>
          <w:color w:val="auto"/>
          <w:sz w:val="23"/>
          <w:szCs w:val="23"/>
        </w:rPr>
        <w:t xml:space="preserve"> </w:t>
      </w:r>
      <w:r>
        <w:rPr>
          <w:color w:val="auto"/>
          <w:sz w:val="23"/>
          <w:szCs w:val="23"/>
        </w:rPr>
        <w:t xml:space="preserve">– należy przez to rozumieć osoby wykonujące zadania zlecone na terenie Biblioteki na mocy odrębnych przepisów; </w:t>
      </w:r>
    </w:p>
    <w:p w:rsidR="00ED4082" w:rsidRDefault="00ED4082" w:rsidP="007E790B">
      <w:pPr>
        <w:pStyle w:val="Default"/>
        <w:jc w:val="both"/>
        <w:rPr>
          <w:color w:val="auto"/>
          <w:sz w:val="23"/>
          <w:szCs w:val="23"/>
        </w:rPr>
      </w:pPr>
      <w:r>
        <w:rPr>
          <w:b/>
          <w:bCs/>
          <w:color w:val="auto"/>
          <w:sz w:val="23"/>
          <w:szCs w:val="23"/>
        </w:rPr>
        <w:t xml:space="preserve">5) Małoletnim </w:t>
      </w:r>
      <w:r>
        <w:rPr>
          <w:color w:val="auto"/>
          <w:sz w:val="23"/>
          <w:szCs w:val="23"/>
        </w:rPr>
        <w:t xml:space="preserve">– jest każda osoba do ukończenia 18-tego roku życia. </w:t>
      </w:r>
    </w:p>
    <w:p w:rsidR="00ED4082" w:rsidRDefault="00ED4082" w:rsidP="007E790B">
      <w:pPr>
        <w:pStyle w:val="Default"/>
        <w:jc w:val="both"/>
        <w:rPr>
          <w:color w:val="auto"/>
          <w:sz w:val="23"/>
          <w:szCs w:val="23"/>
        </w:rPr>
      </w:pPr>
      <w:r>
        <w:rPr>
          <w:b/>
          <w:bCs/>
          <w:color w:val="auto"/>
          <w:sz w:val="23"/>
          <w:szCs w:val="23"/>
        </w:rPr>
        <w:t xml:space="preserve">6) Opiekunie małoletniego </w:t>
      </w:r>
      <w:r>
        <w:rPr>
          <w:color w:val="auto"/>
          <w:sz w:val="23"/>
          <w:szCs w:val="23"/>
        </w:rPr>
        <w:t xml:space="preserve">– jest osoba uprawniona do reprezentacji małoletniego, w szczególności jego rodzic lub opiekun prawny; </w:t>
      </w:r>
    </w:p>
    <w:p w:rsidR="00ED4082" w:rsidRDefault="00ED4082" w:rsidP="007E790B">
      <w:pPr>
        <w:pStyle w:val="Default"/>
        <w:jc w:val="both"/>
        <w:rPr>
          <w:color w:val="auto"/>
          <w:sz w:val="23"/>
          <w:szCs w:val="23"/>
        </w:rPr>
      </w:pPr>
      <w:r>
        <w:rPr>
          <w:b/>
          <w:bCs/>
          <w:color w:val="auto"/>
          <w:sz w:val="23"/>
          <w:szCs w:val="23"/>
        </w:rPr>
        <w:t xml:space="preserve">7) Przedstawiciel ustawowy </w:t>
      </w:r>
      <w:r>
        <w:rPr>
          <w:color w:val="auto"/>
          <w:sz w:val="23"/>
          <w:szCs w:val="23"/>
        </w:rPr>
        <w:t xml:space="preserve">– należy przez to rozumieć rodzica bądź opiekuna posiadającego pełnię władzy rodzicielskiej lub opiekuna prawnego; </w:t>
      </w:r>
    </w:p>
    <w:p w:rsidR="00ED4082" w:rsidRDefault="00ED4082" w:rsidP="007E790B">
      <w:pPr>
        <w:pStyle w:val="Default"/>
        <w:jc w:val="both"/>
        <w:rPr>
          <w:color w:val="auto"/>
          <w:sz w:val="23"/>
          <w:szCs w:val="23"/>
        </w:rPr>
      </w:pPr>
      <w:r>
        <w:rPr>
          <w:b/>
          <w:bCs/>
          <w:color w:val="auto"/>
          <w:sz w:val="23"/>
          <w:szCs w:val="23"/>
        </w:rPr>
        <w:t xml:space="preserve">8) Zgodzie opiekuna małoletniego </w:t>
      </w:r>
      <w:r>
        <w:rPr>
          <w:color w:val="auto"/>
          <w:sz w:val="23"/>
          <w:szCs w:val="23"/>
        </w:rPr>
        <w:t xml:space="preserve">– należy przez to rozumieć </w:t>
      </w:r>
      <w:proofErr w:type="gramStart"/>
      <w:r>
        <w:rPr>
          <w:color w:val="auto"/>
          <w:sz w:val="23"/>
          <w:szCs w:val="23"/>
        </w:rPr>
        <w:t>zgodę co</w:t>
      </w:r>
      <w:proofErr w:type="gramEnd"/>
      <w:r>
        <w:rPr>
          <w:color w:val="auto"/>
          <w:sz w:val="23"/>
          <w:szCs w:val="23"/>
        </w:rPr>
        <w:t xml:space="preserve"> najmniej jednego z rodziców małoletniego. Jednak w przypadku braku porozumienia między opiekunami małoletniego należy poinformować ich o konieczności rozstrzygnięcia sprawy przez sąd rodzinny; </w:t>
      </w:r>
    </w:p>
    <w:p w:rsidR="00ED4082" w:rsidRDefault="00ED4082" w:rsidP="007E790B">
      <w:pPr>
        <w:pStyle w:val="Default"/>
        <w:jc w:val="both"/>
        <w:rPr>
          <w:color w:val="auto"/>
          <w:sz w:val="23"/>
          <w:szCs w:val="23"/>
        </w:rPr>
      </w:pPr>
      <w:r>
        <w:rPr>
          <w:b/>
          <w:bCs/>
          <w:color w:val="auto"/>
          <w:sz w:val="23"/>
          <w:szCs w:val="23"/>
        </w:rPr>
        <w:t xml:space="preserve">9) Krzywdzeniu małoletniego </w:t>
      </w:r>
      <w:r>
        <w:rPr>
          <w:color w:val="auto"/>
          <w:sz w:val="23"/>
          <w:szCs w:val="23"/>
        </w:rPr>
        <w:t xml:space="preserve">– należy rozumieć popełnienie czynu zabronionego lub czynu karalnego na szkodę małoletniego przez jakąkolwiek osobę, w tym pracownika lub zagrożenie dobra małoletniego, w tym jego zaniedbywanie. Krzywdzeniem jest: </w:t>
      </w:r>
    </w:p>
    <w:p w:rsidR="00ED4082" w:rsidRDefault="00ED4082" w:rsidP="007E790B">
      <w:pPr>
        <w:pStyle w:val="Default"/>
        <w:jc w:val="both"/>
        <w:rPr>
          <w:color w:val="auto"/>
          <w:sz w:val="23"/>
          <w:szCs w:val="23"/>
        </w:rPr>
      </w:pPr>
      <w:proofErr w:type="gramStart"/>
      <w:r>
        <w:rPr>
          <w:b/>
          <w:bCs/>
          <w:color w:val="auto"/>
          <w:sz w:val="23"/>
          <w:szCs w:val="23"/>
        </w:rPr>
        <w:t>a</w:t>
      </w:r>
      <w:proofErr w:type="gramEnd"/>
      <w:r>
        <w:rPr>
          <w:b/>
          <w:bCs/>
          <w:color w:val="auto"/>
          <w:sz w:val="23"/>
          <w:szCs w:val="23"/>
        </w:rPr>
        <w:t xml:space="preserve">) przemoc fizyczna </w:t>
      </w:r>
      <w:r>
        <w:rPr>
          <w:color w:val="auto"/>
          <w:sz w:val="23"/>
          <w:szCs w:val="23"/>
        </w:rPr>
        <w:t xml:space="preserve">– jest to celowe uszkodzenie ciała, zadawanie bólu lub groźba uszkodzenia ciała. Skutkiem przemocy fizycznej mogą być m. in. złamania, siniaki, rany cięte, poparzenia, obrażenia wewnętrzne. Przemoc fizyczna powoduje lub może spowodować utratę zdrowia bądź też zagrażać życiu, </w:t>
      </w:r>
    </w:p>
    <w:p w:rsidR="00ED4082" w:rsidRDefault="00ED4082" w:rsidP="007E790B">
      <w:pPr>
        <w:pStyle w:val="Default"/>
        <w:jc w:val="both"/>
        <w:rPr>
          <w:color w:val="auto"/>
          <w:sz w:val="23"/>
          <w:szCs w:val="23"/>
        </w:rPr>
      </w:pPr>
      <w:proofErr w:type="gramStart"/>
      <w:r>
        <w:rPr>
          <w:b/>
          <w:bCs/>
          <w:color w:val="auto"/>
          <w:sz w:val="23"/>
          <w:szCs w:val="23"/>
        </w:rPr>
        <w:t>b</w:t>
      </w:r>
      <w:proofErr w:type="gramEnd"/>
      <w:r>
        <w:rPr>
          <w:b/>
          <w:bCs/>
          <w:color w:val="auto"/>
          <w:sz w:val="23"/>
          <w:szCs w:val="23"/>
        </w:rPr>
        <w:t xml:space="preserve">) przemoc emocjonalna </w:t>
      </w:r>
      <w:r>
        <w:rPr>
          <w:color w:val="auto"/>
          <w:sz w:val="23"/>
          <w:szCs w:val="23"/>
        </w:rPr>
        <w:t xml:space="preserve">– to powtarzające się poniżanie, upokarzanie i ośmieszanie małoletniego, nieustanna krytyka, wciąganie małoletniego w konflikt osób dorosłych, manipulowanie nim, brak odpowiedniego wsparcia, stawianie małoletniemu wymagań i oczekiwań, którym nie jest on w stanie sprostać, </w:t>
      </w:r>
    </w:p>
    <w:p w:rsidR="00ED4082" w:rsidRDefault="00ED4082" w:rsidP="007E790B">
      <w:pPr>
        <w:pStyle w:val="Default"/>
        <w:jc w:val="both"/>
        <w:rPr>
          <w:color w:val="auto"/>
          <w:sz w:val="23"/>
          <w:szCs w:val="23"/>
        </w:rPr>
      </w:pPr>
      <w:proofErr w:type="gramStart"/>
      <w:r>
        <w:rPr>
          <w:b/>
          <w:bCs/>
          <w:color w:val="auto"/>
          <w:sz w:val="23"/>
          <w:szCs w:val="23"/>
        </w:rPr>
        <w:t>c</w:t>
      </w:r>
      <w:proofErr w:type="gramEnd"/>
      <w:r>
        <w:rPr>
          <w:b/>
          <w:bCs/>
          <w:color w:val="auto"/>
          <w:sz w:val="23"/>
          <w:szCs w:val="23"/>
        </w:rPr>
        <w:t xml:space="preserve">) przemoc seksualna </w:t>
      </w:r>
      <w:r>
        <w:rPr>
          <w:color w:val="auto"/>
          <w:sz w:val="23"/>
          <w:szCs w:val="23"/>
        </w:rPr>
        <w:t xml:space="preserve">– to angażowanie małoletniego w aktywność seksualną przez osobę dorosłą. Wykorzystywanie seksualne odnosi się do </w:t>
      </w:r>
      <w:proofErr w:type="spellStart"/>
      <w:r>
        <w:rPr>
          <w:color w:val="auto"/>
          <w:sz w:val="23"/>
          <w:szCs w:val="23"/>
        </w:rPr>
        <w:t>zachowań</w:t>
      </w:r>
      <w:proofErr w:type="spellEnd"/>
      <w:r>
        <w:rPr>
          <w:color w:val="auto"/>
          <w:sz w:val="23"/>
          <w:szCs w:val="23"/>
        </w:rPr>
        <w:t xml:space="preserve"> z kontaktem fizycznym (np. dotykanie małoletniego, współżycie z małoletnim) oraz zachowania bez kontaktu fizycznego (np. pokazywanie małoletniemu materiałów pornograficznych, podglądanie, ekshibicjonizm), </w:t>
      </w:r>
    </w:p>
    <w:p w:rsidR="00ED4082" w:rsidRDefault="00ED4082" w:rsidP="007E790B">
      <w:pPr>
        <w:pStyle w:val="Default"/>
        <w:jc w:val="both"/>
        <w:rPr>
          <w:color w:val="auto"/>
          <w:sz w:val="23"/>
          <w:szCs w:val="23"/>
        </w:rPr>
      </w:pPr>
      <w:proofErr w:type="gramStart"/>
      <w:r>
        <w:rPr>
          <w:b/>
          <w:bCs/>
          <w:color w:val="auto"/>
          <w:sz w:val="23"/>
          <w:szCs w:val="23"/>
        </w:rPr>
        <w:t>d</w:t>
      </w:r>
      <w:proofErr w:type="gramEnd"/>
      <w:r>
        <w:rPr>
          <w:b/>
          <w:bCs/>
          <w:color w:val="auto"/>
          <w:sz w:val="23"/>
          <w:szCs w:val="23"/>
        </w:rPr>
        <w:t xml:space="preserve">) przemoc ekonomiczna </w:t>
      </w:r>
      <w:r>
        <w:rPr>
          <w:color w:val="auto"/>
          <w:sz w:val="23"/>
          <w:szCs w:val="23"/>
        </w:rPr>
        <w:t xml:space="preserve">– to niezapewnianie odpowiednich warunków do rozwoju małoletniego, m.in. odpowiedniego odżywiania, ubrania, potrzeb edukacyjnych czy schronienia, w ramach środków dostępnych rodzicom lub opiekunom, </w:t>
      </w:r>
    </w:p>
    <w:p w:rsidR="00ED4082" w:rsidRDefault="00ED4082" w:rsidP="007E790B">
      <w:pPr>
        <w:pStyle w:val="Default"/>
        <w:jc w:val="both"/>
        <w:rPr>
          <w:color w:val="auto"/>
          <w:sz w:val="23"/>
          <w:szCs w:val="23"/>
        </w:rPr>
      </w:pPr>
      <w:proofErr w:type="gramStart"/>
      <w:r>
        <w:rPr>
          <w:b/>
          <w:bCs/>
          <w:color w:val="auto"/>
          <w:sz w:val="23"/>
          <w:szCs w:val="23"/>
        </w:rPr>
        <w:t>e</w:t>
      </w:r>
      <w:proofErr w:type="gramEnd"/>
      <w:r>
        <w:rPr>
          <w:b/>
          <w:bCs/>
          <w:color w:val="auto"/>
          <w:sz w:val="23"/>
          <w:szCs w:val="23"/>
        </w:rPr>
        <w:t xml:space="preserve">) zaniedbywanie </w:t>
      </w:r>
      <w:r>
        <w:rPr>
          <w:color w:val="auto"/>
          <w:sz w:val="23"/>
          <w:szCs w:val="23"/>
        </w:rPr>
        <w:t xml:space="preserve">– to niezaspokajanie podstawowych potrzeb materialnych i emocjonalnych małoletniego przez rodzica lub opiekuna prawnego, niezapewnienie mu odpowiedniego jedzenia, ubrań, schronienia, opieki medycznej, bezpieczeństwa, braku dozoru nad wypełnianiem obowiązku szkolnego; </w:t>
      </w:r>
    </w:p>
    <w:p w:rsidR="00ED4082" w:rsidRDefault="00ED4082" w:rsidP="007E790B">
      <w:pPr>
        <w:pStyle w:val="Default"/>
        <w:jc w:val="both"/>
        <w:rPr>
          <w:color w:val="auto"/>
          <w:sz w:val="23"/>
          <w:szCs w:val="23"/>
        </w:rPr>
      </w:pPr>
      <w:r>
        <w:rPr>
          <w:b/>
          <w:bCs/>
          <w:color w:val="auto"/>
          <w:sz w:val="23"/>
          <w:szCs w:val="23"/>
        </w:rPr>
        <w:t xml:space="preserve">11) Dane osobowe małoletniego </w:t>
      </w:r>
      <w:r>
        <w:rPr>
          <w:color w:val="auto"/>
          <w:sz w:val="23"/>
          <w:szCs w:val="23"/>
        </w:rPr>
        <w:t xml:space="preserve">– należy przez to rozumieć wszelkie informacje umożliwiające identyfikację małoletniego; </w:t>
      </w:r>
    </w:p>
    <w:p w:rsidR="00ED4082" w:rsidRDefault="00ED4082" w:rsidP="007E790B">
      <w:pPr>
        <w:pStyle w:val="Default"/>
        <w:jc w:val="both"/>
        <w:rPr>
          <w:color w:val="auto"/>
          <w:sz w:val="23"/>
          <w:szCs w:val="23"/>
        </w:rPr>
      </w:pPr>
      <w:r>
        <w:rPr>
          <w:b/>
          <w:bCs/>
          <w:color w:val="auto"/>
          <w:sz w:val="23"/>
          <w:szCs w:val="23"/>
        </w:rPr>
        <w:t xml:space="preserve">12) Osobie odpowiedzialnej za Standardy Ochrony Małoletnich </w:t>
      </w:r>
      <w:r>
        <w:rPr>
          <w:color w:val="auto"/>
          <w:sz w:val="23"/>
          <w:szCs w:val="23"/>
        </w:rPr>
        <w:t xml:space="preserve">– należy przez to rozumieć wyznaczonego przez Dyrektora, pracownika sprawującego nadzór nad realizacją niniejszych Standardów; </w:t>
      </w:r>
    </w:p>
    <w:p w:rsidR="00ED4082" w:rsidRDefault="00ED4082" w:rsidP="007E790B">
      <w:pPr>
        <w:pStyle w:val="Default"/>
        <w:jc w:val="both"/>
        <w:rPr>
          <w:color w:val="auto"/>
          <w:sz w:val="23"/>
          <w:szCs w:val="23"/>
        </w:rPr>
      </w:pPr>
      <w:r>
        <w:rPr>
          <w:b/>
          <w:bCs/>
          <w:color w:val="auto"/>
          <w:sz w:val="23"/>
          <w:szCs w:val="23"/>
        </w:rPr>
        <w:t xml:space="preserve">13) Osobie odpowiedzialnej za Internet </w:t>
      </w:r>
      <w:r>
        <w:rPr>
          <w:color w:val="auto"/>
          <w:sz w:val="23"/>
          <w:szCs w:val="23"/>
        </w:rPr>
        <w:t xml:space="preserve">– należy przez to rozumieć wyznaczonego przez Dyrektora pracownika, sprawującego nadzór nad korzystaniem z Internetu przez małoletnich na terenie Biblioteki oraz nad bezpieczeństwem małoletnich w Internecie. </w:t>
      </w:r>
    </w:p>
    <w:p w:rsidR="00ED4082" w:rsidRDefault="00ED4082" w:rsidP="007E790B">
      <w:pPr>
        <w:pStyle w:val="Default"/>
        <w:jc w:val="both"/>
        <w:rPr>
          <w:color w:val="auto"/>
          <w:sz w:val="23"/>
          <w:szCs w:val="23"/>
        </w:rPr>
      </w:pPr>
    </w:p>
    <w:p w:rsidR="007E790B" w:rsidRDefault="007E790B" w:rsidP="00ED4082">
      <w:pPr>
        <w:pStyle w:val="Default"/>
        <w:rPr>
          <w:b/>
          <w:bCs/>
          <w:color w:val="auto"/>
          <w:sz w:val="28"/>
          <w:szCs w:val="28"/>
        </w:rPr>
      </w:pPr>
    </w:p>
    <w:p w:rsidR="007E790B" w:rsidRDefault="007E790B" w:rsidP="00ED4082">
      <w:pPr>
        <w:pStyle w:val="Default"/>
        <w:rPr>
          <w:b/>
          <w:bCs/>
          <w:color w:val="auto"/>
          <w:sz w:val="28"/>
          <w:szCs w:val="28"/>
        </w:rPr>
      </w:pPr>
    </w:p>
    <w:p w:rsidR="007E790B" w:rsidRDefault="007E790B" w:rsidP="00ED4082">
      <w:pPr>
        <w:pStyle w:val="Default"/>
        <w:rPr>
          <w:b/>
          <w:bCs/>
          <w:color w:val="auto"/>
          <w:sz w:val="28"/>
          <w:szCs w:val="28"/>
        </w:rPr>
      </w:pPr>
    </w:p>
    <w:p w:rsidR="007E790B" w:rsidRDefault="007E790B" w:rsidP="00ED4082">
      <w:pPr>
        <w:pStyle w:val="Default"/>
        <w:rPr>
          <w:b/>
          <w:bCs/>
          <w:color w:val="auto"/>
          <w:sz w:val="28"/>
          <w:szCs w:val="28"/>
        </w:rPr>
      </w:pPr>
    </w:p>
    <w:p w:rsidR="007E790B" w:rsidRDefault="007E790B" w:rsidP="00ED4082">
      <w:pPr>
        <w:pStyle w:val="Default"/>
        <w:rPr>
          <w:b/>
          <w:bCs/>
          <w:color w:val="auto"/>
          <w:sz w:val="28"/>
          <w:szCs w:val="28"/>
        </w:rPr>
      </w:pPr>
    </w:p>
    <w:p w:rsidR="00B11EBF" w:rsidRDefault="00B11EBF" w:rsidP="00EF541A">
      <w:pPr>
        <w:pStyle w:val="Default"/>
        <w:jc w:val="center"/>
        <w:rPr>
          <w:bCs/>
          <w:color w:val="auto"/>
          <w:sz w:val="28"/>
          <w:szCs w:val="28"/>
        </w:rPr>
      </w:pPr>
    </w:p>
    <w:p w:rsidR="00B11EBF" w:rsidRDefault="00B11EBF" w:rsidP="00EF541A">
      <w:pPr>
        <w:pStyle w:val="Default"/>
        <w:jc w:val="center"/>
        <w:rPr>
          <w:bCs/>
          <w:color w:val="auto"/>
          <w:sz w:val="28"/>
          <w:szCs w:val="28"/>
        </w:rPr>
      </w:pPr>
    </w:p>
    <w:p w:rsidR="00B11EBF" w:rsidRDefault="00B11EBF" w:rsidP="00EF541A">
      <w:pPr>
        <w:pStyle w:val="Default"/>
        <w:jc w:val="center"/>
        <w:rPr>
          <w:bCs/>
          <w:color w:val="auto"/>
          <w:sz w:val="28"/>
          <w:szCs w:val="28"/>
        </w:rPr>
      </w:pPr>
    </w:p>
    <w:p w:rsidR="00B11EBF" w:rsidRDefault="00B11EBF" w:rsidP="00EF541A">
      <w:pPr>
        <w:pStyle w:val="Default"/>
        <w:jc w:val="center"/>
        <w:rPr>
          <w:bCs/>
          <w:color w:val="auto"/>
          <w:sz w:val="28"/>
          <w:szCs w:val="28"/>
        </w:rPr>
      </w:pPr>
    </w:p>
    <w:p w:rsidR="00B11EBF" w:rsidRDefault="00EF541A" w:rsidP="00B11EBF">
      <w:pPr>
        <w:pStyle w:val="Default"/>
        <w:jc w:val="center"/>
        <w:rPr>
          <w:bCs/>
          <w:color w:val="auto"/>
          <w:sz w:val="28"/>
          <w:szCs w:val="28"/>
        </w:rPr>
      </w:pPr>
      <w:r w:rsidRPr="00EF541A">
        <w:rPr>
          <w:bCs/>
          <w:color w:val="auto"/>
          <w:sz w:val="28"/>
          <w:szCs w:val="28"/>
        </w:rPr>
        <w:t>4</w:t>
      </w:r>
    </w:p>
    <w:p w:rsidR="00ED4082" w:rsidRPr="00B11EBF" w:rsidRDefault="001549B7" w:rsidP="00B11EBF">
      <w:pPr>
        <w:pStyle w:val="Default"/>
        <w:rPr>
          <w:bCs/>
          <w:color w:val="auto"/>
          <w:sz w:val="28"/>
          <w:szCs w:val="28"/>
        </w:rPr>
      </w:pPr>
      <w:r>
        <w:rPr>
          <w:b/>
          <w:bCs/>
          <w:color w:val="auto"/>
          <w:sz w:val="28"/>
          <w:szCs w:val="28"/>
        </w:rPr>
        <w:lastRenderedPageBreak/>
        <w:t>ROZDZIAŁ 2</w:t>
      </w:r>
      <w:r w:rsidR="00ED4082" w:rsidRPr="00C021A7">
        <w:rPr>
          <w:b/>
          <w:bCs/>
          <w:color w:val="auto"/>
          <w:sz w:val="28"/>
          <w:szCs w:val="28"/>
        </w:rPr>
        <w:t xml:space="preserve"> </w:t>
      </w:r>
    </w:p>
    <w:p w:rsidR="00ED4082" w:rsidRPr="00C021A7" w:rsidRDefault="00ED4082" w:rsidP="00ED4082">
      <w:pPr>
        <w:pStyle w:val="Default"/>
        <w:rPr>
          <w:color w:val="auto"/>
          <w:sz w:val="28"/>
          <w:szCs w:val="28"/>
        </w:rPr>
      </w:pPr>
      <w:r w:rsidRPr="00C021A7">
        <w:rPr>
          <w:b/>
          <w:bCs/>
          <w:color w:val="auto"/>
          <w:sz w:val="28"/>
          <w:szCs w:val="28"/>
        </w:rPr>
        <w:t xml:space="preserve">ZASADY ZAPEWNIAJĄCE BEZPIECZNE RELACJE MIĘDZY MAŁOLETNIM A PERSONELEM </w:t>
      </w:r>
    </w:p>
    <w:p w:rsidR="00ED4082" w:rsidRDefault="00ED4082" w:rsidP="00ED4082">
      <w:pPr>
        <w:pStyle w:val="Default"/>
        <w:rPr>
          <w:color w:val="auto"/>
          <w:sz w:val="23"/>
          <w:szCs w:val="23"/>
        </w:rPr>
      </w:pPr>
      <w:r w:rsidRPr="00AE70B4">
        <w:rPr>
          <w:b/>
          <w:color w:val="auto"/>
          <w:sz w:val="23"/>
          <w:szCs w:val="23"/>
        </w:rPr>
        <w:t>§2</w:t>
      </w:r>
      <w:r>
        <w:rPr>
          <w:color w:val="auto"/>
          <w:sz w:val="23"/>
          <w:szCs w:val="23"/>
        </w:rPr>
        <w:t xml:space="preserve">. </w:t>
      </w:r>
    </w:p>
    <w:p w:rsidR="00195158" w:rsidRPr="00195158" w:rsidRDefault="00195158" w:rsidP="00195158">
      <w:pPr>
        <w:spacing w:after="0" w:line="240" w:lineRule="auto"/>
        <w:jc w:val="both"/>
        <w:rPr>
          <w:rFonts w:ascii="Times New Roman" w:hAnsi="Times New Roman" w:cs="Times New Roman"/>
          <w:sz w:val="23"/>
          <w:szCs w:val="23"/>
        </w:rPr>
      </w:pPr>
      <w:r w:rsidRPr="00195158">
        <w:rPr>
          <w:rFonts w:ascii="Times New Roman" w:hAnsi="Times New Roman" w:cs="Times New Roman"/>
          <w:b/>
          <w:sz w:val="23"/>
          <w:szCs w:val="23"/>
        </w:rPr>
        <w:t>1.</w:t>
      </w:r>
      <w:r w:rsidRPr="00195158">
        <w:rPr>
          <w:rFonts w:ascii="Times New Roman" w:hAnsi="Times New Roman" w:cs="Times New Roman"/>
          <w:sz w:val="23"/>
          <w:szCs w:val="23"/>
        </w:rPr>
        <w:t xml:space="preserve"> </w:t>
      </w:r>
      <w:r w:rsidR="00ED4082" w:rsidRPr="00195158">
        <w:rPr>
          <w:rFonts w:ascii="Times New Roman" w:hAnsi="Times New Roman" w:cs="Times New Roman"/>
          <w:sz w:val="23"/>
          <w:szCs w:val="23"/>
        </w:rPr>
        <w:t xml:space="preserve">Zasady bezpiecznej rekrutacji pracowników: </w:t>
      </w:r>
    </w:p>
    <w:p w:rsidR="00195158" w:rsidRPr="00195158" w:rsidRDefault="00CB4496" w:rsidP="00195158">
      <w:pPr>
        <w:spacing w:after="0" w:line="240" w:lineRule="auto"/>
        <w:jc w:val="both"/>
        <w:rPr>
          <w:rFonts w:ascii="Times New Roman" w:hAnsi="Times New Roman" w:cs="Times New Roman"/>
          <w:sz w:val="23"/>
          <w:szCs w:val="23"/>
        </w:rPr>
      </w:pPr>
      <w:r>
        <w:rPr>
          <w:rFonts w:ascii="Times New Roman" w:hAnsi="Times New Roman" w:cs="Times New Roman"/>
          <w:sz w:val="23"/>
          <w:szCs w:val="23"/>
        </w:rPr>
        <w:t>1)</w:t>
      </w:r>
      <w:r w:rsidR="00195158" w:rsidRPr="00195158">
        <w:rPr>
          <w:rFonts w:ascii="Times New Roman" w:hAnsi="Times New Roman" w:cs="Times New Roman"/>
          <w:sz w:val="23"/>
          <w:szCs w:val="23"/>
        </w:rPr>
        <w:t xml:space="preserve"> Dyrektor przed zatrudnieniem pracownika poznaje dane osobowe, kwalifikacje</w:t>
      </w:r>
      <w:r w:rsidR="00195158">
        <w:rPr>
          <w:rFonts w:ascii="Times New Roman" w:hAnsi="Times New Roman" w:cs="Times New Roman"/>
          <w:sz w:val="23"/>
          <w:szCs w:val="23"/>
        </w:rPr>
        <w:t xml:space="preserve"> </w:t>
      </w:r>
      <w:r w:rsidR="00195158" w:rsidRPr="00195158">
        <w:rPr>
          <w:rFonts w:ascii="Times New Roman" w:hAnsi="Times New Roman" w:cs="Times New Roman"/>
          <w:sz w:val="23"/>
          <w:szCs w:val="23"/>
        </w:rPr>
        <w:t>kandydata/kandydatki, w tym stosunek do wartości podzielanych przez placówkę, takich</w:t>
      </w:r>
      <w:r w:rsidR="00195158">
        <w:rPr>
          <w:rFonts w:ascii="Times New Roman" w:hAnsi="Times New Roman" w:cs="Times New Roman"/>
          <w:sz w:val="23"/>
          <w:szCs w:val="23"/>
        </w:rPr>
        <w:t xml:space="preserve"> </w:t>
      </w:r>
      <w:r w:rsidR="00195158" w:rsidRPr="00195158">
        <w:rPr>
          <w:rFonts w:ascii="Times New Roman" w:hAnsi="Times New Roman" w:cs="Times New Roman"/>
          <w:sz w:val="23"/>
          <w:szCs w:val="23"/>
        </w:rPr>
        <w:t xml:space="preserve">jak ochrona </w:t>
      </w:r>
      <w:proofErr w:type="gramStart"/>
      <w:r w:rsidR="00195158" w:rsidRPr="00195158">
        <w:rPr>
          <w:rFonts w:ascii="Times New Roman" w:hAnsi="Times New Roman" w:cs="Times New Roman"/>
          <w:sz w:val="23"/>
          <w:szCs w:val="23"/>
        </w:rPr>
        <w:t>praw</w:t>
      </w:r>
      <w:proofErr w:type="gramEnd"/>
      <w:r w:rsidR="00195158" w:rsidRPr="00195158">
        <w:rPr>
          <w:rFonts w:ascii="Times New Roman" w:hAnsi="Times New Roman" w:cs="Times New Roman"/>
          <w:sz w:val="23"/>
          <w:szCs w:val="23"/>
        </w:rPr>
        <w:t xml:space="preserve"> dzieci i szacunek do ich godności.</w:t>
      </w:r>
    </w:p>
    <w:p w:rsidR="00195158" w:rsidRPr="00195158" w:rsidRDefault="00195158" w:rsidP="00195158">
      <w:pPr>
        <w:spacing w:after="0" w:line="240" w:lineRule="auto"/>
        <w:jc w:val="both"/>
        <w:rPr>
          <w:rFonts w:ascii="Times New Roman" w:hAnsi="Times New Roman" w:cs="Times New Roman"/>
          <w:sz w:val="23"/>
          <w:szCs w:val="23"/>
        </w:rPr>
      </w:pPr>
      <w:r w:rsidRPr="00195158">
        <w:rPr>
          <w:rFonts w:ascii="Times New Roman" w:hAnsi="Times New Roman" w:cs="Times New Roman"/>
          <w:sz w:val="23"/>
          <w:szCs w:val="23"/>
        </w:rPr>
        <w:t>2. Dyrektor dba o to, by osoby przez niego zatrudnione (w tym osoby pracujące na</w:t>
      </w:r>
      <w:r w:rsidR="0099006F">
        <w:rPr>
          <w:rFonts w:ascii="Times New Roman" w:hAnsi="Times New Roman" w:cs="Times New Roman"/>
          <w:sz w:val="23"/>
          <w:szCs w:val="23"/>
        </w:rPr>
        <w:t xml:space="preserve"> </w:t>
      </w:r>
      <w:r w:rsidRPr="00195158">
        <w:rPr>
          <w:rFonts w:ascii="Times New Roman" w:hAnsi="Times New Roman" w:cs="Times New Roman"/>
          <w:sz w:val="23"/>
          <w:szCs w:val="23"/>
        </w:rPr>
        <w:t>podstawie umowy zlecenia oraz wolontariusze/stażyści) posiadały odpowiednie</w:t>
      </w:r>
      <w:r>
        <w:rPr>
          <w:rFonts w:ascii="Times New Roman" w:hAnsi="Times New Roman" w:cs="Times New Roman"/>
          <w:sz w:val="23"/>
          <w:szCs w:val="23"/>
        </w:rPr>
        <w:t xml:space="preserve"> </w:t>
      </w:r>
      <w:r w:rsidRPr="00195158">
        <w:rPr>
          <w:rFonts w:ascii="Times New Roman" w:hAnsi="Times New Roman" w:cs="Times New Roman"/>
          <w:sz w:val="23"/>
          <w:szCs w:val="23"/>
        </w:rPr>
        <w:t>kwalifikacje do pracy z dziećmi oraz były dla nich bezpieczne.</w:t>
      </w:r>
    </w:p>
    <w:p w:rsidR="00195158" w:rsidRPr="00195158" w:rsidRDefault="00CB4496" w:rsidP="00195158">
      <w:pPr>
        <w:spacing w:after="0" w:line="240" w:lineRule="auto"/>
        <w:jc w:val="both"/>
        <w:rPr>
          <w:rFonts w:ascii="Times New Roman" w:hAnsi="Times New Roman" w:cs="Times New Roman"/>
          <w:sz w:val="23"/>
          <w:szCs w:val="23"/>
        </w:rPr>
      </w:pPr>
      <w:proofErr w:type="gramStart"/>
      <w:r>
        <w:rPr>
          <w:rFonts w:ascii="Times New Roman" w:hAnsi="Times New Roman" w:cs="Times New Roman"/>
          <w:sz w:val="23"/>
          <w:szCs w:val="23"/>
        </w:rPr>
        <w:t>3)</w:t>
      </w:r>
      <w:r w:rsidR="00195158" w:rsidRPr="00195158">
        <w:rPr>
          <w:rFonts w:ascii="Times New Roman" w:hAnsi="Times New Roman" w:cs="Times New Roman"/>
          <w:sz w:val="23"/>
          <w:szCs w:val="23"/>
        </w:rPr>
        <w:t xml:space="preserve"> Aby</w:t>
      </w:r>
      <w:proofErr w:type="gramEnd"/>
      <w:r w:rsidR="00195158" w:rsidRPr="00195158">
        <w:rPr>
          <w:rFonts w:ascii="Times New Roman" w:hAnsi="Times New Roman" w:cs="Times New Roman"/>
          <w:sz w:val="23"/>
          <w:szCs w:val="23"/>
        </w:rPr>
        <w:t xml:space="preserve"> sprawdzić powyższe, w tym stosunek osoby zatrudnianej do dzieci i podzielania</w:t>
      </w:r>
      <w:r w:rsidR="00195158">
        <w:rPr>
          <w:rFonts w:ascii="Times New Roman" w:hAnsi="Times New Roman" w:cs="Times New Roman"/>
          <w:sz w:val="23"/>
          <w:szCs w:val="23"/>
        </w:rPr>
        <w:t xml:space="preserve"> </w:t>
      </w:r>
      <w:r w:rsidR="00195158" w:rsidRPr="00195158">
        <w:rPr>
          <w:rFonts w:ascii="Times New Roman" w:hAnsi="Times New Roman" w:cs="Times New Roman"/>
          <w:sz w:val="23"/>
          <w:szCs w:val="23"/>
        </w:rPr>
        <w:t>wartości związanych z szacunkiem wobec nich oraz przestrzegania ich praw, dyrektor</w:t>
      </w:r>
      <w:r w:rsidR="00195158">
        <w:rPr>
          <w:rFonts w:ascii="Times New Roman" w:hAnsi="Times New Roman" w:cs="Times New Roman"/>
          <w:sz w:val="23"/>
          <w:szCs w:val="23"/>
        </w:rPr>
        <w:t xml:space="preserve"> </w:t>
      </w:r>
      <w:r w:rsidR="00195158" w:rsidRPr="00195158">
        <w:rPr>
          <w:rFonts w:ascii="Times New Roman" w:hAnsi="Times New Roman" w:cs="Times New Roman"/>
          <w:sz w:val="23"/>
          <w:szCs w:val="23"/>
        </w:rPr>
        <w:t>może żądać danych (w tym dokumentów) dotyczących:</w:t>
      </w:r>
    </w:p>
    <w:p w:rsidR="00195158" w:rsidRPr="00195158" w:rsidRDefault="00195158" w:rsidP="00195158">
      <w:pPr>
        <w:spacing w:after="0" w:line="240" w:lineRule="auto"/>
        <w:jc w:val="both"/>
        <w:rPr>
          <w:rFonts w:ascii="Times New Roman" w:hAnsi="Times New Roman" w:cs="Times New Roman"/>
          <w:sz w:val="23"/>
          <w:szCs w:val="23"/>
        </w:rPr>
      </w:pPr>
      <w:proofErr w:type="gramStart"/>
      <w:r w:rsidRPr="00195158">
        <w:rPr>
          <w:rFonts w:ascii="Times New Roman" w:hAnsi="Times New Roman" w:cs="Times New Roman"/>
          <w:sz w:val="23"/>
          <w:szCs w:val="23"/>
        </w:rPr>
        <w:t>a</w:t>
      </w:r>
      <w:proofErr w:type="gramEnd"/>
      <w:r w:rsidRPr="00195158">
        <w:rPr>
          <w:rFonts w:ascii="Times New Roman" w:hAnsi="Times New Roman" w:cs="Times New Roman"/>
          <w:sz w:val="23"/>
          <w:szCs w:val="23"/>
        </w:rPr>
        <w:t>) wykształcenia,</w:t>
      </w:r>
    </w:p>
    <w:p w:rsidR="00195158" w:rsidRPr="00195158" w:rsidRDefault="00195158" w:rsidP="00195158">
      <w:pPr>
        <w:spacing w:after="0" w:line="240" w:lineRule="auto"/>
        <w:jc w:val="both"/>
        <w:rPr>
          <w:rFonts w:ascii="Times New Roman" w:hAnsi="Times New Roman" w:cs="Times New Roman"/>
          <w:sz w:val="23"/>
          <w:szCs w:val="23"/>
        </w:rPr>
      </w:pPr>
      <w:proofErr w:type="gramStart"/>
      <w:r w:rsidRPr="00195158">
        <w:rPr>
          <w:rFonts w:ascii="Times New Roman" w:hAnsi="Times New Roman" w:cs="Times New Roman"/>
          <w:sz w:val="23"/>
          <w:szCs w:val="23"/>
        </w:rPr>
        <w:t>b</w:t>
      </w:r>
      <w:proofErr w:type="gramEnd"/>
      <w:r w:rsidRPr="00195158">
        <w:rPr>
          <w:rFonts w:ascii="Times New Roman" w:hAnsi="Times New Roman" w:cs="Times New Roman"/>
          <w:sz w:val="23"/>
          <w:szCs w:val="23"/>
        </w:rPr>
        <w:t>) kwalifikacji zawodowych,</w:t>
      </w:r>
    </w:p>
    <w:p w:rsidR="00195158" w:rsidRPr="00195158" w:rsidRDefault="00195158" w:rsidP="00195158">
      <w:pPr>
        <w:spacing w:after="0" w:line="240" w:lineRule="auto"/>
        <w:jc w:val="both"/>
        <w:rPr>
          <w:rFonts w:ascii="Times New Roman" w:hAnsi="Times New Roman" w:cs="Times New Roman"/>
          <w:sz w:val="23"/>
          <w:szCs w:val="23"/>
        </w:rPr>
      </w:pPr>
      <w:proofErr w:type="gramStart"/>
      <w:r w:rsidRPr="00195158">
        <w:rPr>
          <w:rFonts w:ascii="Times New Roman" w:hAnsi="Times New Roman" w:cs="Times New Roman"/>
          <w:sz w:val="23"/>
          <w:szCs w:val="23"/>
        </w:rPr>
        <w:t>c</w:t>
      </w:r>
      <w:proofErr w:type="gramEnd"/>
      <w:r w:rsidRPr="00195158">
        <w:rPr>
          <w:rFonts w:ascii="Times New Roman" w:hAnsi="Times New Roman" w:cs="Times New Roman"/>
          <w:sz w:val="23"/>
          <w:szCs w:val="23"/>
        </w:rPr>
        <w:t>) przebiegu dotychczasowego zatrudnienia kandydata/kandydatki.</w:t>
      </w:r>
    </w:p>
    <w:p w:rsidR="00195158" w:rsidRPr="00195158" w:rsidRDefault="00CB4496" w:rsidP="00195158">
      <w:pPr>
        <w:spacing w:after="0" w:line="240" w:lineRule="auto"/>
        <w:jc w:val="both"/>
        <w:rPr>
          <w:rFonts w:ascii="Times New Roman" w:hAnsi="Times New Roman" w:cs="Times New Roman"/>
          <w:sz w:val="23"/>
          <w:szCs w:val="23"/>
        </w:rPr>
      </w:pPr>
      <w:r>
        <w:rPr>
          <w:rFonts w:ascii="Times New Roman" w:hAnsi="Times New Roman" w:cs="Times New Roman"/>
          <w:sz w:val="23"/>
          <w:szCs w:val="23"/>
        </w:rPr>
        <w:t>4)</w:t>
      </w:r>
      <w:r w:rsidR="00195158" w:rsidRPr="00195158">
        <w:rPr>
          <w:rFonts w:ascii="Times New Roman" w:hAnsi="Times New Roman" w:cs="Times New Roman"/>
          <w:sz w:val="23"/>
          <w:szCs w:val="23"/>
        </w:rPr>
        <w:t xml:space="preserve"> W każdym przypadku dyrektor musi posiadać dane pozwalające zidentyfikować osobę</w:t>
      </w:r>
      <w:r w:rsidR="00195158">
        <w:rPr>
          <w:rFonts w:ascii="Times New Roman" w:hAnsi="Times New Roman" w:cs="Times New Roman"/>
          <w:sz w:val="23"/>
          <w:szCs w:val="23"/>
        </w:rPr>
        <w:t xml:space="preserve"> </w:t>
      </w:r>
      <w:r w:rsidR="00195158" w:rsidRPr="00195158">
        <w:rPr>
          <w:rFonts w:ascii="Times New Roman" w:hAnsi="Times New Roman" w:cs="Times New Roman"/>
          <w:sz w:val="23"/>
          <w:szCs w:val="23"/>
        </w:rPr>
        <w:t>przez niego zatrudnioną, niezależnie od podstawy zatrudnienia. Powinien znać:</w:t>
      </w:r>
    </w:p>
    <w:p w:rsidR="00195158" w:rsidRPr="00195158" w:rsidRDefault="00195158" w:rsidP="00195158">
      <w:pPr>
        <w:spacing w:after="0" w:line="240" w:lineRule="auto"/>
        <w:jc w:val="both"/>
        <w:rPr>
          <w:rFonts w:ascii="Times New Roman" w:hAnsi="Times New Roman" w:cs="Times New Roman"/>
          <w:sz w:val="23"/>
          <w:szCs w:val="23"/>
        </w:rPr>
      </w:pPr>
      <w:proofErr w:type="gramStart"/>
      <w:r w:rsidRPr="00195158">
        <w:rPr>
          <w:rFonts w:ascii="Times New Roman" w:hAnsi="Times New Roman" w:cs="Times New Roman"/>
          <w:sz w:val="23"/>
          <w:szCs w:val="23"/>
        </w:rPr>
        <w:t>a</w:t>
      </w:r>
      <w:proofErr w:type="gramEnd"/>
      <w:r w:rsidRPr="00195158">
        <w:rPr>
          <w:rFonts w:ascii="Times New Roman" w:hAnsi="Times New Roman" w:cs="Times New Roman"/>
          <w:sz w:val="23"/>
          <w:szCs w:val="23"/>
        </w:rPr>
        <w:t>) imię (imiona) i nazwisko,</w:t>
      </w:r>
    </w:p>
    <w:p w:rsidR="00195158" w:rsidRPr="00195158" w:rsidRDefault="00195158" w:rsidP="00195158">
      <w:pPr>
        <w:spacing w:after="0" w:line="240" w:lineRule="auto"/>
        <w:jc w:val="both"/>
        <w:rPr>
          <w:rFonts w:ascii="Times New Roman" w:hAnsi="Times New Roman" w:cs="Times New Roman"/>
          <w:sz w:val="23"/>
          <w:szCs w:val="23"/>
        </w:rPr>
      </w:pPr>
      <w:proofErr w:type="gramStart"/>
      <w:r w:rsidRPr="00195158">
        <w:rPr>
          <w:rFonts w:ascii="Times New Roman" w:hAnsi="Times New Roman" w:cs="Times New Roman"/>
          <w:sz w:val="23"/>
          <w:szCs w:val="23"/>
        </w:rPr>
        <w:t>b</w:t>
      </w:r>
      <w:proofErr w:type="gramEnd"/>
      <w:r w:rsidRPr="00195158">
        <w:rPr>
          <w:rFonts w:ascii="Times New Roman" w:hAnsi="Times New Roman" w:cs="Times New Roman"/>
          <w:sz w:val="23"/>
          <w:szCs w:val="23"/>
        </w:rPr>
        <w:t>) datę urodzenia,</w:t>
      </w:r>
    </w:p>
    <w:p w:rsidR="00195158" w:rsidRPr="00195158" w:rsidRDefault="00195158" w:rsidP="00195158">
      <w:pPr>
        <w:spacing w:after="0" w:line="240" w:lineRule="auto"/>
        <w:jc w:val="both"/>
        <w:rPr>
          <w:rFonts w:ascii="Times New Roman" w:hAnsi="Times New Roman" w:cs="Times New Roman"/>
          <w:sz w:val="23"/>
          <w:szCs w:val="23"/>
        </w:rPr>
      </w:pPr>
      <w:proofErr w:type="gramStart"/>
      <w:r w:rsidRPr="00195158">
        <w:rPr>
          <w:rFonts w:ascii="Times New Roman" w:hAnsi="Times New Roman" w:cs="Times New Roman"/>
          <w:sz w:val="23"/>
          <w:szCs w:val="23"/>
        </w:rPr>
        <w:t>c</w:t>
      </w:r>
      <w:proofErr w:type="gramEnd"/>
      <w:r w:rsidRPr="00195158">
        <w:rPr>
          <w:rFonts w:ascii="Times New Roman" w:hAnsi="Times New Roman" w:cs="Times New Roman"/>
          <w:sz w:val="23"/>
          <w:szCs w:val="23"/>
        </w:rPr>
        <w:t>) dane kontaktowe osoby zatrudnianej.</w:t>
      </w:r>
    </w:p>
    <w:p w:rsidR="00195158" w:rsidRPr="00195158" w:rsidRDefault="00CB4496" w:rsidP="00195158">
      <w:pPr>
        <w:spacing w:after="0" w:line="240" w:lineRule="auto"/>
        <w:jc w:val="both"/>
        <w:rPr>
          <w:rFonts w:ascii="Times New Roman" w:hAnsi="Times New Roman" w:cs="Times New Roman"/>
          <w:sz w:val="23"/>
          <w:szCs w:val="23"/>
        </w:rPr>
      </w:pPr>
      <w:r>
        <w:rPr>
          <w:rFonts w:ascii="Times New Roman" w:hAnsi="Times New Roman" w:cs="Times New Roman"/>
          <w:sz w:val="23"/>
          <w:szCs w:val="23"/>
        </w:rPr>
        <w:t>5)</w:t>
      </w:r>
      <w:r w:rsidR="00195158" w:rsidRPr="00195158">
        <w:rPr>
          <w:rFonts w:ascii="Times New Roman" w:hAnsi="Times New Roman" w:cs="Times New Roman"/>
          <w:sz w:val="23"/>
          <w:szCs w:val="23"/>
        </w:rPr>
        <w:t xml:space="preserve"> Dyrektor może poprosić kandydata/kandydatkę o przedstawienie referencji z poprzednich</w:t>
      </w:r>
      <w:r w:rsidR="00195158">
        <w:rPr>
          <w:rFonts w:ascii="Times New Roman" w:hAnsi="Times New Roman" w:cs="Times New Roman"/>
          <w:sz w:val="23"/>
          <w:szCs w:val="23"/>
        </w:rPr>
        <w:t xml:space="preserve"> </w:t>
      </w:r>
      <w:r w:rsidR="00195158" w:rsidRPr="00195158">
        <w:rPr>
          <w:rFonts w:ascii="Times New Roman" w:hAnsi="Times New Roman" w:cs="Times New Roman"/>
          <w:sz w:val="23"/>
          <w:szCs w:val="23"/>
        </w:rPr>
        <w:t>miejsc zatrudnienia lub o podanie kontaktu do osoby, która takie referencje może</w:t>
      </w:r>
      <w:r w:rsidR="00195158">
        <w:rPr>
          <w:rFonts w:ascii="Times New Roman" w:hAnsi="Times New Roman" w:cs="Times New Roman"/>
          <w:sz w:val="23"/>
          <w:szCs w:val="23"/>
        </w:rPr>
        <w:t xml:space="preserve"> </w:t>
      </w:r>
      <w:r w:rsidR="00195158" w:rsidRPr="00195158">
        <w:rPr>
          <w:rFonts w:ascii="Times New Roman" w:hAnsi="Times New Roman" w:cs="Times New Roman"/>
          <w:sz w:val="23"/>
          <w:szCs w:val="23"/>
        </w:rPr>
        <w:t>wystawić. Podstawą dostarczenia referencji lub kontaktu do byłych pracodawców jest</w:t>
      </w:r>
      <w:r w:rsidR="00195158">
        <w:rPr>
          <w:rFonts w:ascii="Times New Roman" w:hAnsi="Times New Roman" w:cs="Times New Roman"/>
          <w:sz w:val="23"/>
          <w:szCs w:val="23"/>
        </w:rPr>
        <w:t xml:space="preserve"> </w:t>
      </w:r>
      <w:r w:rsidR="00195158" w:rsidRPr="00195158">
        <w:rPr>
          <w:rFonts w:ascii="Times New Roman" w:hAnsi="Times New Roman" w:cs="Times New Roman"/>
          <w:sz w:val="23"/>
          <w:szCs w:val="23"/>
        </w:rPr>
        <w:t>zgoda kandydata/kandydatki. Niepodanie tych danych w świetle obowiązujących</w:t>
      </w:r>
      <w:r w:rsidR="00195158">
        <w:rPr>
          <w:rFonts w:ascii="Times New Roman" w:hAnsi="Times New Roman" w:cs="Times New Roman"/>
          <w:sz w:val="23"/>
          <w:szCs w:val="23"/>
        </w:rPr>
        <w:t xml:space="preserve"> </w:t>
      </w:r>
      <w:r w:rsidR="00195158" w:rsidRPr="00195158">
        <w:rPr>
          <w:rFonts w:ascii="Times New Roman" w:hAnsi="Times New Roman" w:cs="Times New Roman"/>
          <w:sz w:val="23"/>
          <w:szCs w:val="23"/>
        </w:rPr>
        <w:t>przepisów nie powinno rodzić dla tej osoby negatywnych konsekwencji w postaci np.</w:t>
      </w:r>
      <w:r w:rsidR="00195158">
        <w:rPr>
          <w:rFonts w:ascii="Times New Roman" w:hAnsi="Times New Roman" w:cs="Times New Roman"/>
          <w:sz w:val="23"/>
          <w:szCs w:val="23"/>
        </w:rPr>
        <w:t xml:space="preserve"> </w:t>
      </w:r>
      <w:r w:rsidR="00195158" w:rsidRPr="00195158">
        <w:rPr>
          <w:rFonts w:ascii="Times New Roman" w:hAnsi="Times New Roman" w:cs="Times New Roman"/>
          <w:sz w:val="23"/>
          <w:szCs w:val="23"/>
        </w:rPr>
        <w:t>odmowy zatrudnienia wyłącznie w oparciu o tę podstawę. Ograniczeniem są w tym</w:t>
      </w:r>
      <w:r w:rsidR="00195158">
        <w:rPr>
          <w:rFonts w:ascii="Times New Roman" w:hAnsi="Times New Roman" w:cs="Times New Roman"/>
          <w:sz w:val="23"/>
          <w:szCs w:val="23"/>
        </w:rPr>
        <w:t xml:space="preserve"> </w:t>
      </w:r>
      <w:r w:rsidR="00195158" w:rsidRPr="00195158">
        <w:rPr>
          <w:rFonts w:ascii="Times New Roman" w:hAnsi="Times New Roman" w:cs="Times New Roman"/>
          <w:sz w:val="23"/>
          <w:szCs w:val="23"/>
        </w:rPr>
        <w:t>zakresie przepisy ogólnego rozporządzenia o ochronie danych osobowych (RODO) oraz</w:t>
      </w:r>
      <w:r w:rsidR="00195158">
        <w:rPr>
          <w:rFonts w:ascii="Times New Roman" w:hAnsi="Times New Roman" w:cs="Times New Roman"/>
          <w:sz w:val="23"/>
          <w:szCs w:val="23"/>
        </w:rPr>
        <w:t xml:space="preserve"> </w:t>
      </w:r>
      <w:r w:rsidR="00195158" w:rsidRPr="00195158">
        <w:rPr>
          <w:rFonts w:ascii="Times New Roman" w:hAnsi="Times New Roman" w:cs="Times New Roman"/>
          <w:sz w:val="23"/>
          <w:szCs w:val="23"/>
        </w:rPr>
        <w:t>Kodeksu pracy.</w:t>
      </w:r>
    </w:p>
    <w:p w:rsidR="00195158" w:rsidRPr="00195158" w:rsidRDefault="00CB4496" w:rsidP="00195158">
      <w:pPr>
        <w:spacing w:after="0" w:line="240" w:lineRule="auto"/>
        <w:jc w:val="both"/>
        <w:rPr>
          <w:rFonts w:ascii="Times New Roman" w:hAnsi="Times New Roman" w:cs="Times New Roman"/>
          <w:sz w:val="23"/>
          <w:szCs w:val="23"/>
        </w:rPr>
      </w:pPr>
      <w:r>
        <w:rPr>
          <w:rFonts w:ascii="Times New Roman" w:hAnsi="Times New Roman" w:cs="Times New Roman"/>
          <w:sz w:val="23"/>
          <w:szCs w:val="23"/>
        </w:rPr>
        <w:t>6)</w:t>
      </w:r>
      <w:r w:rsidR="00195158" w:rsidRPr="00195158">
        <w:rPr>
          <w:rFonts w:ascii="Times New Roman" w:hAnsi="Times New Roman" w:cs="Times New Roman"/>
          <w:sz w:val="23"/>
          <w:szCs w:val="23"/>
        </w:rPr>
        <w:t xml:space="preserve"> Dyrektor przed zatrudnieniem kandydata/kandydatki uzyskuje jego/jej dane osobowe, w</w:t>
      </w:r>
      <w:r w:rsidR="00195158">
        <w:rPr>
          <w:rFonts w:ascii="Times New Roman" w:hAnsi="Times New Roman" w:cs="Times New Roman"/>
          <w:sz w:val="23"/>
          <w:szCs w:val="23"/>
        </w:rPr>
        <w:t xml:space="preserve"> </w:t>
      </w:r>
      <w:r w:rsidR="00195158" w:rsidRPr="00195158">
        <w:rPr>
          <w:rFonts w:ascii="Times New Roman" w:hAnsi="Times New Roman" w:cs="Times New Roman"/>
          <w:sz w:val="23"/>
          <w:szCs w:val="23"/>
        </w:rPr>
        <w:t>tym dane potrzebne do sprawdzenia danych w Rejestrze Sprawców Przestępstw na Tle</w:t>
      </w:r>
      <w:r w:rsidR="00195158">
        <w:rPr>
          <w:rFonts w:ascii="Times New Roman" w:hAnsi="Times New Roman" w:cs="Times New Roman"/>
          <w:sz w:val="23"/>
          <w:szCs w:val="23"/>
        </w:rPr>
        <w:t xml:space="preserve"> </w:t>
      </w:r>
      <w:r w:rsidR="00195158" w:rsidRPr="00195158">
        <w:rPr>
          <w:rFonts w:ascii="Times New Roman" w:hAnsi="Times New Roman" w:cs="Times New Roman"/>
          <w:sz w:val="23"/>
          <w:szCs w:val="23"/>
        </w:rPr>
        <w:t xml:space="preserve">Seksualnym – </w:t>
      </w:r>
      <w:proofErr w:type="gramStart"/>
      <w:r w:rsidR="00195158" w:rsidRPr="00195158">
        <w:rPr>
          <w:rFonts w:ascii="Times New Roman" w:hAnsi="Times New Roman" w:cs="Times New Roman"/>
          <w:sz w:val="23"/>
          <w:szCs w:val="23"/>
        </w:rPr>
        <w:t xml:space="preserve">Rejestr </w:t>
      </w:r>
      <w:r w:rsidR="00B11EBF">
        <w:rPr>
          <w:rFonts w:ascii="Times New Roman" w:hAnsi="Times New Roman" w:cs="Times New Roman"/>
          <w:sz w:val="23"/>
          <w:szCs w:val="23"/>
        </w:rPr>
        <w:t xml:space="preserve">        </w:t>
      </w:r>
      <w:r w:rsidR="00195158" w:rsidRPr="00195158">
        <w:rPr>
          <w:rFonts w:ascii="Times New Roman" w:hAnsi="Times New Roman" w:cs="Times New Roman"/>
          <w:sz w:val="23"/>
          <w:szCs w:val="23"/>
        </w:rPr>
        <w:t>z</w:t>
      </w:r>
      <w:proofErr w:type="gramEnd"/>
      <w:r w:rsidR="00195158" w:rsidRPr="00195158">
        <w:rPr>
          <w:rFonts w:ascii="Times New Roman" w:hAnsi="Times New Roman" w:cs="Times New Roman"/>
          <w:sz w:val="23"/>
          <w:szCs w:val="23"/>
        </w:rPr>
        <w:t xml:space="preserve"> dostępem ograniczonym.</w:t>
      </w:r>
      <w:r w:rsidR="00195158">
        <w:rPr>
          <w:rFonts w:ascii="Times New Roman" w:hAnsi="Times New Roman" w:cs="Times New Roman"/>
          <w:sz w:val="23"/>
          <w:szCs w:val="23"/>
        </w:rPr>
        <w:t xml:space="preserve"> </w:t>
      </w:r>
      <w:r w:rsidR="00195158" w:rsidRPr="00195158">
        <w:rPr>
          <w:rFonts w:ascii="Times New Roman" w:hAnsi="Times New Roman" w:cs="Times New Roman"/>
          <w:sz w:val="23"/>
          <w:szCs w:val="23"/>
        </w:rPr>
        <w:t>Uwaga! Przed dopuszczeniem osoby zatrudnianej do wykonywania obowiązków</w:t>
      </w:r>
      <w:r w:rsidR="00195158">
        <w:rPr>
          <w:rFonts w:ascii="Times New Roman" w:hAnsi="Times New Roman" w:cs="Times New Roman"/>
          <w:sz w:val="23"/>
          <w:szCs w:val="23"/>
        </w:rPr>
        <w:t xml:space="preserve"> </w:t>
      </w:r>
      <w:r w:rsidR="00195158" w:rsidRPr="00195158">
        <w:rPr>
          <w:rFonts w:ascii="Times New Roman" w:hAnsi="Times New Roman" w:cs="Times New Roman"/>
          <w:sz w:val="23"/>
          <w:szCs w:val="23"/>
        </w:rPr>
        <w:t>związanych z wychowaniem, edukacją, wypoczynkiem, leczeniem małoletnich lub</w:t>
      </w:r>
    </w:p>
    <w:p w:rsidR="00195158" w:rsidRPr="00195158" w:rsidRDefault="00195158" w:rsidP="00195158">
      <w:pPr>
        <w:spacing w:after="0" w:line="240" w:lineRule="auto"/>
        <w:jc w:val="both"/>
        <w:rPr>
          <w:rFonts w:ascii="Times New Roman" w:hAnsi="Times New Roman" w:cs="Times New Roman"/>
          <w:sz w:val="23"/>
          <w:szCs w:val="23"/>
        </w:rPr>
      </w:pPr>
      <w:r w:rsidRPr="00195158">
        <w:rPr>
          <w:rFonts w:ascii="Times New Roman" w:hAnsi="Times New Roman" w:cs="Times New Roman"/>
          <w:sz w:val="23"/>
          <w:szCs w:val="23"/>
        </w:rPr>
        <w:t>opieką nad nimi jest zobowiązane sprawdzić osobę zatrudnianą w Rejestrze</w:t>
      </w:r>
      <w:r>
        <w:rPr>
          <w:rFonts w:ascii="Times New Roman" w:hAnsi="Times New Roman" w:cs="Times New Roman"/>
          <w:sz w:val="23"/>
          <w:szCs w:val="23"/>
        </w:rPr>
        <w:t xml:space="preserve"> </w:t>
      </w:r>
      <w:r w:rsidRPr="00195158">
        <w:rPr>
          <w:rFonts w:ascii="Times New Roman" w:hAnsi="Times New Roman" w:cs="Times New Roman"/>
          <w:sz w:val="23"/>
          <w:szCs w:val="23"/>
        </w:rPr>
        <w:t>Sprawców Przestępstw na Tle Seksualnym – Rejestr z dostępem ograniczonym oraz</w:t>
      </w:r>
      <w:r>
        <w:rPr>
          <w:rFonts w:ascii="Times New Roman" w:hAnsi="Times New Roman" w:cs="Times New Roman"/>
          <w:sz w:val="23"/>
          <w:szCs w:val="23"/>
        </w:rPr>
        <w:t xml:space="preserve"> </w:t>
      </w:r>
      <w:r w:rsidRPr="00195158">
        <w:rPr>
          <w:rFonts w:ascii="Times New Roman" w:hAnsi="Times New Roman" w:cs="Times New Roman"/>
          <w:sz w:val="23"/>
          <w:szCs w:val="23"/>
        </w:rPr>
        <w:t xml:space="preserve">Rejestr osób, w </w:t>
      </w:r>
      <w:proofErr w:type="gramStart"/>
      <w:r w:rsidRPr="00195158">
        <w:rPr>
          <w:rFonts w:ascii="Times New Roman" w:hAnsi="Times New Roman" w:cs="Times New Roman"/>
          <w:sz w:val="23"/>
          <w:szCs w:val="23"/>
        </w:rPr>
        <w:t>stosunku do których</w:t>
      </w:r>
      <w:proofErr w:type="gramEnd"/>
      <w:r w:rsidRPr="00195158">
        <w:rPr>
          <w:rFonts w:ascii="Times New Roman" w:hAnsi="Times New Roman" w:cs="Times New Roman"/>
          <w:sz w:val="23"/>
          <w:szCs w:val="23"/>
        </w:rPr>
        <w:t xml:space="preserve"> Państwowa Komisja do spraw przeciwdziałania</w:t>
      </w:r>
      <w:r>
        <w:rPr>
          <w:rFonts w:ascii="Times New Roman" w:hAnsi="Times New Roman" w:cs="Times New Roman"/>
          <w:sz w:val="23"/>
          <w:szCs w:val="23"/>
        </w:rPr>
        <w:t xml:space="preserve"> </w:t>
      </w:r>
      <w:r w:rsidRPr="00195158">
        <w:rPr>
          <w:rFonts w:ascii="Times New Roman" w:hAnsi="Times New Roman" w:cs="Times New Roman"/>
          <w:sz w:val="23"/>
          <w:szCs w:val="23"/>
        </w:rPr>
        <w:t>wykorzystaniu seksualnemu małoletnich poniżej lat 15 wydała postanowienie o</w:t>
      </w:r>
      <w:r>
        <w:rPr>
          <w:rFonts w:ascii="Times New Roman" w:hAnsi="Times New Roman" w:cs="Times New Roman"/>
          <w:sz w:val="23"/>
          <w:szCs w:val="23"/>
        </w:rPr>
        <w:t xml:space="preserve"> </w:t>
      </w:r>
      <w:r w:rsidRPr="00195158">
        <w:rPr>
          <w:rFonts w:ascii="Times New Roman" w:hAnsi="Times New Roman" w:cs="Times New Roman"/>
          <w:sz w:val="23"/>
          <w:szCs w:val="23"/>
        </w:rPr>
        <w:t>wpisie w Rejestrze. Rejestr dostępny jest na stronie: rps.</w:t>
      </w:r>
      <w:proofErr w:type="gramStart"/>
      <w:r w:rsidRPr="00195158">
        <w:rPr>
          <w:rFonts w:ascii="Times New Roman" w:hAnsi="Times New Roman" w:cs="Times New Roman"/>
          <w:sz w:val="23"/>
          <w:szCs w:val="23"/>
        </w:rPr>
        <w:t>ms</w:t>
      </w:r>
      <w:proofErr w:type="gramEnd"/>
      <w:r w:rsidRPr="00195158">
        <w:rPr>
          <w:rFonts w:ascii="Times New Roman" w:hAnsi="Times New Roman" w:cs="Times New Roman"/>
          <w:sz w:val="23"/>
          <w:szCs w:val="23"/>
        </w:rPr>
        <w:t>.</w:t>
      </w:r>
      <w:proofErr w:type="gramStart"/>
      <w:r w:rsidRPr="00195158">
        <w:rPr>
          <w:rFonts w:ascii="Times New Roman" w:hAnsi="Times New Roman" w:cs="Times New Roman"/>
          <w:sz w:val="23"/>
          <w:szCs w:val="23"/>
        </w:rPr>
        <w:t>gov</w:t>
      </w:r>
      <w:proofErr w:type="gramEnd"/>
      <w:r w:rsidRPr="00195158">
        <w:rPr>
          <w:rFonts w:ascii="Times New Roman" w:hAnsi="Times New Roman" w:cs="Times New Roman"/>
          <w:sz w:val="23"/>
          <w:szCs w:val="23"/>
        </w:rPr>
        <w:t>.</w:t>
      </w:r>
      <w:proofErr w:type="gramStart"/>
      <w:r w:rsidRPr="00195158">
        <w:rPr>
          <w:rFonts w:ascii="Times New Roman" w:hAnsi="Times New Roman" w:cs="Times New Roman"/>
          <w:sz w:val="23"/>
          <w:szCs w:val="23"/>
        </w:rPr>
        <w:t>pl</w:t>
      </w:r>
      <w:proofErr w:type="gramEnd"/>
      <w:r w:rsidRPr="00195158">
        <w:rPr>
          <w:rFonts w:ascii="Times New Roman" w:hAnsi="Times New Roman" w:cs="Times New Roman"/>
          <w:sz w:val="23"/>
          <w:szCs w:val="23"/>
        </w:rPr>
        <w:t>. By móc uzyskać</w:t>
      </w:r>
      <w:r>
        <w:rPr>
          <w:rFonts w:ascii="Times New Roman" w:hAnsi="Times New Roman" w:cs="Times New Roman"/>
          <w:sz w:val="23"/>
          <w:szCs w:val="23"/>
        </w:rPr>
        <w:t xml:space="preserve"> </w:t>
      </w:r>
      <w:r w:rsidRPr="00195158">
        <w:rPr>
          <w:rFonts w:ascii="Times New Roman" w:hAnsi="Times New Roman" w:cs="Times New Roman"/>
          <w:sz w:val="23"/>
          <w:szCs w:val="23"/>
        </w:rPr>
        <w:t>informacje z rejestru z dostępem ograniczonym, konieczne jest uprzednie założenie</w:t>
      </w:r>
    </w:p>
    <w:p w:rsidR="00195158" w:rsidRPr="00195158" w:rsidRDefault="00195158" w:rsidP="00195158">
      <w:pPr>
        <w:spacing w:after="0" w:line="240" w:lineRule="auto"/>
        <w:jc w:val="both"/>
        <w:rPr>
          <w:rFonts w:ascii="Times New Roman" w:hAnsi="Times New Roman" w:cs="Times New Roman"/>
          <w:sz w:val="23"/>
          <w:szCs w:val="23"/>
        </w:rPr>
      </w:pPr>
      <w:proofErr w:type="gramStart"/>
      <w:r w:rsidRPr="00195158">
        <w:rPr>
          <w:rFonts w:ascii="Times New Roman" w:hAnsi="Times New Roman" w:cs="Times New Roman"/>
          <w:sz w:val="23"/>
          <w:szCs w:val="23"/>
        </w:rPr>
        <w:t>profilu</w:t>
      </w:r>
      <w:proofErr w:type="gramEnd"/>
      <w:r w:rsidRPr="00195158">
        <w:rPr>
          <w:rFonts w:ascii="Times New Roman" w:hAnsi="Times New Roman" w:cs="Times New Roman"/>
          <w:sz w:val="23"/>
          <w:szCs w:val="23"/>
        </w:rPr>
        <w:t xml:space="preserve"> placówki.</w:t>
      </w:r>
    </w:p>
    <w:p w:rsidR="00195158" w:rsidRPr="00195158" w:rsidRDefault="00CB4496" w:rsidP="00195158">
      <w:pPr>
        <w:spacing w:after="0" w:line="240" w:lineRule="auto"/>
        <w:jc w:val="both"/>
        <w:rPr>
          <w:rFonts w:ascii="Times New Roman" w:hAnsi="Times New Roman" w:cs="Times New Roman"/>
          <w:sz w:val="23"/>
          <w:szCs w:val="23"/>
        </w:rPr>
      </w:pPr>
      <w:proofErr w:type="gramStart"/>
      <w:r>
        <w:rPr>
          <w:rFonts w:ascii="Times New Roman" w:hAnsi="Times New Roman" w:cs="Times New Roman"/>
          <w:sz w:val="23"/>
          <w:szCs w:val="23"/>
        </w:rPr>
        <w:t>7)</w:t>
      </w:r>
      <w:r w:rsidR="00195158" w:rsidRPr="00195158">
        <w:rPr>
          <w:rFonts w:ascii="Times New Roman" w:hAnsi="Times New Roman" w:cs="Times New Roman"/>
          <w:sz w:val="23"/>
          <w:szCs w:val="23"/>
        </w:rPr>
        <w:t xml:space="preserve"> Aby</w:t>
      </w:r>
      <w:proofErr w:type="gramEnd"/>
      <w:r w:rsidR="00195158" w:rsidRPr="00195158">
        <w:rPr>
          <w:rFonts w:ascii="Times New Roman" w:hAnsi="Times New Roman" w:cs="Times New Roman"/>
          <w:sz w:val="23"/>
          <w:szCs w:val="23"/>
        </w:rPr>
        <w:t xml:space="preserve"> sprawdzić osobę w Rejestrze, dyrektor potrzebuje następujących danych</w:t>
      </w:r>
    </w:p>
    <w:p w:rsidR="00195158" w:rsidRPr="00195158" w:rsidRDefault="00195158" w:rsidP="00195158">
      <w:pPr>
        <w:spacing w:after="0" w:line="240" w:lineRule="auto"/>
        <w:jc w:val="both"/>
        <w:rPr>
          <w:rFonts w:ascii="Times New Roman" w:hAnsi="Times New Roman" w:cs="Times New Roman"/>
          <w:sz w:val="23"/>
          <w:szCs w:val="23"/>
        </w:rPr>
      </w:pPr>
      <w:proofErr w:type="gramStart"/>
      <w:r w:rsidRPr="00195158">
        <w:rPr>
          <w:rFonts w:ascii="Times New Roman" w:hAnsi="Times New Roman" w:cs="Times New Roman"/>
          <w:sz w:val="23"/>
          <w:szCs w:val="23"/>
        </w:rPr>
        <w:t>kandydata</w:t>
      </w:r>
      <w:proofErr w:type="gramEnd"/>
      <w:r w:rsidRPr="00195158">
        <w:rPr>
          <w:rFonts w:ascii="Times New Roman" w:hAnsi="Times New Roman" w:cs="Times New Roman"/>
          <w:sz w:val="23"/>
          <w:szCs w:val="23"/>
        </w:rPr>
        <w:t>/kandydatki:</w:t>
      </w:r>
    </w:p>
    <w:p w:rsidR="00195158" w:rsidRPr="00195158" w:rsidRDefault="00195158" w:rsidP="00195158">
      <w:pPr>
        <w:spacing w:after="0" w:line="240" w:lineRule="auto"/>
        <w:jc w:val="both"/>
        <w:rPr>
          <w:rFonts w:ascii="Times New Roman" w:hAnsi="Times New Roman" w:cs="Times New Roman"/>
          <w:sz w:val="23"/>
          <w:szCs w:val="23"/>
        </w:rPr>
      </w:pPr>
      <w:r w:rsidRPr="00195158">
        <w:rPr>
          <w:rFonts w:ascii="Times New Roman" w:hAnsi="Times New Roman" w:cs="Times New Roman"/>
          <w:sz w:val="23"/>
          <w:szCs w:val="23"/>
        </w:rPr>
        <w:t>1) imię i nazwisko,</w:t>
      </w:r>
    </w:p>
    <w:p w:rsidR="00195158" w:rsidRPr="00195158" w:rsidRDefault="00195158" w:rsidP="00195158">
      <w:pPr>
        <w:spacing w:after="0" w:line="240" w:lineRule="auto"/>
        <w:jc w:val="both"/>
        <w:rPr>
          <w:rFonts w:ascii="Times New Roman" w:hAnsi="Times New Roman" w:cs="Times New Roman"/>
          <w:sz w:val="23"/>
          <w:szCs w:val="23"/>
        </w:rPr>
      </w:pPr>
      <w:r w:rsidRPr="00195158">
        <w:rPr>
          <w:rFonts w:ascii="Times New Roman" w:hAnsi="Times New Roman" w:cs="Times New Roman"/>
          <w:sz w:val="23"/>
          <w:szCs w:val="23"/>
        </w:rPr>
        <w:t>2) data urodzenia,</w:t>
      </w:r>
    </w:p>
    <w:p w:rsidR="00195158" w:rsidRPr="00195158" w:rsidRDefault="00195158" w:rsidP="00195158">
      <w:pPr>
        <w:spacing w:after="0" w:line="240" w:lineRule="auto"/>
        <w:jc w:val="both"/>
        <w:rPr>
          <w:rFonts w:ascii="Times New Roman" w:hAnsi="Times New Roman" w:cs="Times New Roman"/>
          <w:sz w:val="23"/>
          <w:szCs w:val="23"/>
        </w:rPr>
      </w:pPr>
      <w:r w:rsidRPr="00195158">
        <w:rPr>
          <w:rFonts w:ascii="Times New Roman" w:hAnsi="Times New Roman" w:cs="Times New Roman"/>
          <w:sz w:val="23"/>
          <w:szCs w:val="23"/>
        </w:rPr>
        <w:t>3) PESEL,</w:t>
      </w:r>
    </w:p>
    <w:p w:rsidR="00195158" w:rsidRPr="00195158" w:rsidRDefault="00195158" w:rsidP="00195158">
      <w:pPr>
        <w:spacing w:after="0" w:line="240" w:lineRule="auto"/>
        <w:jc w:val="both"/>
        <w:rPr>
          <w:rFonts w:ascii="Times New Roman" w:hAnsi="Times New Roman" w:cs="Times New Roman"/>
          <w:sz w:val="23"/>
          <w:szCs w:val="23"/>
        </w:rPr>
      </w:pPr>
      <w:r w:rsidRPr="00195158">
        <w:rPr>
          <w:rFonts w:ascii="Times New Roman" w:hAnsi="Times New Roman" w:cs="Times New Roman"/>
          <w:sz w:val="23"/>
          <w:szCs w:val="23"/>
        </w:rPr>
        <w:t>4) nazwisko rodowe,</w:t>
      </w:r>
    </w:p>
    <w:p w:rsidR="00195158" w:rsidRPr="00195158" w:rsidRDefault="00195158" w:rsidP="00195158">
      <w:pPr>
        <w:spacing w:after="0" w:line="240" w:lineRule="auto"/>
        <w:jc w:val="both"/>
        <w:rPr>
          <w:rFonts w:ascii="Times New Roman" w:hAnsi="Times New Roman" w:cs="Times New Roman"/>
          <w:sz w:val="23"/>
          <w:szCs w:val="23"/>
        </w:rPr>
      </w:pPr>
      <w:r w:rsidRPr="00195158">
        <w:rPr>
          <w:rFonts w:ascii="Times New Roman" w:hAnsi="Times New Roman" w:cs="Times New Roman"/>
          <w:sz w:val="23"/>
          <w:szCs w:val="23"/>
        </w:rPr>
        <w:t>5) imię ojca,</w:t>
      </w:r>
    </w:p>
    <w:p w:rsidR="00195158" w:rsidRPr="00195158" w:rsidRDefault="00195158" w:rsidP="00195158">
      <w:pPr>
        <w:spacing w:after="0" w:line="240" w:lineRule="auto"/>
        <w:jc w:val="both"/>
        <w:rPr>
          <w:rFonts w:ascii="Times New Roman" w:hAnsi="Times New Roman" w:cs="Times New Roman"/>
          <w:sz w:val="23"/>
          <w:szCs w:val="23"/>
        </w:rPr>
      </w:pPr>
      <w:r w:rsidRPr="00195158">
        <w:rPr>
          <w:rFonts w:ascii="Times New Roman" w:hAnsi="Times New Roman" w:cs="Times New Roman"/>
          <w:sz w:val="23"/>
          <w:szCs w:val="23"/>
        </w:rPr>
        <w:t>6) imię matki.</w:t>
      </w:r>
    </w:p>
    <w:p w:rsidR="00195158" w:rsidRPr="00195158" w:rsidRDefault="00CB4496" w:rsidP="00195158">
      <w:pPr>
        <w:spacing w:after="0" w:line="240" w:lineRule="auto"/>
        <w:jc w:val="both"/>
        <w:rPr>
          <w:rFonts w:ascii="Times New Roman" w:hAnsi="Times New Roman" w:cs="Times New Roman"/>
          <w:sz w:val="23"/>
          <w:szCs w:val="23"/>
        </w:rPr>
      </w:pPr>
      <w:r>
        <w:rPr>
          <w:rFonts w:ascii="Times New Roman" w:hAnsi="Times New Roman" w:cs="Times New Roman"/>
          <w:sz w:val="23"/>
          <w:szCs w:val="23"/>
        </w:rPr>
        <w:t>8)</w:t>
      </w:r>
      <w:r w:rsidR="00195158" w:rsidRPr="00195158">
        <w:rPr>
          <w:rFonts w:ascii="Times New Roman" w:hAnsi="Times New Roman" w:cs="Times New Roman"/>
          <w:sz w:val="23"/>
          <w:szCs w:val="23"/>
        </w:rPr>
        <w:t xml:space="preserve"> Wydruk z Rejestru przechowuje się w aktach osobowych pracownika lub analogicznej</w:t>
      </w:r>
    </w:p>
    <w:p w:rsidR="00195158" w:rsidRPr="00195158" w:rsidRDefault="00195158" w:rsidP="00195158">
      <w:pPr>
        <w:spacing w:after="0" w:line="240" w:lineRule="auto"/>
        <w:jc w:val="both"/>
        <w:rPr>
          <w:rFonts w:ascii="Times New Roman" w:hAnsi="Times New Roman" w:cs="Times New Roman"/>
          <w:sz w:val="23"/>
          <w:szCs w:val="23"/>
        </w:rPr>
      </w:pPr>
      <w:proofErr w:type="gramStart"/>
      <w:r w:rsidRPr="00195158">
        <w:rPr>
          <w:rFonts w:ascii="Times New Roman" w:hAnsi="Times New Roman" w:cs="Times New Roman"/>
          <w:sz w:val="23"/>
          <w:szCs w:val="23"/>
        </w:rPr>
        <w:t>dokumentacji</w:t>
      </w:r>
      <w:proofErr w:type="gramEnd"/>
      <w:r w:rsidRPr="00195158">
        <w:rPr>
          <w:rFonts w:ascii="Times New Roman" w:hAnsi="Times New Roman" w:cs="Times New Roman"/>
          <w:sz w:val="23"/>
          <w:szCs w:val="23"/>
        </w:rPr>
        <w:t xml:space="preserve"> dotyczącej wolontariusza lub osoby zatrudnionej w oparciu o umowę</w:t>
      </w:r>
    </w:p>
    <w:p w:rsidR="00195158" w:rsidRPr="00195158" w:rsidRDefault="00195158" w:rsidP="00195158">
      <w:pPr>
        <w:spacing w:after="0" w:line="240" w:lineRule="auto"/>
        <w:jc w:val="both"/>
        <w:rPr>
          <w:rFonts w:ascii="Times New Roman" w:hAnsi="Times New Roman" w:cs="Times New Roman"/>
          <w:sz w:val="23"/>
          <w:szCs w:val="23"/>
        </w:rPr>
      </w:pPr>
      <w:proofErr w:type="gramStart"/>
      <w:r w:rsidRPr="00195158">
        <w:rPr>
          <w:rFonts w:ascii="Times New Roman" w:hAnsi="Times New Roman" w:cs="Times New Roman"/>
          <w:sz w:val="23"/>
          <w:szCs w:val="23"/>
        </w:rPr>
        <w:t>cywilnoprawną</w:t>
      </w:r>
      <w:proofErr w:type="gramEnd"/>
      <w:r w:rsidRPr="00195158">
        <w:rPr>
          <w:rFonts w:ascii="Times New Roman" w:hAnsi="Times New Roman" w:cs="Times New Roman"/>
          <w:sz w:val="23"/>
          <w:szCs w:val="23"/>
        </w:rPr>
        <w:t>.</w:t>
      </w:r>
    </w:p>
    <w:p w:rsidR="00ED4082" w:rsidRPr="00735CDA" w:rsidRDefault="00ED4082" w:rsidP="00104D2D">
      <w:pPr>
        <w:pStyle w:val="Default"/>
        <w:jc w:val="both"/>
        <w:rPr>
          <w:color w:val="C00000"/>
          <w:sz w:val="23"/>
          <w:szCs w:val="23"/>
        </w:rPr>
      </w:pPr>
      <w:r>
        <w:rPr>
          <w:b/>
          <w:bCs/>
          <w:color w:val="auto"/>
          <w:sz w:val="23"/>
          <w:szCs w:val="23"/>
        </w:rPr>
        <w:t xml:space="preserve">2. </w:t>
      </w:r>
      <w:r>
        <w:rPr>
          <w:color w:val="auto"/>
          <w:sz w:val="23"/>
          <w:szCs w:val="23"/>
        </w:rPr>
        <w:t xml:space="preserve">Wzór oświadczenia o niekaralności oraz o toczących się postępowaniach przygotowawczych, sądowych i dyscyplinarnych stanowi </w:t>
      </w:r>
      <w:r w:rsidRPr="00735CDA">
        <w:rPr>
          <w:color w:val="C00000"/>
          <w:sz w:val="23"/>
          <w:szCs w:val="23"/>
        </w:rPr>
        <w:t>załącznik</w:t>
      </w:r>
      <w:r w:rsidR="001C5F1B" w:rsidRPr="00735CDA">
        <w:rPr>
          <w:color w:val="C00000"/>
          <w:sz w:val="23"/>
          <w:szCs w:val="23"/>
        </w:rPr>
        <w:t xml:space="preserve"> nr.</w:t>
      </w:r>
      <w:r w:rsidRPr="00735CDA">
        <w:rPr>
          <w:color w:val="C00000"/>
          <w:sz w:val="23"/>
          <w:szCs w:val="23"/>
        </w:rPr>
        <w:t xml:space="preserve"> 1 </w:t>
      </w:r>
      <w:r>
        <w:rPr>
          <w:color w:val="auto"/>
          <w:sz w:val="23"/>
          <w:szCs w:val="23"/>
        </w:rPr>
        <w:t xml:space="preserve">do niniejszych Standardów. </w:t>
      </w:r>
      <w:r w:rsidR="009819BF">
        <w:rPr>
          <w:color w:val="auto"/>
          <w:sz w:val="23"/>
          <w:szCs w:val="23"/>
        </w:rPr>
        <w:t>Wzór oświadczenia o zapoznaniu się</w:t>
      </w:r>
      <w:r w:rsidR="001C5F1B">
        <w:rPr>
          <w:color w:val="auto"/>
          <w:sz w:val="23"/>
          <w:szCs w:val="23"/>
        </w:rPr>
        <w:t xml:space="preserve"> i przestrzeganiu Standardów stanowi </w:t>
      </w:r>
      <w:r w:rsidR="001C5F1B" w:rsidRPr="00735CDA">
        <w:rPr>
          <w:color w:val="C00000"/>
          <w:sz w:val="23"/>
          <w:szCs w:val="23"/>
        </w:rPr>
        <w:t>załącznik nr. 2.</w:t>
      </w:r>
    </w:p>
    <w:p w:rsidR="00ED4082" w:rsidRPr="00B11EBF" w:rsidRDefault="00ED4082" w:rsidP="001E7EBE">
      <w:pPr>
        <w:pStyle w:val="Default"/>
        <w:rPr>
          <w:color w:val="auto"/>
          <w:sz w:val="28"/>
          <w:szCs w:val="28"/>
        </w:rPr>
      </w:pPr>
      <w:r w:rsidRPr="00AE70B4">
        <w:rPr>
          <w:b/>
          <w:color w:val="auto"/>
          <w:sz w:val="23"/>
          <w:szCs w:val="23"/>
        </w:rPr>
        <w:t>§3</w:t>
      </w:r>
      <w:r>
        <w:rPr>
          <w:color w:val="auto"/>
          <w:sz w:val="23"/>
          <w:szCs w:val="23"/>
        </w:rPr>
        <w:t xml:space="preserve">. </w:t>
      </w:r>
    </w:p>
    <w:p w:rsidR="001E7EBE" w:rsidRDefault="00ED4082" w:rsidP="001E7EBE">
      <w:pPr>
        <w:pStyle w:val="Default"/>
        <w:jc w:val="both"/>
        <w:rPr>
          <w:color w:val="auto"/>
          <w:sz w:val="23"/>
          <w:szCs w:val="23"/>
        </w:rPr>
      </w:pPr>
      <w:r>
        <w:rPr>
          <w:color w:val="auto"/>
          <w:sz w:val="23"/>
          <w:szCs w:val="23"/>
        </w:rPr>
        <w:t xml:space="preserve">1. Zasady bezpiecznych relacji personelu z małoletnimi: </w:t>
      </w:r>
    </w:p>
    <w:p w:rsidR="00ED4082" w:rsidRDefault="00ED4082" w:rsidP="001E7EBE">
      <w:pPr>
        <w:pStyle w:val="Default"/>
        <w:spacing w:after="27"/>
        <w:jc w:val="both"/>
        <w:rPr>
          <w:color w:val="auto"/>
          <w:sz w:val="23"/>
          <w:szCs w:val="23"/>
        </w:rPr>
      </w:pPr>
      <w:r>
        <w:rPr>
          <w:color w:val="auto"/>
          <w:sz w:val="23"/>
          <w:szCs w:val="23"/>
        </w:rPr>
        <w:t xml:space="preserve">1) podstawową zasadą wszystkich czynności podejmowanych przez personel jest działanie dla dobra małoletniego i w jego interesie. Personel traktuje małoletnich z szacunkiem oraz uwzględnia jego godność i potrzeby. Niedopuszczalne jest stosowanie przemocy wobec nich w jakiejkolwiek formie; </w:t>
      </w:r>
    </w:p>
    <w:p w:rsidR="001C5F1B" w:rsidRDefault="00CD0045" w:rsidP="001C5F1B">
      <w:pPr>
        <w:pStyle w:val="Default"/>
        <w:jc w:val="center"/>
        <w:rPr>
          <w:color w:val="auto"/>
          <w:sz w:val="23"/>
          <w:szCs w:val="23"/>
        </w:rPr>
      </w:pPr>
      <w:r>
        <w:rPr>
          <w:color w:val="auto"/>
          <w:sz w:val="23"/>
          <w:szCs w:val="23"/>
        </w:rPr>
        <w:t xml:space="preserve"> </w:t>
      </w:r>
      <w:r w:rsidR="001C5F1B" w:rsidRPr="001E7EBE">
        <w:rPr>
          <w:color w:val="auto"/>
        </w:rPr>
        <w:t>5</w:t>
      </w:r>
    </w:p>
    <w:p w:rsidR="001E7EBE" w:rsidRPr="001E7EBE" w:rsidRDefault="00ED4082" w:rsidP="00104D2D">
      <w:pPr>
        <w:pStyle w:val="Default"/>
        <w:jc w:val="both"/>
        <w:rPr>
          <w:color w:val="auto"/>
        </w:rPr>
      </w:pPr>
      <w:r>
        <w:rPr>
          <w:color w:val="auto"/>
          <w:sz w:val="23"/>
          <w:szCs w:val="23"/>
        </w:rPr>
        <w:lastRenderedPageBreak/>
        <w:t xml:space="preserve">2) zasady bezpiecznych relacji personelu z małoletnimi obowiązują wszystkich pracowników, stażystów i </w:t>
      </w:r>
      <w:proofErr w:type="gramStart"/>
      <w:r>
        <w:rPr>
          <w:color w:val="auto"/>
          <w:sz w:val="23"/>
          <w:szCs w:val="23"/>
        </w:rPr>
        <w:t>wolontariuszy</w:t>
      </w:r>
      <w:r w:rsidRPr="001E7EBE">
        <w:rPr>
          <w:color w:val="auto"/>
        </w:rPr>
        <w:t xml:space="preserve">; </w:t>
      </w:r>
      <w:r w:rsidR="001E7EBE" w:rsidRPr="001E7EBE">
        <w:rPr>
          <w:color w:val="auto"/>
        </w:rPr>
        <w:t xml:space="preserve">                            </w:t>
      </w:r>
      <w:r w:rsidR="001E7EBE">
        <w:rPr>
          <w:color w:val="auto"/>
        </w:rPr>
        <w:t xml:space="preserve">                    </w:t>
      </w:r>
      <w:proofErr w:type="gramEnd"/>
      <w:r w:rsidR="001E7EBE">
        <w:rPr>
          <w:color w:val="auto"/>
        </w:rPr>
        <w:t xml:space="preserve">   </w:t>
      </w:r>
    </w:p>
    <w:p w:rsidR="00ED4082" w:rsidRDefault="00ED4082" w:rsidP="00104D2D">
      <w:pPr>
        <w:pStyle w:val="Default"/>
        <w:jc w:val="both"/>
        <w:rPr>
          <w:color w:val="auto"/>
          <w:sz w:val="23"/>
          <w:szCs w:val="23"/>
        </w:rPr>
      </w:pPr>
      <w:r>
        <w:rPr>
          <w:color w:val="auto"/>
          <w:sz w:val="23"/>
          <w:szCs w:val="23"/>
        </w:rPr>
        <w:t xml:space="preserve">3) znajomość i zaakceptowanie zasad są potwierdzane podpisaniem oświadczenia, którego wzór stanowi załącznik nr 2 do niniejszych Standardów. </w:t>
      </w:r>
    </w:p>
    <w:p w:rsidR="007E790B" w:rsidRDefault="00ED4082" w:rsidP="00104D2D">
      <w:pPr>
        <w:pStyle w:val="Default"/>
        <w:jc w:val="both"/>
        <w:rPr>
          <w:color w:val="auto"/>
          <w:sz w:val="23"/>
          <w:szCs w:val="23"/>
        </w:rPr>
      </w:pPr>
      <w:r>
        <w:rPr>
          <w:color w:val="auto"/>
          <w:sz w:val="23"/>
          <w:szCs w:val="23"/>
        </w:rPr>
        <w:t xml:space="preserve">2. Pracownik zobowiązany jest do utrzymywania profesjonalnej relacji z małoletnimi i każdorazowego rozważenia, czy jego reakcja, komunikat bądź działanie wobec małoletniego są odpowiednie do sytuacji, bezpieczne, uzasadnione i sprawiedliwe. </w:t>
      </w:r>
    </w:p>
    <w:p w:rsidR="00ED4082" w:rsidRDefault="00ED4082" w:rsidP="00104D2D">
      <w:pPr>
        <w:pStyle w:val="Default"/>
        <w:jc w:val="both"/>
        <w:rPr>
          <w:color w:val="auto"/>
          <w:sz w:val="23"/>
          <w:szCs w:val="23"/>
        </w:rPr>
      </w:pPr>
      <w:r>
        <w:rPr>
          <w:color w:val="auto"/>
          <w:sz w:val="23"/>
          <w:szCs w:val="23"/>
        </w:rPr>
        <w:t xml:space="preserve">3. Pracownik w kontakcie z małoletnimi: </w:t>
      </w:r>
    </w:p>
    <w:p w:rsidR="00ED4082" w:rsidRDefault="00ED4082" w:rsidP="00104D2D">
      <w:pPr>
        <w:pStyle w:val="Default"/>
        <w:jc w:val="both"/>
        <w:rPr>
          <w:color w:val="auto"/>
          <w:sz w:val="23"/>
          <w:szCs w:val="23"/>
        </w:rPr>
      </w:pPr>
      <w:r>
        <w:rPr>
          <w:color w:val="auto"/>
          <w:sz w:val="23"/>
          <w:szCs w:val="23"/>
        </w:rPr>
        <w:t xml:space="preserve">1) zachowuje cierpliwość i odnosi się do małoletnich z szacunkiem; </w:t>
      </w:r>
    </w:p>
    <w:p w:rsidR="00ED4082" w:rsidRDefault="00ED4082" w:rsidP="00104D2D">
      <w:pPr>
        <w:pStyle w:val="Default"/>
        <w:jc w:val="both"/>
        <w:rPr>
          <w:color w:val="auto"/>
          <w:sz w:val="23"/>
          <w:szCs w:val="23"/>
        </w:rPr>
      </w:pPr>
      <w:r>
        <w:rPr>
          <w:color w:val="auto"/>
          <w:sz w:val="23"/>
          <w:szCs w:val="23"/>
        </w:rPr>
        <w:t xml:space="preserve">2) uważnie wysłuchuje małoletnich i stara się udzielać im odpowiedzi dostosowanej do sytuacji i ich wieku; </w:t>
      </w:r>
    </w:p>
    <w:p w:rsidR="00ED4082" w:rsidRDefault="00ED4082" w:rsidP="00104D2D">
      <w:pPr>
        <w:pStyle w:val="Default"/>
        <w:jc w:val="both"/>
        <w:rPr>
          <w:color w:val="auto"/>
          <w:sz w:val="23"/>
          <w:szCs w:val="23"/>
        </w:rPr>
      </w:pPr>
      <w:r>
        <w:rPr>
          <w:color w:val="auto"/>
          <w:sz w:val="23"/>
          <w:szCs w:val="23"/>
        </w:rPr>
        <w:t xml:space="preserve">3) nie zawstydza małoletniego, nie lekceważy, nie upokarza i nie obraża; </w:t>
      </w:r>
    </w:p>
    <w:p w:rsidR="00ED4082" w:rsidRDefault="00ED4082" w:rsidP="00104D2D">
      <w:pPr>
        <w:pStyle w:val="Default"/>
        <w:jc w:val="both"/>
        <w:rPr>
          <w:color w:val="auto"/>
          <w:sz w:val="23"/>
          <w:szCs w:val="23"/>
        </w:rPr>
      </w:pPr>
      <w:r>
        <w:rPr>
          <w:color w:val="auto"/>
          <w:sz w:val="23"/>
          <w:szCs w:val="23"/>
        </w:rPr>
        <w:t xml:space="preserve">4) nie krzyczy, </w:t>
      </w:r>
      <w:proofErr w:type="gramStart"/>
      <w:r>
        <w:rPr>
          <w:color w:val="auto"/>
          <w:sz w:val="23"/>
          <w:szCs w:val="23"/>
        </w:rPr>
        <w:t>chyba że</w:t>
      </w:r>
      <w:proofErr w:type="gramEnd"/>
      <w:r>
        <w:rPr>
          <w:color w:val="auto"/>
          <w:sz w:val="23"/>
          <w:szCs w:val="23"/>
        </w:rPr>
        <w:t xml:space="preserve"> wymaga tego sytuacja niebezpieczna (np. ostrzeżenie); </w:t>
      </w:r>
    </w:p>
    <w:p w:rsidR="00ED4082" w:rsidRDefault="00ED4082" w:rsidP="00EB38AA">
      <w:pPr>
        <w:pStyle w:val="Default"/>
        <w:jc w:val="both"/>
        <w:rPr>
          <w:color w:val="auto"/>
          <w:sz w:val="23"/>
          <w:szCs w:val="23"/>
        </w:rPr>
      </w:pPr>
      <w:r>
        <w:rPr>
          <w:color w:val="auto"/>
          <w:sz w:val="23"/>
          <w:szCs w:val="23"/>
        </w:rPr>
        <w:t xml:space="preserve">5) nie ujawnia drażliwych informacji o małoletnim osobom do tego nieuprawnionym, dotyczy to również ujawniania jego wizerunku. </w:t>
      </w:r>
    </w:p>
    <w:p w:rsidR="00ED4082" w:rsidRDefault="00ED4082" w:rsidP="00EB38AA">
      <w:pPr>
        <w:pStyle w:val="Default"/>
        <w:jc w:val="both"/>
        <w:rPr>
          <w:color w:val="auto"/>
          <w:sz w:val="23"/>
          <w:szCs w:val="23"/>
        </w:rPr>
      </w:pPr>
      <w:r>
        <w:rPr>
          <w:color w:val="auto"/>
          <w:sz w:val="23"/>
          <w:szCs w:val="23"/>
        </w:rPr>
        <w:t xml:space="preserve">4. Decyzje dotyczące małoletniego powinny zawsze uwzględniać jego oczekiwania, ale również brać pod uwagę bezpieczeństwo pozostałych osób. </w:t>
      </w:r>
    </w:p>
    <w:p w:rsidR="00ED4082" w:rsidRDefault="00ED4082" w:rsidP="00EB38AA">
      <w:pPr>
        <w:pStyle w:val="Default"/>
        <w:jc w:val="both"/>
        <w:rPr>
          <w:color w:val="auto"/>
          <w:sz w:val="23"/>
          <w:szCs w:val="23"/>
        </w:rPr>
      </w:pPr>
      <w:r>
        <w:rPr>
          <w:color w:val="auto"/>
          <w:sz w:val="23"/>
          <w:szCs w:val="23"/>
        </w:rPr>
        <w:t xml:space="preserve">5. Małoletni ma prawo do prywatności, odstąpienie od zasad poufności każdorazowo musi być uzasadnione, a małoletni o takim fakcie powinien być jak najszybciej poinformowany. </w:t>
      </w:r>
    </w:p>
    <w:p w:rsidR="00ED4082" w:rsidRDefault="00ED4082" w:rsidP="00EB38AA">
      <w:pPr>
        <w:pStyle w:val="Default"/>
        <w:jc w:val="both"/>
        <w:rPr>
          <w:color w:val="auto"/>
          <w:sz w:val="23"/>
          <w:szCs w:val="23"/>
        </w:rPr>
      </w:pPr>
      <w:r>
        <w:rPr>
          <w:color w:val="auto"/>
          <w:sz w:val="23"/>
          <w:szCs w:val="23"/>
        </w:rPr>
        <w:t xml:space="preserve">6. W przypadku konieczności rozmowy z małoletnim na osobności, pracownik powinien pozostawić uchylone drzwi bądź poprosić innego pracownika o uczestniczenie w rozmowie. </w:t>
      </w:r>
    </w:p>
    <w:p w:rsidR="00ED4082" w:rsidRDefault="00ED4082" w:rsidP="00EB38AA">
      <w:pPr>
        <w:pStyle w:val="Default"/>
        <w:jc w:val="both"/>
        <w:rPr>
          <w:color w:val="auto"/>
          <w:sz w:val="23"/>
          <w:szCs w:val="23"/>
        </w:rPr>
      </w:pPr>
      <w:r>
        <w:rPr>
          <w:color w:val="auto"/>
          <w:sz w:val="23"/>
          <w:szCs w:val="23"/>
        </w:rPr>
        <w:t xml:space="preserve">7. Pracownikowi nie wolno w obecności małoletnich niestosownie żartować, używać wulgaryzmów, wykonywać obraźliwych gestów, wypowiadać treści o zabarwieniu seksualnym. </w:t>
      </w:r>
    </w:p>
    <w:p w:rsidR="00ED4082" w:rsidRDefault="00ED4082" w:rsidP="00EB38AA">
      <w:pPr>
        <w:pStyle w:val="Default"/>
        <w:jc w:val="both"/>
        <w:rPr>
          <w:color w:val="auto"/>
          <w:sz w:val="23"/>
          <w:szCs w:val="23"/>
        </w:rPr>
      </w:pPr>
      <w:r>
        <w:rPr>
          <w:color w:val="auto"/>
          <w:sz w:val="23"/>
          <w:szCs w:val="23"/>
        </w:rPr>
        <w:t xml:space="preserve">8. Pracownikowi nie wolno wykorzystywać przewagi fizycznej ani stosować gróźb. </w:t>
      </w:r>
    </w:p>
    <w:p w:rsidR="00ED4082" w:rsidRDefault="00ED4082" w:rsidP="00EB38AA">
      <w:pPr>
        <w:pStyle w:val="Default"/>
        <w:jc w:val="both"/>
        <w:rPr>
          <w:color w:val="auto"/>
          <w:sz w:val="23"/>
          <w:szCs w:val="23"/>
        </w:rPr>
      </w:pPr>
      <w:r>
        <w:rPr>
          <w:color w:val="auto"/>
          <w:sz w:val="23"/>
          <w:szCs w:val="23"/>
        </w:rPr>
        <w:t xml:space="preserve">9. Pracownik zobowiązany jest do równego traktowania małoletnich, niezależnie od ich płci, orientacji seksualnej, wyznania, pochodzenia etnicznego czy też niepełnosprawności. </w:t>
      </w:r>
    </w:p>
    <w:p w:rsidR="00ED4082" w:rsidRDefault="00ED4082" w:rsidP="00EB38AA">
      <w:pPr>
        <w:pStyle w:val="Default"/>
        <w:jc w:val="both"/>
        <w:rPr>
          <w:color w:val="auto"/>
          <w:sz w:val="23"/>
          <w:szCs w:val="23"/>
        </w:rPr>
      </w:pPr>
      <w:r>
        <w:rPr>
          <w:color w:val="auto"/>
          <w:sz w:val="23"/>
          <w:szCs w:val="23"/>
        </w:rPr>
        <w:t xml:space="preserve">10. Pracownik zobowiązany jest do zachowania w poufności informacji uzyskanych w </w:t>
      </w:r>
      <w:proofErr w:type="gramStart"/>
      <w:r>
        <w:rPr>
          <w:color w:val="auto"/>
          <w:sz w:val="23"/>
          <w:szCs w:val="23"/>
        </w:rPr>
        <w:t xml:space="preserve">związku </w:t>
      </w:r>
      <w:r w:rsidR="00EB38AA">
        <w:rPr>
          <w:color w:val="auto"/>
          <w:sz w:val="23"/>
          <w:szCs w:val="23"/>
        </w:rPr>
        <w:t xml:space="preserve">              </w:t>
      </w:r>
      <w:r>
        <w:rPr>
          <w:color w:val="auto"/>
          <w:sz w:val="23"/>
          <w:szCs w:val="23"/>
        </w:rPr>
        <w:t>z</w:t>
      </w:r>
      <w:proofErr w:type="gramEnd"/>
      <w:r>
        <w:rPr>
          <w:color w:val="auto"/>
          <w:sz w:val="23"/>
          <w:szCs w:val="23"/>
        </w:rPr>
        <w:t xml:space="preserve"> pełnioną funkcją lub wykonywaną pracą, dotyczących zdrowia, potrzeb rozwojowych i edukacyjnych, możliwości psychofizycznych, seksualności, orientacji seksualnej, pochodzenia rasowego lub etnicznego, poglądów politycznych, przekonań religijnych lub światopoglądów małoletniego. </w:t>
      </w:r>
    </w:p>
    <w:p w:rsidR="00ED4082" w:rsidRDefault="00ED4082" w:rsidP="00EB38AA">
      <w:pPr>
        <w:pStyle w:val="Default"/>
        <w:jc w:val="both"/>
        <w:rPr>
          <w:color w:val="auto"/>
          <w:sz w:val="23"/>
          <w:szCs w:val="23"/>
        </w:rPr>
      </w:pPr>
      <w:r>
        <w:rPr>
          <w:color w:val="auto"/>
          <w:sz w:val="23"/>
          <w:szCs w:val="23"/>
        </w:rPr>
        <w:t xml:space="preserve">11. Pracownik nie może utrwalać wizerunków małoletnich w celach prywatnych, również zawodowych, jeżeli opiekun nie wyraził na to zgody. </w:t>
      </w:r>
    </w:p>
    <w:p w:rsidR="00ED4082" w:rsidRDefault="00ED4082" w:rsidP="00EB38AA">
      <w:pPr>
        <w:pStyle w:val="Default"/>
        <w:jc w:val="both"/>
        <w:rPr>
          <w:color w:val="auto"/>
          <w:sz w:val="23"/>
          <w:szCs w:val="23"/>
        </w:rPr>
      </w:pPr>
      <w:r>
        <w:rPr>
          <w:color w:val="auto"/>
          <w:sz w:val="23"/>
          <w:szCs w:val="23"/>
        </w:rPr>
        <w:t xml:space="preserve">12. Pracownikowi zabrania się przyjmowania prezentów od małoletnich oraz ich opiekunów. Wyjątki stanowią drobne, okazjonalne podarunki związane ze świętami np. prezentów składkowych, kwiatów, czekoladek, itp. </w:t>
      </w:r>
    </w:p>
    <w:p w:rsidR="00ED4082" w:rsidRPr="00AE70B4" w:rsidRDefault="00ED4082" w:rsidP="00EB38AA">
      <w:pPr>
        <w:pStyle w:val="Default"/>
        <w:jc w:val="both"/>
        <w:rPr>
          <w:b/>
          <w:color w:val="auto"/>
          <w:sz w:val="23"/>
          <w:szCs w:val="23"/>
        </w:rPr>
      </w:pPr>
      <w:r w:rsidRPr="00AE70B4">
        <w:rPr>
          <w:b/>
          <w:color w:val="auto"/>
          <w:sz w:val="23"/>
          <w:szCs w:val="23"/>
        </w:rPr>
        <w:t xml:space="preserve">§4. </w:t>
      </w:r>
    </w:p>
    <w:p w:rsidR="00ED4082" w:rsidRDefault="00ED4082" w:rsidP="00EB38AA">
      <w:pPr>
        <w:pStyle w:val="Default"/>
        <w:jc w:val="both"/>
        <w:rPr>
          <w:color w:val="auto"/>
          <w:sz w:val="23"/>
          <w:szCs w:val="23"/>
        </w:rPr>
      </w:pPr>
      <w:r>
        <w:rPr>
          <w:color w:val="auto"/>
          <w:sz w:val="23"/>
          <w:szCs w:val="23"/>
        </w:rPr>
        <w:t xml:space="preserve">Pracownikowi bezwzględnie zabrania się (pod groźbą kary, w tym więzienia i utraty pracy): </w:t>
      </w:r>
    </w:p>
    <w:p w:rsidR="00ED4082" w:rsidRDefault="00ED4082" w:rsidP="00EB38AA">
      <w:pPr>
        <w:pStyle w:val="Default"/>
        <w:spacing w:after="23"/>
        <w:jc w:val="both"/>
        <w:rPr>
          <w:color w:val="auto"/>
          <w:sz w:val="23"/>
          <w:szCs w:val="23"/>
        </w:rPr>
      </w:pPr>
      <w:r>
        <w:rPr>
          <w:color w:val="auto"/>
          <w:sz w:val="23"/>
          <w:szCs w:val="23"/>
        </w:rPr>
        <w:t xml:space="preserve">1. </w:t>
      </w:r>
      <w:proofErr w:type="gramStart"/>
      <w:r>
        <w:rPr>
          <w:color w:val="auto"/>
          <w:sz w:val="23"/>
          <w:szCs w:val="23"/>
        </w:rPr>
        <w:t>nawiązywać</w:t>
      </w:r>
      <w:proofErr w:type="gramEnd"/>
      <w:r>
        <w:rPr>
          <w:color w:val="auto"/>
          <w:sz w:val="23"/>
          <w:szCs w:val="23"/>
        </w:rPr>
        <w:t xml:space="preserve"> relacji seksualnych z małoletnimi; </w:t>
      </w:r>
    </w:p>
    <w:p w:rsidR="00ED4082" w:rsidRDefault="00ED4082" w:rsidP="00EB38AA">
      <w:pPr>
        <w:pStyle w:val="Default"/>
        <w:spacing w:after="23"/>
        <w:jc w:val="both"/>
        <w:rPr>
          <w:color w:val="auto"/>
          <w:sz w:val="23"/>
          <w:szCs w:val="23"/>
        </w:rPr>
      </w:pPr>
      <w:r>
        <w:rPr>
          <w:color w:val="auto"/>
          <w:sz w:val="23"/>
          <w:szCs w:val="23"/>
        </w:rPr>
        <w:t xml:space="preserve">2. </w:t>
      </w:r>
      <w:proofErr w:type="gramStart"/>
      <w:r>
        <w:rPr>
          <w:color w:val="auto"/>
          <w:sz w:val="23"/>
          <w:szCs w:val="23"/>
        </w:rPr>
        <w:t>składać</w:t>
      </w:r>
      <w:proofErr w:type="gramEnd"/>
      <w:r>
        <w:rPr>
          <w:color w:val="auto"/>
          <w:sz w:val="23"/>
          <w:szCs w:val="23"/>
        </w:rPr>
        <w:t xml:space="preserve"> małoletnim propozycji o charakterze seksualnym i pornograficznym, w tym również udostępniania takich treści; </w:t>
      </w:r>
    </w:p>
    <w:p w:rsidR="00ED4082" w:rsidRDefault="00ED4082" w:rsidP="00EB38AA">
      <w:pPr>
        <w:pStyle w:val="Default"/>
        <w:jc w:val="both"/>
        <w:rPr>
          <w:color w:val="auto"/>
          <w:sz w:val="23"/>
          <w:szCs w:val="23"/>
        </w:rPr>
      </w:pPr>
      <w:r>
        <w:rPr>
          <w:color w:val="auto"/>
          <w:sz w:val="23"/>
          <w:szCs w:val="23"/>
        </w:rPr>
        <w:t xml:space="preserve">3. </w:t>
      </w:r>
      <w:proofErr w:type="gramStart"/>
      <w:r>
        <w:rPr>
          <w:color w:val="auto"/>
          <w:sz w:val="23"/>
          <w:szCs w:val="23"/>
        </w:rPr>
        <w:t>proponować</w:t>
      </w:r>
      <w:proofErr w:type="gramEnd"/>
      <w:r>
        <w:rPr>
          <w:color w:val="auto"/>
          <w:sz w:val="23"/>
          <w:szCs w:val="23"/>
        </w:rPr>
        <w:t xml:space="preserve"> małoletnim alkoholu, wyrobów tytoniowych i innych używek (np. narkotyków, dopalaczy). </w:t>
      </w:r>
    </w:p>
    <w:p w:rsidR="00ED4082" w:rsidRPr="00AE70B4" w:rsidRDefault="00ED4082" w:rsidP="00EB38AA">
      <w:pPr>
        <w:pStyle w:val="Default"/>
        <w:jc w:val="both"/>
        <w:rPr>
          <w:b/>
          <w:color w:val="auto"/>
          <w:sz w:val="23"/>
          <w:szCs w:val="23"/>
        </w:rPr>
      </w:pPr>
      <w:r w:rsidRPr="00AE70B4">
        <w:rPr>
          <w:b/>
          <w:color w:val="auto"/>
          <w:sz w:val="23"/>
          <w:szCs w:val="23"/>
        </w:rPr>
        <w:t xml:space="preserve">§5. </w:t>
      </w:r>
    </w:p>
    <w:p w:rsidR="00ED4082" w:rsidRDefault="00ED4082" w:rsidP="00EB38AA">
      <w:pPr>
        <w:pStyle w:val="Default"/>
        <w:jc w:val="both"/>
        <w:rPr>
          <w:color w:val="auto"/>
          <w:sz w:val="23"/>
          <w:szCs w:val="23"/>
        </w:rPr>
      </w:pPr>
      <w:r>
        <w:rPr>
          <w:color w:val="auto"/>
          <w:sz w:val="23"/>
          <w:szCs w:val="23"/>
        </w:rPr>
        <w:t xml:space="preserve">1. Pracownik zobowiązany jest do zapewnienia małoletnim, w sytuacji, kiedy poczują się niekomfortowo udzielić stosowną pomoc. </w:t>
      </w:r>
    </w:p>
    <w:p w:rsidR="00ED4082" w:rsidRDefault="00ED4082" w:rsidP="00EB38AA">
      <w:pPr>
        <w:pStyle w:val="Default"/>
        <w:jc w:val="both"/>
        <w:rPr>
          <w:color w:val="auto"/>
          <w:sz w:val="23"/>
          <w:szCs w:val="23"/>
        </w:rPr>
      </w:pPr>
      <w:r>
        <w:rPr>
          <w:color w:val="auto"/>
          <w:sz w:val="23"/>
          <w:szCs w:val="23"/>
        </w:rPr>
        <w:t xml:space="preserve">2. W przypadku, kiedy pracownik zauważy niepokojące zachowanie lub sytuację, zobowiązany jest postępować zgodnie z instrukcją postępowania, obligatoryjnie w przypadku delikatnych spraw, gdzie jest podejrzenie o nieprzestrzeganiu Standardów do poinformowania dyrektora (np. zauroczenie małoletniego w pracowniku, bądź pracownika w małoletnim). </w:t>
      </w:r>
    </w:p>
    <w:p w:rsidR="00ED4082" w:rsidRPr="00AE70B4" w:rsidRDefault="00ED4082" w:rsidP="00EB38AA">
      <w:pPr>
        <w:pStyle w:val="Default"/>
        <w:jc w:val="both"/>
        <w:rPr>
          <w:b/>
          <w:color w:val="auto"/>
          <w:sz w:val="23"/>
          <w:szCs w:val="23"/>
        </w:rPr>
      </w:pPr>
      <w:r w:rsidRPr="00AE70B4">
        <w:rPr>
          <w:b/>
          <w:color w:val="auto"/>
          <w:sz w:val="23"/>
          <w:szCs w:val="23"/>
        </w:rPr>
        <w:t xml:space="preserve">§6. </w:t>
      </w:r>
    </w:p>
    <w:p w:rsidR="00ED4082" w:rsidRDefault="00ED4082" w:rsidP="00EB38AA">
      <w:pPr>
        <w:pStyle w:val="Default"/>
        <w:spacing w:after="28"/>
        <w:jc w:val="both"/>
        <w:rPr>
          <w:color w:val="auto"/>
          <w:sz w:val="23"/>
          <w:szCs w:val="23"/>
        </w:rPr>
      </w:pPr>
      <w:r>
        <w:rPr>
          <w:color w:val="auto"/>
          <w:sz w:val="23"/>
          <w:szCs w:val="23"/>
        </w:rPr>
        <w:t xml:space="preserve">1. Każde </w:t>
      </w:r>
      <w:proofErr w:type="spellStart"/>
      <w:r>
        <w:rPr>
          <w:color w:val="auto"/>
          <w:sz w:val="23"/>
          <w:szCs w:val="23"/>
        </w:rPr>
        <w:t>przemocowe</w:t>
      </w:r>
      <w:proofErr w:type="spellEnd"/>
      <w:r>
        <w:rPr>
          <w:color w:val="auto"/>
          <w:sz w:val="23"/>
          <w:szCs w:val="23"/>
        </w:rPr>
        <w:t xml:space="preserve"> zachowanie wobec małoletniego jest niedozwolone. </w:t>
      </w:r>
    </w:p>
    <w:p w:rsidR="00ED4082" w:rsidRDefault="00ED4082" w:rsidP="00EB38AA">
      <w:pPr>
        <w:pStyle w:val="Default"/>
        <w:spacing w:after="28"/>
        <w:jc w:val="both"/>
        <w:rPr>
          <w:color w:val="auto"/>
          <w:sz w:val="23"/>
          <w:szCs w:val="23"/>
        </w:rPr>
      </w:pPr>
      <w:r>
        <w:rPr>
          <w:color w:val="auto"/>
          <w:sz w:val="23"/>
          <w:szCs w:val="23"/>
        </w:rPr>
        <w:t xml:space="preserve">2. Do </w:t>
      </w:r>
      <w:proofErr w:type="spellStart"/>
      <w:r>
        <w:rPr>
          <w:color w:val="auto"/>
          <w:sz w:val="23"/>
          <w:szCs w:val="23"/>
        </w:rPr>
        <w:t>przemocowych</w:t>
      </w:r>
      <w:proofErr w:type="spellEnd"/>
      <w:r>
        <w:rPr>
          <w:color w:val="auto"/>
          <w:sz w:val="23"/>
          <w:szCs w:val="23"/>
        </w:rPr>
        <w:t xml:space="preserve"> </w:t>
      </w:r>
      <w:proofErr w:type="spellStart"/>
      <w:r>
        <w:rPr>
          <w:color w:val="auto"/>
          <w:sz w:val="23"/>
          <w:szCs w:val="23"/>
        </w:rPr>
        <w:t>zachowań</w:t>
      </w:r>
      <w:proofErr w:type="spellEnd"/>
      <w:r>
        <w:rPr>
          <w:color w:val="auto"/>
          <w:sz w:val="23"/>
          <w:szCs w:val="23"/>
        </w:rPr>
        <w:t xml:space="preserve"> zaliczyć można np. popychanie, bicie, szturchanie, itp. </w:t>
      </w:r>
    </w:p>
    <w:p w:rsidR="00ED4082" w:rsidRDefault="00ED4082" w:rsidP="00EB38AA">
      <w:pPr>
        <w:pStyle w:val="Default"/>
        <w:spacing w:after="28"/>
        <w:jc w:val="both"/>
        <w:rPr>
          <w:color w:val="auto"/>
          <w:sz w:val="23"/>
          <w:szCs w:val="23"/>
        </w:rPr>
      </w:pPr>
      <w:r>
        <w:rPr>
          <w:color w:val="auto"/>
          <w:sz w:val="23"/>
          <w:szCs w:val="23"/>
        </w:rPr>
        <w:t xml:space="preserve">3. Pracownikowi nie wolno dotykać małoletniego w sposób, który mógłby zostać nieprawidłowo zinterpretowany. </w:t>
      </w:r>
    </w:p>
    <w:p w:rsidR="00ED4082" w:rsidRDefault="00ED4082" w:rsidP="00EB38AA">
      <w:pPr>
        <w:pStyle w:val="Default"/>
        <w:spacing w:after="28"/>
        <w:jc w:val="both"/>
        <w:rPr>
          <w:color w:val="auto"/>
          <w:sz w:val="23"/>
          <w:szCs w:val="23"/>
        </w:rPr>
      </w:pPr>
      <w:r>
        <w:rPr>
          <w:color w:val="auto"/>
          <w:sz w:val="23"/>
          <w:szCs w:val="23"/>
        </w:rPr>
        <w:t xml:space="preserve">4. Kontakt fizyczny z małoletnim nigdy nie może być niejawny bądź ukrywany, wiązać się z jakąkolwiek gratyfikacją ani wynikać z relacji władzy. </w:t>
      </w:r>
    </w:p>
    <w:p w:rsidR="00CD0045" w:rsidRDefault="00ED4082" w:rsidP="00EB38AA">
      <w:pPr>
        <w:pStyle w:val="Default"/>
        <w:spacing w:after="28"/>
        <w:jc w:val="both"/>
        <w:rPr>
          <w:color w:val="auto"/>
          <w:sz w:val="23"/>
          <w:szCs w:val="23"/>
        </w:rPr>
      </w:pPr>
      <w:r>
        <w:rPr>
          <w:color w:val="auto"/>
          <w:sz w:val="23"/>
          <w:szCs w:val="23"/>
        </w:rPr>
        <w:t xml:space="preserve">5. Pracownik nie powinien angażować się w zabawy typu: łaskotanie, udawane walki, brutalne zabawy fizyczne itp. </w:t>
      </w:r>
    </w:p>
    <w:p w:rsidR="00ED4082" w:rsidRDefault="00CD0045" w:rsidP="00CD0045">
      <w:pPr>
        <w:pStyle w:val="Default"/>
        <w:spacing w:after="28"/>
        <w:jc w:val="center"/>
        <w:rPr>
          <w:color w:val="auto"/>
          <w:sz w:val="23"/>
          <w:szCs w:val="23"/>
        </w:rPr>
      </w:pPr>
      <w:r>
        <w:rPr>
          <w:color w:val="auto"/>
          <w:sz w:val="28"/>
          <w:szCs w:val="28"/>
        </w:rPr>
        <w:t>6</w:t>
      </w:r>
    </w:p>
    <w:p w:rsidR="00CD0045" w:rsidRDefault="00CD0045" w:rsidP="00EB38AA">
      <w:pPr>
        <w:pStyle w:val="Default"/>
        <w:spacing w:after="28"/>
        <w:jc w:val="both"/>
        <w:rPr>
          <w:color w:val="auto"/>
          <w:sz w:val="23"/>
          <w:szCs w:val="23"/>
        </w:rPr>
      </w:pPr>
    </w:p>
    <w:p w:rsidR="00CD0045" w:rsidRPr="00CD0045" w:rsidRDefault="00ED4082" w:rsidP="00CD0045">
      <w:pPr>
        <w:pStyle w:val="Default"/>
        <w:rPr>
          <w:color w:val="auto"/>
          <w:sz w:val="23"/>
          <w:szCs w:val="23"/>
        </w:rPr>
      </w:pPr>
      <w:r>
        <w:rPr>
          <w:color w:val="auto"/>
          <w:sz w:val="23"/>
          <w:szCs w:val="23"/>
        </w:rPr>
        <w:t xml:space="preserve">6. Pracownik, który ma świadomość, iż małoletni doznał jakiejś krzywdy, np. znęcania fizycznego lub wykorzystania seksualnego, zobowiązany jest do zachowania szczególnej ostrożności w </w:t>
      </w:r>
      <w:proofErr w:type="gramStart"/>
      <w:r>
        <w:rPr>
          <w:color w:val="auto"/>
          <w:sz w:val="23"/>
          <w:szCs w:val="23"/>
        </w:rPr>
        <w:t xml:space="preserve">kontaktach </w:t>
      </w:r>
      <w:r w:rsidR="00EB38AA">
        <w:rPr>
          <w:color w:val="auto"/>
          <w:sz w:val="23"/>
          <w:szCs w:val="23"/>
        </w:rPr>
        <w:t xml:space="preserve">        </w:t>
      </w:r>
      <w:r>
        <w:rPr>
          <w:color w:val="auto"/>
          <w:sz w:val="23"/>
          <w:szCs w:val="23"/>
        </w:rPr>
        <w:t>z</w:t>
      </w:r>
      <w:proofErr w:type="gramEnd"/>
      <w:r>
        <w:rPr>
          <w:color w:val="auto"/>
          <w:sz w:val="23"/>
          <w:szCs w:val="23"/>
        </w:rPr>
        <w:t xml:space="preserve"> nim, wykazując zrozumienie i wyczucie. </w:t>
      </w:r>
      <w:r w:rsidR="00CD0045">
        <w:rPr>
          <w:color w:val="auto"/>
          <w:sz w:val="23"/>
          <w:szCs w:val="23"/>
        </w:rPr>
        <w:t xml:space="preserve">                  </w:t>
      </w:r>
    </w:p>
    <w:p w:rsidR="00ED4082" w:rsidRDefault="00ED4082" w:rsidP="00EB38AA">
      <w:pPr>
        <w:pStyle w:val="Default"/>
        <w:spacing w:after="28"/>
        <w:jc w:val="both"/>
        <w:rPr>
          <w:color w:val="auto"/>
          <w:sz w:val="23"/>
          <w:szCs w:val="23"/>
        </w:rPr>
      </w:pPr>
      <w:r>
        <w:rPr>
          <w:color w:val="auto"/>
          <w:sz w:val="23"/>
          <w:szCs w:val="23"/>
        </w:rPr>
        <w:t xml:space="preserve">7. W uzasadnionych przypadkach dopuszczalny jest kontakt fizyczny pracownika z małoletnim. Do sytuacji takich zaliczyć można: </w:t>
      </w:r>
    </w:p>
    <w:p w:rsidR="00ED4082" w:rsidRDefault="00ED4082" w:rsidP="00EB38AA">
      <w:pPr>
        <w:pStyle w:val="Default"/>
        <w:spacing w:after="28"/>
        <w:jc w:val="both"/>
        <w:rPr>
          <w:color w:val="auto"/>
          <w:sz w:val="23"/>
          <w:szCs w:val="23"/>
        </w:rPr>
      </w:pPr>
      <w:r>
        <w:rPr>
          <w:color w:val="auto"/>
          <w:sz w:val="23"/>
          <w:szCs w:val="23"/>
        </w:rPr>
        <w:t xml:space="preserve">1) pomoc małoletniemu niepełnosprawnemu w czynnościach higienicznych, jeśli typ niepełnosprawności tego wymaga, a małoletni/jego opiekun wyrazi zgodę; </w:t>
      </w:r>
    </w:p>
    <w:p w:rsidR="00ED4082" w:rsidRDefault="00ED4082" w:rsidP="00EB38AA">
      <w:pPr>
        <w:pStyle w:val="Default"/>
        <w:spacing w:after="28"/>
        <w:jc w:val="both"/>
        <w:rPr>
          <w:color w:val="auto"/>
          <w:sz w:val="23"/>
          <w:szCs w:val="23"/>
        </w:rPr>
      </w:pPr>
      <w:r>
        <w:rPr>
          <w:color w:val="auto"/>
          <w:sz w:val="23"/>
          <w:szCs w:val="23"/>
        </w:rPr>
        <w:t xml:space="preserve">2) pomoc małoletniemu niepełnosprawnemu w spożywaniu posiłków; </w:t>
      </w:r>
    </w:p>
    <w:p w:rsidR="00726BFF" w:rsidRDefault="00ED4082" w:rsidP="00EB38AA">
      <w:pPr>
        <w:pStyle w:val="Default"/>
        <w:jc w:val="both"/>
        <w:rPr>
          <w:color w:val="auto"/>
          <w:sz w:val="23"/>
          <w:szCs w:val="23"/>
        </w:rPr>
      </w:pPr>
      <w:r>
        <w:rPr>
          <w:color w:val="auto"/>
          <w:sz w:val="23"/>
          <w:szCs w:val="23"/>
        </w:rPr>
        <w:t xml:space="preserve">3) pomoc małoletniemu niepełnosprawnemu w poruszaniu się po obiekcie. </w:t>
      </w:r>
    </w:p>
    <w:p w:rsidR="00ED4082" w:rsidRPr="00AE70B4" w:rsidRDefault="00ED4082" w:rsidP="00EE7A83">
      <w:pPr>
        <w:pStyle w:val="Default"/>
        <w:rPr>
          <w:b/>
          <w:color w:val="auto"/>
          <w:sz w:val="28"/>
          <w:szCs w:val="28"/>
        </w:rPr>
      </w:pPr>
      <w:r w:rsidRPr="00AE70B4">
        <w:rPr>
          <w:b/>
          <w:color w:val="auto"/>
          <w:sz w:val="23"/>
          <w:szCs w:val="23"/>
        </w:rPr>
        <w:t xml:space="preserve">§7. </w:t>
      </w:r>
    </w:p>
    <w:p w:rsidR="00ED4082" w:rsidRDefault="00ED4082" w:rsidP="004B78FD">
      <w:pPr>
        <w:pStyle w:val="Default"/>
        <w:jc w:val="both"/>
        <w:rPr>
          <w:color w:val="auto"/>
          <w:sz w:val="23"/>
          <w:szCs w:val="23"/>
        </w:rPr>
      </w:pPr>
      <w:r>
        <w:rPr>
          <w:color w:val="auto"/>
          <w:sz w:val="23"/>
          <w:szCs w:val="23"/>
        </w:rPr>
        <w:t xml:space="preserve">1. Kontakt poza godzinami pracy z małoletnimi </w:t>
      </w:r>
      <w:proofErr w:type="gramStart"/>
      <w:r>
        <w:rPr>
          <w:color w:val="auto"/>
          <w:sz w:val="23"/>
          <w:szCs w:val="23"/>
        </w:rPr>
        <w:t>jest co</w:t>
      </w:r>
      <w:proofErr w:type="gramEnd"/>
      <w:r>
        <w:rPr>
          <w:color w:val="auto"/>
          <w:sz w:val="23"/>
          <w:szCs w:val="23"/>
        </w:rPr>
        <w:t xml:space="preserve"> do zasady zabroniony. </w:t>
      </w:r>
    </w:p>
    <w:p w:rsidR="00ED4082" w:rsidRDefault="00ED4082" w:rsidP="004B78FD">
      <w:pPr>
        <w:pStyle w:val="Default"/>
        <w:jc w:val="both"/>
        <w:rPr>
          <w:color w:val="auto"/>
          <w:sz w:val="23"/>
          <w:szCs w:val="23"/>
        </w:rPr>
      </w:pPr>
      <w:r>
        <w:rPr>
          <w:color w:val="auto"/>
          <w:sz w:val="23"/>
          <w:szCs w:val="23"/>
        </w:rPr>
        <w:t xml:space="preserve">2. Nie wolno zapraszać małoletnich do swojego miejsca zamieszkania. </w:t>
      </w:r>
    </w:p>
    <w:p w:rsidR="00ED4082" w:rsidRDefault="00ED4082" w:rsidP="004B78FD">
      <w:pPr>
        <w:pStyle w:val="Default"/>
        <w:jc w:val="both"/>
        <w:rPr>
          <w:color w:val="auto"/>
          <w:sz w:val="23"/>
          <w:szCs w:val="23"/>
        </w:rPr>
      </w:pPr>
      <w:r>
        <w:rPr>
          <w:color w:val="auto"/>
          <w:sz w:val="23"/>
          <w:szCs w:val="23"/>
        </w:rPr>
        <w:t xml:space="preserve">3. Jeśli zachodzi konieczność kontaktu z małoletnim, poza godzinami pracy, odbywa się on za pośrednictwem telefonu, bądź </w:t>
      </w:r>
      <w:proofErr w:type="spellStart"/>
      <w:r>
        <w:rPr>
          <w:color w:val="auto"/>
          <w:sz w:val="23"/>
          <w:szCs w:val="23"/>
        </w:rPr>
        <w:t>internetu</w:t>
      </w:r>
      <w:proofErr w:type="spellEnd"/>
      <w:r>
        <w:rPr>
          <w:color w:val="auto"/>
          <w:sz w:val="23"/>
          <w:szCs w:val="23"/>
        </w:rPr>
        <w:t xml:space="preserve">, bądź w obecności ich rodziców/prawnych opiekunów (nie dotyczy to </w:t>
      </w:r>
      <w:proofErr w:type="gramStart"/>
      <w:r>
        <w:rPr>
          <w:color w:val="auto"/>
          <w:sz w:val="23"/>
          <w:szCs w:val="23"/>
        </w:rPr>
        <w:t>sytuacji gdy</w:t>
      </w:r>
      <w:proofErr w:type="gramEnd"/>
      <w:r>
        <w:rPr>
          <w:color w:val="auto"/>
          <w:sz w:val="23"/>
          <w:szCs w:val="23"/>
        </w:rPr>
        <w:t xml:space="preserve"> małoletni jest spokrewniony z pracownikiem, bądź jego rodziców/opiekunów prawnych wiążą z pracownikiem relacje towarzyskie. </w:t>
      </w:r>
    </w:p>
    <w:p w:rsidR="00125258" w:rsidRDefault="00125258" w:rsidP="00ED4082">
      <w:pPr>
        <w:pStyle w:val="Default"/>
        <w:rPr>
          <w:color w:val="auto"/>
          <w:sz w:val="23"/>
          <w:szCs w:val="23"/>
        </w:rPr>
      </w:pPr>
    </w:p>
    <w:p w:rsidR="00ED4082" w:rsidRPr="00C021A7" w:rsidRDefault="00ED4082" w:rsidP="00ED4082">
      <w:pPr>
        <w:pStyle w:val="Default"/>
        <w:rPr>
          <w:color w:val="auto"/>
          <w:sz w:val="28"/>
          <w:szCs w:val="28"/>
        </w:rPr>
      </w:pPr>
      <w:r w:rsidRPr="00C021A7">
        <w:rPr>
          <w:b/>
          <w:bCs/>
          <w:color w:val="auto"/>
          <w:sz w:val="28"/>
          <w:szCs w:val="28"/>
        </w:rPr>
        <w:t xml:space="preserve">ROZDZIAŁ 3 </w:t>
      </w:r>
    </w:p>
    <w:p w:rsidR="00ED4082" w:rsidRPr="00C75418" w:rsidRDefault="00ED4082" w:rsidP="00ED4082">
      <w:pPr>
        <w:pStyle w:val="Default"/>
        <w:rPr>
          <w:color w:val="auto"/>
          <w:sz w:val="28"/>
          <w:szCs w:val="28"/>
        </w:rPr>
      </w:pPr>
      <w:r w:rsidRPr="00C021A7">
        <w:rPr>
          <w:b/>
          <w:bCs/>
          <w:color w:val="auto"/>
          <w:sz w:val="28"/>
          <w:szCs w:val="28"/>
        </w:rPr>
        <w:t>ROZPOZNAWANIE I REAGOWANIE NA CZYNNIKI RYZYKA KRZYWDZENIA MAŁOLETNICH</w:t>
      </w:r>
      <w:r>
        <w:rPr>
          <w:b/>
          <w:bCs/>
          <w:color w:val="auto"/>
          <w:sz w:val="23"/>
          <w:szCs w:val="23"/>
        </w:rPr>
        <w:t xml:space="preserve"> </w:t>
      </w:r>
    </w:p>
    <w:p w:rsidR="0070594B" w:rsidRPr="00AE70B4" w:rsidRDefault="0070594B" w:rsidP="004B78FD">
      <w:pPr>
        <w:pStyle w:val="Default"/>
        <w:jc w:val="both"/>
        <w:rPr>
          <w:b/>
          <w:color w:val="auto"/>
          <w:sz w:val="23"/>
          <w:szCs w:val="23"/>
        </w:rPr>
      </w:pPr>
      <w:r w:rsidRPr="00AE70B4">
        <w:rPr>
          <w:b/>
          <w:color w:val="auto"/>
          <w:sz w:val="23"/>
          <w:szCs w:val="23"/>
        </w:rPr>
        <w:t xml:space="preserve">§ 8. </w:t>
      </w:r>
    </w:p>
    <w:p w:rsidR="0070594B" w:rsidRPr="0070594B" w:rsidRDefault="0070594B" w:rsidP="004B78FD">
      <w:pPr>
        <w:pStyle w:val="Default"/>
        <w:jc w:val="both"/>
        <w:rPr>
          <w:color w:val="auto"/>
          <w:sz w:val="23"/>
          <w:szCs w:val="23"/>
        </w:rPr>
      </w:pPr>
      <w:r w:rsidRPr="0070594B">
        <w:rPr>
          <w:color w:val="auto"/>
          <w:sz w:val="23"/>
          <w:szCs w:val="23"/>
        </w:rPr>
        <w:t xml:space="preserve">1. Pracownicy w ramach wykonywanych obowiązków zwracają uwagę na czynniki ryzyka krzywdzenia małoletnich. Takie jak: </w:t>
      </w:r>
    </w:p>
    <w:p w:rsidR="0070594B" w:rsidRPr="0070594B" w:rsidRDefault="0070594B" w:rsidP="004B78FD">
      <w:pPr>
        <w:pStyle w:val="Default"/>
        <w:jc w:val="both"/>
        <w:rPr>
          <w:color w:val="auto"/>
          <w:sz w:val="23"/>
          <w:szCs w:val="23"/>
        </w:rPr>
      </w:pPr>
      <w:r w:rsidRPr="0070594B">
        <w:rPr>
          <w:color w:val="auto"/>
          <w:sz w:val="23"/>
          <w:szCs w:val="23"/>
        </w:rPr>
        <w:t xml:space="preserve">1) małoletni jest często brudny, nieprzyjemnie pachnie; </w:t>
      </w:r>
    </w:p>
    <w:p w:rsidR="0070594B" w:rsidRPr="0070594B" w:rsidRDefault="0070594B" w:rsidP="004B78FD">
      <w:pPr>
        <w:pStyle w:val="Default"/>
        <w:jc w:val="both"/>
        <w:rPr>
          <w:color w:val="auto"/>
          <w:sz w:val="23"/>
          <w:szCs w:val="23"/>
        </w:rPr>
      </w:pPr>
      <w:r w:rsidRPr="0070594B">
        <w:rPr>
          <w:color w:val="auto"/>
          <w:sz w:val="23"/>
          <w:szCs w:val="23"/>
        </w:rPr>
        <w:t xml:space="preserve">2) małoletni kradnie jedzenie, pieniądze itp.; </w:t>
      </w:r>
    </w:p>
    <w:p w:rsidR="0070594B" w:rsidRPr="0070594B" w:rsidRDefault="0070594B" w:rsidP="004B78FD">
      <w:pPr>
        <w:pStyle w:val="Default"/>
        <w:jc w:val="both"/>
        <w:rPr>
          <w:color w:val="auto"/>
          <w:sz w:val="23"/>
          <w:szCs w:val="23"/>
        </w:rPr>
      </w:pPr>
      <w:r w:rsidRPr="0070594B">
        <w:rPr>
          <w:color w:val="auto"/>
          <w:sz w:val="23"/>
          <w:szCs w:val="23"/>
        </w:rPr>
        <w:t xml:space="preserve">3) małoletni żebrze - małoletni jest głodny; </w:t>
      </w:r>
    </w:p>
    <w:p w:rsidR="0070594B" w:rsidRPr="0070594B" w:rsidRDefault="0070594B" w:rsidP="004B78FD">
      <w:pPr>
        <w:pStyle w:val="Default"/>
        <w:jc w:val="both"/>
        <w:rPr>
          <w:color w:val="auto"/>
          <w:sz w:val="23"/>
          <w:szCs w:val="23"/>
        </w:rPr>
      </w:pPr>
      <w:r w:rsidRPr="0070594B">
        <w:rPr>
          <w:color w:val="auto"/>
          <w:sz w:val="23"/>
          <w:szCs w:val="23"/>
        </w:rPr>
        <w:t xml:space="preserve">4) małoletni nie ma np. odzieży i butów dostosowanych do warunków atmosferycznych; </w:t>
      </w:r>
    </w:p>
    <w:p w:rsidR="0070594B" w:rsidRPr="0070594B" w:rsidRDefault="0070594B" w:rsidP="004B78FD">
      <w:pPr>
        <w:pStyle w:val="Default"/>
        <w:jc w:val="both"/>
        <w:rPr>
          <w:color w:val="auto"/>
          <w:sz w:val="23"/>
          <w:szCs w:val="23"/>
        </w:rPr>
      </w:pPr>
      <w:r w:rsidRPr="0070594B">
        <w:rPr>
          <w:color w:val="auto"/>
          <w:sz w:val="23"/>
          <w:szCs w:val="23"/>
        </w:rPr>
        <w:t xml:space="preserve">5) małoletni ma widoczne obrażenia ciała (siniaki, ugryzienia, rany), których pochodzenie trudno jest wyjaśnić. Obrażenia są w różnej fazie gojenia; </w:t>
      </w:r>
    </w:p>
    <w:p w:rsidR="0070594B" w:rsidRPr="0070594B" w:rsidRDefault="0070594B" w:rsidP="004B78FD">
      <w:pPr>
        <w:pStyle w:val="Default"/>
        <w:jc w:val="both"/>
        <w:rPr>
          <w:color w:val="auto"/>
          <w:sz w:val="23"/>
          <w:szCs w:val="23"/>
        </w:rPr>
      </w:pPr>
      <w:r w:rsidRPr="0070594B">
        <w:rPr>
          <w:color w:val="auto"/>
          <w:sz w:val="23"/>
          <w:szCs w:val="23"/>
        </w:rPr>
        <w:t xml:space="preserve">6) podawane przez małoletniego wyjaśnienia dotyczące obrażeń wydają się niewiarygodne, niemożliwe, niespójne itp.; </w:t>
      </w:r>
    </w:p>
    <w:p w:rsidR="0070594B" w:rsidRPr="0070594B" w:rsidRDefault="0070594B" w:rsidP="004B78FD">
      <w:pPr>
        <w:pStyle w:val="Default"/>
        <w:jc w:val="both"/>
        <w:rPr>
          <w:color w:val="auto"/>
          <w:sz w:val="23"/>
          <w:szCs w:val="23"/>
        </w:rPr>
      </w:pPr>
      <w:r w:rsidRPr="0070594B">
        <w:rPr>
          <w:color w:val="auto"/>
          <w:sz w:val="23"/>
          <w:szCs w:val="23"/>
        </w:rPr>
        <w:t xml:space="preserve">7) małoletni nadmiernie zakrywa ciało, niestosownie do sytuacji i pogody; </w:t>
      </w:r>
    </w:p>
    <w:p w:rsidR="0070594B" w:rsidRPr="0070594B" w:rsidRDefault="0070594B" w:rsidP="004B78FD">
      <w:pPr>
        <w:pStyle w:val="Default"/>
        <w:jc w:val="both"/>
        <w:rPr>
          <w:color w:val="auto"/>
          <w:sz w:val="23"/>
          <w:szCs w:val="23"/>
        </w:rPr>
      </w:pPr>
      <w:r w:rsidRPr="0070594B">
        <w:rPr>
          <w:color w:val="auto"/>
          <w:sz w:val="23"/>
          <w:szCs w:val="23"/>
        </w:rPr>
        <w:t xml:space="preserve">8) małoletni boi się rodzica/opiekuna prawnego, boi się powrotu do domu; </w:t>
      </w:r>
    </w:p>
    <w:p w:rsidR="0070594B" w:rsidRPr="0070594B" w:rsidRDefault="0070594B" w:rsidP="004B78FD">
      <w:pPr>
        <w:pStyle w:val="Default"/>
        <w:jc w:val="both"/>
        <w:rPr>
          <w:color w:val="auto"/>
          <w:sz w:val="23"/>
          <w:szCs w:val="23"/>
        </w:rPr>
      </w:pPr>
      <w:r w:rsidRPr="0070594B">
        <w:rPr>
          <w:color w:val="auto"/>
          <w:sz w:val="23"/>
          <w:szCs w:val="23"/>
        </w:rPr>
        <w:t xml:space="preserve">9) małoletni wzdryga się, kiedy podchodzi do niego osoba dorosła; </w:t>
      </w:r>
    </w:p>
    <w:p w:rsidR="0070594B" w:rsidRPr="0070594B" w:rsidRDefault="0070594B" w:rsidP="004B78FD">
      <w:pPr>
        <w:pStyle w:val="Default"/>
        <w:jc w:val="both"/>
        <w:rPr>
          <w:color w:val="auto"/>
          <w:sz w:val="23"/>
          <w:szCs w:val="23"/>
        </w:rPr>
      </w:pPr>
      <w:r w:rsidRPr="0070594B">
        <w:rPr>
          <w:color w:val="auto"/>
          <w:sz w:val="23"/>
          <w:szCs w:val="23"/>
        </w:rPr>
        <w:t xml:space="preserve">10) małoletni cierpi na powtarzające się dolegliwości somatyczne: bóle brzucha, głowy, mdłości itp.; </w:t>
      </w:r>
    </w:p>
    <w:p w:rsidR="0070594B" w:rsidRPr="0070594B" w:rsidRDefault="0070594B" w:rsidP="004B78FD">
      <w:pPr>
        <w:pStyle w:val="Default"/>
        <w:jc w:val="both"/>
        <w:rPr>
          <w:color w:val="auto"/>
          <w:sz w:val="23"/>
          <w:szCs w:val="23"/>
        </w:rPr>
      </w:pPr>
      <w:r w:rsidRPr="0070594B">
        <w:rPr>
          <w:color w:val="auto"/>
          <w:sz w:val="23"/>
          <w:szCs w:val="23"/>
        </w:rPr>
        <w:t xml:space="preserve">11) małoletni jest bierny, wycofany, uległy, przestraszony, depresyjny itp. lub zachowuje się agresywnie, buntuje się, </w:t>
      </w:r>
      <w:proofErr w:type="spellStart"/>
      <w:r w:rsidRPr="0070594B">
        <w:rPr>
          <w:color w:val="auto"/>
          <w:sz w:val="23"/>
          <w:szCs w:val="23"/>
        </w:rPr>
        <w:t>samookalecza</w:t>
      </w:r>
      <w:proofErr w:type="spellEnd"/>
      <w:r w:rsidRPr="0070594B">
        <w:rPr>
          <w:color w:val="auto"/>
          <w:sz w:val="23"/>
          <w:szCs w:val="23"/>
        </w:rPr>
        <w:t xml:space="preserve"> itp.; </w:t>
      </w:r>
    </w:p>
    <w:p w:rsidR="0070594B" w:rsidRPr="0070594B" w:rsidRDefault="0070594B" w:rsidP="004B78FD">
      <w:pPr>
        <w:pStyle w:val="Default"/>
        <w:jc w:val="both"/>
        <w:rPr>
          <w:color w:val="auto"/>
          <w:sz w:val="23"/>
          <w:szCs w:val="23"/>
        </w:rPr>
      </w:pPr>
      <w:r w:rsidRPr="0070594B">
        <w:rPr>
          <w:color w:val="auto"/>
          <w:sz w:val="23"/>
          <w:szCs w:val="23"/>
        </w:rPr>
        <w:t xml:space="preserve">12) małoletni ucieka w świat wirtualny (gry komputerowe, Internet); </w:t>
      </w:r>
    </w:p>
    <w:p w:rsidR="0070594B" w:rsidRPr="0070594B" w:rsidRDefault="0070594B" w:rsidP="004B78FD">
      <w:pPr>
        <w:pStyle w:val="Default"/>
        <w:jc w:val="both"/>
        <w:rPr>
          <w:color w:val="auto"/>
          <w:sz w:val="23"/>
          <w:szCs w:val="23"/>
        </w:rPr>
      </w:pPr>
      <w:r w:rsidRPr="0070594B">
        <w:rPr>
          <w:color w:val="auto"/>
          <w:sz w:val="23"/>
          <w:szCs w:val="23"/>
        </w:rPr>
        <w:t xml:space="preserve">13) małoletni używa środków psychoaktywnych; </w:t>
      </w:r>
    </w:p>
    <w:p w:rsidR="0070594B" w:rsidRPr="0070594B" w:rsidRDefault="0070594B" w:rsidP="004B78FD">
      <w:pPr>
        <w:pStyle w:val="Default"/>
        <w:jc w:val="both"/>
        <w:rPr>
          <w:color w:val="auto"/>
          <w:sz w:val="23"/>
          <w:szCs w:val="23"/>
        </w:rPr>
      </w:pPr>
      <w:r w:rsidRPr="0070594B">
        <w:rPr>
          <w:color w:val="auto"/>
          <w:sz w:val="23"/>
          <w:szCs w:val="23"/>
        </w:rPr>
        <w:t xml:space="preserve">14) nadmiernie szuka kontaktu z dorosłym (tzw. „lepkość” małoletniego); </w:t>
      </w:r>
    </w:p>
    <w:p w:rsidR="0070594B" w:rsidRPr="0070594B" w:rsidRDefault="0070594B" w:rsidP="004B78FD">
      <w:pPr>
        <w:pStyle w:val="Default"/>
        <w:jc w:val="both"/>
        <w:rPr>
          <w:color w:val="auto"/>
          <w:sz w:val="23"/>
          <w:szCs w:val="23"/>
        </w:rPr>
      </w:pPr>
      <w:r w:rsidRPr="0070594B">
        <w:rPr>
          <w:color w:val="auto"/>
          <w:sz w:val="23"/>
          <w:szCs w:val="23"/>
        </w:rPr>
        <w:t xml:space="preserve">15) w pracach artystycznych, rozmowach, zachowaniu małoletniego zaczynają dominować elementy/motywy seksualne; </w:t>
      </w:r>
    </w:p>
    <w:p w:rsidR="0070594B" w:rsidRPr="0070594B" w:rsidRDefault="0070594B" w:rsidP="004B78FD">
      <w:pPr>
        <w:pStyle w:val="Default"/>
        <w:jc w:val="both"/>
        <w:rPr>
          <w:color w:val="auto"/>
          <w:sz w:val="23"/>
          <w:szCs w:val="23"/>
        </w:rPr>
      </w:pPr>
      <w:r w:rsidRPr="0070594B">
        <w:rPr>
          <w:color w:val="auto"/>
          <w:sz w:val="23"/>
          <w:szCs w:val="23"/>
        </w:rPr>
        <w:t xml:space="preserve">16) małoletni jest rozbudzony seksualnie niestosownie do sytuacji i wieku; </w:t>
      </w:r>
    </w:p>
    <w:p w:rsidR="0070594B" w:rsidRPr="0070594B" w:rsidRDefault="0070594B" w:rsidP="004B78FD">
      <w:pPr>
        <w:pStyle w:val="Default"/>
        <w:jc w:val="both"/>
        <w:rPr>
          <w:color w:val="auto"/>
          <w:sz w:val="23"/>
          <w:szCs w:val="23"/>
        </w:rPr>
      </w:pPr>
      <w:r w:rsidRPr="0070594B">
        <w:rPr>
          <w:color w:val="auto"/>
          <w:sz w:val="23"/>
          <w:szCs w:val="23"/>
        </w:rPr>
        <w:t xml:space="preserve">17) małoletni ucieka z domu; </w:t>
      </w:r>
    </w:p>
    <w:p w:rsidR="0070594B" w:rsidRPr="0070594B" w:rsidRDefault="0070594B" w:rsidP="004B78FD">
      <w:pPr>
        <w:pStyle w:val="Default"/>
        <w:jc w:val="both"/>
        <w:rPr>
          <w:color w:val="auto"/>
          <w:sz w:val="23"/>
          <w:szCs w:val="23"/>
        </w:rPr>
      </w:pPr>
      <w:r w:rsidRPr="0070594B">
        <w:rPr>
          <w:color w:val="auto"/>
          <w:sz w:val="23"/>
          <w:szCs w:val="23"/>
        </w:rPr>
        <w:t xml:space="preserve">18) nastąpiła nagła i wyraźna zmiana zachowania małoletniego; </w:t>
      </w:r>
    </w:p>
    <w:p w:rsidR="0070594B" w:rsidRPr="0070594B" w:rsidRDefault="0070594B" w:rsidP="004B78FD">
      <w:pPr>
        <w:pStyle w:val="Default"/>
        <w:jc w:val="both"/>
        <w:rPr>
          <w:color w:val="auto"/>
          <w:sz w:val="23"/>
          <w:szCs w:val="23"/>
        </w:rPr>
      </w:pPr>
      <w:r w:rsidRPr="0070594B">
        <w:rPr>
          <w:color w:val="auto"/>
          <w:sz w:val="23"/>
          <w:szCs w:val="23"/>
        </w:rPr>
        <w:t xml:space="preserve">19) małoletni mówi o przemocy. </w:t>
      </w:r>
    </w:p>
    <w:p w:rsidR="0070594B" w:rsidRPr="0070594B" w:rsidRDefault="0070594B" w:rsidP="004B78FD">
      <w:pPr>
        <w:pStyle w:val="Default"/>
        <w:jc w:val="both"/>
        <w:rPr>
          <w:color w:val="auto"/>
          <w:sz w:val="23"/>
          <w:szCs w:val="23"/>
        </w:rPr>
      </w:pPr>
      <w:r w:rsidRPr="0070594B">
        <w:rPr>
          <w:color w:val="auto"/>
          <w:sz w:val="23"/>
          <w:szCs w:val="23"/>
        </w:rPr>
        <w:t xml:space="preserve">2. Jeżeli z objawami u małoletniego współwystępują określone zachowania rodziców lub opiekunów, to podejrzenie, że małoletni jest krzywdzony jest szczególnie uzasadnione. Niepokojące zachowania rodziców to: </w:t>
      </w:r>
    </w:p>
    <w:p w:rsidR="0070594B" w:rsidRPr="0070594B" w:rsidRDefault="0070594B" w:rsidP="004B78FD">
      <w:pPr>
        <w:pStyle w:val="Default"/>
        <w:jc w:val="both"/>
        <w:rPr>
          <w:color w:val="auto"/>
          <w:sz w:val="23"/>
          <w:szCs w:val="23"/>
        </w:rPr>
      </w:pPr>
      <w:r w:rsidRPr="0070594B">
        <w:rPr>
          <w:color w:val="auto"/>
          <w:sz w:val="23"/>
          <w:szCs w:val="23"/>
        </w:rPr>
        <w:t xml:space="preserve">1) rodzic (opiekun) podaje nieprzekonujące lub sprzeczne informacje lub odmawia wyjaśnień przyczyn obrażeń małoletniego; </w:t>
      </w:r>
    </w:p>
    <w:p w:rsidR="0070594B" w:rsidRPr="0070594B" w:rsidRDefault="0070594B" w:rsidP="004B78FD">
      <w:pPr>
        <w:pStyle w:val="Default"/>
        <w:jc w:val="both"/>
        <w:rPr>
          <w:color w:val="auto"/>
          <w:sz w:val="23"/>
          <w:szCs w:val="23"/>
        </w:rPr>
      </w:pPr>
      <w:r w:rsidRPr="0070594B">
        <w:rPr>
          <w:color w:val="auto"/>
          <w:sz w:val="23"/>
          <w:szCs w:val="23"/>
        </w:rPr>
        <w:t xml:space="preserve">2) rodzic (opiekun) odmawia, nie utrzymuje kontaktów z osobami zainteresowanymi losem małoletniego; </w:t>
      </w:r>
    </w:p>
    <w:p w:rsidR="0070594B" w:rsidRPr="0070594B" w:rsidRDefault="0070594B" w:rsidP="004B78FD">
      <w:pPr>
        <w:pStyle w:val="Default"/>
        <w:jc w:val="both"/>
        <w:rPr>
          <w:color w:val="auto"/>
          <w:sz w:val="23"/>
          <w:szCs w:val="23"/>
        </w:rPr>
      </w:pPr>
      <w:r w:rsidRPr="0070594B">
        <w:rPr>
          <w:color w:val="auto"/>
          <w:sz w:val="23"/>
          <w:szCs w:val="23"/>
        </w:rPr>
        <w:t>3) rodzic (opiekun) mówi o małoletnim w negatywny sposób, ciągle obwinia, poniża strofuje go (np.: używając określeń takich jak „</w:t>
      </w:r>
      <w:proofErr w:type="gramStart"/>
      <w:r w:rsidRPr="0070594B">
        <w:rPr>
          <w:color w:val="auto"/>
          <w:sz w:val="23"/>
          <w:szCs w:val="23"/>
        </w:rPr>
        <w:t>idiota</w:t>
      </w:r>
      <w:proofErr w:type="gramEnd"/>
      <w:r w:rsidRPr="0070594B">
        <w:rPr>
          <w:color w:val="auto"/>
          <w:sz w:val="23"/>
          <w:szCs w:val="23"/>
        </w:rPr>
        <w:t xml:space="preserve">”, „gnojek”, „gówniarz”); </w:t>
      </w:r>
    </w:p>
    <w:p w:rsidR="0070594B" w:rsidRPr="0070594B" w:rsidRDefault="0070594B" w:rsidP="004B78FD">
      <w:pPr>
        <w:pStyle w:val="Default"/>
        <w:jc w:val="both"/>
        <w:rPr>
          <w:color w:val="auto"/>
          <w:sz w:val="23"/>
          <w:szCs w:val="23"/>
        </w:rPr>
      </w:pPr>
      <w:proofErr w:type="gramStart"/>
      <w:r w:rsidRPr="0070594B">
        <w:rPr>
          <w:color w:val="auto"/>
          <w:sz w:val="23"/>
          <w:szCs w:val="23"/>
        </w:rPr>
        <w:t xml:space="preserve">4) rodzic (opiekun) poddaje małoletniego surowej dyscyplinie lub jest nadopiekuńczy lub zbyt </w:t>
      </w:r>
      <w:proofErr w:type="gramEnd"/>
    </w:p>
    <w:p w:rsidR="0070594B" w:rsidRPr="0070594B" w:rsidRDefault="0070594B" w:rsidP="004B78FD">
      <w:pPr>
        <w:pStyle w:val="Default"/>
        <w:jc w:val="both"/>
        <w:rPr>
          <w:color w:val="auto"/>
          <w:sz w:val="23"/>
          <w:szCs w:val="23"/>
        </w:rPr>
      </w:pPr>
      <w:proofErr w:type="gramStart"/>
      <w:r w:rsidRPr="0070594B">
        <w:rPr>
          <w:color w:val="auto"/>
          <w:sz w:val="23"/>
          <w:szCs w:val="23"/>
        </w:rPr>
        <w:t>pobłażliwy</w:t>
      </w:r>
      <w:proofErr w:type="gramEnd"/>
      <w:r w:rsidRPr="0070594B">
        <w:rPr>
          <w:color w:val="auto"/>
          <w:sz w:val="23"/>
          <w:szCs w:val="23"/>
        </w:rPr>
        <w:t xml:space="preserve"> lub odrzuca małoletniego; </w:t>
      </w:r>
    </w:p>
    <w:p w:rsidR="001D3242" w:rsidRDefault="0070594B" w:rsidP="001D3242">
      <w:pPr>
        <w:pStyle w:val="Default"/>
        <w:rPr>
          <w:color w:val="auto"/>
          <w:sz w:val="23"/>
          <w:szCs w:val="23"/>
        </w:rPr>
      </w:pPr>
      <w:r w:rsidRPr="0070594B">
        <w:rPr>
          <w:color w:val="auto"/>
          <w:sz w:val="23"/>
          <w:szCs w:val="23"/>
        </w:rPr>
        <w:t xml:space="preserve">5) rodzic (opiekun) nie interesuje się losem i problemami małoletniego; </w:t>
      </w:r>
    </w:p>
    <w:p w:rsidR="001D3242" w:rsidRDefault="001D3242" w:rsidP="001D3242">
      <w:pPr>
        <w:pStyle w:val="Default"/>
        <w:jc w:val="center"/>
        <w:rPr>
          <w:color w:val="auto"/>
          <w:sz w:val="28"/>
          <w:szCs w:val="28"/>
        </w:rPr>
      </w:pPr>
      <w:r>
        <w:rPr>
          <w:color w:val="auto"/>
          <w:sz w:val="28"/>
          <w:szCs w:val="28"/>
        </w:rPr>
        <w:t>7</w:t>
      </w:r>
    </w:p>
    <w:p w:rsidR="0070594B" w:rsidRPr="0070594B" w:rsidRDefault="0070594B" w:rsidP="004B78FD">
      <w:pPr>
        <w:pStyle w:val="Default"/>
        <w:jc w:val="both"/>
        <w:rPr>
          <w:color w:val="auto"/>
          <w:sz w:val="23"/>
          <w:szCs w:val="23"/>
        </w:rPr>
      </w:pPr>
      <w:r w:rsidRPr="0070594B">
        <w:rPr>
          <w:color w:val="auto"/>
          <w:sz w:val="23"/>
          <w:szCs w:val="23"/>
        </w:rPr>
        <w:lastRenderedPageBreak/>
        <w:t xml:space="preserve">6) rodzic (opiekun) często nie potrafi podać miejsca, w którym aktualnie przebywa małoletni; </w:t>
      </w:r>
    </w:p>
    <w:p w:rsidR="0070594B" w:rsidRPr="0070594B" w:rsidRDefault="0070594B" w:rsidP="004B78FD">
      <w:pPr>
        <w:pStyle w:val="Default"/>
        <w:jc w:val="both"/>
        <w:rPr>
          <w:color w:val="auto"/>
          <w:sz w:val="23"/>
          <w:szCs w:val="23"/>
        </w:rPr>
      </w:pPr>
      <w:r w:rsidRPr="0070594B">
        <w:rPr>
          <w:color w:val="auto"/>
          <w:sz w:val="23"/>
          <w:szCs w:val="23"/>
        </w:rPr>
        <w:t xml:space="preserve">7) rodzic (opiekun) jest apatyczny, pogrążony w depresji; </w:t>
      </w:r>
    </w:p>
    <w:p w:rsidR="0070594B" w:rsidRPr="0070594B" w:rsidRDefault="0070594B" w:rsidP="004B78FD">
      <w:pPr>
        <w:pStyle w:val="Default"/>
        <w:jc w:val="both"/>
        <w:rPr>
          <w:color w:val="auto"/>
          <w:sz w:val="23"/>
          <w:szCs w:val="23"/>
        </w:rPr>
      </w:pPr>
      <w:r w:rsidRPr="0070594B">
        <w:rPr>
          <w:color w:val="auto"/>
          <w:sz w:val="23"/>
          <w:szCs w:val="23"/>
        </w:rPr>
        <w:t xml:space="preserve">8) rodzic (opiekun) zachowuje się agresywnie; </w:t>
      </w:r>
    </w:p>
    <w:p w:rsidR="0070594B" w:rsidRPr="0070594B" w:rsidRDefault="0070594B" w:rsidP="004B78FD">
      <w:pPr>
        <w:pStyle w:val="Default"/>
        <w:jc w:val="both"/>
        <w:rPr>
          <w:color w:val="auto"/>
          <w:sz w:val="23"/>
          <w:szCs w:val="23"/>
        </w:rPr>
      </w:pPr>
      <w:r w:rsidRPr="0070594B">
        <w:rPr>
          <w:color w:val="auto"/>
          <w:sz w:val="23"/>
          <w:szCs w:val="23"/>
        </w:rPr>
        <w:t xml:space="preserve">9) rodzic (opiekun) ma zaburzony kontakt z rzeczywistością np. reaguje nieadekwatnie do sytuacji; </w:t>
      </w:r>
    </w:p>
    <w:p w:rsidR="0070594B" w:rsidRPr="0070594B" w:rsidRDefault="0070594B" w:rsidP="004B78FD">
      <w:pPr>
        <w:pStyle w:val="Default"/>
        <w:jc w:val="both"/>
        <w:rPr>
          <w:color w:val="auto"/>
          <w:sz w:val="23"/>
          <w:szCs w:val="23"/>
        </w:rPr>
      </w:pPr>
      <w:r w:rsidRPr="0070594B">
        <w:rPr>
          <w:color w:val="auto"/>
          <w:sz w:val="23"/>
          <w:szCs w:val="23"/>
        </w:rPr>
        <w:t xml:space="preserve">10) wypowiada się niespójnie; </w:t>
      </w:r>
    </w:p>
    <w:p w:rsidR="00726BFF" w:rsidRDefault="0070594B" w:rsidP="004B78FD">
      <w:pPr>
        <w:pStyle w:val="Default"/>
        <w:jc w:val="both"/>
        <w:rPr>
          <w:color w:val="auto"/>
          <w:sz w:val="23"/>
          <w:szCs w:val="23"/>
        </w:rPr>
      </w:pPr>
      <w:r w:rsidRPr="0070594B">
        <w:rPr>
          <w:color w:val="auto"/>
          <w:sz w:val="23"/>
          <w:szCs w:val="23"/>
        </w:rPr>
        <w:t xml:space="preserve">11) rodzic (opiekun) nie ma świadomości lub neguje potrzeby małoletniego; </w:t>
      </w:r>
    </w:p>
    <w:p w:rsidR="0070594B" w:rsidRPr="00726BFF" w:rsidRDefault="0070594B" w:rsidP="00EE7A83">
      <w:pPr>
        <w:pStyle w:val="Default"/>
        <w:rPr>
          <w:color w:val="auto"/>
          <w:sz w:val="28"/>
          <w:szCs w:val="28"/>
        </w:rPr>
      </w:pPr>
      <w:r w:rsidRPr="0070594B">
        <w:rPr>
          <w:color w:val="auto"/>
          <w:sz w:val="23"/>
          <w:szCs w:val="23"/>
        </w:rPr>
        <w:t xml:space="preserve">12) rodzic (opiekun) faworyzuje jedno z rodzeństwa; </w:t>
      </w:r>
    </w:p>
    <w:p w:rsidR="0070594B" w:rsidRPr="0070594B" w:rsidRDefault="0070594B" w:rsidP="004B78FD">
      <w:pPr>
        <w:pStyle w:val="Default"/>
        <w:jc w:val="both"/>
        <w:rPr>
          <w:color w:val="auto"/>
          <w:sz w:val="23"/>
          <w:szCs w:val="23"/>
        </w:rPr>
      </w:pPr>
      <w:r w:rsidRPr="0070594B">
        <w:rPr>
          <w:color w:val="auto"/>
          <w:sz w:val="23"/>
          <w:szCs w:val="23"/>
        </w:rPr>
        <w:t xml:space="preserve">13) rodzic (opiekun) przekracza dopuszczalne granice w kontakcie fizycznym lub werbalnym; </w:t>
      </w:r>
    </w:p>
    <w:p w:rsidR="0070594B" w:rsidRPr="0070594B" w:rsidRDefault="0070594B" w:rsidP="004B78FD">
      <w:pPr>
        <w:pStyle w:val="Default"/>
        <w:jc w:val="both"/>
        <w:rPr>
          <w:color w:val="auto"/>
          <w:sz w:val="23"/>
          <w:szCs w:val="23"/>
        </w:rPr>
      </w:pPr>
      <w:r w:rsidRPr="0070594B">
        <w:rPr>
          <w:color w:val="auto"/>
          <w:sz w:val="23"/>
          <w:szCs w:val="23"/>
        </w:rPr>
        <w:t xml:space="preserve">14) rodzic (opiekun) nadużywa alkoholu, narkotyków lub innych środków odurzających. </w:t>
      </w:r>
    </w:p>
    <w:p w:rsidR="0070594B" w:rsidRPr="0070594B" w:rsidRDefault="00726BFF" w:rsidP="004B78FD">
      <w:pPr>
        <w:pStyle w:val="Default"/>
        <w:jc w:val="both"/>
        <w:rPr>
          <w:color w:val="auto"/>
          <w:sz w:val="23"/>
          <w:szCs w:val="23"/>
        </w:rPr>
      </w:pPr>
      <w:r>
        <w:rPr>
          <w:color w:val="auto"/>
          <w:sz w:val="23"/>
          <w:szCs w:val="23"/>
        </w:rPr>
        <w:t>3.</w:t>
      </w:r>
      <w:r w:rsidR="0070594B" w:rsidRPr="0070594B">
        <w:rPr>
          <w:color w:val="auto"/>
          <w:sz w:val="23"/>
          <w:szCs w:val="23"/>
        </w:rPr>
        <w:t xml:space="preserve">W przypadku zidentyfikowania czynników ryzyka, pracownicy podejmują </w:t>
      </w:r>
      <w:proofErr w:type="gramStart"/>
      <w:r w:rsidR="0070594B" w:rsidRPr="0070594B">
        <w:rPr>
          <w:color w:val="auto"/>
          <w:sz w:val="23"/>
          <w:szCs w:val="23"/>
        </w:rPr>
        <w:t xml:space="preserve">rozmowę </w:t>
      </w:r>
      <w:r>
        <w:rPr>
          <w:color w:val="auto"/>
          <w:sz w:val="23"/>
          <w:szCs w:val="23"/>
        </w:rPr>
        <w:t xml:space="preserve">                             </w:t>
      </w:r>
      <w:r w:rsidR="0070594B" w:rsidRPr="0070594B">
        <w:rPr>
          <w:color w:val="auto"/>
          <w:sz w:val="23"/>
          <w:szCs w:val="23"/>
        </w:rPr>
        <w:t>z</w:t>
      </w:r>
      <w:proofErr w:type="gramEnd"/>
      <w:r w:rsidR="0070594B" w:rsidRPr="0070594B">
        <w:rPr>
          <w:color w:val="auto"/>
          <w:sz w:val="23"/>
          <w:szCs w:val="23"/>
        </w:rPr>
        <w:t xml:space="preserve"> rodzicami/opiekunami prawnymi, przekazując informacje na temat dostępnej oferty wsparcia </w:t>
      </w:r>
      <w:r w:rsidR="004B78FD">
        <w:rPr>
          <w:color w:val="auto"/>
          <w:sz w:val="23"/>
          <w:szCs w:val="23"/>
        </w:rPr>
        <w:t xml:space="preserve">                 </w:t>
      </w:r>
      <w:r w:rsidR="0070594B" w:rsidRPr="0070594B">
        <w:rPr>
          <w:color w:val="auto"/>
          <w:sz w:val="23"/>
          <w:szCs w:val="23"/>
        </w:rPr>
        <w:t xml:space="preserve">i motywując ich do szukania stosownej pomocy. </w:t>
      </w:r>
    </w:p>
    <w:p w:rsidR="00BD37D7" w:rsidRDefault="0070594B" w:rsidP="004B78FD">
      <w:pPr>
        <w:pStyle w:val="Default"/>
        <w:jc w:val="both"/>
        <w:rPr>
          <w:color w:val="auto"/>
          <w:sz w:val="23"/>
          <w:szCs w:val="23"/>
        </w:rPr>
      </w:pPr>
      <w:r w:rsidRPr="0070594B">
        <w:rPr>
          <w:color w:val="auto"/>
          <w:sz w:val="23"/>
          <w:szCs w:val="23"/>
        </w:rPr>
        <w:t>4. Pracownicy w razie możliwości monitorują sytuację i dobrostan małoletniego</w:t>
      </w:r>
      <w:r w:rsidR="00BD37D7">
        <w:rPr>
          <w:color w:val="auto"/>
          <w:sz w:val="23"/>
          <w:szCs w:val="23"/>
        </w:rPr>
        <w:t xml:space="preserve">. </w:t>
      </w:r>
    </w:p>
    <w:p w:rsidR="00BD37D7" w:rsidRDefault="00BD37D7" w:rsidP="004B78FD">
      <w:pPr>
        <w:pStyle w:val="Default"/>
        <w:jc w:val="both"/>
        <w:rPr>
          <w:color w:val="auto"/>
          <w:sz w:val="23"/>
          <w:szCs w:val="23"/>
        </w:rPr>
      </w:pPr>
    </w:p>
    <w:p w:rsidR="00BD37D7" w:rsidRPr="00C021A7" w:rsidRDefault="00BD37D7" w:rsidP="00BD37D7">
      <w:pPr>
        <w:pStyle w:val="Default"/>
        <w:rPr>
          <w:color w:val="auto"/>
          <w:sz w:val="28"/>
          <w:szCs w:val="28"/>
        </w:rPr>
      </w:pPr>
      <w:r w:rsidRPr="00C021A7">
        <w:rPr>
          <w:b/>
          <w:bCs/>
          <w:color w:val="auto"/>
          <w:sz w:val="28"/>
          <w:szCs w:val="28"/>
        </w:rPr>
        <w:t xml:space="preserve">ROZDZIAŁ 4 </w:t>
      </w:r>
    </w:p>
    <w:p w:rsidR="00BD37D7" w:rsidRPr="00C021A7" w:rsidRDefault="00BD37D7" w:rsidP="00BD37D7">
      <w:pPr>
        <w:pStyle w:val="Default"/>
        <w:rPr>
          <w:color w:val="auto"/>
          <w:sz w:val="28"/>
          <w:szCs w:val="28"/>
        </w:rPr>
      </w:pPr>
      <w:r w:rsidRPr="00C021A7">
        <w:rPr>
          <w:b/>
          <w:bCs/>
          <w:color w:val="auto"/>
          <w:sz w:val="28"/>
          <w:szCs w:val="28"/>
        </w:rPr>
        <w:t xml:space="preserve">ZASADY I PROCEDURA PODEJMOWANIA INTERWENCJI W SYTUACJI </w:t>
      </w:r>
    </w:p>
    <w:p w:rsidR="00BD37D7" w:rsidRPr="00C021A7" w:rsidRDefault="00BD37D7" w:rsidP="00BD37D7">
      <w:pPr>
        <w:pStyle w:val="Default"/>
        <w:rPr>
          <w:color w:val="auto"/>
          <w:sz w:val="28"/>
          <w:szCs w:val="28"/>
        </w:rPr>
      </w:pPr>
      <w:r w:rsidRPr="00C021A7">
        <w:rPr>
          <w:b/>
          <w:bCs/>
          <w:color w:val="auto"/>
          <w:sz w:val="28"/>
          <w:szCs w:val="28"/>
        </w:rPr>
        <w:t xml:space="preserve">PODEJRZENIA KRZYWDZENIA MAŁOLETNIEGO PRZEZ PRACOWNIKA, OSOBĘ TRZECIĄ, INNEGO MAŁOLETNIEGO LUB OPIEKUNA </w:t>
      </w:r>
    </w:p>
    <w:p w:rsidR="0070594B" w:rsidRPr="00AE70B4" w:rsidRDefault="0070594B" w:rsidP="004B78FD">
      <w:pPr>
        <w:pStyle w:val="Default"/>
        <w:jc w:val="both"/>
        <w:rPr>
          <w:b/>
          <w:color w:val="auto"/>
          <w:sz w:val="23"/>
          <w:szCs w:val="23"/>
        </w:rPr>
      </w:pPr>
      <w:r w:rsidRPr="00AE70B4">
        <w:rPr>
          <w:b/>
          <w:color w:val="auto"/>
          <w:sz w:val="23"/>
          <w:szCs w:val="23"/>
        </w:rPr>
        <w:t xml:space="preserve">§9. </w:t>
      </w:r>
    </w:p>
    <w:p w:rsidR="0070594B" w:rsidRPr="0070594B" w:rsidRDefault="0070594B" w:rsidP="004B78FD">
      <w:pPr>
        <w:pStyle w:val="Default"/>
        <w:jc w:val="both"/>
        <w:rPr>
          <w:color w:val="auto"/>
          <w:sz w:val="23"/>
          <w:szCs w:val="23"/>
        </w:rPr>
      </w:pPr>
      <w:r w:rsidRPr="0070594B">
        <w:rPr>
          <w:color w:val="auto"/>
          <w:sz w:val="23"/>
          <w:szCs w:val="23"/>
        </w:rPr>
        <w:t>1. Schemat podejmowania interwencji w przypadku podejrzenia krzywdzenia małoletniego przez osoby trzecie, związane z Biblioteką tj. pracownicy, wolontariusze, organ</w:t>
      </w:r>
      <w:r w:rsidR="007D64D8">
        <w:rPr>
          <w:color w:val="auto"/>
          <w:sz w:val="23"/>
          <w:szCs w:val="23"/>
        </w:rPr>
        <w:t xml:space="preserve">izacje i firmy </w:t>
      </w:r>
      <w:proofErr w:type="gramStart"/>
      <w:r w:rsidR="007D64D8">
        <w:rPr>
          <w:color w:val="auto"/>
          <w:sz w:val="23"/>
          <w:szCs w:val="23"/>
        </w:rPr>
        <w:t>współpracujące              z</w:t>
      </w:r>
      <w:proofErr w:type="gramEnd"/>
      <w:r w:rsidRPr="0070594B">
        <w:rPr>
          <w:color w:val="auto"/>
          <w:sz w:val="23"/>
          <w:szCs w:val="23"/>
        </w:rPr>
        <w:t xml:space="preserve"> </w:t>
      </w:r>
      <w:r w:rsidR="007D64D8">
        <w:rPr>
          <w:color w:val="auto"/>
          <w:sz w:val="23"/>
          <w:szCs w:val="23"/>
        </w:rPr>
        <w:t xml:space="preserve">Gminną </w:t>
      </w:r>
      <w:r w:rsidRPr="0070594B">
        <w:rPr>
          <w:color w:val="auto"/>
          <w:sz w:val="23"/>
          <w:szCs w:val="23"/>
        </w:rPr>
        <w:t>Biblioteką Publ</w:t>
      </w:r>
      <w:r w:rsidR="007D64D8">
        <w:rPr>
          <w:color w:val="auto"/>
          <w:sz w:val="23"/>
          <w:szCs w:val="23"/>
        </w:rPr>
        <w:t>iczną w Rząśniku</w:t>
      </w:r>
      <w:r w:rsidRPr="0070594B">
        <w:rPr>
          <w:color w:val="auto"/>
          <w:sz w:val="23"/>
          <w:szCs w:val="23"/>
        </w:rPr>
        <w:t xml:space="preserve">: </w:t>
      </w:r>
    </w:p>
    <w:p w:rsidR="0070594B" w:rsidRPr="0070594B" w:rsidRDefault="0070594B" w:rsidP="004B78FD">
      <w:pPr>
        <w:pStyle w:val="Default"/>
        <w:jc w:val="both"/>
        <w:rPr>
          <w:color w:val="auto"/>
          <w:sz w:val="23"/>
          <w:szCs w:val="23"/>
        </w:rPr>
      </w:pPr>
      <w:proofErr w:type="gramStart"/>
      <w:r w:rsidRPr="0070594B">
        <w:rPr>
          <w:color w:val="auto"/>
          <w:sz w:val="23"/>
          <w:szCs w:val="23"/>
        </w:rPr>
        <w:t>1) jeśli</w:t>
      </w:r>
      <w:proofErr w:type="gramEnd"/>
      <w:r w:rsidRPr="0070594B">
        <w:rPr>
          <w:color w:val="auto"/>
          <w:sz w:val="23"/>
          <w:szCs w:val="23"/>
        </w:rPr>
        <w:t xml:space="preserve"> pracownik podejrzewa, że małoletni doświadcza przemocy z uszczerbkiem na zdrowiu, wykorzystania seksualnego lub zagrożone jest jego życie, zobowiązany jest do zapewnienia </w:t>
      </w:r>
    </w:p>
    <w:p w:rsidR="0070594B" w:rsidRPr="0070594B" w:rsidRDefault="0070594B" w:rsidP="004B78FD">
      <w:pPr>
        <w:pStyle w:val="Default"/>
        <w:jc w:val="both"/>
        <w:rPr>
          <w:color w:val="auto"/>
          <w:sz w:val="23"/>
          <w:szCs w:val="23"/>
        </w:rPr>
      </w:pPr>
      <w:proofErr w:type="gramStart"/>
      <w:r w:rsidRPr="0070594B">
        <w:rPr>
          <w:color w:val="auto"/>
          <w:sz w:val="23"/>
          <w:szCs w:val="23"/>
        </w:rPr>
        <w:t>małoletniemu</w:t>
      </w:r>
      <w:proofErr w:type="gramEnd"/>
      <w:r w:rsidRPr="0070594B">
        <w:rPr>
          <w:color w:val="auto"/>
          <w:sz w:val="23"/>
          <w:szCs w:val="23"/>
        </w:rPr>
        <w:t xml:space="preserve"> bezpiecznego miejsca i odseparowania go od osoby stwarzającej zagrożenie. Pracownik zobowiązany jest do zawiadomienia policji pod nr 112 lub 997, a w przypadku podejrzenia innych przestępstw do poinformowania policji lub prokuratury o możliwości popełnienia przestępstwa. </w:t>
      </w:r>
      <w:r w:rsidR="004B78FD">
        <w:rPr>
          <w:color w:val="auto"/>
          <w:sz w:val="23"/>
          <w:szCs w:val="23"/>
        </w:rPr>
        <w:t xml:space="preserve">            </w:t>
      </w:r>
      <w:r w:rsidRPr="0070594B">
        <w:rPr>
          <w:color w:val="auto"/>
          <w:sz w:val="23"/>
          <w:szCs w:val="23"/>
        </w:rPr>
        <w:t xml:space="preserve">W przypadku zawiadomienia telefonicznego pracownik zobowiązany jest podać swoje dane, dane małoletniego oraz dane osoby podejrzanej o krzywdzenie małoletniego oraz opis </w:t>
      </w:r>
      <w:proofErr w:type="gramStart"/>
      <w:r w:rsidRPr="0070594B">
        <w:rPr>
          <w:color w:val="auto"/>
          <w:sz w:val="23"/>
          <w:szCs w:val="23"/>
        </w:rPr>
        <w:t xml:space="preserve">sytuacji </w:t>
      </w:r>
      <w:r w:rsidR="004B78FD">
        <w:rPr>
          <w:color w:val="auto"/>
          <w:sz w:val="23"/>
          <w:szCs w:val="23"/>
        </w:rPr>
        <w:t xml:space="preserve">                        </w:t>
      </w:r>
      <w:r w:rsidRPr="0070594B">
        <w:rPr>
          <w:color w:val="auto"/>
          <w:sz w:val="23"/>
          <w:szCs w:val="23"/>
        </w:rPr>
        <w:t>z</w:t>
      </w:r>
      <w:proofErr w:type="gramEnd"/>
      <w:r w:rsidRPr="0070594B">
        <w:rPr>
          <w:color w:val="auto"/>
          <w:sz w:val="23"/>
          <w:szCs w:val="23"/>
        </w:rPr>
        <w:t xml:space="preserve"> najważniejszymi faktami. W przypadku zawiadomienia o możliwości popełnienia przestępstwa zawiadomienie adresuje się do najbliższej jednostki, w zawiadomieniu podaje się dane jak w przypadku zawiadomienia telefonicznego; </w:t>
      </w:r>
    </w:p>
    <w:p w:rsidR="0070594B" w:rsidRPr="0070594B" w:rsidRDefault="0070594B" w:rsidP="004B78FD">
      <w:pPr>
        <w:pStyle w:val="Default"/>
        <w:jc w:val="both"/>
        <w:rPr>
          <w:color w:val="auto"/>
          <w:sz w:val="23"/>
          <w:szCs w:val="23"/>
        </w:rPr>
      </w:pPr>
      <w:r w:rsidRPr="0070594B">
        <w:rPr>
          <w:color w:val="auto"/>
          <w:sz w:val="23"/>
          <w:szCs w:val="23"/>
        </w:rPr>
        <w:t xml:space="preserve">2) jeśli pracownik podejrzewa, że małoletni doświadczył jednorazowo przemocy fizycznej lub psychicznej (np. popychanie, klapsy, poniżanie, ośmieszanie), zobowiązany jest do </w:t>
      </w:r>
      <w:proofErr w:type="gramStart"/>
      <w:r w:rsidRPr="0070594B">
        <w:rPr>
          <w:color w:val="auto"/>
          <w:sz w:val="23"/>
          <w:szCs w:val="23"/>
        </w:rPr>
        <w:t xml:space="preserve">zadbania </w:t>
      </w:r>
      <w:r w:rsidR="004B78FD">
        <w:rPr>
          <w:color w:val="auto"/>
          <w:sz w:val="23"/>
          <w:szCs w:val="23"/>
        </w:rPr>
        <w:t xml:space="preserve">                   </w:t>
      </w:r>
      <w:r w:rsidRPr="0070594B">
        <w:rPr>
          <w:color w:val="auto"/>
          <w:sz w:val="23"/>
          <w:szCs w:val="23"/>
        </w:rPr>
        <w:t>o</w:t>
      </w:r>
      <w:proofErr w:type="gramEnd"/>
      <w:r w:rsidRPr="0070594B">
        <w:rPr>
          <w:color w:val="auto"/>
          <w:sz w:val="23"/>
          <w:szCs w:val="23"/>
        </w:rPr>
        <w:t xml:space="preserve"> bezpieczeństwo małoletniego i odseparowania go od osoby krzywdzącej. Następnie powinien zawiadomić dyrektora, </w:t>
      </w:r>
    </w:p>
    <w:p w:rsidR="0070594B" w:rsidRPr="0070594B" w:rsidRDefault="0070594B" w:rsidP="004B78FD">
      <w:pPr>
        <w:pStyle w:val="Default"/>
        <w:jc w:val="both"/>
        <w:rPr>
          <w:color w:val="auto"/>
          <w:sz w:val="23"/>
          <w:szCs w:val="23"/>
        </w:rPr>
      </w:pPr>
      <w:proofErr w:type="gramStart"/>
      <w:r w:rsidRPr="0070594B">
        <w:rPr>
          <w:color w:val="auto"/>
          <w:sz w:val="23"/>
          <w:szCs w:val="23"/>
        </w:rPr>
        <w:t>3) jeśli</w:t>
      </w:r>
      <w:proofErr w:type="gramEnd"/>
      <w:r w:rsidRPr="0070594B">
        <w:rPr>
          <w:color w:val="auto"/>
          <w:sz w:val="23"/>
          <w:szCs w:val="23"/>
        </w:rPr>
        <w:t xml:space="preserve"> pracownik zauważy inne niepokojące zachowania wobec małoletnich, np. krzyki, niestosowne komentarze, zobowiązany jest zadbać o bezpieczeństwo małoletniego i odseparować go od osoby podejrzanej o krzywdzenie oraz poinformować Dyrektora, aby mógł przeprowadzić rozmowę dyscyplinującą, </w:t>
      </w:r>
    </w:p>
    <w:p w:rsidR="0070594B" w:rsidRPr="0070594B" w:rsidRDefault="0070594B" w:rsidP="004B78FD">
      <w:pPr>
        <w:pStyle w:val="Default"/>
        <w:jc w:val="both"/>
        <w:rPr>
          <w:color w:val="auto"/>
          <w:sz w:val="23"/>
          <w:szCs w:val="23"/>
        </w:rPr>
      </w:pPr>
      <w:r w:rsidRPr="0070594B">
        <w:rPr>
          <w:color w:val="auto"/>
          <w:sz w:val="23"/>
          <w:szCs w:val="23"/>
        </w:rPr>
        <w:t xml:space="preserve">2. Schemat podejmowania interwencji w przypadku podejrzenia krzywdzenia małoletniego przez jego opiekuna: </w:t>
      </w:r>
    </w:p>
    <w:p w:rsidR="0070594B" w:rsidRPr="0070594B" w:rsidRDefault="00711D17" w:rsidP="004B78FD">
      <w:pPr>
        <w:pStyle w:val="Default"/>
        <w:jc w:val="both"/>
        <w:rPr>
          <w:color w:val="auto"/>
          <w:sz w:val="23"/>
          <w:szCs w:val="23"/>
        </w:rPr>
      </w:pPr>
      <w:proofErr w:type="gramStart"/>
      <w:r>
        <w:rPr>
          <w:color w:val="auto"/>
          <w:sz w:val="23"/>
          <w:szCs w:val="23"/>
        </w:rPr>
        <w:t xml:space="preserve">1) </w:t>
      </w:r>
      <w:r w:rsidR="0070594B" w:rsidRPr="0070594B">
        <w:rPr>
          <w:color w:val="auto"/>
          <w:sz w:val="23"/>
          <w:szCs w:val="23"/>
        </w:rPr>
        <w:t>jeśli</w:t>
      </w:r>
      <w:proofErr w:type="gramEnd"/>
      <w:r w:rsidR="0070594B" w:rsidRPr="0070594B">
        <w:rPr>
          <w:color w:val="auto"/>
          <w:sz w:val="23"/>
          <w:szCs w:val="23"/>
        </w:rPr>
        <w:t xml:space="preserve"> pracownik podejrzewa, że małoletni doświadczył jednorazowo przemocy fizycznej lub psychicznej ze strony opiekuna, zobowiązany jest do zadbania o bezpieczeństwo małoletniego. </w:t>
      </w:r>
    </w:p>
    <w:p w:rsidR="0070594B" w:rsidRPr="0070594B" w:rsidRDefault="0070594B" w:rsidP="004B78FD">
      <w:pPr>
        <w:pStyle w:val="Default"/>
        <w:jc w:val="both"/>
        <w:rPr>
          <w:color w:val="auto"/>
          <w:sz w:val="23"/>
          <w:szCs w:val="23"/>
        </w:rPr>
      </w:pPr>
      <w:r w:rsidRPr="0070594B">
        <w:rPr>
          <w:color w:val="auto"/>
          <w:sz w:val="23"/>
          <w:szCs w:val="23"/>
        </w:rPr>
        <w:t xml:space="preserve">Ponadto zawiadamia Dyrektora, aby przeprowadził rozmowę, a jeśli to niemożliwe sam przeprowadza rozmowę z opiekunami małoletniego. Informuje o możliwości udzielenia wparcia psychologicznego. </w:t>
      </w:r>
      <w:r w:rsidR="004B78FD">
        <w:rPr>
          <w:color w:val="auto"/>
          <w:sz w:val="23"/>
          <w:szCs w:val="23"/>
        </w:rPr>
        <w:t xml:space="preserve">    </w:t>
      </w:r>
      <w:r w:rsidRPr="0070594B">
        <w:rPr>
          <w:color w:val="auto"/>
          <w:sz w:val="23"/>
          <w:szCs w:val="23"/>
        </w:rPr>
        <w:t xml:space="preserve">W przypadku braku współpracy opiekuna lub powtarzającej się przemocy, zobowiązany jest do powiadomienia właściwego ośrodka pomocy społecznej (na piśmie lub mailowo), jednocześnie składa wniosek do sądu rodzinnego o wgląd w sytuację rodziny; </w:t>
      </w:r>
    </w:p>
    <w:p w:rsidR="0070594B" w:rsidRPr="0070594B" w:rsidRDefault="0070594B" w:rsidP="004B78FD">
      <w:pPr>
        <w:pStyle w:val="Default"/>
        <w:jc w:val="both"/>
        <w:rPr>
          <w:color w:val="auto"/>
          <w:sz w:val="23"/>
          <w:szCs w:val="23"/>
        </w:rPr>
      </w:pPr>
      <w:proofErr w:type="gramStart"/>
      <w:r w:rsidRPr="0070594B">
        <w:rPr>
          <w:color w:val="auto"/>
          <w:sz w:val="23"/>
          <w:szCs w:val="23"/>
        </w:rPr>
        <w:t>2) jeśli</w:t>
      </w:r>
      <w:proofErr w:type="gramEnd"/>
      <w:r w:rsidRPr="0070594B">
        <w:rPr>
          <w:color w:val="auto"/>
          <w:sz w:val="23"/>
          <w:szCs w:val="23"/>
        </w:rPr>
        <w:t xml:space="preserve"> pracownik podejrzewa, że małoletni jest zaniedbany lub jego opiekun jest niewydolny wychowawczo, powinien zadbać o bezpieczeństwo małoletniego. Powinien powiadomić dyrektora oraz porozmawiać z opiekunem, proponując mu możliwość wsparcia psychologicznego. Jeśli sytuacja małoletniego się nie poprawi, zobowiązany jest zawiadomić ośrodek pomocy społecznej. </w:t>
      </w:r>
    </w:p>
    <w:p w:rsidR="0070594B" w:rsidRPr="00AE70B4" w:rsidRDefault="0070594B" w:rsidP="004B78FD">
      <w:pPr>
        <w:pStyle w:val="Default"/>
        <w:jc w:val="both"/>
        <w:rPr>
          <w:b/>
          <w:color w:val="auto"/>
          <w:sz w:val="23"/>
          <w:szCs w:val="23"/>
        </w:rPr>
      </w:pPr>
      <w:r w:rsidRPr="00AE70B4">
        <w:rPr>
          <w:b/>
          <w:color w:val="auto"/>
          <w:sz w:val="23"/>
          <w:szCs w:val="23"/>
        </w:rPr>
        <w:t xml:space="preserve">§10. </w:t>
      </w:r>
    </w:p>
    <w:p w:rsidR="0070594B" w:rsidRPr="00A75F64" w:rsidRDefault="0070594B" w:rsidP="004B78FD">
      <w:pPr>
        <w:pStyle w:val="Default"/>
        <w:jc w:val="both"/>
        <w:rPr>
          <w:color w:val="FF0000"/>
          <w:sz w:val="23"/>
          <w:szCs w:val="23"/>
        </w:rPr>
      </w:pPr>
      <w:r w:rsidRPr="0070594B">
        <w:rPr>
          <w:color w:val="auto"/>
          <w:sz w:val="23"/>
          <w:szCs w:val="23"/>
        </w:rPr>
        <w:t xml:space="preserve">1. W każdym przypadku zauważenia krzywdzenia małoletniego należy uzupełnić Kartę Interwencji, której wzór stanowi </w:t>
      </w:r>
      <w:r w:rsidRPr="00735CDA">
        <w:rPr>
          <w:color w:val="C00000"/>
          <w:sz w:val="23"/>
          <w:szCs w:val="23"/>
        </w:rPr>
        <w:t xml:space="preserve">załącznik nr 3. </w:t>
      </w:r>
    </w:p>
    <w:p w:rsidR="0070594B" w:rsidRDefault="0070594B" w:rsidP="004B78FD">
      <w:pPr>
        <w:pStyle w:val="Default"/>
        <w:jc w:val="both"/>
        <w:rPr>
          <w:color w:val="auto"/>
          <w:sz w:val="23"/>
          <w:szCs w:val="23"/>
        </w:rPr>
      </w:pPr>
      <w:r w:rsidRPr="0070594B">
        <w:rPr>
          <w:color w:val="auto"/>
          <w:sz w:val="23"/>
          <w:szCs w:val="23"/>
        </w:rPr>
        <w:t>2. Kartę załącza się w przypadku podejrzeń wobec pracownika, do akt osobowych p</w:t>
      </w:r>
      <w:r w:rsidR="005C1127">
        <w:rPr>
          <w:color w:val="auto"/>
          <w:sz w:val="23"/>
          <w:szCs w:val="23"/>
        </w:rPr>
        <w:t>racownika Biblioteki</w:t>
      </w:r>
      <w:r w:rsidRPr="0070594B">
        <w:rPr>
          <w:color w:val="auto"/>
          <w:sz w:val="23"/>
          <w:szCs w:val="23"/>
        </w:rPr>
        <w:t>.</w:t>
      </w:r>
    </w:p>
    <w:p w:rsidR="00C805E4" w:rsidRPr="00E91140" w:rsidRDefault="00C805E4" w:rsidP="00C805E4">
      <w:pPr>
        <w:pStyle w:val="Default"/>
        <w:jc w:val="center"/>
        <w:rPr>
          <w:color w:val="auto"/>
          <w:sz w:val="28"/>
          <w:szCs w:val="28"/>
        </w:rPr>
      </w:pPr>
      <w:r w:rsidRPr="00E91140">
        <w:rPr>
          <w:color w:val="auto"/>
          <w:sz w:val="28"/>
          <w:szCs w:val="28"/>
        </w:rPr>
        <w:t>8</w:t>
      </w:r>
    </w:p>
    <w:p w:rsidR="00BD37D7" w:rsidRPr="00C021A7" w:rsidRDefault="00BD37D7" w:rsidP="00BD37D7">
      <w:pPr>
        <w:pStyle w:val="Default"/>
        <w:rPr>
          <w:color w:val="auto"/>
          <w:sz w:val="28"/>
          <w:szCs w:val="28"/>
        </w:rPr>
      </w:pPr>
      <w:r w:rsidRPr="00C021A7">
        <w:rPr>
          <w:b/>
          <w:bCs/>
          <w:color w:val="auto"/>
          <w:sz w:val="28"/>
          <w:szCs w:val="28"/>
        </w:rPr>
        <w:lastRenderedPageBreak/>
        <w:t xml:space="preserve">ROZDZIAŁ 5 </w:t>
      </w:r>
    </w:p>
    <w:p w:rsidR="00BD37D7" w:rsidRPr="00C021A7" w:rsidRDefault="00BD37D7" w:rsidP="00BD37D7">
      <w:pPr>
        <w:pStyle w:val="Default"/>
        <w:rPr>
          <w:color w:val="auto"/>
          <w:sz w:val="28"/>
          <w:szCs w:val="28"/>
        </w:rPr>
      </w:pPr>
      <w:r w:rsidRPr="00C021A7">
        <w:rPr>
          <w:b/>
          <w:bCs/>
          <w:color w:val="auto"/>
          <w:sz w:val="28"/>
          <w:szCs w:val="28"/>
        </w:rPr>
        <w:t xml:space="preserve">ZASADY OCHRONY DANYCH OSOBOWYCH MAŁOLETNIEGO </w:t>
      </w:r>
    </w:p>
    <w:p w:rsidR="0070594B" w:rsidRPr="00AE70B4" w:rsidRDefault="0070594B" w:rsidP="004B78FD">
      <w:pPr>
        <w:pStyle w:val="Default"/>
        <w:jc w:val="both"/>
        <w:rPr>
          <w:b/>
          <w:color w:val="auto"/>
          <w:sz w:val="23"/>
          <w:szCs w:val="23"/>
        </w:rPr>
      </w:pPr>
      <w:r w:rsidRPr="00AE70B4">
        <w:rPr>
          <w:b/>
          <w:color w:val="auto"/>
          <w:sz w:val="23"/>
          <w:szCs w:val="23"/>
        </w:rPr>
        <w:t xml:space="preserve">§ 11. </w:t>
      </w:r>
    </w:p>
    <w:p w:rsidR="0070594B" w:rsidRPr="0070594B" w:rsidRDefault="0070594B" w:rsidP="004B78FD">
      <w:pPr>
        <w:pStyle w:val="Default"/>
        <w:jc w:val="both"/>
        <w:rPr>
          <w:color w:val="auto"/>
          <w:sz w:val="23"/>
          <w:szCs w:val="23"/>
        </w:rPr>
      </w:pPr>
      <w:r w:rsidRPr="0070594B">
        <w:rPr>
          <w:color w:val="auto"/>
          <w:sz w:val="23"/>
          <w:szCs w:val="23"/>
        </w:rPr>
        <w:t>Dane osobowe małoletniego podlegają ochronie na zasadach określonych w Ustawie z dna 10 maja 2018 r. o ochronie danych osobowych oraz Rozporządzenia Parlamentu Europejskiego i Rady (</w:t>
      </w:r>
      <w:proofErr w:type="gramStart"/>
      <w:r w:rsidRPr="0070594B">
        <w:rPr>
          <w:color w:val="auto"/>
          <w:sz w:val="23"/>
          <w:szCs w:val="23"/>
        </w:rPr>
        <w:t>UE) 2016/679</w:t>
      </w:r>
      <w:r w:rsidR="004B78FD">
        <w:rPr>
          <w:color w:val="auto"/>
          <w:sz w:val="23"/>
          <w:szCs w:val="23"/>
        </w:rPr>
        <w:t xml:space="preserve"> </w:t>
      </w:r>
      <w:r w:rsidRPr="0070594B">
        <w:rPr>
          <w:color w:val="auto"/>
          <w:sz w:val="23"/>
          <w:szCs w:val="23"/>
        </w:rPr>
        <w:t xml:space="preserve"> z</w:t>
      </w:r>
      <w:proofErr w:type="gramEnd"/>
      <w:r w:rsidRPr="0070594B">
        <w:rPr>
          <w:color w:val="auto"/>
          <w:sz w:val="23"/>
          <w:szCs w:val="23"/>
        </w:rPr>
        <w:t xml:space="preserve"> dnia 27 kwietnia 2016 r. w sprawie ochrony osób fizycznych w związku z przetwarzaniem danych osobowych iw sprawie swobodnego przepływu takich danych oraz uchylenia dyrektywy 95/46/WE (ogólne rozporządzenie o ochronie danych): </w:t>
      </w:r>
    </w:p>
    <w:p w:rsidR="0070594B" w:rsidRPr="0070594B" w:rsidRDefault="0070594B" w:rsidP="004B78FD">
      <w:pPr>
        <w:pStyle w:val="Default"/>
        <w:jc w:val="both"/>
        <w:rPr>
          <w:color w:val="auto"/>
          <w:sz w:val="23"/>
          <w:szCs w:val="23"/>
        </w:rPr>
      </w:pPr>
      <w:r w:rsidRPr="0070594B">
        <w:rPr>
          <w:color w:val="auto"/>
          <w:sz w:val="23"/>
          <w:szCs w:val="23"/>
        </w:rPr>
        <w:t xml:space="preserve">1) pracownik ma obowiązek zachowania tajemnicy danych osobowych, które przetwarza oraz zachowania w tajemnicy sposobów zabezpieczenia danych osobowych przed nieuprawnionym dostępem; </w:t>
      </w:r>
    </w:p>
    <w:p w:rsidR="0070594B" w:rsidRPr="0070594B" w:rsidRDefault="0070594B" w:rsidP="004B78FD">
      <w:pPr>
        <w:pStyle w:val="Default"/>
        <w:jc w:val="both"/>
        <w:rPr>
          <w:color w:val="auto"/>
          <w:sz w:val="23"/>
          <w:szCs w:val="23"/>
        </w:rPr>
      </w:pPr>
      <w:r w:rsidRPr="0070594B">
        <w:rPr>
          <w:color w:val="auto"/>
          <w:sz w:val="23"/>
          <w:szCs w:val="23"/>
        </w:rPr>
        <w:t xml:space="preserve">2) dane osobowe małoletniego są udostępniane wyłącznie osobom i podmiotom uprawnionym na podstawie odrębnych przepisów; </w:t>
      </w:r>
    </w:p>
    <w:p w:rsidR="0070594B" w:rsidRPr="0070594B" w:rsidRDefault="0070594B" w:rsidP="004B78FD">
      <w:pPr>
        <w:pStyle w:val="Default"/>
        <w:jc w:val="both"/>
        <w:rPr>
          <w:color w:val="auto"/>
          <w:sz w:val="23"/>
          <w:szCs w:val="23"/>
        </w:rPr>
      </w:pPr>
      <w:r w:rsidRPr="0070594B">
        <w:rPr>
          <w:color w:val="auto"/>
          <w:sz w:val="23"/>
          <w:szCs w:val="23"/>
        </w:rPr>
        <w:t xml:space="preserve">3) pracownik jest uprawniony do przetwarzania danych osobowych małoletniego tylko w zakresie określonym przez prawo. </w:t>
      </w:r>
    </w:p>
    <w:p w:rsidR="0070594B" w:rsidRPr="00AE70B4" w:rsidRDefault="0070594B" w:rsidP="004B78FD">
      <w:pPr>
        <w:pStyle w:val="Default"/>
        <w:jc w:val="both"/>
        <w:rPr>
          <w:b/>
          <w:color w:val="auto"/>
          <w:sz w:val="23"/>
          <w:szCs w:val="23"/>
        </w:rPr>
      </w:pPr>
      <w:r w:rsidRPr="00AE70B4">
        <w:rPr>
          <w:b/>
          <w:color w:val="auto"/>
          <w:sz w:val="23"/>
          <w:szCs w:val="23"/>
        </w:rPr>
        <w:t xml:space="preserve">§ 12. </w:t>
      </w:r>
    </w:p>
    <w:p w:rsidR="0070594B" w:rsidRPr="0070594B" w:rsidRDefault="0070594B" w:rsidP="004B78FD">
      <w:pPr>
        <w:pStyle w:val="Default"/>
        <w:jc w:val="both"/>
        <w:rPr>
          <w:color w:val="auto"/>
          <w:sz w:val="23"/>
          <w:szCs w:val="23"/>
        </w:rPr>
      </w:pPr>
      <w:r w:rsidRPr="0070594B">
        <w:rPr>
          <w:color w:val="auto"/>
          <w:sz w:val="23"/>
          <w:szCs w:val="23"/>
        </w:rPr>
        <w:t xml:space="preserve">Pracownik może wykorzystać informacje o małoletnim w celach szkoleniowych lub edukacyjnych wyłącznie z zachowaniem anonimowości jego osoby oraz w sposób uniemożliwiający identyfikację małoletniego. </w:t>
      </w:r>
    </w:p>
    <w:p w:rsidR="0070594B" w:rsidRPr="00AE70B4" w:rsidRDefault="0070594B" w:rsidP="004B78FD">
      <w:pPr>
        <w:pStyle w:val="Default"/>
        <w:jc w:val="both"/>
        <w:rPr>
          <w:b/>
          <w:color w:val="auto"/>
          <w:sz w:val="23"/>
          <w:szCs w:val="23"/>
        </w:rPr>
      </w:pPr>
      <w:r w:rsidRPr="00AE70B4">
        <w:rPr>
          <w:b/>
          <w:color w:val="auto"/>
          <w:sz w:val="23"/>
          <w:szCs w:val="23"/>
        </w:rPr>
        <w:t xml:space="preserve">§ 13. </w:t>
      </w:r>
    </w:p>
    <w:p w:rsidR="0070594B" w:rsidRPr="0070594B" w:rsidRDefault="0070594B" w:rsidP="004B78FD">
      <w:pPr>
        <w:pStyle w:val="Default"/>
        <w:jc w:val="both"/>
        <w:rPr>
          <w:color w:val="auto"/>
          <w:sz w:val="23"/>
          <w:szCs w:val="23"/>
        </w:rPr>
      </w:pPr>
      <w:r w:rsidRPr="0070594B">
        <w:rPr>
          <w:color w:val="auto"/>
          <w:sz w:val="23"/>
          <w:szCs w:val="23"/>
        </w:rPr>
        <w:t xml:space="preserve">1. Pracownik nie udostępnia przedstawicielom mediów informacji o małoletnim ani o jego opiekunie. </w:t>
      </w:r>
    </w:p>
    <w:p w:rsidR="0070594B" w:rsidRPr="0070594B" w:rsidRDefault="0070594B" w:rsidP="004B78FD">
      <w:pPr>
        <w:pStyle w:val="Default"/>
        <w:jc w:val="both"/>
        <w:rPr>
          <w:color w:val="auto"/>
          <w:sz w:val="23"/>
          <w:szCs w:val="23"/>
        </w:rPr>
      </w:pPr>
      <w:r w:rsidRPr="0070594B">
        <w:rPr>
          <w:color w:val="auto"/>
          <w:sz w:val="23"/>
          <w:szCs w:val="23"/>
        </w:rPr>
        <w:t xml:space="preserve">2. Pracownik w wyjątkowych i uzasadnionych sytuacjach, może skontaktować się z opiekunem małoletniego i zapytać go o zgodę na podanie jego danych kontaktowych przedstawicielom mediów. </w:t>
      </w:r>
      <w:r w:rsidR="004B78FD">
        <w:rPr>
          <w:color w:val="auto"/>
          <w:sz w:val="23"/>
          <w:szCs w:val="23"/>
        </w:rPr>
        <w:t xml:space="preserve">     </w:t>
      </w:r>
      <w:r w:rsidRPr="0070594B">
        <w:rPr>
          <w:color w:val="auto"/>
          <w:sz w:val="23"/>
          <w:szCs w:val="23"/>
        </w:rPr>
        <w:t xml:space="preserve">W przypadku wyrażenia zgody, pracownik podaje przedstawicielowi mediów dane kontaktowe do opiekuna małoletniego. </w:t>
      </w:r>
    </w:p>
    <w:p w:rsidR="0070594B" w:rsidRDefault="0070594B" w:rsidP="004B78FD">
      <w:pPr>
        <w:pStyle w:val="Default"/>
        <w:jc w:val="both"/>
        <w:rPr>
          <w:color w:val="auto"/>
          <w:sz w:val="23"/>
          <w:szCs w:val="23"/>
        </w:rPr>
      </w:pPr>
      <w:r w:rsidRPr="0070594B">
        <w:rPr>
          <w:color w:val="auto"/>
          <w:sz w:val="23"/>
          <w:szCs w:val="23"/>
        </w:rPr>
        <w:t xml:space="preserve">3. Pracownik nie kontaktuje przedstawicieli mediów z małoletnim, nie wypowiada się w </w:t>
      </w:r>
      <w:proofErr w:type="gramStart"/>
      <w:r w:rsidRPr="0070594B">
        <w:rPr>
          <w:color w:val="auto"/>
          <w:sz w:val="23"/>
          <w:szCs w:val="23"/>
        </w:rPr>
        <w:t xml:space="preserve">kontakcie </w:t>
      </w:r>
      <w:r w:rsidR="004B78FD">
        <w:rPr>
          <w:color w:val="auto"/>
          <w:sz w:val="23"/>
          <w:szCs w:val="23"/>
        </w:rPr>
        <w:t xml:space="preserve">          </w:t>
      </w:r>
      <w:r w:rsidRPr="0070594B">
        <w:rPr>
          <w:color w:val="auto"/>
          <w:sz w:val="23"/>
          <w:szCs w:val="23"/>
        </w:rPr>
        <w:t>z</w:t>
      </w:r>
      <w:proofErr w:type="gramEnd"/>
      <w:r w:rsidRPr="0070594B">
        <w:rPr>
          <w:color w:val="auto"/>
          <w:sz w:val="23"/>
          <w:szCs w:val="23"/>
        </w:rPr>
        <w:t xml:space="preserve"> przedstawicielami mediów o sprawie małoletniego lub jego opiekuna. Zakaz ten dotyczy także sytuacji, gdy pracownik jest przeświadczony, że jego wypowiedź nie jest w żaden sposób utrwalana.</w:t>
      </w:r>
    </w:p>
    <w:p w:rsidR="00BD37D7" w:rsidRDefault="00BD37D7" w:rsidP="004B78FD">
      <w:pPr>
        <w:pStyle w:val="Default"/>
        <w:jc w:val="both"/>
        <w:rPr>
          <w:color w:val="auto"/>
          <w:sz w:val="23"/>
          <w:szCs w:val="23"/>
        </w:rPr>
      </w:pPr>
      <w:r>
        <w:rPr>
          <w:color w:val="auto"/>
          <w:sz w:val="23"/>
          <w:szCs w:val="23"/>
        </w:rPr>
        <w:t xml:space="preserve"> </w:t>
      </w:r>
    </w:p>
    <w:p w:rsidR="00BD37D7" w:rsidRPr="00C021A7" w:rsidRDefault="00BD37D7" w:rsidP="00BD37D7">
      <w:pPr>
        <w:pStyle w:val="Default"/>
        <w:rPr>
          <w:color w:val="auto"/>
          <w:sz w:val="28"/>
          <w:szCs w:val="28"/>
        </w:rPr>
      </w:pPr>
      <w:r w:rsidRPr="00C021A7">
        <w:rPr>
          <w:b/>
          <w:bCs/>
          <w:color w:val="auto"/>
          <w:sz w:val="28"/>
          <w:szCs w:val="28"/>
        </w:rPr>
        <w:t xml:space="preserve">ROZDZIAŁ 6 </w:t>
      </w:r>
    </w:p>
    <w:p w:rsidR="00BD37D7" w:rsidRDefault="00BD37D7" w:rsidP="00BD37D7">
      <w:pPr>
        <w:pStyle w:val="Default"/>
        <w:rPr>
          <w:b/>
          <w:bCs/>
          <w:color w:val="auto"/>
          <w:sz w:val="28"/>
          <w:szCs w:val="28"/>
        </w:rPr>
      </w:pPr>
      <w:r w:rsidRPr="00C021A7">
        <w:rPr>
          <w:b/>
          <w:bCs/>
          <w:color w:val="auto"/>
          <w:sz w:val="28"/>
          <w:szCs w:val="28"/>
        </w:rPr>
        <w:t xml:space="preserve">ZASADY OCHRONY WIZERUNKU MAŁOLETNIEGO </w:t>
      </w:r>
    </w:p>
    <w:p w:rsidR="00BD37D7" w:rsidRPr="00AE70B4" w:rsidRDefault="00AE70B4" w:rsidP="004B78FD">
      <w:pPr>
        <w:pStyle w:val="Default"/>
        <w:jc w:val="both"/>
        <w:rPr>
          <w:b/>
          <w:color w:val="auto"/>
          <w:sz w:val="23"/>
          <w:szCs w:val="23"/>
        </w:rPr>
      </w:pPr>
      <w:r w:rsidRPr="00AE70B4">
        <w:rPr>
          <w:b/>
          <w:color w:val="auto"/>
          <w:sz w:val="23"/>
          <w:szCs w:val="23"/>
        </w:rPr>
        <w:t>§14</w:t>
      </w:r>
      <w:r w:rsidR="00BD37D7" w:rsidRPr="00AE70B4">
        <w:rPr>
          <w:b/>
          <w:color w:val="auto"/>
          <w:sz w:val="23"/>
          <w:szCs w:val="23"/>
        </w:rPr>
        <w:t xml:space="preserve">. </w:t>
      </w:r>
    </w:p>
    <w:p w:rsidR="00BD37D7" w:rsidRDefault="00BD37D7" w:rsidP="004B78FD">
      <w:pPr>
        <w:pStyle w:val="Default"/>
        <w:jc w:val="both"/>
        <w:rPr>
          <w:color w:val="auto"/>
          <w:sz w:val="23"/>
          <w:szCs w:val="23"/>
        </w:rPr>
      </w:pPr>
      <w:r>
        <w:rPr>
          <w:color w:val="auto"/>
          <w:sz w:val="23"/>
          <w:szCs w:val="23"/>
        </w:rPr>
        <w:t xml:space="preserve">Pracownicy uznając prawo małoletniego do prywatności i ochrony dóbr osobistych, zapewniają </w:t>
      </w:r>
    </w:p>
    <w:p w:rsidR="00BD37D7" w:rsidRDefault="00BD37D7" w:rsidP="004B78FD">
      <w:pPr>
        <w:pStyle w:val="Default"/>
        <w:jc w:val="both"/>
        <w:rPr>
          <w:color w:val="auto"/>
          <w:sz w:val="23"/>
          <w:szCs w:val="23"/>
        </w:rPr>
      </w:pPr>
      <w:proofErr w:type="gramStart"/>
      <w:r>
        <w:rPr>
          <w:color w:val="auto"/>
          <w:sz w:val="23"/>
          <w:szCs w:val="23"/>
        </w:rPr>
        <w:t>ochronę</w:t>
      </w:r>
      <w:proofErr w:type="gramEnd"/>
      <w:r>
        <w:rPr>
          <w:color w:val="auto"/>
          <w:sz w:val="23"/>
          <w:szCs w:val="23"/>
        </w:rPr>
        <w:t xml:space="preserve"> wizerunku małoletniego. </w:t>
      </w:r>
    </w:p>
    <w:p w:rsidR="00BD37D7" w:rsidRPr="00AE70B4" w:rsidRDefault="00AE70B4" w:rsidP="004B78FD">
      <w:pPr>
        <w:pStyle w:val="Default"/>
        <w:jc w:val="both"/>
        <w:rPr>
          <w:b/>
          <w:color w:val="auto"/>
          <w:sz w:val="23"/>
          <w:szCs w:val="23"/>
        </w:rPr>
      </w:pPr>
      <w:r w:rsidRPr="00AE70B4">
        <w:rPr>
          <w:b/>
          <w:color w:val="auto"/>
          <w:sz w:val="23"/>
          <w:szCs w:val="23"/>
        </w:rPr>
        <w:t>§ 15</w:t>
      </w:r>
      <w:r w:rsidR="00BD37D7" w:rsidRPr="00AE70B4">
        <w:rPr>
          <w:b/>
          <w:color w:val="auto"/>
          <w:sz w:val="23"/>
          <w:szCs w:val="23"/>
        </w:rPr>
        <w:t xml:space="preserve">. </w:t>
      </w:r>
    </w:p>
    <w:p w:rsidR="00BD37D7" w:rsidRDefault="00BD37D7" w:rsidP="004B78FD">
      <w:pPr>
        <w:pStyle w:val="Default"/>
        <w:jc w:val="both"/>
        <w:rPr>
          <w:color w:val="auto"/>
          <w:sz w:val="23"/>
          <w:szCs w:val="23"/>
        </w:rPr>
      </w:pPr>
      <w:r>
        <w:rPr>
          <w:color w:val="auto"/>
          <w:sz w:val="23"/>
          <w:szCs w:val="23"/>
        </w:rPr>
        <w:t xml:space="preserve">1. Pracownikowi nie wolno umożliwiać przedstawicielom mediów utrwalania wizerunku małoletniego (tj. filmowanie, fotografowanie) na terenie Biblioteki bez pisemnej zgody opiekuna małoletniego. </w:t>
      </w:r>
    </w:p>
    <w:p w:rsidR="00BD37D7" w:rsidRDefault="00BD37D7" w:rsidP="004B78FD">
      <w:pPr>
        <w:pStyle w:val="Default"/>
        <w:jc w:val="both"/>
        <w:rPr>
          <w:color w:val="auto"/>
          <w:sz w:val="23"/>
          <w:szCs w:val="23"/>
        </w:rPr>
      </w:pPr>
      <w:r>
        <w:rPr>
          <w:color w:val="auto"/>
          <w:sz w:val="23"/>
          <w:szCs w:val="23"/>
        </w:rPr>
        <w:t xml:space="preserve">2. W celu uzyskania zgody opiekuna małoletniego na utrwalanie wizerunku małoletniego, pracownik może skontaktować się z jego opiekunem i ustalić procedurę uzyskania zgody. </w:t>
      </w:r>
    </w:p>
    <w:p w:rsidR="00BD37D7" w:rsidRDefault="00BD37D7" w:rsidP="004B78FD">
      <w:pPr>
        <w:pStyle w:val="Default"/>
        <w:jc w:val="both"/>
        <w:rPr>
          <w:color w:val="auto"/>
          <w:sz w:val="23"/>
          <w:szCs w:val="23"/>
        </w:rPr>
      </w:pPr>
      <w:r>
        <w:rPr>
          <w:color w:val="auto"/>
          <w:sz w:val="23"/>
          <w:szCs w:val="23"/>
        </w:rPr>
        <w:t xml:space="preserve">3. Niedopuszczalne jest podanie przedstawicielowi mediów danych kontaktowych opiekuna małoletniego bez wiedzy i zgody tego opiekuna. </w:t>
      </w:r>
    </w:p>
    <w:p w:rsidR="00BD37D7" w:rsidRDefault="00BD37D7" w:rsidP="004B78FD">
      <w:pPr>
        <w:pStyle w:val="Default"/>
        <w:jc w:val="both"/>
        <w:rPr>
          <w:color w:val="auto"/>
          <w:sz w:val="23"/>
          <w:szCs w:val="23"/>
        </w:rPr>
      </w:pPr>
      <w:r>
        <w:rPr>
          <w:color w:val="auto"/>
          <w:sz w:val="23"/>
          <w:szCs w:val="23"/>
        </w:rPr>
        <w:t xml:space="preserve">4. Jeżeli wizerunek małoletniego stanowi jedynie szczegół całości, takiej jak zgromadzenie, krajobraz, publiczna impreza, zgoda opiekunów na utrwalanie wizerunku małoletniego nie jest wymagana. </w:t>
      </w:r>
    </w:p>
    <w:p w:rsidR="00BD37D7" w:rsidRPr="00AE70B4" w:rsidRDefault="00AE70B4" w:rsidP="004B78FD">
      <w:pPr>
        <w:pStyle w:val="Default"/>
        <w:jc w:val="both"/>
        <w:rPr>
          <w:b/>
          <w:color w:val="auto"/>
          <w:sz w:val="23"/>
          <w:szCs w:val="23"/>
        </w:rPr>
      </w:pPr>
      <w:r>
        <w:rPr>
          <w:b/>
          <w:color w:val="auto"/>
          <w:sz w:val="23"/>
          <w:szCs w:val="23"/>
        </w:rPr>
        <w:t>§ 16</w:t>
      </w:r>
      <w:r w:rsidR="00BD37D7" w:rsidRPr="00AE70B4">
        <w:rPr>
          <w:b/>
          <w:color w:val="auto"/>
          <w:sz w:val="23"/>
          <w:szCs w:val="23"/>
        </w:rPr>
        <w:t xml:space="preserve">. </w:t>
      </w:r>
    </w:p>
    <w:p w:rsidR="00BD37D7" w:rsidRDefault="00BD37D7" w:rsidP="004B78FD">
      <w:pPr>
        <w:pStyle w:val="Default"/>
        <w:jc w:val="both"/>
        <w:rPr>
          <w:color w:val="auto"/>
          <w:sz w:val="23"/>
          <w:szCs w:val="23"/>
        </w:rPr>
      </w:pPr>
      <w:r>
        <w:rPr>
          <w:color w:val="auto"/>
          <w:sz w:val="23"/>
          <w:szCs w:val="23"/>
        </w:rPr>
        <w:t xml:space="preserve">1. Upublicznienie przez pracownika wizerunku małoletniego utrwalonego w jakiejkolwiek </w:t>
      </w:r>
      <w:proofErr w:type="gramStart"/>
      <w:r>
        <w:rPr>
          <w:color w:val="auto"/>
          <w:sz w:val="23"/>
          <w:szCs w:val="23"/>
        </w:rPr>
        <w:t xml:space="preserve">formie </w:t>
      </w:r>
      <w:r w:rsidR="004B78FD">
        <w:rPr>
          <w:color w:val="auto"/>
          <w:sz w:val="23"/>
          <w:szCs w:val="23"/>
        </w:rPr>
        <w:t xml:space="preserve">         </w:t>
      </w:r>
      <w:r>
        <w:rPr>
          <w:color w:val="auto"/>
          <w:sz w:val="23"/>
          <w:szCs w:val="23"/>
        </w:rPr>
        <w:t>(tj</w:t>
      </w:r>
      <w:proofErr w:type="gramEnd"/>
      <w:r>
        <w:rPr>
          <w:color w:val="auto"/>
          <w:sz w:val="23"/>
          <w:szCs w:val="23"/>
        </w:rPr>
        <w:t xml:space="preserve">. fotografia, nagranie audio-wideo) wymaga pisemnej zgody jego opiekuna. </w:t>
      </w:r>
    </w:p>
    <w:p w:rsidR="00BD37D7" w:rsidRDefault="00BD37D7" w:rsidP="004B78FD">
      <w:pPr>
        <w:pStyle w:val="Default"/>
        <w:jc w:val="both"/>
        <w:rPr>
          <w:rFonts w:ascii="Calibri" w:hAnsi="Calibri" w:cs="Calibri"/>
          <w:color w:val="auto"/>
          <w:sz w:val="22"/>
          <w:szCs w:val="22"/>
        </w:rPr>
      </w:pPr>
      <w:r>
        <w:rPr>
          <w:color w:val="auto"/>
          <w:sz w:val="23"/>
          <w:szCs w:val="23"/>
        </w:rPr>
        <w:t>2. Przed utrwaleniem wizerunku małoletniego należy go oraz jego opiekuna poinformować o tym, gdzie będzie umieszczony zarejestrowany wizerunek i w jakim kontekście będzie wykorzystywany (</w:t>
      </w:r>
      <w:proofErr w:type="gramStart"/>
      <w:r>
        <w:rPr>
          <w:color w:val="auto"/>
          <w:sz w:val="23"/>
          <w:szCs w:val="23"/>
        </w:rPr>
        <w:t>np. że</w:t>
      </w:r>
      <w:proofErr w:type="gramEnd"/>
      <w:r>
        <w:rPr>
          <w:color w:val="auto"/>
          <w:sz w:val="23"/>
          <w:szCs w:val="23"/>
        </w:rPr>
        <w:t xml:space="preserve"> umieszczony zostanie na stronie www.</w:t>
      </w:r>
      <w:proofErr w:type="gramStart"/>
      <w:r>
        <w:rPr>
          <w:color w:val="auto"/>
          <w:sz w:val="23"/>
          <w:szCs w:val="23"/>
        </w:rPr>
        <w:t>youtube</w:t>
      </w:r>
      <w:proofErr w:type="gramEnd"/>
      <w:r>
        <w:rPr>
          <w:color w:val="auto"/>
          <w:sz w:val="23"/>
          <w:szCs w:val="23"/>
        </w:rPr>
        <w:t>.</w:t>
      </w:r>
      <w:proofErr w:type="gramStart"/>
      <w:r>
        <w:rPr>
          <w:color w:val="auto"/>
          <w:sz w:val="23"/>
          <w:szCs w:val="23"/>
        </w:rPr>
        <w:t>pl</w:t>
      </w:r>
      <w:proofErr w:type="gramEnd"/>
      <w:r>
        <w:rPr>
          <w:color w:val="auto"/>
          <w:sz w:val="23"/>
          <w:szCs w:val="23"/>
        </w:rPr>
        <w:t xml:space="preserve">) w celach promocyjnych. </w:t>
      </w:r>
    </w:p>
    <w:p w:rsidR="003B5004" w:rsidRDefault="003B5004" w:rsidP="003B5004">
      <w:pPr>
        <w:pStyle w:val="Default"/>
        <w:jc w:val="center"/>
        <w:rPr>
          <w:color w:val="auto"/>
          <w:sz w:val="28"/>
          <w:szCs w:val="28"/>
        </w:rPr>
      </w:pPr>
    </w:p>
    <w:p w:rsidR="003B5004" w:rsidRDefault="003B5004" w:rsidP="003B5004">
      <w:pPr>
        <w:pStyle w:val="Default"/>
        <w:jc w:val="center"/>
        <w:rPr>
          <w:color w:val="auto"/>
          <w:sz w:val="28"/>
          <w:szCs w:val="28"/>
        </w:rPr>
      </w:pPr>
    </w:p>
    <w:p w:rsidR="003B5004" w:rsidRDefault="003B5004" w:rsidP="003B5004">
      <w:pPr>
        <w:pStyle w:val="Default"/>
        <w:jc w:val="center"/>
        <w:rPr>
          <w:color w:val="auto"/>
          <w:sz w:val="28"/>
          <w:szCs w:val="28"/>
        </w:rPr>
      </w:pPr>
    </w:p>
    <w:p w:rsidR="003B5004" w:rsidRDefault="003B5004" w:rsidP="003B5004">
      <w:pPr>
        <w:pStyle w:val="Default"/>
        <w:jc w:val="center"/>
        <w:rPr>
          <w:color w:val="auto"/>
          <w:sz w:val="28"/>
          <w:szCs w:val="28"/>
        </w:rPr>
      </w:pPr>
    </w:p>
    <w:p w:rsidR="00651945" w:rsidRDefault="00651945" w:rsidP="003B5004">
      <w:pPr>
        <w:pStyle w:val="Default"/>
        <w:jc w:val="center"/>
        <w:rPr>
          <w:color w:val="auto"/>
          <w:sz w:val="28"/>
          <w:szCs w:val="28"/>
        </w:rPr>
      </w:pPr>
    </w:p>
    <w:p w:rsidR="00651945" w:rsidRDefault="00651945" w:rsidP="003B5004">
      <w:pPr>
        <w:pStyle w:val="Default"/>
        <w:jc w:val="center"/>
        <w:rPr>
          <w:color w:val="auto"/>
          <w:sz w:val="28"/>
          <w:szCs w:val="28"/>
        </w:rPr>
      </w:pPr>
    </w:p>
    <w:p w:rsidR="00651945" w:rsidRDefault="00651945" w:rsidP="003B5004">
      <w:pPr>
        <w:pStyle w:val="Default"/>
        <w:jc w:val="center"/>
        <w:rPr>
          <w:color w:val="auto"/>
          <w:sz w:val="28"/>
          <w:szCs w:val="28"/>
        </w:rPr>
      </w:pPr>
    </w:p>
    <w:p w:rsidR="00651945" w:rsidRDefault="00651945" w:rsidP="003B5004">
      <w:pPr>
        <w:pStyle w:val="Default"/>
        <w:jc w:val="center"/>
        <w:rPr>
          <w:color w:val="auto"/>
          <w:sz w:val="28"/>
          <w:szCs w:val="28"/>
        </w:rPr>
      </w:pPr>
    </w:p>
    <w:p w:rsidR="00BD37D7" w:rsidRPr="003B5004" w:rsidRDefault="003B5004" w:rsidP="003B5004">
      <w:pPr>
        <w:pStyle w:val="Default"/>
        <w:jc w:val="center"/>
        <w:rPr>
          <w:color w:val="auto"/>
          <w:sz w:val="28"/>
          <w:szCs w:val="28"/>
        </w:rPr>
      </w:pPr>
      <w:r w:rsidRPr="003B5004">
        <w:rPr>
          <w:color w:val="auto"/>
          <w:sz w:val="28"/>
          <w:szCs w:val="28"/>
        </w:rPr>
        <w:t>9</w:t>
      </w:r>
    </w:p>
    <w:p w:rsidR="0070594B" w:rsidRPr="0070594B" w:rsidRDefault="0070594B" w:rsidP="0070594B">
      <w:pPr>
        <w:pStyle w:val="Default"/>
        <w:rPr>
          <w:b/>
          <w:bCs/>
          <w:color w:val="auto"/>
          <w:sz w:val="28"/>
          <w:szCs w:val="28"/>
        </w:rPr>
      </w:pPr>
      <w:r w:rsidRPr="0070594B">
        <w:rPr>
          <w:b/>
          <w:bCs/>
          <w:color w:val="auto"/>
          <w:sz w:val="28"/>
          <w:szCs w:val="28"/>
        </w:rPr>
        <w:lastRenderedPageBreak/>
        <w:t xml:space="preserve">ROZDZIAŁ 7 </w:t>
      </w:r>
    </w:p>
    <w:p w:rsidR="0070594B" w:rsidRDefault="0070594B" w:rsidP="0070594B">
      <w:pPr>
        <w:pStyle w:val="Default"/>
        <w:rPr>
          <w:b/>
          <w:bCs/>
          <w:color w:val="auto"/>
          <w:sz w:val="28"/>
          <w:szCs w:val="28"/>
        </w:rPr>
      </w:pPr>
      <w:r w:rsidRPr="0070594B">
        <w:rPr>
          <w:b/>
          <w:bCs/>
          <w:color w:val="auto"/>
          <w:sz w:val="28"/>
          <w:szCs w:val="28"/>
        </w:rPr>
        <w:t>ZASADY KORZYSTANIA Z URZĄDZEŃ ELEKTRONICZNYCH Z DOSTĘPEM DO SIECI INTERNET. PROCEDURY OCHRONY MAŁOLETNICH PRZED TREŚCIAMI SZKODLIWYMI I ZAGROŻENIAMI W SIECI INTERNET ORAZ UTRWALONYMI W INNEJ FORMIE</w:t>
      </w:r>
    </w:p>
    <w:p w:rsidR="00BD37D7" w:rsidRPr="00AE70B4" w:rsidRDefault="00AE70B4" w:rsidP="004B78FD">
      <w:pPr>
        <w:pStyle w:val="Default"/>
        <w:jc w:val="both"/>
        <w:rPr>
          <w:b/>
          <w:color w:val="auto"/>
          <w:sz w:val="23"/>
          <w:szCs w:val="23"/>
        </w:rPr>
      </w:pPr>
      <w:r w:rsidRPr="00AE70B4">
        <w:rPr>
          <w:b/>
          <w:color w:val="auto"/>
          <w:sz w:val="23"/>
          <w:szCs w:val="23"/>
        </w:rPr>
        <w:t>§ 17</w:t>
      </w:r>
      <w:r w:rsidR="00BD37D7" w:rsidRPr="00AE70B4">
        <w:rPr>
          <w:b/>
          <w:color w:val="auto"/>
          <w:sz w:val="23"/>
          <w:szCs w:val="23"/>
        </w:rPr>
        <w:t xml:space="preserve">. </w:t>
      </w:r>
    </w:p>
    <w:p w:rsidR="00BD37D7" w:rsidRDefault="00BD37D7" w:rsidP="004B78FD">
      <w:pPr>
        <w:pStyle w:val="Default"/>
        <w:jc w:val="both"/>
        <w:rPr>
          <w:color w:val="auto"/>
          <w:sz w:val="23"/>
          <w:szCs w:val="23"/>
        </w:rPr>
      </w:pPr>
      <w:r>
        <w:rPr>
          <w:color w:val="auto"/>
          <w:sz w:val="23"/>
          <w:szCs w:val="23"/>
        </w:rPr>
        <w:t xml:space="preserve">1. </w:t>
      </w:r>
      <w:r w:rsidR="00B96854">
        <w:rPr>
          <w:color w:val="auto"/>
          <w:sz w:val="23"/>
          <w:szCs w:val="23"/>
        </w:rPr>
        <w:t xml:space="preserve">Gminna </w:t>
      </w:r>
      <w:r>
        <w:rPr>
          <w:color w:val="auto"/>
          <w:sz w:val="23"/>
          <w:szCs w:val="23"/>
        </w:rPr>
        <w:t>Bib</w:t>
      </w:r>
      <w:r w:rsidR="00B96854">
        <w:rPr>
          <w:color w:val="auto"/>
          <w:sz w:val="23"/>
          <w:szCs w:val="23"/>
        </w:rPr>
        <w:t xml:space="preserve">lioteka Publiczna w </w:t>
      </w:r>
      <w:proofErr w:type="gramStart"/>
      <w:r w:rsidR="00B96854">
        <w:rPr>
          <w:color w:val="auto"/>
          <w:sz w:val="23"/>
          <w:szCs w:val="23"/>
        </w:rPr>
        <w:t xml:space="preserve">Rząśniku </w:t>
      </w:r>
      <w:r>
        <w:rPr>
          <w:color w:val="auto"/>
          <w:sz w:val="23"/>
          <w:szCs w:val="23"/>
        </w:rPr>
        <w:t xml:space="preserve"> zapewnia</w:t>
      </w:r>
      <w:proofErr w:type="gramEnd"/>
      <w:r>
        <w:rPr>
          <w:color w:val="auto"/>
          <w:sz w:val="23"/>
          <w:szCs w:val="23"/>
        </w:rPr>
        <w:t xml:space="preserve"> małoletnim dostęp do Internetu oraz podejmuje działania zabezpieczające ich przed dostępem do treści, które mogą stanowić zagrożenie dla ich prawidłowego rozwoju. </w:t>
      </w:r>
    </w:p>
    <w:p w:rsidR="00BD37D7" w:rsidRDefault="00BD37D7" w:rsidP="004B78FD">
      <w:pPr>
        <w:pStyle w:val="Default"/>
        <w:jc w:val="both"/>
        <w:rPr>
          <w:color w:val="auto"/>
          <w:sz w:val="23"/>
          <w:szCs w:val="23"/>
        </w:rPr>
      </w:pPr>
      <w:r>
        <w:rPr>
          <w:color w:val="auto"/>
          <w:sz w:val="23"/>
          <w:szCs w:val="23"/>
        </w:rPr>
        <w:t xml:space="preserve">2. Zasady bezpiecznego korzystania z Internetu i mediów elektronicznych w </w:t>
      </w:r>
      <w:r w:rsidR="001E2790">
        <w:rPr>
          <w:color w:val="auto"/>
          <w:sz w:val="23"/>
          <w:szCs w:val="23"/>
        </w:rPr>
        <w:t xml:space="preserve">Gminnej </w:t>
      </w:r>
      <w:r>
        <w:rPr>
          <w:color w:val="auto"/>
          <w:sz w:val="23"/>
          <w:szCs w:val="23"/>
        </w:rPr>
        <w:t>Bibliotece Publi</w:t>
      </w:r>
      <w:r w:rsidR="001E2790">
        <w:rPr>
          <w:color w:val="auto"/>
          <w:sz w:val="23"/>
          <w:szCs w:val="23"/>
        </w:rPr>
        <w:t>cznej w Rząśniku.</w:t>
      </w:r>
      <w:r>
        <w:rPr>
          <w:color w:val="auto"/>
          <w:sz w:val="23"/>
          <w:szCs w:val="23"/>
        </w:rPr>
        <w:t xml:space="preserve"> </w:t>
      </w:r>
    </w:p>
    <w:p w:rsidR="00BD37D7" w:rsidRDefault="00BD37D7" w:rsidP="004B78FD">
      <w:pPr>
        <w:pStyle w:val="Default"/>
        <w:jc w:val="both"/>
        <w:rPr>
          <w:color w:val="auto"/>
          <w:sz w:val="23"/>
          <w:szCs w:val="23"/>
        </w:rPr>
      </w:pPr>
      <w:r>
        <w:rPr>
          <w:color w:val="auto"/>
          <w:sz w:val="23"/>
          <w:szCs w:val="23"/>
        </w:rPr>
        <w:t xml:space="preserve">1) Biblioteka zapewnia personelowi i małoletnim możliwość korzystania z Internetu w czasie </w:t>
      </w:r>
      <w:proofErr w:type="gramStart"/>
      <w:r>
        <w:rPr>
          <w:color w:val="auto"/>
          <w:sz w:val="23"/>
          <w:szCs w:val="23"/>
        </w:rPr>
        <w:t xml:space="preserve">pobytu </w:t>
      </w:r>
      <w:r w:rsidR="004B78FD">
        <w:rPr>
          <w:color w:val="auto"/>
          <w:sz w:val="23"/>
          <w:szCs w:val="23"/>
        </w:rPr>
        <w:t xml:space="preserve">      </w:t>
      </w:r>
      <w:r>
        <w:rPr>
          <w:color w:val="auto"/>
          <w:sz w:val="23"/>
          <w:szCs w:val="23"/>
        </w:rPr>
        <w:t>w</w:t>
      </w:r>
      <w:proofErr w:type="gramEnd"/>
      <w:r>
        <w:rPr>
          <w:color w:val="auto"/>
          <w:sz w:val="23"/>
          <w:szCs w:val="23"/>
        </w:rPr>
        <w:t xml:space="preserve"> jej budynku; </w:t>
      </w:r>
    </w:p>
    <w:p w:rsidR="00BD37D7" w:rsidRDefault="00BD37D7" w:rsidP="004B78FD">
      <w:pPr>
        <w:pStyle w:val="Default"/>
        <w:jc w:val="both"/>
        <w:rPr>
          <w:color w:val="auto"/>
          <w:sz w:val="23"/>
          <w:szCs w:val="23"/>
        </w:rPr>
      </w:pPr>
      <w:r>
        <w:rPr>
          <w:color w:val="auto"/>
          <w:sz w:val="23"/>
          <w:szCs w:val="23"/>
        </w:rPr>
        <w:t xml:space="preserve">2) sieć jest monitorowana; </w:t>
      </w:r>
    </w:p>
    <w:p w:rsidR="00BD37D7" w:rsidRDefault="00BD37D7" w:rsidP="004B78FD">
      <w:pPr>
        <w:pStyle w:val="Default"/>
        <w:jc w:val="both"/>
        <w:rPr>
          <w:color w:val="auto"/>
          <w:sz w:val="23"/>
          <w:szCs w:val="23"/>
        </w:rPr>
      </w:pPr>
      <w:r>
        <w:rPr>
          <w:color w:val="auto"/>
          <w:sz w:val="23"/>
          <w:szCs w:val="23"/>
        </w:rPr>
        <w:t xml:space="preserve">3) sieć jest zabezpieczona zgodnie z obowiązującymi Standardami Ochrony Małoletnich. </w:t>
      </w:r>
      <w:r w:rsidR="004B78FD">
        <w:rPr>
          <w:color w:val="auto"/>
          <w:sz w:val="23"/>
          <w:szCs w:val="23"/>
        </w:rPr>
        <w:t xml:space="preserve">                      </w:t>
      </w:r>
      <w:r>
        <w:rPr>
          <w:color w:val="auto"/>
          <w:sz w:val="23"/>
          <w:szCs w:val="23"/>
        </w:rPr>
        <w:t xml:space="preserve">Za zabezpieczenie odpowiada osoba wyznaczona przez Dyrektora. Do zadań tej osoby należy między innymi: </w:t>
      </w:r>
    </w:p>
    <w:p w:rsidR="00BD37D7" w:rsidRDefault="00BD37D7" w:rsidP="004B78FD">
      <w:pPr>
        <w:pStyle w:val="Default"/>
        <w:jc w:val="both"/>
        <w:rPr>
          <w:color w:val="auto"/>
          <w:sz w:val="23"/>
          <w:szCs w:val="23"/>
        </w:rPr>
      </w:pPr>
      <w:proofErr w:type="gramStart"/>
      <w:r>
        <w:rPr>
          <w:color w:val="auto"/>
          <w:sz w:val="23"/>
          <w:szCs w:val="23"/>
        </w:rPr>
        <w:t>a</w:t>
      </w:r>
      <w:proofErr w:type="gramEnd"/>
      <w:r>
        <w:rPr>
          <w:color w:val="auto"/>
          <w:sz w:val="23"/>
          <w:szCs w:val="23"/>
        </w:rPr>
        <w:t xml:space="preserve">) zabezpieczenie sieci przed niebezpiecznymi teściami, </w:t>
      </w:r>
    </w:p>
    <w:p w:rsidR="00BD37D7" w:rsidRDefault="00BD37D7" w:rsidP="004B78FD">
      <w:pPr>
        <w:pStyle w:val="Default"/>
        <w:jc w:val="both"/>
        <w:rPr>
          <w:color w:val="auto"/>
          <w:sz w:val="23"/>
          <w:szCs w:val="23"/>
        </w:rPr>
      </w:pPr>
      <w:proofErr w:type="gramStart"/>
      <w:r>
        <w:rPr>
          <w:color w:val="auto"/>
          <w:sz w:val="23"/>
          <w:szCs w:val="23"/>
        </w:rPr>
        <w:t>b</w:t>
      </w:r>
      <w:proofErr w:type="gramEnd"/>
      <w:r>
        <w:rPr>
          <w:color w:val="auto"/>
          <w:sz w:val="23"/>
          <w:szCs w:val="23"/>
        </w:rPr>
        <w:t xml:space="preserve">) instalacja oraz aktualizacja oprogramowania, </w:t>
      </w:r>
    </w:p>
    <w:p w:rsidR="00BD37D7" w:rsidRDefault="00BD37D7" w:rsidP="004B78FD">
      <w:pPr>
        <w:pStyle w:val="Default"/>
        <w:jc w:val="both"/>
        <w:rPr>
          <w:color w:val="auto"/>
          <w:sz w:val="23"/>
          <w:szCs w:val="23"/>
        </w:rPr>
      </w:pPr>
      <w:proofErr w:type="gramStart"/>
      <w:r>
        <w:rPr>
          <w:color w:val="auto"/>
          <w:sz w:val="23"/>
          <w:szCs w:val="23"/>
        </w:rPr>
        <w:t>c</w:t>
      </w:r>
      <w:proofErr w:type="gramEnd"/>
      <w:r>
        <w:rPr>
          <w:color w:val="auto"/>
          <w:sz w:val="23"/>
          <w:szCs w:val="23"/>
        </w:rPr>
        <w:t xml:space="preserve">) przynajmniej raz w miesiącu sprawdzanie, czy na komputerach ze swobodnym dostępem podłączonych do Internetu nie znajdują się niebezpieczne treści. W przypadku znalezienia niebezpiecznych treści, wyznaczony pracownik stara się ustalić, kto korzystał z komputera w czasie ich wprowadzenia. Informację o małoletnim, który korzystał z komputera w czasie wprowadzenia niebezpiecznych treści, wyznaczony pracownik przekazuje Dyrektorowi, który w razie możliwości aranżuje dla małoletniego rozmowę z psychologiem na temat bezpieczeństwa w Internecie. </w:t>
      </w:r>
      <w:proofErr w:type="gramStart"/>
      <w:r>
        <w:rPr>
          <w:color w:val="auto"/>
          <w:sz w:val="23"/>
          <w:szCs w:val="23"/>
        </w:rPr>
        <w:t xml:space="preserve">Jeżeli </w:t>
      </w:r>
      <w:r w:rsidR="004B78FD">
        <w:rPr>
          <w:color w:val="auto"/>
          <w:sz w:val="23"/>
          <w:szCs w:val="23"/>
        </w:rPr>
        <w:t xml:space="preserve">          </w:t>
      </w:r>
      <w:r>
        <w:rPr>
          <w:color w:val="auto"/>
          <w:sz w:val="23"/>
          <w:szCs w:val="23"/>
        </w:rPr>
        <w:t>w</w:t>
      </w:r>
      <w:proofErr w:type="gramEnd"/>
      <w:r>
        <w:rPr>
          <w:color w:val="auto"/>
          <w:sz w:val="23"/>
          <w:szCs w:val="23"/>
        </w:rPr>
        <w:t xml:space="preserve"> wyniku przeprowadzonej rozmowy psycholog uzyska informacje, że małoletni jest krzywdzony, podejmuje działania opisane w procedurze interwencji; </w:t>
      </w:r>
    </w:p>
    <w:p w:rsidR="00BD37D7" w:rsidRDefault="00BD37D7" w:rsidP="004B78FD">
      <w:pPr>
        <w:pStyle w:val="Default"/>
        <w:jc w:val="both"/>
        <w:rPr>
          <w:color w:val="auto"/>
          <w:sz w:val="23"/>
          <w:szCs w:val="23"/>
        </w:rPr>
      </w:pPr>
      <w:r>
        <w:rPr>
          <w:color w:val="auto"/>
          <w:sz w:val="23"/>
          <w:szCs w:val="23"/>
        </w:rPr>
        <w:t xml:space="preserve">4) w przypadku dostępu realizowanego pod nadzorem pracownika, ma on obowiązek informowania małoletnich o zasadach bezpiecznego korzystania z Internetu. Pracownik czuwa także nad bezpieczeństwem korzystania z Internetu przez małoletnich; </w:t>
      </w:r>
    </w:p>
    <w:p w:rsidR="000D0CFE" w:rsidRDefault="000D0CFE" w:rsidP="004B78FD">
      <w:pPr>
        <w:pStyle w:val="Default"/>
        <w:jc w:val="both"/>
        <w:rPr>
          <w:color w:val="auto"/>
          <w:sz w:val="23"/>
          <w:szCs w:val="23"/>
        </w:rPr>
      </w:pPr>
    </w:p>
    <w:p w:rsidR="00DD20F2" w:rsidRDefault="00DD20F2" w:rsidP="00BD37D7">
      <w:pPr>
        <w:pStyle w:val="Default"/>
        <w:rPr>
          <w:b/>
          <w:bCs/>
          <w:color w:val="auto"/>
          <w:sz w:val="28"/>
          <w:szCs w:val="28"/>
        </w:rPr>
      </w:pPr>
    </w:p>
    <w:p w:rsidR="00BD37D7" w:rsidRPr="00C021A7" w:rsidRDefault="00BD37D7" w:rsidP="00BD37D7">
      <w:pPr>
        <w:pStyle w:val="Default"/>
        <w:rPr>
          <w:color w:val="auto"/>
          <w:sz w:val="28"/>
          <w:szCs w:val="28"/>
        </w:rPr>
      </w:pPr>
      <w:r w:rsidRPr="00C021A7">
        <w:rPr>
          <w:b/>
          <w:bCs/>
          <w:color w:val="auto"/>
          <w:sz w:val="28"/>
          <w:szCs w:val="28"/>
        </w:rPr>
        <w:t xml:space="preserve">ROZDZIAŁ 8 </w:t>
      </w:r>
    </w:p>
    <w:p w:rsidR="000D0CFE" w:rsidRDefault="00BD37D7" w:rsidP="00BD37D7">
      <w:pPr>
        <w:pStyle w:val="Default"/>
        <w:rPr>
          <w:b/>
          <w:bCs/>
          <w:color w:val="auto"/>
          <w:sz w:val="28"/>
          <w:szCs w:val="28"/>
        </w:rPr>
      </w:pPr>
      <w:r w:rsidRPr="00C021A7">
        <w:rPr>
          <w:b/>
          <w:bCs/>
          <w:color w:val="auto"/>
          <w:sz w:val="28"/>
          <w:szCs w:val="28"/>
        </w:rPr>
        <w:t>ZASADY AKTUALIZACJI STANDARDU OCHRONY MAŁOLETNICH ORAZ ZAKRES KOMPETENCJI OSÓB ODPOWIEDZIALNYCH ZA PRZYGOTOWANIE PERSONELU DO STOSOWANIA STANDARDÓW OCHRONY MAŁOLETNICH</w:t>
      </w:r>
    </w:p>
    <w:p w:rsidR="003B5004" w:rsidRPr="00BB7B11" w:rsidRDefault="00BB7B11" w:rsidP="004B78FD">
      <w:pPr>
        <w:pStyle w:val="Default"/>
        <w:jc w:val="both"/>
        <w:rPr>
          <w:b/>
          <w:color w:val="auto"/>
          <w:sz w:val="28"/>
          <w:szCs w:val="28"/>
        </w:rPr>
      </w:pPr>
      <w:r w:rsidRPr="00BB7B11">
        <w:rPr>
          <w:b/>
          <w:color w:val="auto"/>
          <w:sz w:val="23"/>
          <w:szCs w:val="23"/>
        </w:rPr>
        <w:t>§18</w:t>
      </w:r>
      <w:r w:rsidR="00BD37D7" w:rsidRPr="00BB7B11">
        <w:rPr>
          <w:b/>
          <w:color w:val="auto"/>
          <w:sz w:val="23"/>
          <w:szCs w:val="23"/>
        </w:rPr>
        <w:t xml:space="preserve">. </w:t>
      </w:r>
    </w:p>
    <w:p w:rsidR="00BD37D7" w:rsidRPr="003B5004" w:rsidRDefault="00BD37D7" w:rsidP="004B78FD">
      <w:pPr>
        <w:pStyle w:val="Default"/>
        <w:jc w:val="both"/>
        <w:rPr>
          <w:color w:val="auto"/>
          <w:sz w:val="28"/>
          <w:szCs w:val="28"/>
        </w:rPr>
      </w:pPr>
      <w:r>
        <w:rPr>
          <w:color w:val="auto"/>
          <w:sz w:val="23"/>
          <w:szCs w:val="23"/>
        </w:rPr>
        <w:t xml:space="preserve">1. Procedura aktualizowania Standardu odbywa się nie rzadziej niż raz na 2 lata. </w:t>
      </w:r>
    </w:p>
    <w:p w:rsidR="00BD37D7" w:rsidRPr="009819BF" w:rsidRDefault="00BD37D7" w:rsidP="004B78FD">
      <w:pPr>
        <w:pStyle w:val="Default"/>
        <w:jc w:val="both"/>
        <w:rPr>
          <w:color w:val="FF0000"/>
          <w:sz w:val="23"/>
          <w:szCs w:val="23"/>
        </w:rPr>
      </w:pPr>
      <w:r>
        <w:rPr>
          <w:color w:val="auto"/>
          <w:sz w:val="23"/>
          <w:szCs w:val="23"/>
        </w:rPr>
        <w:t>2. Dyrektor wyznacza osobę odpowiedzialną za Standardy Ochrony Małoletnich.</w:t>
      </w:r>
      <w:r w:rsidR="00966CD7">
        <w:rPr>
          <w:color w:val="auto"/>
          <w:sz w:val="23"/>
          <w:szCs w:val="23"/>
        </w:rPr>
        <w:t xml:space="preserve"> Wzór powołania stanowi </w:t>
      </w:r>
      <w:r w:rsidR="00966CD7" w:rsidRPr="00735CDA">
        <w:rPr>
          <w:color w:val="C00000"/>
          <w:sz w:val="23"/>
          <w:szCs w:val="23"/>
        </w:rPr>
        <w:t>załącznik nr. 4.</w:t>
      </w:r>
      <w:r w:rsidRPr="00735CDA">
        <w:rPr>
          <w:color w:val="C00000"/>
          <w:sz w:val="23"/>
          <w:szCs w:val="23"/>
        </w:rPr>
        <w:t xml:space="preserve"> </w:t>
      </w:r>
    </w:p>
    <w:p w:rsidR="00BD37D7" w:rsidRDefault="00BD37D7" w:rsidP="004B78FD">
      <w:pPr>
        <w:pStyle w:val="Default"/>
        <w:jc w:val="both"/>
        <w:rPr>
          <w:color w:val="auto"/>
          <w:sz w:val="23"/>
          <w:szCs w:val="23"/>
        </w:rPr>
      </w:pPr>
      <w:r>
        <w:rPr>
          <w:color w:val="auto"/>
          <w:sz w:val="23"/>
          <w:szCs w:val="23"/>
        </w:rPr>
        <w:t>3. Osoba wyznaczona przez Dyrektora monitoruje realizację Standardów, reaguje na ich naruszenie oraz koordynuje zmiany w Standardach prowadząc równocześnie rejestr</w:t>
      </w:r>
      <w:r w:rsidR="00FF4F2A">
        <w:rPr>
          <w:color w:val="auto"/>
          <w:sz w:val="23"/>
          <w:szCs w:val="23"/>
        </w:rPr>
        <w:t xml:space="preserve"> interwencji i</w:t>
      </w:r>
      <w:r>
        <w:rPr>
          <w:color w:val="auto"/>
          <w:sz w:val="23"/>
          <w:szCs w:val="23"/>
        </w:rPr>
        <w:t xml:space="preserve"> </w:t>
      </w:r>
      <w:proofErr w:type="gramStart"/>
      <w:r>
        <w:rPr>
          <w:color w:val="auto"/>
          <w:sz w:val="23"/>
          <w:szCs w:val="23"/>
        </w:rPr>
        <w:t xml:space="preserve">zgłoszeń </w:t>
      </w:r>
      <w:r w:rsidR="00FF4F2A">
        <w:rPr>
          <w:color w:val="auto"/>
          <w:sz w:val="23"/>
          <w:szCs w:val="23"/>
        </w:rPr>
        <w:t xml:space="preserve">                        </w:t>
      </w:r>
      <w:r>
        <w:rPr>
          <w:color w:val="auto"/>
          <w:sz w:val="23"/>
          <w:szCs w:val="23"/>
        </w:rPr>
        <w:t>i</w:t>
      </w:r>
      <w:proofErr w:type="gramEnd"/>
      <w:r>
        <w:rPr>
          <w:color w:val="auto"/>
          <w:sz w:val="23"/>
          <w:szCs w:val="23"/>
        </w:rPr>
        <w:t xml:space="preserve"> proponowanych zmian. </w:t>
      </w:r>
      <w:r w:rsidR="00BF28D5">
        <w:rPr>
          <w:color w:val="auto"/>
          <w:sz w:val="23"/>
          <w:szCs w:val="23"/>
        </w:rPr>
        <w:t xml:space="preserve">Wzór stanowi </w:t>
      </w:r>
      <w:r w:rsidR="00BF28D5" w:rsidRPr="00735CDA">
        <w:rPr>
          <w:color w:val="C00000"/>
          <w:sz w:val="23"/>
          <w:szCs w:val="23"/>
        </w:rPr>
        <w:t>załącznik nr. 5.</w:t>
      </w:r>
    </w:p>
    <w:p w:rsidR="00BD37D7" w:rsidRDefault="00B51355" w:rsidP="004B78FD">
      <w:pPr>
        <w:pStyle w:val="Default"/>
        <w:jc w:val="both"/>
        <w:rPr>
          <w:color w:val="auto"/>
          <w:sz w:val="23"/>
          <w:szCs w:val="23"/>
        </w:rPr>
      </w:pPr>
      <w:r>
        <w:rPr>
          <w:color w:val="auto"/>
          <w:sz w:val="23"/>
          <w:szCs w:val="23"/>
        </w:rPr>
        <w:t>4. Osoba wyznaczona</w:t>
      </w:r>
      <w:r w:rsidR="00BD37D7">
        <w:rPr>
          <w:color w:val="auto"/>
          <w:sz w:val="23"/>
          <w:szCs w:val="23"/>
        </w:rPr>
        <w:t xml:space="preserve"> w razie konieczności opracowuje zmiany w obowiązującym </w:t>
      </w:r>
      <w:proofErr w:type="gramStart"/>
      <w:r w:rsidR="00BD37D7">
        <w:rPr>
          <w:color w:val="auto"/>
          <w:sz w:val="23"/>
          <w:szCs w:val="23"/>
        </w:rPr>
        <w:t>Standardzie</w:t>
      </w:r>
      <w:r w:rsidR="004B78FD">
        <w:rPr>
          <w:color w:val="auto"/>
          <w:sz w:val="23"/>
          <w:szCs w:val="23"/>
        </w:rPr>
        <w:t xml:space="preserve">        </w:t>
      </w:r>
      <w:r>
        <w:rPr>
          <w:color w:val="auto"/>
          <w:sz w:val="23"/>
          <w:szCs w:val="23"/>
        </w:rPr>
        <w:t xml:space="preserve">         </w:t>
      </w:r>
      <w:bookmarkStart w:id="0" w:name="_GoBack"/>
      <w:bookmarkEnd w:id="0"/>
      <w:r w:rsidR="00BD37D7">
        <w:rPr>
          <w:color w:val="auto"/>
          <w:sz w:val="23"/>
          <w:szCs w:val="23"/>
        </w:rPr>
        <w:t xml:space="preserve"> i</w:t>
      </w:r>
      <w:proofErr w:type="gramEnd"/>
      <w:r w:rsidR="00BD37D7">
        <w:rPr>
          <w:color w:val="auto"/>
          <w:sz w:val="23"/>
          <w:szCs w:val="23"/>
        </w:rPr>
        <w:t xml:space="preserve"> daje je do zatwierdzenia Dyrektorowi. </w:t>
      </w:r>
    </w:p>
    <w:p w:rsidR="00BD37D7" w:rsidRDefault="00BD37D7" w:rsidP="004B78FD">
      <w:pPr>
        <w:pStyle w:val="Default"/>
        <w:jc w:val="both"/>
        <w:rPr>
          <w:rFonts w:ascii="Calibri" w:hAnsi="Calibri" w:cs="Calibri"/>
          <w:color w:val="auto"/>
          <w:sz w:val="22"/>
          <w:szCs w:val="22"/>
        </w:rPr>
      </w:pPr>
      <w:r>
        <w:rPr>
          <w:color w:val="auto"/>
          <w:sz w:val="23"/>
          <w:szCs w:val="23"/>
        </w:rPr>
        <w:t>10. Dyrektor wprowadza do Standardów niezbędne zmiany i ogłasza pracownikom nowe brzmienie Standardów Ochrony Małoletnich przed krzywdzeniem.</w:t>
      </w:r>
      <w:r>
        <w:rPr>
          <w:rFonts w:ascii="Calibri" w:hAnsi="Calibri" w:cs="Calibri"/>
          <w:color w:val="auto"/>
          <w:sz w:val="22"/>
          <w:szCs w:val="22"/>
        </w:rPr>
        <w:t xml:space="preserve"> </w:t>
      </w:r>
    </w:p>
    <w:p w:rsidR="003B5004" w:rsidRDefault="003B5004" w:rsidP="003B5004">
      <w:pPr>
        <w:pStyle w:val="Default"/>
        <w:jc w:val="center"/>
        <w:rPr>
          <w:color w:val="auto"/>
          <w:sz w:val="28"/>
          <w:szCs w:val="28"/>
        </w:rPr>
      </w:pPr>
    </w:p>
    <w:p w:rsidR="003B5004" w:rsidRDefault="003B5004" w:rsidP="003B5004">
      <w:pPr>
        <w:pStyle w:val="Default"/>
        <w:jc w:val="center"/>
        <w:rPr>
          <w:color w:val="auto"/>
          <w:sz w:val="28"/>
          <w:szCs w:val="28"/>
        </w:rPr>
      </w:pPr>
    </w:p>
    <w:p w:rsidR="003B5004" w:rsidRDefault="003B5004" w:rsidP="003B5004">
      <w:pPr>
        <w:pStyle w:val="Default"/>
        <w:jc w:val="center"/>
        <w:rPr>
          <w:color w:val="auto"/>
          <w:sz w:val="28"/>
          <w:szCs w:val="28"/>
        </w:rPr>
      </w:pPr>
    </w:p>
    <w:p w:rsidR="003B5004" w:rsidRDefault="003B5004" w:rsidP="003B5004">
      <w:pPr>
        <w:pStyle w:val="Default"/>
        <w:jc w:val="center"/>
        <w:rPr>
          <w:color w:val="auto"/>
          <w:sz w:val="28"/>
          <w:szCs w:val="28"/>
        </w:rPr>
      </w:pPr>
    </w:p>
    <w:p w:rsidR="003B5004" w:rsidRDefault="003B5004" w:rsidP="003B5004">
      <w:pPr>
        <w:pStyle w:val="Default"/>
        <w:jc w:val="center"/>
        <w:rPr>
          <w:color w:val="auto"/>
          <w:sz w:val="28"/>
          <w:szCs w:val="28"/>
        </w:rPr>
      </w:pPr>
    </w:p>
    <w:p w:rsidR="005641F3" w:rsidRDefault="005641F3" w:rsidP="003B5004">
      <w:pPr>
        <w:pStyle w:val="Default"/>
        <w:jc w:val="center"/>
        <w:rPr>
          <w:color w:val="auto"/>
          <w:sz w:val="28"/>
          <w:szCs w:val="28"/>
        </w:rPr>
      </w:pPr>
    </w:p>
    <w:p w:rsidR="005641F3" w:rsidRDefault="005641F3" w:rsidP="003B5004">
      <w:pPr>
        <w:pStyle w:val="Default"/>
        <w:jc w:val="center"/>
        <w:rPr>
          <w:color w:val="auto"/>
          <w:sz w:val="28"/>
          <w:szCs w:val="28"/>
        </w:rPr>
      </w:pPr>
    </w:p>
    <w:p w:rsidR="003B5004" w:rsidRDefault="003B5004" w:rsidP="00FF4F2A">
      <w:pPr>
        <w:pStyle w:val="Default"/>
        <w:jc w:val="center"/>
        <w:rPr>
          <w:color w:val="auto"/>
          <w:sz w:val="28"/>
          <w:szCs w:val="28"/>
        </w:rPr>
      </w:pPr>
      <w:r w:rsidRPr="003B5004">
        <w:rPr>
          <w:color w:val="auto"/>
          <w:sz w:val="28"/>
          <w:szCs w:val="28"/>
        </w:rPr>
        <w:t>10</w:t>
      </w:r>
    </w:p>
    <w:p w:rsidR="0070594B" w:rsidRPr="003B5004" w:rsidRDefault="0070594B" w:rsidP="005641F3">
      <w:pPr>
        <w:pStyle w:val="Default"/>
        <w:rPr>
          <w:color w:val="auto"/>
          <w:sz w:val="28"/>
          <w:szCs w:val="28"/>
        </w:rPr>
      </w:pPr>
      <w:r w:rsidRPr="0070594B">
        <w:rPr>
          <w:b/>
          <w:bCs/>
          <w:color w:val="auto"/>
          <w:sz w:val="28"/>
          <w:szCs w:val="28"/>
        </w:rPr>
        <w:lastRenderedPageBreak/>
        <w:t xml:space="preserve">ROZDZIAŁ 9 </w:t>
      </w:r>
    </w:p>
    <w:p w:rsidR="0070594B" w:rsidRDefault="0070594B" w:rsidP="0070594B">
      <w:pPr>
        <w:pStyle w:val="Default"/>
        <w:rPr>
          <w:b/>
          <w:bCs/>
          <w:color w:val="auto"/>
          <w:sz w:val="28"/>
          <w:szCs w:val="28"/>
        </w:rPr>
      </w:pPr>
      <w:r w:rsidRPr="0070594B">
        <w:rPr>
          <w:b/>
          <w:bCs/>
          <w:color w:val="auto"/>
          <w:sz w:val="28"/>
          <w:szCs w:val="28"/>
        </w:rPr>
        <w:t>ZASADY UDOSTĘPNIANIA RODZICOM I MAŁOLETNIM STANDARDÓW DO ZAPOZNANIA SIĘ Z NIMI I ICH STOSOWANIA</w:t>
      </w:r>
    </w:p>
    <w:p w:rsidR="00BD37D7" w:rsidRPr="00BB7B11" w:rsidRDefault="00BB7B11" w:rsidP="004B78FD">
      <w:pPr>
        <w:pStyle w:val="Default"/>
        <w:jc w:val="both"/>
        <w:rPr>
          <w:b/>
          <w:color w:val="auto"/>
          <w:sz w:val="28"/>
          <w:szCs w:val="28"/>
        </w:rPr>
      </w:pPr>
      <w:r w:rsidRPr="00BB7B11">
        <w:rPr>
          <w:b/>
          <w:color w:val="auto"/>
          <w:sz w:val="23"/>
          <w:szCs w:val="23"/>
        </w:rPr>
        <w:t>§19</w:t>
      </w:r>
      <w:r w:rsidR="00BD37D7" w:rsidRPr="00BB7B11">
        <w:rPr>
          <w:b/>
          <w:color w:val="auto"/>
          <w:sz w:val="23"/>
          <w:szCs w:val="23"/>
        </w:rPr>
        <w:t xml:space="preserve">. </w:t>
      </w:r>
    </w:p>
    <w:p w:rsidR="00BD37D7" w:rsidRDefault="00BD37D7" w:rsidP="004B78FD">
      <w:pPr>
        <w:pStyle w:val="Default"/>
        <w:jc w:val="both"/>
        <w:rPr>
          <w:color w:val="auto"/>
          <w:sz w:val="23"/>
          <w:szCs w:val="23"/>
        </w:rPr>
      </w:pPr>
      <w:r>
        <w:rPr>
          <w:color w:val="auto"/>
          <w:sz w:val="23"/>
          <w:szCs w:val="23"/>
        </w:rPr>
        <w:t xml:space="preserve">1. Dokument „Standardy Ochrony Małoletnich” jest dokumentem ogólnodostępnym dla personelu, małoletnich oraz ich opiekunów. </w:t>
      </w:r>
    </w:p>
    <w:p w:rsidR="00BD37D7" w:rsidRDefault="00BD37D7" w:rsidP="004B78FD">
      <w:pPr>
        <w:pStyle w:val="Default"/>
        <w:jc w:val="both"/>
        <w:rPr>
          <w:color w:val="auto"/>
          <w:sz w:val="23"/>
          <w:szCs w:val="23"/>
        </w:rPr>
      </w:pPr>
      <w:r>
        <w:rPr>
          <w:color w:val="auto"/>
          <w:sz w:val="23"/>
          <w:szCs w:val="23"/>
        </w:rPr>
        <w:t xml:space="preserve">2. Dokument znajduje się na stronie internetowej biblioteki. Jest również dostępny do </w:t>
      </w:r>
      <w:proofErr w:type="gramStart"/>
      <w:r>
        <w:rPr>
          <w:color w:val="auto"/>
          <w:sz w:val="23"/>
          <w:szCs w:val="23"/>
        </w:rPr>
        <w:t xml:space="preserve">wglądu </w:t>
      </w:r>
      <w:r w:rsidR="00243035">
        <w:rPr>
          <w:color w:val="auto"/>
          <w:sz w:val="23"/>
          <w:szCs w:val="23"/>
        </w:rPr>
        <w:t xml:space="preserve">                </w:t>
      </w:r>
      <w:r>
        <w:rPr>
          <w:color w:val="auto"/>
          <w:sz w:val="23"/>
          <w:szCs w:val="23"/>
        </w:rPr>
        <w:t>w</w:t>
      </w:r>
      <w:proofErr w:type="gramEnd"/>
      <w:r>
        <w:rPr>
          <w:color w:val="auto"/>
          <w:sz w:val="23"/>
          <w:szCs w:val="23"/>
        </w:rPr>
        <w:t xml:space="preserve"> </w:t>
      </w:r>
      <w:r w:rsidR="00243035">
        <w:rPr>
          <w:color w:val="auto"/>
          <w:sz w:val="23"/>
          <w:szCs w:val="23"/>
        </w:rPr>
        <w:t>Bibliotece.</w:t>
      </w:r>
    </w:p>
    <w:p w:rsidR="000D0CFE" w:rsidRDefault="000D0CFE" w:rsidP="00BD37D7">
      <w:pPr>
        <w:pStyle w:val="Default"/>
        <w:rPr>
          <w:color w:val="auto"/>
          <w:sz w:val="23"/>
          <w:szCs w:val="23"/>
        </w:rPr>
      </w:pPr>
    </w:p>
    <w:p w:rsidR="00BD37D7" w:rsidRPr="00C021A7" w:rsidRDefault="00BD37D7" w:rsidP="00BD37D7">
      <w:pPr>
        <w:pStyle w:val="Default"/>
        <w:rPr>
          <w:color w:val="auto"/>
          <w:sz w:val="28"/>
          <w:szCs w:val="28"/>
        </w:rPr>
      </w:pPr>
      <w:r w:rsidRPr="00C021A7">
        <w:rPr>
          <w:b/>
          <w:bCs/>
          <w:color w:val="auto"/>
          <w:sz w:val="28"/>
          <w:szCs w:val="28"/>
        </w:rPr>
        <w:t xml:space="preserve">ROZDZIAŁ 10 </w:t>
      </w:r>
    </w:p>
    <w:p w:rsidR="00BD37D7" w:rsidRDefault="00BD37D7" w:rsidP="00BD37D7">
      <w:pPr>
        <w:pStyle w:val="Default"/>
        <w:rPr>
          <w:b/>
          <w:bCs/>
          <w:color w:val="auto"/>
          <w:sz w:val="28"/>
          <w:szCs w:val="28"/>
        </w:rPr>
      </w:pPr>
      <w:r w:rsidRPr="00C021A7">
        <w:rPr>
          <w:b/>
          <w:bCs/>
          <w:color w:val="auto"/>
          <w:sz w:val="28"/>
          <w:szCs w:val="28"/>
        </w:rPr>
        <w:t>MONITORIN</w:t>
      </w:r>
      <w:r w:rsidR="00E45A32">
        <w:rPr>
          <w:b/>
          <w:bCs/>
          <w:color w:val="auto"/>
          <w:sz w:val="28"/>
          <w:szCs w:val="28"/>
        </w:rPr>
        <w:t xml:space="preserve">G STOSOWANIA STANDARDÓW OCHRONY </w:t>
      </w:r>
      <w:r w:rsidRPr="00C021A7">
        <w:rPr>
          <w:b/>
          <w:bCs/>
          <w:color w:val="auto"/>
          <w:sz w:val="28"/>
          <w:szCs w:val="28"/>
        </w:rPr>
        <w:t xml:space="preserve">MAŁOLETNICH </w:t>
      </w:r>
    </w:p>
    <w:p w:rsidR="00BD37D7" w:rsidRPr="00BB7B11" w:rsidRDefault="00BB7B11" w:rsidP="004B78FD">
      <w:pPr>
        <w:pStyle w:val="Default"/>
        <w:jc w:val="both"/>
        <w:rPr>
          <w:b/>
          <w:color w:val="auto"/>
          <w:sz w:val="23"/>
          <w:szCs w:val="23"/>
        </w:rPr>
      </w:pPr>
      <w:r w:rsidRPr="00BB7B11">
        <w:rPr>
          <w:b/>
          <w:color w:val="auto"/>
          <w:sz w:val="23"/>
          <w:szCs w:val="23"/>
        </w:rPr>
        <w:t>§ 20</w:t>
      </w:r>
      <w:r w:rsidR="00BD37D7" w:rsidRPr="00BB7B11">
        <w:rPr>
          <w:b/>
          <w:color w:val="auto"/>
          <w:sz w:val="23"/>
          <w:szCs w:val="23"/>
        </w:rPr>
        <w:t xml:space="preserve">. </w:t>
      </w:r>
    </w:p>
    <w:p w:rsidR="00BD37D7" w:rsidRDefault="00BD37D7" w:rsidP="004B78FD">
      <w:pPr>
        <w:pStyle w:val="Default"/>
        <w:jc w:val="both"/>
        <w:rPr>
          <w:color w:val="auto"/>
          <w:sz w:val="23"/>
          <w:szCs w:val="23"/>
        </w:rPr>
      </w:pPr>
      <w:r>
        <w:rPr>
          <w:color w:val="auto"/>
          <w:sz w:val="23"/>
          <w:szCs w:val="23"/>
        </w:rPr>
        <w:t>1. Osobą odpowiedzialną za monitorowanie realizacji niniejszych Standardów Ochrony Małoletnich przed krzywdzeniem j</w:t>
      </w:r>
      <w:r w:rsidR="00DC1B49">
        <w:rPr>
          <w:color w:val="auto"/>
          <w:sz w:val="23"/>
          <w:szCs w:val="23"/>
        </w:rPr>
        <w:t>est starszy bibliotekarz Gminnej Biblioteki Publicznej w Rząśniku</w:t>
      </w:r>
      <w:r>
        <w:rPr>
          <w:color w:val="auto"/>
          <w:sz w:val="23"/>
          <w:szCs w:val="23"/>
        </w:rPr>
        <w:t xml:space="preserve">. </w:t>
      </w:r>
    </w:p>
    <w:p w:rsidR="00BD37D7" w:rsidRDefault="00BD37D7" w:rsidP="004B78FD">
      <w:pPr>
        <w:pStyle w:val="Default"/>
        <w:jc w:val="both"/>
        <w:rPr>
          <w:color w:val="auto"/>
          <w:sz w:val="23"/>
          <w:szCs w:val="23"/>
        </w:rPr>
      </w:pPr>
      <w:r>
        <w:rPr>
          <w:color w:val="auto"/>
          <w:sz w:val="23"/>
          <w:szCs w:val="23"/>
        </w:rPr>
        <w:t xml:space="preserve">2. Osoba, o której mowa w ust. 1 jest odpowiedzialna za monitorowanie realizacji Standardów </w:t>
      </w:r>
    </w:p>
    <w:p w:rsidR="00BD37D7" w:rsidRDefault="00BD37D7" w:rsidP="004B78FD">
      <w:pPr>
        <w:pStyle w:val="Default"/>
        <w:jc w:val="both"/>
        <w:rPr>
          <w:color w:val="auto"/>
          <w:sz w:val="23"/>
          <w:szCs w:val="23"/>
        </w:rPr>
      </w:pPr>
      <w:proofErr w:type="gramStart"/>
      <w:r>
        <w:rPr>
          <w:color w:val="auto"/>
          <w:sz w:val="23"/>
          <w:szCs w:val="23"/>
        </w:rPr>
        <w:t>i</w:t>
      </w:r>
      <w:proofErr w:type="gramEnd"/>
      <w:r>
        <w:rPr>
          <w:color w:val="auto"/>
          <w:sz w:val="23"/>
          <w:szCs w:val="23"/>
        </w:rPr>
        <w:t xml:space="preserve"> za reagowanie na sygnały naruszenia Standardów oraz za proponowanie zmian w Standardach </w:t>
      </w:r>
    </w:p>
    <w:p w:rsidR="00BD37D7" w:rsidRDefault="00BD37D7" w:rsidP="004B78FD">
      <w:pPr>
        <w:pStyle w:val="Default"/>
        <w:jc w:val="both"/>
        <w:rPr>
          <w:color w:val="auto"/>
          <w:sz w:val="23"/>
          <w:szCs w:val="23"/>
        </w:rPr>
      </w:pPr>
      <w:r>
        <w:rPr>
          <w:color w:val="auto"/>
          <w:sz w:val="23"/>
          <w:szCs w:val="23"/>
        </w:rPr>
        <w:t xml:space="preserve">Ochrony Małoletnich. </w:t>
      </w:r>
    </w:p>
    <w:p w:rsidR="000D0CFE" w:rsidRDefault="000D0CFE" w:rsidP="004B78FD">
      <w:pPr>
        <w:pStyle w:val="Default"/>
        <w:jc w:val="both"/>
        <w:rPr>
          <w:color w:val="auto"/>
          <w:sz w:val="23"/>
          <w:szCs w:val="23"/>
        </w:rPr>
      </w:pPr>
    </w:p>
    <w:p w:rsidR="00BD37D7" w:rsidRPr="00C021A7" w:rsidRDefault="00BD37D7" w:rsidP="00BD37D7">
      <w:pPr>
        <w:pStyle w:val="Default"/>
        <w:rPr>
          <w:color w:val="auto"/>
          <w:sz w:val="28"/>
          <w:szCs w:val="28"/>
        </w:rPr>
      </w:pPr>
      <w:r w:rsidRPr="00C021A7">
        <w:rPr>
          <w:b/>
          <w:bCs/>
          <w:color w:val="auto"/>
          <w:sz w:val="28"/>
          <w:szCs w:val="28"/>
        </w:rPr>
        <w:t xml:space="preserve">ROZDZIAŁ 11 </w:t>
      </w:r>
    </w:p>
    <w:p w:rsidR="00BD37D7" w:rsidRDefault="00BD37D7" w:rsidP="00BD37D7">
      <w:pPr>
        <w:pStyle w:val="Default"/>
        <w:rPr>
          <w:b/>
          <w:bCs/>
          <w:color w:val="auto"/>
          <w:sz w:val="28"/>
          <w:szCs w:val="28"/>
        </w:rPr>
      </w:pPr>
      <w:r w:rsidRPr="00C021A7">
        <w:rPr>
          <w:b/>
          <w:bCs/>
          <w:color w:val="auto"/>
          <w:sz w:val="28"/>
          <w:szCs w:val="28"/>
        </w:rPr>
        <w:t xml:space="preserve">ZAPISY KOŃCOWE </w:t>
      </w:r>
    </w:p>
    <w:p w:rsidR="00BD37D7" w:rsidRPr="00BB7B11" w:rsidRDefault="00BB7B11" w:rsidP="004B78FD">
      <w:pPr>
        <w:pStyle w:val="Default"/>
        <w:jc w:val="both"/>
        <w:rPr>
          <w:b/>
          <w:color w:val="auto"/>
          <w:sz w:val="23"/>
          <w:szCs w:val="23"/>
        </w:rPr>
      </w:pPr>
      <w:r w:rsidRPr="00BB7B11">
        <w:rPr>
          <w:b/>
          <w:color w:val="auto"/>
          <w:sz w:val="23"/>
          <w:szCs w:val="23"/>
        </w:rPr>
        <w:t>§21</w:t>
      </w:r>
      <w:r w:rsidR="00BD37D7" w:rsidRPr="00BB7B11">
        <w:rPr>
          <w:b/>
          <w:color w:val="auto"/>
          <w:sz w:val="23"/>
          <w:szCs w:val="23"/>
        </w:rPr>
        <w:t xml:space="preserve">. </w:t>
      </w:r>
    </w:p>
    <w:p w:rsidR="00BD37D7" w:rsidRDefault="00BD37D7" w:rsidP="004B78FD">
      <w:pPr>
        <w:pStyle w:val="Default"/>
        <w:jc w:val="both"/>
        <w:rPr>
          <w:color w:val="auto"/>
          <w:sz w:val="23"/>
          <w:szCs w:val="23"/>
        </w:rPr>
      </w:pPr>
      <w:r>
        <w:rPr>
          <w:color w:val="auto"/>
          <w:sz w:val="23"/>
          <w:szCs w:val="23"/>
        </w:rPr>
        <w:t xml:space="preserve">1. Standardy Ochrony Małoletnich wchodzą w życie z dniem ich ogłoszenia. </w:t>
      </w:r>
    </w:p>
    <w:p w:rsidR="00BD37D7" w:rsidRDefault="00BD37D7" w:rsidP="004B78FD">
      <w:pPr>
        <w:pStyle w:val="Default"/>
        <w:jc w:val="both"/>
        <w:rPr>
          <w:color w:val="auto"/>
          <w:sz w:val="23"/>
          <w:szCs w:val="23"/>
        </w:rPr>
      </w:pPr>
      <w:r>
        <w:rPr>
          <w:color w:val="auto"/>
          <w:sz w:val="23"/>
          <w:szCs w:val="23"/>
        </w:rPr>
        <w:t xml:space="preserve">2. Ogłoszenie następuje poprzez umieszczenie Standardów na stronie internetowej. </w:t>
      </w:r>
    </w:p>
    <w:p w:rsidR="006924E2" w:rsidRDefault="006924E2" w:rsidP="004B78FD">
      <w:pPr>
        <w:pStyle w:val="Default"/>
        <w:jc w:val="both"/>
        <w:rPr>
          <w:color w:val="auto"/>
          <w:sz w:val="23"/>
          <w:szCs w:val="23"/>
        </w:rPr>
      </w:pPr>
      <w:r>
        <w:rPr>
          <w:color w:val="auto"/>
          <w:sz w:val="23"/>
          <w:szCs w:val="23"/>
        </w:rPr>
        <w:t>3. Załączniki od nr. 1 do nr. 5</w:t>
      </w:r>
    </w:p>
    <w:p w:rsidR="00E4401E" w:rsidRDefault="00E4401E" w:rsidP="004B78FD">
      <w:pPr>
        <w:pStyle w:val="Default"/>
        <w:jc w:val="both"/>
        <w:rPr>
          <w:rFonts w:ascii="Calibri" w:hAnsi="Calibri" w:cs="Calibri"/>
          <w:color w:val="auto"/>
          <w:sz w:val="22"/>
          <w:szCs w:val="22"/>
        </w:rPr>
      </w:pPr>
    </w:p>
    <w:p w:rsidR="00E4401E" w:rsidRDefault="00E4401E" w:rsidP="00E4401E">
      <w:pPr>
        <w:pStyle w:val="Default"/>
        <w:jc w:val="center"/>
        <w:rPr>
          <w:color w:val="auto"/>
          <w:sz w:val="28"/>
          <w:szCs w:val="28"/>
        </w:rPr>
      </w:pPr>
    </w:p>
    <w:p w:rsidR="00E4401E" w:rsidRDefault="00E4401E" w:rsidP="00E4401E">
      <w:pPr>
        <w:pStyle w:val="Default"/>
        <w:jc w:val="center"/>
        <w:rPr>
          <w:color w:val="auto"/>
          <w:sz w:val="28"/>
          <w:szCs w:val="28"/>
        </w:rPr>
      </w:pPr>
    </w:p>
    <w:p w:rsidR="00E4401E" w:rsidRDefault="00E4401E" w:rsidP="00E4401E">
      <w:pPr>
        <w:pStyle w:val="Default"/>
        <w:jc w:val="center"/>
        <w:rPr>
          <w:color w:val="auto"/>
          <w:sz w:val="28"/>
          <w:szCs w:val="28"/>
        </w:rPr>
      </w:pPr>
    </w:p>
    <w:p w:rsidR="00E4401E" w:rsidRDefault="00E4401E" w:rsidP="00E4401E">
      <w:pPr>
        <w:pStyle w:val="Default"/>
        <w:jc w:val="center"/>
        <w:rPr>
          <w:color w:val="auto"/>
          <w:sz w:val="28"/>
          <w:szCs w:val="28"/>
        </w:rPr>
      </w:pPr>
    </w:p>
    <w:p w:rsidR="00E4401E" w:rsidRDefault="00E4401E" w:rsidP="00E4401E">
      <w:pPr>
        <w:pStyle w:val="Default"/>
        <w:jc w:val="center"/>
        <w:rPr>
          <w:color w:val="auto"/>
          <w:sz w:val="28"/>
          <w:szCs w:val="28"/>
        </w:rPr>
      </w:pPr>
    </w:p>
    <w:p w:rsidR="00E4401E" w:rsidRDefault="00E4401E" w:rsidP="00E4401E">
      <w:pPr>
        <w:pStyle w:val="Default"/>
        <w:jc w:val="center"/>
        <w:rPr>
          <w:color w:val="auto"/>
          <w:sz w:val="28"/>
          <w:szCs w:val="28"/>
        </w:rPr>
      </w:pPr>
    </w:p>
    <w:p w:rsidR="00E4401E" w:rsidRDefault="00E4401E" w:rsidP="00E4401E">
      <w:pPr>
        <w:pStyle w:val="Default"/>
        <w:jc w:val="center"/>
        <w:rPr>
          <w:color w:val="auto"/>
          <w:sz w:val="28"/>
          <w:szCs w:val="28"/>
        </w:rPr>
      </w:pPr>
    </w:p>
    <w:p w:rsidR="00E4401E" w:rsidRDefault="00E4401E" w:rsidP="00E4401E">
      <w:pPr>
        <w:pStyle w:val="Default"/>
        <w:jc w:val="center"/>
        <w:rPr>
          <w:color w:val="auto"/>
          <w:sz w:val="28"/>
          <w:szCs w:val="28"/>
        </w:rPr>
      </w:pPr>
    </w:p>
    <w:p w:rsidR="00E4401E" w:rsidRDefault="00E4401E" w:rsidP="00E4401E">
      <w:pPr>
        <w:pStyle w:val="Default"/>
        <w:jc w:val="center"/>
        <w:rPr>
          <w:color w:val="auto"/>
          <w:sz w:val="28"/>
          <w:szCs w:val="28"/>
        </w:rPr>
      </w:pPr>
    </w:p>
    <w:p w:rsidR="00E4401E" w:rsidRDefault="00E4401E" w:rsidP="00E4401E">
      <w:pPr>
        <w:pStyle w:val="Default"/>
        <w:jc w:val="center"/>
        <w:rPr>
          <w:color w:val="auto"/>
          <w:sz w:val="28"/>
          <w:szCs w:val="28"/>
        </w:rPr>
      </w:pPr>
    </w:p>
    <w:p w:rsidR="00E4401E" w:rsidRDefault="00E4401E" w:rsidP="00E4401E">
      <w:pPr>
        <w:pStyle w:val="Default"/>
        <w:jc w:val="center"/>
        <w:rPr>
          <w:color w:val="auto"/>
          <w:sz w:val="28"/>
          <w:szCs w:val="28"/>
        </w:rPr>
      </w:pPr>
    </w:p>
    <w:p w:rsidR="00E4401E" w:rsidRDefault="00E4401E" w:rsidP="00E4401E">
      <w:pPr>
        <w:pStyle w:val="Default"/>
        <w:jc w:val="center"/>
        <w:rPr>
          <w:color w:val="auto"/>
          <w:sz w:val="28"/>
          <w:szCs w:val="28"/>
        </w:rPr>
      </w:pPr>
    </w:p>
    <w:p w:rsidR="00E4401E" w:rsidRDefault="00E4401E" w:rsidP="00E4401E">
      <w:pPr>
        <w:pStyle w:val="Default"/>
        <w:jc w:val="center"/>
        <w:rPr>
          <w:color w:val="auto"/>
          <w:sz w:val="28"/>
          <w:szCs w:val="28"/>
        </w:rPr>
      </w:pPr>
    </w:p>
    <w:p w:rsidR="00E4401E" w:rsidRDefault="00E4401E" w:rsidP="00E4401E">
      <w:pPr>
        <w:pStyle w:val="Default"/>
        <w:jc w:val="center"/>
        <w:rPr>
          <w:color w:val="auto"/>
          <w:sz w:val="28"/>
          <w:szCs w:val="28"/>
        </w:rPr>
      </w:pPr>
    </w:p>
    <w:p w:rsidR="00E4401E" w:rsidRDefault="00E4401E" w:rsidP="00E4401E">
      <w:pPr>
        <w:pStyle w:val="Default"/>
        <w:jc w:val="center"/>
        <w:rPr>
          <w:color w:val="auto"/>
          <w:sz w:val="28"/>
          <w:szCs w:val="28"/>
        </w:rPr>
      </w:pPr>
    </w:p>
    <w:p w:rsidR="00E4401E" w:rsidRDefault="00E4401E" w:rsidP="00E4401E">
      <w:pPr>
        <w:pStyle w:val="Default"/>
        <w:jc w:val="center"/>
        <w:rPr>
          <w:color w:val="auto"/>
          <w:sz w:val="28"/>
          <w:szCs w:val="28"/>
        </w:rPr>
      </w:pPr>
    </w:p>
    <w:p w:rsidR="00E4401E" w:rsidRDefault="00E4401E" w:rsidP="00E4401E">
      <w:pPr>
        <w:pStyle w:val="Default"/>
        <w:jc w:val="center"/>
        <w:rPr>
          <w:color w:val="auto"/>
          <w:sz w:val="28"/>
          <w:szCs w:val="28"/>
        </w:rPr>
      </w:pPr>
    </w:p>
    <w:p w:rsidR="00E4401E" w:rsidRDefault="00E4401E" w:rsidP="00E4401E">
      <w:pPr>
        <w:pStyle w:val="Default"/>
        <w:jc w:val="center"/>
        <w:rPr>
          <w:color w:val="auto"/>
          <w:sz w:val="28"/>
          <w:szCs w:val="28"/>
        </w:rPr>
      </w:pPr>
    </w:p>
    <w:p w:rsidR="00E4401E" w:rsidRDefault="00E4401E" w:rsidP="00E4401E">
      <w:pPr>
        <w:pStyle w:val="Default"/>
        <w:jc w:val="center"/>
        <w:rPr>
          <w:color w:val="auto"/>
          <w:sz w:val="28"/>
          <w:szCs w:val="28"/>
        </w:rPr>
      </w:pPr>
    </w:p>
    <w:p w:rsidR="00E4401E" w:rsidRDefault="00E4401E" w:rsidP="00E4401E">
      <w:pPr>
        <w:pStyle w:val="Default"/>
        <w:jc w:val="center"/>
        <w:rPr>
          <w:color w:val="auto"/>
          <w:sz w:val="28"/>
          <w:szCs w:val="28"/>
        </w:rPr>
      </w:pPr>
    </w:p>
    <w:p w:rsidR="00E4401E" w:rsidRDefault="00E4401E" w:rsidP="00E4401E">
      <w:pPr>
        <w:pStyle w:val="Default"/>
        <w:jc w:val="center"/>
        <w:rPr>
          <w:color w:val="auto"/>
          <w:sz w:val="28"/>
          <w:szCs w:val="28"/>
        </w:rPr>
      </w:pPr>
    </w:p>
    <w:p w:rsidR="00E4401E" w:rsidRDefault="00E4401E" w:rsidP="00E4401E">
      <w:pPr>
        <w:pStyle w:val="Default"/>
        <w:jc w:val="center"/>
        <w:rPr>
          <w:color w:val="auto"/>
          <w:sz w:val="28"/>
          <w:szCs w:val="28"/>
        </w:rPr>
      </w:pPr>
    </w:p>
    <w:p w:rsidR="00BD37D7" w:rsidRPr="00E4401E" w:rsidRDefault="00E4401E" w:rsidP="00E4401E">
      <w:pPr>
        <w:pStyle w:val="Default"/>
        <w:jc w:val="center"/>
        <w:rPr>
          <w:color w:val="auto"/>
          <w:sz w:val="28"/>
          <w:szCs w:val="28"/>
        </w:rPr>
      </w:pPr>
      <w:r>
        <w:rPr>
          <w:color w:val="auto"/>
          <w:sz w:val="28"/>
          <w:szCs w:val="28"/>
        </w:rPr>
        <w:t>11</w:t>
      </w:r>
    </w:p>
    <w:p w:rsidR="006A638F" w:rsidRDefault="006A638F" w:rsidP="006A638F">
      <w:pPr>
        <w:pStyle w:val="Default"/>
        <w:rPr>
          <w:rFonts w:ascii="Calibri" w:hAnsi="Calibri" w:cs="Calibri"/>
          <w:color w:val="auto"/>
          <w:sz w:val="22"/>
          <w:szCs w:val="22"/>
        </w:rPr>
      </w:pPr>
    </w:p>
    <w:p w:rsidR="006A638F" w:rsidRDefault="006A638F" w:rsidP="006A638F">
      <w:pPr>
        <w:pStyle w:val="Default"/>
        <w:rPr>
          <w:rFonts w:ascii="Calibri" w:hAnsi="Calibri" w:cs="Calibri"/>
          <w:color w:val="auto"/>
          <w:sz w:val="22"/>
          <w:szCs w:val="22"/>
        </w:rPr>
      </w:pPr>
    </w:p>
    <w:p w:rsidR="006A638F" w:rsidRDefault="006A638F" w:rsidP="006A638F">
      <w:pPr>
        <w:pStyle w:val="Default"/>
        <w:rPr>
          <w:rFonts w:ascii="Calibri" w:hAnsi="Calibri" w:cs="Calibri"/>
          <w:color w:val="auto"/>
          <w:sz w:val="22"/>
          <w:szCs w:val="22"/>
        </w:rPr>
      </w:pPr>
    </w:p>
    <w:sectPr w:rsidR="006A638F" w:rsidSect="00B11EBF">
      <w:pgSz w:w="11906" w:h="16838"/>
      <w:pgMar w:top="567" w:right="1077" w:bottom="249"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EE9" w:rsidRDefault="00AA1EE9" w:rsidP="005E5512">
      <w:pPr>
        <w:spacing w:after="0" w:line="240" w:lineRule="auto"/>
      </w:pPr>
      <w:r>
        <w:separator/>
      </w:r>
    </w:p>
  </w:endnote>
  <w:endnote w:type="continuationSeparator" w:id="0">
    <w:p w:rsidR="00AA1EE9" w:rsidRDefault="00AA1EE9" w:rsidP="005E5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EE9" w:rsidRDefault="00AA1EE9" w:rsidP="005E5512">
      <w:pPr>
        <w:spacing w:after="0" w:line="240" w:lineRule="auto"/>
      </w:pPr>
      <w:r>
        <w:separator/>
      </w:r>
    </w:p>
  </w:footnote>
  <w:footnote w:type="continuationSeparator" w:id="0">
    <w:p w:rsidR="00AA1EE9" w:rsidRDefault="00AA1EE9" w:rsidP="005E55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BD82B7"/>
    <w:multiLevelType w:val="hybridMultilevel"/>
    <w:tmpl w:val="598AF9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C22D1F9"/>
    <w:multiLevelType w:val="hybridMultilevel"/>
    <w:tmpl w:val="8FAA85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41F14CB"/>
    <w:multiLevelType w:val="hybridMultilevel"/>
    <w:tmpl w:val="071FDB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742B487"/>
    <w:multiLevelType w:val="hybridMultilevel"/>
    <w:tmpl w:val="D4D732A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0B22C0E"/>
    <w:multiLevelType w:val="hybridMultilevel"/>
    <w:tmpl w:val="0E72B03C"/>
    <w:lvl w:ilvl="0" w:tplc="2D08D56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CE9CC27"/>
    <w:multiLevelType w:val="hybridMultilevel"/>
    <w:tmpl w:val="0FFF178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FAAC719"/>
    <w:multiLevelType w:val="hybridMultilevel"/>
    <w:tmpl w:val="F34BDE5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542975A"/>
    <w:multiLevelType w:val="hybridMultilevel"/>
    <w:tmpl w:val="D7711C9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4900A3A6"/>
    <w:multiLevelType w:val="hybridMultilevel"/>
    <w:tmpl w:val="39DD608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6456962D"/>
    <w:multiLevelType w:val="hybridMultilevel"/>
    <w:tmpl w:val="B3B6CBC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9"/>
  </w:num>
  <w:num w:numId="3">
    <w:abstractNumId w:val="0"/>
  </w:num>
  <w:num w:numId="4">
    <w:abstractNumId w:val="1"/>
  </w:num>
  <w:num w:numId="5">
    <w:abstractNumId w:val="6"/>
  </w:num>
  <w:num w:numId="6">
    <w:abstractNumId w:val="7"/>
  </w:num>
  <w:num w:numId="7">
    <w:abstractNumId w:val="3"/>
  </w:num>
  <w:num w:numId="8">
    <w:abstractNumId w:val="5"/>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082"/>
    <w:rsid w:val="000255B0"/>
    <w:rsid w:val="0003397C"/>
    <w:rsid w:val="00093B07"/>
    <w:rsid w:val="000D0CFE"/>
    <w:rsid w:val="000D49FE"/>
    <w:rsid w:val="00104D2D"/>
    <w:rsid w:val="001149D6"/>
    <w:rsid w:val="00125258"/>
    <w:rsid w:val="001539D2"/>
    <w:rsid w:val="001549B7"/>
    <w:rsid w:val="0018381A"/>
    <w:rsid w:val="00195158"/>
    <w:rsid w:val="001C5F1B"/>
    <w:rsid w:val="001D3242"/>
    <w:rsid w:val="001E2790"/>
    <w:rsid w:val="001E7EBE"/>
    <w:rsid w:val="00226FD4"/>
    <w:rsid w:val="00237E7D"/>
    <w:rsid w:val="00243035"/>
    <w:rsid w:val="002E414E"/>
    <w:rsid w:val="00314E0B"/>
    <w:rsid w:val="00316FD7"/>
    <w:rsid w:val="003B5004"/>
    <w:rsid w:val="00424BBB"/>
    <w:rsid w:val="004B78FD"/>
    <w:rsid w:val="004D003F"/>
    <w:rsid w:val="00557379"/>
    <w:rsid w:val="005641F3"/>
    <w:rsid w:val="005765E8"/>
    <w:rsid w:val="005C1127"/>
    <w:rsid w:val="005E5512"/>
    <w:rsid w:val="00614CEA"/>
    <w:rsid w:val="00625685"/>
    <w:rsid w:val="00651945"/>
    <w:rsid w:val="006924E2"/>
    <w:rsid w:val="006A638F"/>
    <w:rsid w:val="006D79E6"/>
    <w:rsid w:val="0070594B"/>
    <w:rsid w:val="00711D17"/>
    <w:rsid w:val="00713B63"/>
    <w:rsid w:val="007160EB"/>
    <w:rsid w:val="007167A6"/>
    <w:rsid w:val="00726BFF"/>
    <w:rsid w:val="00735CDA"/>
    <w:rsid w:val="00740248"/>
    <w:rsid w:val="007605E2"/>
    <w:rsid w:val="007C6B53"/>
    <w:rsid w:val="007D64D8"/>
    <w:rsid w:val="007E790B"/>
    <w:rsid w:val="008D5192"/>
    <w:rsid w:val="008E02C4"/>
    <w:rsid w:val="008E76E2"/>
    <w:rsid w:val="009404F2"/>
    <w:rsid w:val="00966CD7"/>
    <w:rsid w:val="009819BF"/>
    <w:rsid w:val="0099006F"/>
    <w:rsid w:val="009A2C3D"/>
    <w:rsid w:val="00A55E4F"/>
    <w:rsid w:val="00A75F64"/>
    <w:rsid w:val="00AA1EE9"/>
    <w:rsid w:val="00AE70B4"/>
    <w:rsid w:val="00B11EBF"/>
    <w:rsid w:val="00B51355"/>
    <w:rsid w:val="00B96854"/>
    <w:rsid w:val="00BB7B11"/>
    <w:rsid w:val="00BD37D7"/>
    <w:rsid w:val="00BF28D5"/>
    <w:rsid w:val="00C021A7"/>
    <w:rsid w:val="00C53236"/>
    <w:rsid w:val="00C75418"/>
    <w:rsid w:val="00C805E4"/>
    <w:rsid w:val="00CB4496"/>
    <w:rsid w:val="00CD0045"/>
    <w:rsid w:val="00D07236"/>
    <w:rsid w:val="00DC1B49"/>
    <w:rsid w:val="00DD20F2"/>
    <w:rsid w:val="00E4401E"/>
    <w:rsid w:val="00E45A32"/>
    <w:rsid w:val="00E52D15"/>
    <w:rsid w:val="00E91140"/>
    <w:rsid w:val="00EB38AA"/>
    <w:rsid w:val="00EC2C6A"/>
    <w:rsid w:val="00ED4082"/>
    <w:rsid w:val="00EE7A83"/>
    <w:rsid w:val="00EF541A"/>
    <w:rsid w:val="00F10703"/>
    <w:rsid w:val="00F73E84"/>
    <w:rsid w:val="00FE435A"/>
    <w:rsid w:val="00FF4E0C"/>
    <w:rsid w:val="00FF4F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515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D4082"/>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5E55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5512"/>
  </w:style>
  <w:style w:type="paragraph" w:styleId="Stopka">
    <w:name w:val="footer"/>
    <w:basedOn w:val="Normalny"/>
    <w:link w:val="StopkaZnak"/>
    <w:uiPriority w:val="99"/>
    <w:unhideWhenUsed/>
    <w:rsid w:val="005E55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5512"/>
  </w:style>
  <w:style w:type="paragraph" w:styleId="Tekstdymka">
    <w:name w:val="Balloon Text"/>
    <w:basedOn w:val="Normalny"/>
    <w:link w:val="TekstdymkaZnak"/>
    <w:uiPriority w:val="99"/>
    <w:semiHidden/>
    <w:unhideWhenUsed/>
    <w:rsid w:val="00735CD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35C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515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D4082"/>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5E55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5512"/>
  </w:style>
  <w:style w:type="paragraph" w:styleId="Stopka">
    <w:name w:val="footer"/>
    <w:basedOn w:val="Normalny"/>
    <w:link w:val="StopkaZnak"/>
    <w:uiPriority w:val="99"/>
    <w:unhideWhenUsed/>
    <w:rsid w:val="005E55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5512"/>
  </w:style>
  <w:style w:type="paragraph" w:styleId="Tekstdymka">
    <w:name w:val="Balloon Text"/>
    <w:basedOn w:val="Normalny"/>
    <w:link w:val="TekstdymkaZnak"/>
    <w:uiPriority w:val="99"/>
    <w:semiHidden/>
    <w:unhideWhenUsed/>
    <w:rsid w:val="00735CD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35C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11</Pages>
  <Words>4226</Words>
  <Characters>25357</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Sławomir</dc:creator>
  <cp:lastModifiedBy>Sławomir</cp:lastModifiedBy>
  <cp:revision>188</cp:revision>
  <cp:lastPrinted>2024-02-07T12:41:00Z</cp:lastPrinted>
  <dcterms:created xsi:type="dcterms:W3CDTF">2024-02-06T08:32:00Z</dcterms:created>
  <dcterms:modified xsi:type="dcterms:W3CDTF">2024-02-07T14:13:00Z</dcterms:modified>
</cp:coreProperties>
</file>