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55F6BB12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</w:t>
      </w:r>
      <w:r w:rsidR="006D4387">
        <w:rPr>
          <w:sz w:val="24"/>
          <w:szCs w:val="24"/>
        </w:rPr>
        <w:t>8</w:t>
      </w:r>
      <w:r>
        <w:rPr>
          <w:sz w:val="24"/>
          <w:szCs w:val="24"/>
        </w:rPr>
        <w:t xml:space="preserve">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0A4C06DB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  <w:r w:rsidR="00550197">
        <w:rPr>
          <w:rFonts w:cstheme="minorHAnsi"/>
          <w:sz w:val="24"/>
          <w:szCs w:val="24"/>
        </w:rPr>
        <w:t>)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6299AA04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 w:rsidR="00EA504B">
        <w:rPr>
          <w:rFonts w:asciiTheme="minorHAnsi" w:hAnsiTheme="minorHAnsi" w:cstheme="minorHAnsi"/>
          <w:b/>
          <w:bCs/>
          <w:color w:val="333333"/>
          <w:u w:val="single"/>
        </w:rPr>
        <w:t>29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EA504B">
        <w:rPr>
          <w:rFonts w:asciiTheme="minorHAnsi" w:hAnsiTheme="minorHAnsi" w:cstheme="minorHAnsi"/>
          <w:b/>
          <w:bCs/>
          <w:color w:val="333333"/>
          <w:u w:val="single"/>
        </w:rPr>
        <w:t>9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ABFF6E1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 xml:space="preserve">, tel. 94 3185 512 wew. </w:t>
      </w:r>
      <w:r w:rsidR="006D4387">
        <w:rPr>
          <w:rFonts w:asciiTheme="minorHAnsi" w:hAnsiTheme="minorHAnsi" w:cstheme="minorHAnsi"/>
        </w:rPr>
        <w:t>40</w:t>
      </w:r>
      <w:r w:rsidRPr="000C69E2">
        <w:rPr>
          <w:rFonts w:asciiTheme="minorHAnsi" w:hAnsiTheme="minorHAnsi" w:cstheme="minorHAnsi"/>
        </w:rPr>
        <w:t>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1A528E48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6D4387">
        <w:rPr>
          <w:rFonts w:cstheme="minorHAnsi"/>
          <w:sz w:val="24"/>
          <w:szCs w:val="24"/>
        </w:rPr>
        <w:t>0</w:t>
      </w:r>
      <w:r w:rsidR="00EA504B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6D4387">
        <w:rPr>
          <w:rFonts w:cstheme="minorHAnsi"/>
          <w:sz w:val="24"/>
          <w:szCs w:val="24"/>
        </w:rPr>
        <w:t>0</w:t>
      </w:r>
      <w:r w:rsidR="007C1E9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.202</w:t>
      </w:r>
      <w:r w:rsidR="006D438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r. </w:t>
      </w:r>
    </w:p>
    <w:p w14:paraId="65171625" w14:textId="2E9FD16B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80596B3" w:rsidR="006739D1" w:rsidRDefault="0057707C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Elżbieta Ałtyn</w:t>
      </w:r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0C57868D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43174FA4" w14:textId="65E3F384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t.j.) oraz art. 6 ust. 1 lit. b) RODO. </w:t>
      </w:r>
    </w:p>
    <w:p w14:paraId="66E8120E" w14:textId="472125F1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Uprzedzona/ny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byłem/am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byłem/am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413D5"/>
    <w:rsid w:val="00180CF8"/>
    <w:rsid w:val="001F4513"/>
    <w:rsid w:val="002C374C"/>
    <w:rsid w:val="004774AA"/>
    <w:rsid w:val="004D67BA"/>
    <w:rsid w:val="0052165F"/>
    <w:rsid w:val="00550197"/>
    <w:rsid w:val="0057707C"/>
    <w:rsid w:val="006739D1"/>
    <w:rsid w:val="006D4387"/>
    <w:rsid w:val="006F2726"/>
    <w:rsid w:val="006F78AF"/>
    <w:rsid w:val="007271C9"/>
    <w:rsid w:val="007C1E99"/>
    <w:rsid w:val="008265BF"/>
    <w:rsid w:val="00882C18"/>
    <w:rsid w:val="009C427F"/>
    <w:rsid w:val="00AB6A77"/>
    <w:rsid w:val="00BA090E"/>
    <w:rsid w:val="00BB4AA5"/>
    <w:rsid w:val="00BD478D"/>
    <w:rsid w:val="00CA2312"/>
    <w:rsid w:val="00CD3637"/>
    <w:rsid w:val="00CF71FD"/>
    <w:rsid w:val="00D13658"/>
    <w:rsid w:val="00DE1777"/>
    <w:rsid w:val="00E814D9"/>
    <w:rsid w:val="00E91955"/>
    <w:rsid w:val="00EA504B"/>
    <w:rsid w:val="00ED0A08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28</cp:revision>
  <cp:lastPrinted>2023-08-02T05:42:00Z</cp:lastPrinted>
  <dcterms:created xsi:type="dcterms:W3CDTF">2022-01-11T11:19:00Z</dcterms:created>
  <dcterms:modified xsi:type="dcterms:W3CDTF">2023-09-04T11:47:00Z</dcterms:modified>
</cp:coreProperties>
</file>