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3" w:rsidRDefault="00DC08B3" w:rsidP="00DC08B3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Cs w:val="0"/>
        </w:rPr>
      </w:pPr>
      <w:r w:rsidRPr="00DC08B3">
        <w:rPr>
          <w:rStyle w:val="Wyrnienie"/>
          <w:rFonts w:asciiTheme="minorHAnsi" w:hAnsiTheme="minorHAnsi" w:cstheme="minorHAnsi"/>
          <w:iCs w:val="0"/>
        </w:rPr>
        <w:drawing>
          <wp:inline distT="0" distB="0" distL="0" distR="0">
            <wp:extent cx="2292789" cy="66483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89" cy="6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Wyrnienie"/>
          <w:rFonts w:asciiTheme="minorHAnsi" w:hAnsiTheme="minorHAnsi" w:cstheme="minorHAnsi"/>
          <w:iCs w:val="0"/>
        </w:rPr>
        <w:tab/>
      </w:r>
      <w:r>
        <w:rPr>
          <w:rStyle w:val="Wyrnienie"/>
          <w:rFonts w:asciiTheme="minorHAnsi" w:hAnsiTheme="minorHAnsi" w:cstheme="minorHAnsi"/>
          <w:iCs w:val="0"/>
        </w:rPr>
        <w:tab/>
      </w:r>
      <w:r w:rsidRPr="00DC08B3">
        <w:rPr>
          <w:rStyle w:val="Wyrnienie"/>
          <w:rFonts w:asciiTheme="minorHAnsi" w:hAnsiTheme="minorHAnsi" w:cstheme="minorHAnsi"/>
          <w:iCs w:val="0"/>
        </w:rPr>
        <w:drawing>
          <wp:inline distT="0" distB="0" distL="0" distR="0">
            <wp:extent cx="2090686" cy="698739"/>
            <wp:effectExtent l="0" t="0" r="5080" b="6350"/>
            <wp:docPr id="4" name="Obraz 4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7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B3" w:rsidRDefault="00DC08B3" w:rsidP="00D01C22">
      <w:pPr>
        <w:pStyle w:val="NormalnyWeb"/>
        <w:spacing w:before="0" w:beforeAutospacing="0" w:after="0" w:afterAutospacing="0"/>
        <w:ind w:left="4956"/>
        <w:rPr>
          <w:rStyle w:val="Wyrnienie"/>
          <w:rFonts w:asciiTheme="minorHAnsi" w:hAnsiTheme="minorHAnsi" w:cstheme="minorHAnsi"/>
          <w:iCs w:val="0"/>
        </w:rPr>
      </w:pPr>
    </w:p>
    <w:p w:rsidR="00667392" w:rsidRPr="00D01C22" w:rsidRDefault="00D01C22" w:rsidP="00D01C22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i/>
        </w:rPr>
      </w:pPr>
      <w:r>
        <w:rPr>
          <w:rStyle w:val="Wyrnienie"/>
          <w:rFonts w:asciiTheme="minorHAnsi" w:hAnsiTheme="minorHAnsi" w:cstheme="minorHAnsi"/>
          <w:iCs w:val="0"/>
        </w:rPr>
        <w:t xml:space="preserve">Załącznik do </w:t>
      </w:r>
      <w:r w:rsidR="000E63BE" w:rsidRPr="00667392">
        <w:rPr>
          <w:rStyle w:val="Wyrnienie"/>
          <w:rFonts w:asciiTheme="minorHAnsi" w:hAnsiTheme="minorHAnsi" w:cstheme="minorHAnsi"/>
          <w:iCs w:val="0"/>
        </w:rPr>
        <w:t>Programu</w:t>
      </w:r>
      <w:r>
        <w:rPr>
          <w:rStyle w:val="Wyrnienie"/>
          <w:rFonts w:asciiTheme="minorHAnsi" w:hAnsiTheme="minorHAnsi" w:cstheme="minorHAnsi"/>
          <w:iCs w:val="0"/>
        </w:rPr>
        <w:t xml:space="preserve">  </w:t>
      </w:r>
      <w:r w:rsidR="00667392" w:rsidRPr="00667392">
        <w:rPr>
          <w:rFonts w:ascii="Calibri" w:hAnsi="Calibri" w:cs="Calibri"/>
          <w:i/>
        </w:rPr>
        <w:t>Ministra Rodziny</w:t>
      </w:r>
      <w:r w:rsidR="00460AFE">
        <w:rPr>
          <w:rFonts w:ascii="Calibri" w:hAnsi="Calibri" w:cs="Calibri"/>
          <w:i/>
        </w:rPr>
        <w:t>, Pracy</w:t>
      </w:r>
      <w:r w:rsidR="00667392" w:rsidRPr="00667392">
        <w:rPr>
          <w:rFonts w:ascii="Calibri" w:hAnsi="Calibri" w:cs="Calibri"/>
          <w:i/>
        </w:rPr>
        <w:t xml:space="preserve"> i Polityki Społecznej „Asystent osobisty osoby</w:t>
      </w:r>
      <w:r>
        <w:rPr>
          <w:rFonts w:ascii="Calibri" w:hAnsi="Calibri" w:cs="Calibri"/>
          <w:i/>
        </w:rPr>
        <w:t xml:space="preserve"> </w:t>
      </w:r>
      <w:r w:rsidR="00667392" w:rsidRPr="00667392">
        <w:rPr>
          <w:rFonts w:ascii="Calibri" w:hAnsi="Calibri" w:cs="Calibri"/>
          <w:i/>
        </w:rPr>
        <w:t>z niepełnosprawnością” dla Jednostek Samorządu Terytorialnego – edycja 202</w:t>
      </w:r>
      <w:r w:rsidR="00460AFE">
        <w:rPr>
          <w:rFonts w:ascii="Calibri" w:hAnsi="Calibri" w:cs="Calibri"/>
          <w:i/>
        </w:rPr>
        <w:t>5</w:t>
      </w:r>
    </w:p>
    <w:p w:rsidR="000E63BE" w:rsidRPr="00C97D9C" w:rsidRDefault="000E63BE" w:rsidP="000E63BE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:rsidR="00DC08B3" w:rsidRDefault="00DC08B3" w:rsidP="00D01C22">
      <w:pPr>
        <w:jc w:val="center"/>
        <w:rPr>
          <w:rStyle w:val="Wyrnienie"/>
          <w:rFonts w:asciiTheme="minorHAnsi" w:hAnsiTheme="minorHAnsi" w:cstheme="minorHAnsi"/>
          <w:b/>
          <w:i w:val="0"/>
        </w:rPr>
      </w:pPr>
    </w:p>
    <w:p w:rsidR="000E63BE" w:rsidRPr="00667392" w:rsidRDefault="000E63BE" w:rsidP="00D01C22">
      <w:pPr>
        <w:jc w:val="center"/>
        <w:rPr>
          <w:rFonts w:ascii="Calibri" w:eastAsia="Calibri" w:hAnsi="Calibri" w:cs="Calibri"/>
          <w:b/>
          <w:i/>
          <w:color w:val="auto"/>
          <w:lang w:eastAsia="en-US"/>
        </w:rPr>
      </w:pPr>
      <w:r w:rsidRPr="00667392"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 w:rsidRPr="00667392">
        <w:rPr>
          <w:rStyle w:val="Wyrnienie"/>
          <w:rFonts w:asciiTheme="minorHAnsi" w:hAnsiTheme="minorHAnsi" w:cstheme="minorHAnsi"/>
          <w:b/>
          <w:i w:val="0"/>
        </w:rPr>
        <w:t xml:space="preserve">Programu </w:t>
      </w:r>
      <w:bookmarkEnd w:id="0"/>
      <w:r w:rsidR="00667392" w:rsidRPr="00667392">
        <w:rPr>
          <w:rFonts w:ascii="Calibri" w:hAnsi="Calibri" w:cs="Calibri"/>
          <w:b/>
          <w:iCs/>
        </w:rPr>
        <w:t>„Asystent osobisty osoby</w:t>
      </w:r>
      <w:r w:rsidR="00667392" w:rsidRPr="00AE2EC5">
        <w:rPr>
          <w:rFonts w:ascii="Calibri" w:eastAsia="Calibri" w:hAnsi="Calibri" w:cs="Calibri"/>
          <w:b/>
          <w:iCs/>
          <w:color w:val="auto"/>
          <w:lang w:eastAsia="en-US"/>
        </w:rPr>
        <w:t xml:space="preserve"> </w:t>
      </w:r>
      <w:r w:rsidR="00667392" w:rsidRPr="00667392">
        <w:rPr>
          <w:rFonts w:ascii="Calibri" w:hAnsi="Calibri" w:cs="Calibri"/>
          <w:b/>
          <w:iCs/>
        </w:rPr>
        <w:t>z niepełnosprawnością” dla Jednostek Samorządu Terytorialnego – edycja 202</w:t>
      </w:r>
      <w:r w:rsidR="001565AB">
        <w:rPr>
          <w:rFonts w:ascii="Calibri" w:hAnsi="Calibri" w:cs="Calibri"/>
          <w:b/>
          <w:iCs/>
        </w:rPr>
        <w:t>5</w:t>
      </w:r>
    </w:p>
    <w:p w:rsidR="00667392" w:rsidRPr="00667392" w:rsidRDefault="00667392" w:rsidP="00667392">
      <w:pPr>
        <w:jc w:val="right"/>
        <w:rPr>
          <w:rFonts w:ascii="Calibri" w:eastAsia="Calibri" w:hAnsi="Calibri" w:cs="Calibri"/>
          <w:i/>
          <w:color w:val="auto"/>
          <w:lang w:eastAsia="en-US"/>
        </w:rPr>
      </w:pPr>
    </w:p>
    <w:p w:rsidR="000E63BE" w:rsidRPr="00341C3D" w:rsidRDefault="000E63BE" w:rsidP="00341C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Zgodnie z art. 13 i art.</w:t>
      </w:r>
      <w:r w:rsidR="00EF6720">
        <w:rPr>
          <w:rFonts w:asciiTheme="minorHAnsi" w:hAnsiTheme="minorHAnsi" w:cstheme="minorHAnsi"/>
          <w:color w:val="auto"/>
        </w:rPr>
        <w:t xml:space="preserve"> </w:t>
      </w:r>
      <w:r w:rsidRPr="00341C3D">
        <w:rPr>
          <w:rFonts w:asciiTheme="minorHAnsi" w:hAnsiTheme="minorHAnsi" w:cstheme="minorHAnsi"/>
          <w:color w:val="auto"/>
        </w:rPr>
        <w:t xml:space="preserve">14 rozporządzenia Parlamentu Europejskiego i Rady (UE) 2016/679 </w:t>
      </w:r>
      <w:r w:rsidRPr="00341C3D">
        <w:rPr>
          <w:rFonts w:asciiTheme="minorHAnsi" w:hAnsiTheme="minorHAnsi" w:cstheme="minorHAnsi"/>
          <w:color w:val="auto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ten</w:t>
      </w:r>
      <w:r w:rsidR="00EF6720">
        <w:rPr>
          <w:rFonts w:asciiTheme="minorHAnsi" w:hAnsiTheme="minorHAnsi" w:cstheme="minorHAnsi"/>
          <w:color w:val="auto"/>
        </w:rPr>
        <w:t xml:space="preserve"> </w:t>
      </w:r>
      <w:r w:rsidRPr="00341C3D">
        <w:rPr>
          <w:rFonts w:asciiTheme="minorHAnsi" w:hAnsiTheme="minorHAnsi" w:cstheme="minorHAnsi"/>
          <w:color w:val="auto"/>
        </w:rPr>
        <w:t xml:space="preserve">04.05.2016, str.1, z </w:t>
      </w:r>
      <w:proofErr w:type="spellStart"/>
      <w:r w:rsidRPr="00341C3D">
        <w:rPr>
          <w:rFonts w:asciiTheme="minorHAnsi" w:hAnsiTheme="minorHAnsi" w:cstheme="minorHAnsi"/>
          <w:color w:val="auto"/>
        </w:rPr>
        <w:t>późn</w:t>
      </w:r>
      <w:proofErr w:type="spellEnd"/>
      <w:r w:rsidRPr="00341C3D">
        <w:rPr>
          <w:rFonts w:asciiTheme="minorHAnsi" w:hAnsiTheme="minorHAnsi" w:cstheme="minorHAnsi"/>
          <w:color w:val="auto"/>
        </w:rPr>
        <w:t>. zm.), zwanego dalej „RODO”, informujem</w:t>
      </w:r>
      <w:r w:rsidRPr="00341C3D">
        <w:rPr>
          <w:rStyle w:val="Wyrnienie"/>
          <w:rFonts w:asciiTheme="minorHAnsi" w:hAnsiTheme="minorHAnsi" w:cstheme="minorHAnsi"/>
          <w:i w:val="0"/>
          <w:color w:val="auto"/>
        </w:rPr>
        <w:t>y, że: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Style w:val="Wyrnienie"/>
          <w:rFonts w:asciiTheme="minorHAnsi" w:hAnsiTheme="minorHAnsi" w:cstheme="minorHAnsi"/>
          <w:i w:val="0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Administratorem danych osobowych jest </w:t>
      </w:r>
      <w:r w:rsidR="00F556B8" w:rsidRPr="00F556B8">
        <w:rPr>
          <w:rFonts w:ascii="Calibri" w:hAnsi="Calibri" w:cs="Calibri"/>
        </w:rPr>
        <w:t>Miejsko - Gminny Ośrodek Pomocy Społecznej w Sompolnie reprezentowany przez Dyrektora Ośrodka, z siedzibą: ul. Gimnazjalna 2a, 62-610 Sompolno</w:t>
      </w:r>
      <w:r w:rsidRPr="00F556B8">
        <w:rPr>
          <w:rFonts w:asciiTheme="minorHAnsi" w:hAnsiTheme="minorHAnsi" w:cstheme="minorHAnsi"/>
          <w:color w:val="auto"/>
        </w:rPr>
        <w:t>,</w:t>
      </w:r>
      <w:r w:rsidRPr="00F556B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0E63BE" w:rsidRPr="00F556B8" w:rsidRDefault="00F556B8" w:rsidP="00341C3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556B8">
        <w:rPr>
          <w:rFonts w:ascii="Calibri" w:hAnsi="Calibri" w:cs="Calibri"/>
        </w:rPr>
        <w:t xml:space="preserve">Administrator wyznaczył Inspektora Ochrony Danych z którym mogą się Państwo kontaktować za pomocą e - mail: </w:t>
      </w:r>
      <w:hyperlink r:id="rId9" w:history="1">
        <w:r w:rsidRPr="00F556B8">
          <w:rPr>
            <w:rStyle w:val="Hipercze"/>
            <w:rFonts w:ascii="Calibri" w:hAnsi="Calibri" w:cs="Calibri"/>
            <w:color w:val="auto"/>
          </w:rPr>
          <w:t>inspektor@osdidk.pl</w:t>
        </w:r>
      </w:hyperlink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Celem przetwarzania danych osobowych jest realizacja Programu Ministra Rodziny</w:t>
      </w:r>
      <w:r w:rsidR="001565AB">
        <w:rPr>
          <w:rFonts w:asciiTheme="minorHAnsi" w:hAnsiTheme="minorHAnsi" w:cstheme="minorHAnsi"/>
          <w:color w:val="auto"/>
        </w:rPr>
        <w:t>, Pracy</w:t>
      </w:r>
      <w:r w:rsidRPr="00341C3D">
        <w:rPr>
          <w:rFonts w:asciiTheme="minorHAnsi" w:hAnsiTheme="minorHAnsi" w:cstheme="minorHAnsi"/>
          <w:color w:val="auto"/>
        </w:rPr>
        <w:t xml:space="preserve"> i Polityki Społecznej</w:t>
      </w:r>
      <w:r w:rsidR="00667392">
        <w:rPr>
          <w:rFonts w:asciiTheme="minorHAnsi" w:hAnsiTheme="minorHAnsi" w:cstheme="minorHAnsi"/>
          <w:color w:val="auto"/>
        </w:rPr>
        <w:t xml:space="preserve"> </w:t>
      </w:r>
      <w:r w:rsidR="00667392" w:rsidRPr="00667392">
        <w:rPr>
          <w:rFonts w:ascii="Calibri" w:hAnsi="Calibri" w:cs="Calibri"/>
          <w:bCs/>
          <w:iCs/>
        </w:rPr>
        <w:t>„Asystent osobisty osoby</w:t>
      </w:r>
      <w:r w:rsidR="00667392" w:rsidRPr="00AE2EC5">
        <w:rPr>
          <w:rFonts w:ascii="Calibri" w:eastAsia="Calibri" w:hAnsi="Calibri" w:cs="Calibri"/>
          <w:bCs/>
          <w:iCs/>
          <w:color w:val="auto"/>
          <w:lang w:eastAsia="en-US"/>
        </w:rPr>
        <w:t xml:space="preserve"> </w:t>
      </w:r>
      <w:r w:rsidR="00667392" w:rsidRPr="00667392">
        <w:rPr>
          <w:rFonts w:ascii="Calibri" w:hAnsi="Calibri" w:cs="Calibri"/>
          <w:bCs/>
          <w:iCs/>
        </w:rPr>
        <w:t>z niepełnosprawnością” dla Jednostek Samorządu Terytorialnego – edycja 202</w:t>
      </w:r>
      <w:r w:rsidR="001565AB">
        <w:rPr>
          <w:rFonts w:ascii="Calibri" w:hAnsi="Calibri" w:cs="Calibri"/>
          <w:bCs/>
          <w:iCs/>
        </w:rPr>
        <w:t>5</w:t>
      </w:r>
      <w:r w:rsidRPr="00667392">
        <w:rPr>
          <w:rFonts w:asciiTheme="minorHAnsi" w:hAnsiTheme="minorHAnsi" w:cstheme="minorHAnsi"/>
          <w:bCs/>
          <w:color w:val="auto"/>
        </w:rPr>
        <w:t>,</w:t>
      </w:r>
      <w:r w:rsidRPr="00341C3D">
        <w:rPr>
          <w:rFonts w:asciiTheme="minorHAnsi" w:hAnsiTheme="minorHAnsi" w:cstheme="minorHAnsi"/>
          <w:color w:val="auto"/>
        </w:rPr>
        <w:t xml:space="preserve"> w tym rozliczenie otrzymanych środków z Funduszu Solidarnościowego.</w:t>
      </w:r>
    </w:p>
    <w:p w:rsidR="007E4418" w:rsidRPr="00341C3D" w:rsidRDefault="007E4418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Dane osobowe przetwarzane są na podstawie:</w:t>
      </w:r>
    </w:p>
    <w:p w:rsidR="007E4418" w:rsidRPr="00341C3D" w:rsidRDefault="007E4418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art. 6 ust. 1 lit a RODO, tj. zgody osoby której dane dotyczą; </w:t>
      </w:r>
    </w:p>
    <w:p w:rsidR="007E4418" w:rsidRPr="00341C3D" w:rsidRDefault="007E4418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art. 6 ust. 1 lit e RODO, tj. w związku z wykonaniem zadania realizowanego w interesie publicznym lub w ramach sprawowania władzy publicznej powierzonej administratorowi; </w:t>
      </w:r>
    </w:p>
    <w:p w:rsidR="007E4418" w:rsidRPr="00341C3D" w:rsidRDefault="007E4418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art. 9 ust. 2 lit. a), tj. zgody osoby której dane dotyczą;</w:t>
      </w:r>
    </w:p>
    <w:p w:rsidR="007E4418" w:rsidRPr="00341C3D" w:rsidRDefault="007E4418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art. 9 ust. 2 lit g)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1565AB">
        <w:rPr>
          <w:rFonts w:asciiTheme="minorHAnsi" w:hAnsiTheme="minorHAnsi" w:cstheme="minorHAnsi"/>
          <w:color w:val="auto"/>
        </w:rPr>
        <w:t>, Pracy</w:t>
      </w:r>
      <w:r w:rsidRPr="00341C3D">
        <w:rPr>
          <w:rFonts w:asciiTheme="minorHAnsi" w:hAnsiTheme="minorHAnsi" w:cstheme="minorHAnsi"/>
          <w:color w:val="auto"/>
        </w:rPr>
        <w:t xml:space="preserve"> i Polityki Społecznej </w:t>
      </w:r>
      <w:r w:rsidR="00835766" w:rsidRPr="00667392">
        <w:rPr>
          <w:rFonts w:ascii="Calibri" w:hAnsi="Calibri" w:cs="Calibri"/>
          <w:bCs/>
          <w:iCs/>
        </w:rPr>
        <w:t>„Asystent osobisty osoby</w:t>
      </w:r>
      <w:r w:rsidR="00835766" w:rsidRPr="00835766">
        <w:rPr>
          <w:rFonts w:ascii="Calibri" w:eastAsia="Calibri" w:hAnsi="Calibri" w:cs="Calibri"/>
          <w:bCs/>
          <w:iCs/>
          <w:color w:val="auto"/>
          <w:lang w:eastAsia="en-US"/>
        </w:rPr>
        <w:t xml:space="preserve"> </w:t>
      </w:r>
      <w:r w:rsidR="00835766" w:rsidRPr="00667392">
        <w:rPr>
          <w:rFonts w:ascii="Calibri" w:hAnsi="Calibri" w:cs="Calibri"/>
          <w:bCs/>
          <w:iCs/>
        </w:rPr>
        <w:t xml:space="preserve">z niepełnosprawnością” dla Jednostek Samorządu </w:t>
      </w:r>
      <w:r w:rsidR="00835766" w:rsidRPr="00667392">
        <w:rPr>
          <w:rFonts w:ascii="Calibri" w:hAnsi="Calibri" w:cs="Calibri"/>
          <w:bCs/>
          <w:iCs/>
        </w:rPr>
        <w:lastRenderedPageBreak/>
        <w:t>Terytorialnego – edycja 202</w:t>
      </w:r>
      <w:r w:rsidR="001565AB">
        <w:rPr>
          <w:rFonts w:ascii="Calibri" w:hAnsi="Calibri" w:cs="Calibri"/>
          <w:bCs/>
          <w:iCs/>
        </w:rPr>
        <w:t>5</w:t>
      </w:r>
      <w:r w:rsidRPr="00341C3D">
        <w:rPr>
          <w:rFonts w:asciiTheme="minorHAnsi" w:hAnsiTheme="minorHAnsi" w:cstheme="minorHAnsi"/>
          <w:color w:val="auto"/>
        </w:rPr>
        <w:t xml:space="preserve">, przyjętego na podstawie ustawy z dnia 23 października 2018 r. o Funduszu Solidarnościowym (Dz. U. z 2020 r. poz. 1787). </w:t>
      </w:r>
    </w:p>
    <w:p w:rsidR="007E4418" w:rsidRPr="00341C3D" w:rsidRDefault="007E4418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art. 6 ust 1 lit. c) </w:t>
      </w:r>
      <w:r w:rsidR="00341C3D" w:rsidRPr="00341C3D">
        <w:rPr>
          <w:rFonts w:asciiTheme="minorHAnsi" w:hAnsiTheme="minorHAnsi" w:cstheme="minorHAnsi"/>
          <w:color w:val="auto"/>
        </w:rPr>
        <w:t xml:space="preserve">RODO </w:t>
      </w:r>
      <w:r w:rsidRPr="00341C3D">
        <w:rPr>
          <w:rFonts w:asciiTheme="minorHAnsi" w:hAnsiTheme="minorHAnsi" w:cstheme="minorHAnsi"/>
          <w:color w:val="auto"/>
        </w:rPr>
        <w:t>tj. w związku z obowiązkami</w:t>
      </w:r>
      <w:r w:rsidR="00341C3D" w:rsidRPr="00341C3D">
        <w:rPr>
          <w:rFonts w:asciiTheme="minorHAnsi" w:hAnsiTheme="minorHAnsi" w:cstheme="minorHAnsi"/>
          <w:color w:val="auto"/>
        </w:rPr>
        <w:t xml:space="preserve"> prawnymi</w:t>
      </w:r>
      <w:r w:rsidRPr="00341C3D">
        <w:rPr>
          <w:rFonts w:asciiTheme="minorHAnsi" w:hAnsiTheme="minorHAnsi" w:cstheme="minorHAnsi"/>
          <w:color w:val="auto"/>
        </w:rPr>
        <w:t xml:space="preserve"> ciążącymi na administratorze danych osobowych np. </w:t>
      </w:r>
      <w:r w:rsidR="00341C3D" w:rsidRPr="00341C3D">
        <w:rPr>
          <w:rFonts w:asciiTheme="minorHAnsi" w:hAnsiTheme="minorHAnsi" w:cstheme="minorHAnsi"/>
          <w:color w:val="auto"/>
        </w:rPr>
        <w:t xml:space="preserve">w związku </w:t>
      </w:r>
      <w:r w:rsidR="00ED797F">
        <w:rPr>
          <w:rFonts w:asciiTheme="minorHAnsi" w:hAnsiTheme="minorHAnsi" w:cstheme="minorHAnsi"/>
          <w:color w:val="auto"/>
        </w:rPr>
        <w:t xml:space="preserve">z </w:t>
      </w:r>
      <w:r w:rsidRPr="00341C3D">
        <w:rPr>
          <w:rFonts w:asciiTheme="minorHAnsi" w:hAnsiTheme="minorHAnsi" w:cstheme="minorHAnsi"/>
          <w:color w:val="auto"/>
        </w:rPr>
        <w:t>obowiązk</w:t>
      </w:r>
      <w:r w:rsidR="00341C3D" w:rsidRPr="00341C3D">
        <w:rPr>
          <w:rFonts w:asciiTheme="minorHAnsi" w:hAnsiTheme="minorHAnsi" w:cstheme="minorHAnsi"/>
          <w:color w:val="auto"/>
        </w:rPr>
        <w:t>iem podatkowym, sprawozdawczym, nadzoru i kontroli oraz archiwizacyjnym;</w:t>
      </w:r>
    </w:p>
    <w:p w:rsidR="007E4418" w:rsidRPr="00341C3D" w:rsidRDefault="00341C3D" w:rsidP="00341C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art. 6 ust 1 lit. b) RODO tj. w celu realizacji umowy, której stroną jest osoba fizyczna, np. w przypadku zawarcia umowy z osobą realizująca zadania asystenta osoby </w:t>
      </w:r>
      <w:r w:rsidR="00C12518">
        <w:rPr>
          <w:rFonts w:asciiTheme="minorHAnsi" w:hAnsiTheme="minorHAnsi" w:cstheme="minorHAnsi"/>
          <w:color w:val="auto"/>
        </w:rPr>
        <w:t xml:space="preserve">z </w:t>
      </w:r>
      <w:r w:rsidRPr="00341C3D">
        <w:rPr>
          <w:rFonts w:asciiTheme="minorHAnsi" w:hAnsiTheme="minorHAnsi" w:cstheme="minorHAnsi"/>
          <w:color w:val="auto"/>
        </w:rPr>
        <w:t>niepełnosprawn</w:t>
      </w:r>
      <w:r w:rsidR="00C12518">
        <w:rPr>
          <w:rFonts w:asciiTheme="minorHAnsi" w:hAnsiTheme="minorHAnsi" w:cstheme="minorHAnsi"/>
          <w:color w:val="auto"/>
        </w:rPr>
        <w:t>ością</w:t>
      </w:r>
      <w:r w:rsidRPr="00341C3D">
        <w:rPr>
          <w:rFonts w:asciiTheme="minorHAnsi" w:hAnsiTheme="minorHAnsi" w:cstheme="minorHAnsi"/>
          <w:color w:val="auto"/>
        </w:rPr>
        <w:t>.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Źródłem pochodzenia danych osobowych mogą być wnioskodawcy, tj. osoby</w:t>
      </w:r>
      <w:r w:rsidR="00E43912">
        <w:rPr>
          <w:rFonts w:asciiTheme="minorHAnsi" w:hAnsiTheme="minorHAnsi" w:cstheme="minorHAnsi"/>
          <w:color w:val="auto"/>
        </w:rPr>
        <w:t xml:space="preserve"> z</w:t>
      </w:r>
      <w:r w:rsidRPr="00341C3D">
        <w:rPr>
          <w:rFonts w:asciiTheme="minorHAnsi" w:hAnsiTheme="minorHAnsi" w:cstheme="minorHAnsi"/>
          <w:color w:val="auto"/>
        </w:rPr>
        <w:t xml:space="preserve"> niepełnospraw</w:t>
      </w:r>
      <w:r w:rsidR="00E43912">
        <w:rPr>
          <w:rFonts w:asciiTheme="minorHAnsi" w:hAnsiTheme="minorHAnsi" w:cstheme="minorHAnsi"/>
          <w:color w:val="auto"/>
        </w:rPr>
        <w:t>nością</w:t>
      </w:r>
      <w:r w:rsidRPr="00341C3D">
        <w:rPr>
          <w:rFonts w:asciiTheme="minorHAnsi" w:hAnsiTheme="minorHAnsi" w:cstheme="minorHAnsi"/>
          <w:color w:val="auto"/>
        </w:rPr>
        <w:t>, rodzice i opiekunowie osób</w:t>
      </w:r>
      <w:r w:rsidR="00E43912">
        <w:rPr>
          <w:rFonts w:asciiTheme="minorHAnsi" w:hAnsiTheme="minorHAnsi" w:cstheme="minorHAnsi"/>
          <w:color w:val="auto"/>
        </w:rPr>
        <w:t xml:space="preserve"> z</w:t>
      </w:r>
      <w:r w:rsidRPr="00341C3D">
        <w:rPr>
          <w:rFonts w:asciiTheme="minorHAnsi" w:hAnsiTheme="minorHAnsi" w:cstheme="minorHAnsi"/>
          <w:color w:val="auto"/>
        </w:rPr>
        <w:t xml:space="preserve"> niepełnospra</w:t>
      </w:r>
      <w:r w:rsidR="00E43912">
        <w:rPr>
          <w:rFonts w:asciiTheme="minorHAnsi" w:hAnsiTheme="minorHAnsi" w:cstheme="minorHAnsi"/>
          <w:color w:val="auto"/>
        </w:rPr>
        <w:t>wnością</w:t>
      </w:r>
      <w:r w:rsidRPr="00341C3D">
        <w:rPr>
          <w:rFonts w:asciiTheme="minorHAnsi" w:hAnsiTheme="minorHAnsi" w:cstheme="minorHAnsi"/>
          <w:color w:val="auto"/>
        </w:rPr>
        <w:t xml:space="preserve"> oraz osoby zatrudnione/świadczące/realizujące usługi asystenta.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</w:t>
      </w:r>
      <w:r w:rsidR="001C354F">
        <w:rPr>
          <w:rFonts w:asciiTheme="minorHAnsi" w:hAnsiTheme="minorHAnsi" w:cstheme="minorHAnsi"/>
          <w:color w:val="auto"/>
        </w:rPr>
        <w:t xml:space="preserve"> </w:t>
      </w:r>
      <w:r w:rsidR="001C354F" w:rsidRPr="001C354F">
        <w:rPr>
          <w:rFonts w:asciiTheme="minorHAnsi" w:hAnsiTheme="minorHAnsi" w:cstheme="minorHAnsi"/>
          <w:i/>
          <w:iCs/>
          <w:color w:val="auto"/>
        </w:rPr>
        <w:t>Miejsko</w:t>
      </w:r>
      <w:r w:rsidR="001C354F">
        <w:rPr>
          <w:rFonts w:asciiTheme="minorHAnsi" w:hAnsiTheme="minorHAnsi" w:cstheme="minorHAnsi"/>
          <w:color w:val="auto"/>
        </w:rPr>
        <w:t xml:space="preserve"> -</w:t>
      </w:r>
      <w:r w:rsidRPr="00341C3D">
        <w:rPr>
          <w:rFonts w:asciiTheme="minorHAnsi" w:hAnsiTheme="minorHAnsi" w:cstheme="minorHAnsi"/>
          <w:i/>
          <w:color w:val="auto"/>
        </w:rPr>
        <w:t xml:space="preserve"> Gminny Ośrodek Pomocy Społecznej w </w:t>
      </w:r>
      <w:r w:rsidR="001C354F">
        <w:rPr>
          <w:rFonts w:asciiTheme="minorHAnsi" w:hAnsiTheme="minorHAnsi" w:cstheme="minorHAnsi"/>
          <w:i/>
          <w:color w:val="auto"/>
        </w:rPr>
        <w:t>Sompolnie</w:t>
      </w:r>
      <w:r w:rsidRPr="00341C3D">
        <w:rPr>
          <w:rFonts w:asciiTheme="minorHAnsi" w:hAnsiTheme="minorHAnsi" w:cstheme="minorHAnsi"/>
          <w:color w:val="auto"/>
        </w:rPr>
        <w:t>, w szczególności dane osób świadczących/realizujących usługi asystenta na rzecz uczestników Programu lub opiekunów prawnych mogą być udostępniane Ministrowi Rodziny</w:t>
      </w:r>
      <w:r w:rsidR="00F124E3">
        <w:rPr>
          <w:rFonts w:asciiTheme="minorHAnsi" w:hAnsiTheme="minorHAnsi" w:cstheme="minorHAnsi"/>
          <w:color w:val="auto"/>
        </w:rPr>
        <w:t>, Pracy</w:t>
      </w:r>
      <w:r w:rsidRPr="00341C3D">
        <w:rPr>
          <w:rFonts w:asciiTheme="minorHAnsi" w:hAnsiTheme="minorHAnsi" w:cstheme="minorHAnsi"/>
          <w:color w:val="auto"/>
        </w:rPr>
        <w:t xml:space="preserve"> i Polityki Społecznej lub Wojewodzie </w:t>
      </w:r>
      <w:r w:rsidR="001C354F">
        <w:rPr>
          <w:rFonts w:asciiTheme="minorHAnsi" w:hAnsiTheme="minorHAnsi" w:cstheme="minorHAnsi"/>
          <w:color w:val="auto"/>
        </w:rPr>
        <w:t>Wielkopolskiemu w Poznaniu</w:t>
      </w:r>
      <w:r w:rsidRPr="00341C3D">
        <w:rPr>
          <w:rFonts w:asciiTheme="minorHAnsi" w:hAnsiTheme="minorHAnsi" w:cstheme="minorHAnsi"/>
          <w:color w:val="auto"/>
        </w:rPr>
        <w:t xml:space="preserve"> m.in. do celów sprawozdawczych czy kontrolnych.</w:t>
      </w:r>
      <w:r w:rsidRPr="00341C3D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Pr="00341C3D">
        <w:rPr>
          <w:rFonts w:asciiTheme="minorHAnsi" w:hAnsiTheme="minorHAnsi" w:cstheme="minorHAnsi"/>
          <w:color w:val="auto"/>
          <w:vertAlign w:val="superscript"/>
        </w:rPr>
        <w:t>)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341C3D">
          <w:rPr>
            <w:rStyle w:val="czeinternetowe"/>
            <w:rFonts w:asciiTheme="minorHAnsi" w:hAnsiTheme="minorHAnsi" w:cstheme="minorHAnsi"/>
            <w:color w:val="auto"/>
          </w:rPr>
          <w:t>kancelaria@uodo.gov.pl</w:t>
        </w:r>
      </w:hyperlink>
      <w:r w:rsidRPr="00341C3D">
        <w:rPr>
          <w:rFonts w:asciiTheme="minorHAnsi" w:hAnsiTheme="minorHAnsi" w:cstheme="minorHAnsi"/>
          <w:color w:val="auto"/>
        </w:rPr>
        <w:t xml:space="preserve">). </w:t>
      </w:r>
    </w:p>
    <w:p w:rsidR="00341C3D" w:rsidRPr="00341C3D" w:rsidRDefault="00341C3D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341C3D">
        <w:rPr>
          <w:color w:val="auto"/>
        </w:rPr>
        <w:t xml:space="preserve">Osobie, która wyraziła zgodę na przetwarzanie danych przysługuje prawo jej cofnięcia w dowolnym momencie. Cofnięcie zgody pozostaje bez wpływu na legalność przetwarzania danych dokonanego przed dniem cofnięcia zgody. </w:t>
      </w:r>
    </w:p>
    <w:p w:rsidR="000E63BE" w:rsidRPr="00341C3D" w:rsidRDefault="000E63BE" w:rsidP="00341C3D">
      <w:pPr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0E63BE" w:rsidRPr="00341C3D" w:rsidRDefault="000E63BE" w:rsidP="00341C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41C3D">
        <w:rPr>
          <w:rFonts w:asciiTheme="minorHAnsi" w:hAnsiTheme="minorHAnsi" w:cstheme="minorHAnsi"/>
          <w:color w:val="auto"/>
        </w:rPr>
        <w:t xml:space="preserve">Podanie danych osobowych w zakresie wynikającym z Karty zgłoszenia do Programu </w:t>
      </w:r>
      <w:r w:rsidR="00F663CA" w:rsidRPr="00667392">
        <w:rPr>
          <w:rFonts w:ascii="Calibri" w:hAnsi="Calibri" w:cs="Calibri"/>
          <w:bCs/>
          <w:iCs/>
        </w:rPr>
        <w:t>„Asystent osobisty osoby</w:t>
      </w:r>
      <w:r w:rsidR="00F663CA" w:rsidRPr="00F663CA">
        <w:rPr>
          <w:rFonts w:ascii="Calibri" w:eastAsia="Calibri" w:hAnsi="Calibri" w:cs="Calibri"/>
          <w:bCs/>
          <w:iCs/>
          <w:color w:val="auto"/>
          <w:lang w:eastAsia="en-US"/>
        </w:rPr>
        <w:t xml:space="preserve"> </w:t>
      </w:r>
      <w:r w:rsidR="00F663CA" w:rsidRPr="00667392">
        <w:rPr>
          <w:rFonts w:ascii="Calibri" w:hAnsi="Calibri" w:cs="Calibri"/>
          <w:bCs/>
          <w:iCs/>
        </w:rPr>
        <w:t xml:space="preserve">z niepełnosprawnością” dla Jednostek Samorządu </w:t>
      </w:r>
      <w:r w:rsidR="00F663CA" w:rsidRPr="00667392">
        <w:rPr>
          <w:rFonts w:ascii="Calibri" w:hAnsi="Calibri" w:cs="Calibri"/>
          <w:bCs/>
          <w:iCs/>
        </w:rPr>
        <w:lastRenderedPageBreak/>
        <w:t>Terytorialnego – edycja 202</w:t>
      </w:r>
      <w:r w:rsidR="00F124E3">
        <w:rPr>
          <w:rFonts w:ascii="Calibri" w:hAnsi="Calibri" w:cs="Calibri"/>
          <w:bCs/>
          <w:iCs/>
        </w:rPr>
        <w:t>5</w:t>
      </w:r>
      <w:r w:rsidR="00F663CA">
        <w:rPr>
          <w:rFonts w:ascii="Calibri" w:hAnsi="Calibri" w:cs="Calibri"/>
          <w:b/>
          <w:i/>
        </w:rPr>
        <w:t xml:space="preserve"> </w:t>
      </w:r>
      <w:r w:rsidRPr="00341C3D">
        <w:rPr>
          <w:rFonts w:asciiTheme="minorHAnsi" w:hAnsiTheme="minorHAnsi" w:cstheme="minorHAnsi"/>
          <w:color w:val="auto"/>
        </w:rPr>
        <w:t xml:space="preserve">lub realizacji Programu jest dobrowolne, jednak niezbędne do wzięcia udziału w Programie. </w:t>
      </w:r>
    </w:p>
    <w:p w:rsidR="003A4224" w:rsidRPr="009700E4" w:rsidRDefault="00271A86" w:rsidP="009700E4">
      <w:pPr>
        <w:spacing w:before="240" w:line="360" w:lineRule="auto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71A86">
        <w:rPr>
          <w:rFonts w:asciiTheme="minorHAnsi" w:eastAsia="Calibri" w:hAnsiTheme="minorHAnsi" w:cstheme="minorHAnsi"/>
        </w:rPr>
        <w:t>Miejscowość ………………………………., data ……………….</w:t>
      </w:r>
      <w:r w:rsidR="009700E4">
        <w:rPr>
          <w:rFonts w:asciiTheme="minorHAnsi" w:eastAsia="Calibri" w:hAnsiTheme="minorHAnsi" w:cstheme="minorHAnsi"/>
        </w:rPr>
        <w:br/>
        <w:t>………………………………….</w:t>
      </w:r>
    </w:p>
    <w:sectPr w:rsidR="003A4224" w:rsidRPr="009700E4" w:rsidSect="002E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CB" w:rsidRDefault="002B2FCB" w:rsidP="000E63BE">
      <w:r>
        <w:separator/>
      </w:r>
    </w:p>
  </w:endnote>
  <w:endnote w:type="continuationSeparator" w:id="0">
    <w:p w:rsidR="002B2FCB" w:rsidRDefault="002B2FCB" w:rsidP="000E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CB" w:rsidRDefault="002B2FCB" w:rsidP="000E63BE">
      <w:r>
        <w:separator/>
      </w:r>
    </w:p>
  </w:footnote>
  <w:footnote w:type="continuationSeparator" w:id="0">
    <w:p w:rsidR="002B2FCB" w:rsidRDefault="002B2FCB" w:rsidP="000E63BE">
      <w:r>
        <w:continuationSeparator/>
      </w:r>
    </w:p>
  </w:footnote>
  <w:footnote w:id="1">
    <w:p w:rsidR="000E63BE" w:rsidRPr="008D57BD" w:rsidRDefault="000E63BE" w:rsidP="000E63B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C41FE4">
        <w:rPr>
          <w:rFonts w:asciiTheme="minorHAnsi" w:hAnsiTheme="minorHAnsi" w:cstheme="minorHAnsi"/>
        </w:rPr>
        <w:t>W przypadku udostępniania Ministrowi Rodziny</w:t>
      </w:r>
      <w:r w:rsidR="009700E4" w:rsidRPr="00C41FE4">
        <w:rPr>
          <w:rFonts w:asciiTheme="minorHAnsi" w:hAnsiTheme="minorHAnsi" w:cstheme="minorHAnsi"/>
        </w:rPr>
        <w:t>, Pracy</w:t>
      </w:r>
      <w:r w:rsidRPr="00C41FE4">
        <w:rPr>
          <w:rFonts w:asciiTheme="minorHAnsi" w:hAnsiTheme="minorHAnsi" w:cstheme="minorHAnsi"/>
        </w:rPr>
        <w:t xml:space="preserve"> i Polityki Społecznej danych osób fizycznych</w:t>
      </w:r>
      <w:r w:rsidR="00FC19DC" w:rsidRPr="00C41FE4">
        <w:rPr>
          <w:rFonts w:asciiTheme="minorHAnsi" w:hAnsiTheme="minorHAnsi" w:cstheme="minorHAnsi"/>
        </w:rPr>
        <w:t xml:space="preserve"> </w:t>
      </w:r>
      <w:r w:rsidR="00F556B8">
        <w:rPr>
          <w:rFonts w:asciiTheme="minorHAnsi" w:hAnsiTheme="minorHAnsi" w:cstheme="minorHAnsi"/>
        </w:rPr>
        <w:t xml:space="preserve">Miejsko - </w:t>
      </w:r>
      <w:r w:rsidR="00FC19DC" w:rsidRPr="00C41FE4">
        <w:rPr>
          <w:rFonts w:asciiTheme="minorHAnsi" w:hAnsiTheme="minorHAnsi" w:cstheme="minorHAnsi"/>
        </w:rPr>
        <w:t xml:space="preserve">Gminny Ośrodek Pomocy Społecznej w </w:t>
      </w:r>
      <w:r w:rsidR="00F556B8">
        <w:rPr>
          <w:rFonts w:asciiTheme="minorHAnsi" w:hAnsiTheme="minorHAnsi" w:cstheme="minorHAnsi"/>
        </w:rPr>
        <w:t>Sompolnie</w:t>
      </w:r>
      <w:r w:rsidRPr="00C41FE4">
        <w:rPr>
          <w:rFonts w:asciiTheme="minorHAnsi" w:hAnsiTheme="minorHAnsi" w:cstheme="minorHAnsi"/>
        </w:rPr>
        <w:t xml:space="preserve"> zrealizuje w imieniu Ministra Rodziny</w:t>
      </w:r>
      <w:r w:rsidR="009700E4" w:rsidRPr="00C41FE4">
        <w:rPr>
          <w:rFonts w:asciiTheme="minorHAnsi" w:hAnsiTheme="minorHAnsi" w:cstheme="minorHAnsi"/>
        </w:rPr>
        <w:t>, Pracy</w:t>
      </w:r>
      <w:r w:rsidRPr="00C41FE4">
        <w:rPr>
          <w:rFonts w:asciiTheme="minorHAnsi" w:hAnsiTheme="minorHAnsi" w:cstheme="minorHAnsi"/>
        </w:rPr>
        <w:t xml:space="preserve"> i Polityki Społecznej obowiązek wynikający z art. 14 RODO i poinformuje te osoby o przetwarzaniu ich danych przez Ministra Rodziny</w:t>
      </w:r>
      <w:r w:rsidR="009700E4" w:rsidRPr="00C41FE4">
        <w:rPr>
          <w:rFonts w:asciiTheme="minorHAnsi" w:hAnsiTheme="minorHAnsi" w:cstheme="minorHAnsi"/>
        </w:rPr>
        <w:t>, Pracy</w:t>
      </w:r>
      <w:r w:rsidRPr="00C41FE4">
        <w:rPr>
          <w:rFonts w:asciiTheme="minorHAnsi" w:hAnsiTheme="minorHAnsi" w:cstheme="minorHAnsi"/>
        </w:rPr>
        <w:t xml:space="preserve"> i Polityki Społecznej. Klauzulę Ministra Rodziny</w:t>
      </w:r>
      <w:r w:rsidR="009700E4" w:rsidRPr="00C41FE4">
        <w:rPr>
          <w:rFonts w:asciiTheme="minorHAnsi" w:hAnsiTheme="minorHAnsi" w:cstheme="minorHAnsi"/>
        </w:rPr>
        <w:t>, Pracy</w:t>
      </w:r>
      <w:r w:rsidRPr="00C41FE4">
        <w:rPr>
          <w:rFonts w:asciiTheme="minorHAnsi" w:hAnsiTheme="minorHAnsi" w:cstheme="minorHAnsi"/>
        </w:rPr>
        <w:t xml:space="preserve"> i Polityki Społecznej stanowi załącznik nr 1</w:t>
      </w:r>
      <w:r w:rsidR="00F663CA" w:rsidRPr="00C41FE4">
        <w:rPr>
          <w:rFonts w:asciiTheme="minorHAnsi" w:hAnsiTheme="minorHAnsi" w:cstheme="minorHAnsi"/>
        </w:rPr>
        <w:t>5</w:t>
      </w:r>
      <w:r w:rsidRPr="00C41FE4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A8F"/>
    <w:multiLevelType w:val="hybridMultilevel"/>
    <w:tmpl w:val="097E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3BE"/>
    <w:rsid w:val="00023DA4"/>
    <w:rsid w:val="00073870"/>
    <w:rsid w:val="00081466"/>
    <w:rsid w:val="00083B39"/>
    <w:rsid w:val="000E63BE"/>
    <w:rsid w:val="00112C80"/>
    <w:rsid w:val="00121F17"/>
    <w:rsid w:val="001565AB"/>
    <w:rsid w:val="001C354F"/>
    <w:rsid w:val="00271A86"/>
    <w:rsid w:val="002B2FCB"/>
    <w:rsid w:val="002E2F11"/>
    <w:rsid w:val="002F3663"/>
    <w:rsid w:val="00341C3D"/>
    <w:rsid w:val="003A4224"/>
    <w:rsid w:val="003F75ED"/>
    <w:rsid w:val="00460AFE"/>
    <w:rsid w:val="004B3992"/>
    <w:rsid w:val="00513D89"/>
    <w:rsid w:val="00526D7E"/>
    <w:rsid w:val="00566266"/>
    <w:rsid w:val="005C611F"/>
    <w:rsid w:val="00667392"/>
    <w:rsid w:val="006815A3"/>
    <w:rsid w:val="006C2A0D"/>
    <w:rsid w:val="006F056F"/>
    <w:rsid w:val="00797252"/>
    <w:rsid w:val="007E4418"/>
    <w:rsid w:val="007F479A"/>
    <w:rsid w:val="00835766"/>
    <w:rsid w:val="00842B3D"/>
    <w:rsid w:val="009700E4"/>
    <w:rsid w:val="009B1A67"/>
    <w:rsid w:val="00AC03FF"/>
    <w:rsid w:val="00AE2EC5"/>
    <w:rsid w:val="00B62110"/>
    <w:rsid w:val="00C12518"/>
    <w:rsid w:val="00C41FE4"/>
    <w:rsid w:val="00D01C22"/>
    <w:rsid w:val="00DC08B3"/>
    <w:rsid w:val="00DD173D"/>
    <w:rsid w:val="00DF0284"/>
    <w:rsid w:val="00E43912"/>
    <w:rsid w:val="00ED797F"/>
    <w:rsid w:val="00EF0ABF"/>
    <w:rsid w:val="00EF6720"/>
    <w:rsid w:val="00F124E3"/>
    <w:rsid w:val="00F3435E"/>
    <w:rsid w:val="00F556B8"/>
    <w:rsid w:val="00F663CA"/>
    <w:rsid w:val="00F92BC4"/>
    <w:rsid w:val="00FC19DC"/>
    <w:rsid w:val="00FD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E63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E63BE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0E63BE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0E63BE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3B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63BE"/>
    <w:rPr>
      <w:vertAlign w:val="superscript"/>
    </w:rPr>
  </w:style>
  <w:style w:type="character" w:styleId="Hipercze">
    <w:name w:val="Hyperlink"/>
    <w:semiHidden/>
    <w:unhideWhenUsed/>
    <w:rsid w:val="00F55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8B3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 GOPS Luzino</dc:creator>
  <cp:lastModifiedBy>pomost</cp:lastModifiedBy>
  <cp:revision>4</cp:revision>
  <dcterms:created xsi:type="dcterms:W3CDTF">2025-01-14T10:41:00Z</dcterms:created>
  <dcterms:modified xsi:type="dcterms:W3CDTF">2025-01-15T09:14:00Z</dcterms:modified>
</cp:coreProperties>
</file>