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6AC6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3CF12571" w14:textId="0CEB0A6C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EB57A4">
        <w:rPr>
          <w:rFonts w:ascii="Times New Roman" w:hAnsi="Times New Roman" w:cs="Times New Roman"/>
          <w:b/>
          <w:sz w:val="52"/>
          <w:szCs w:val="52"/>
        </w:rPr>
        <w:t>29</w:t>
      </w:r>
      <w:r w:rsidR="00C836B0">
        <w:rPr>
          <w:rFonts w:ascii="Times New Roman" w:hAnsi="Times New Roman" w:cs="Times New Roman"/>
          <w:b/>
          <w:sz w:val="52"/>
          <w:szCs w:val="52"/>
        </w:rPr>
        <w:t xml:space="preserve"> lipca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EB57A4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0A362F1B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5BB9C41F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00A5C4A3" w14:textId="3300EC5A" w:rsidR="00F612D8" w:rsidRPr="00C90FB7" w:rsidRDefault="00013E7E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</w:t>
      </w:r>
      <w:r w:rsidR="00EB57A4">
        <w:rPr>
          <w:rFonts w:ascii="Times New Roman" w:hAnsi="Times New Roman" w:cs="Times New Roman"/>
          <w:b/>
          <w:sz w:val="52"/>
          <w:szCs w:val="52"/>
        </w:rPr>
        <w:t>zeliga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2755FDA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BEB28B5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2785662C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43AD6539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6E11213B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2234D95C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272202"/>
    <w:rsid w:val="004611D8"/>
    <w:rsid w:val="00461F35"/>
    <w:rsid w:val="00726D02"/>
    <w:rsid w:val="007440D0"/>
    <w:rsid w:val="00755507"/>
    <w:rsid w:val="007B43B2"/>
    <w:rsid w:val="00890D2B"/>
    <w:rsid w:val="009B16FD"/>
    <w:rsid w:val="00C836B0"/>
    <w:rsid w:val="00D22BC2"/>
    <w:rsid w:val="00D43901"/>
    <w:rsid w:val="00D63914"/>
    <w:rsid w:val="00D80575"/>
    <w:rsid w:val="00EB57A4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4B57"/>
  <w15:docId w15:val="{21B70D86-4A8A-43D4-88D1-C236E9EC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Szwedo</dc:creator>
  <cp:lastModifiedBy>Ewa Bieńko</cp:lastModifiedBy>
  <cp:revision>2</cp:revision>
  <dcterms:created xsi:type="dcterms:W3CDTF">2025-07-25T12:27:00Z</dcterms:created>
  <dcterms:modified xsi:type="dcterms:W3CDTF">2025-07-25T12:27:00Z</dcterms:modified>
</cp:coreProperties>
</file>