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ADCF" w14:textId="77777777" w:rsidR="006D01FE" w:rsidRPr="001D1EC6" w:rsidRDefault="00637BE2" w:rsidP="00637BE2">
      <w:pPr>
        <w:pStyle w:val="Default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1D1EC6">
        <w:rPr>
          <w:rFonts w:asciiTheme="minorHAnsi" w:hAnsiTheme="minorHAnsi" w:cstheme="minorHAnsi"/>
          <w:bCs/>
          <w:sz w:val="26"/>
          <w:szCs w:val="26"/>
        </w:rPr>
        <w:t xml:space="preserve">WNIOSEK O </w:t>
      </w:r>
      <w:r w:rsidRPr="001D1EC6">
        <w:rPr>
          <w:rFonts w:asciiTheme="minorHAnsi" w:hAnsiTheme="minorHAnsi" w:cstheme="minorHAnsi"/>
          <w:b/>
          <w:bCs/>
          <w:sz w:val="26"/>
          <w:szCs w:val="26"/>
          <w:u w:val="single"/>
        </w:rPr>
        <w:t>ZGŁOSZENIE</w:t>
      </w:r>
      <w:r w:rsidR="00810882" w:rsidRPr="001D1EC6">
        <w:rPr>
          <w:rFonts w:asciiTheme="minorHAnsi" w:hAnsiTheme="minorHAnsi" w:cstheme="minorHAnsi"/>
          <w:b/>
          <w:bCs/>
          <w:sz w:val="26"/>
          <w:szCs w:val="26"/>
        </w:rPr>
        <w:t xml:space="preserve"> / </w:t>
      </w:r>
      <w:r w:rsidR="00810882" w:rsidRPr="001D1EC6">
        <w:rPr>
          <w:rFonts w:asciiTheme="minorHAnsi" w:hAnsiTheme="minorHAnsi" w:cstheme="minorHAnsi"/>
          <w:b/>
          <w:bCs/>
          <w:sz w:val="26"/>
          <w:szCs w:val="26"/>
          <w:u w:val="single"/>
        </w:rPr>
        <w:t>WYREJESTROWANIE*</w:t>
      </w:r>
      <w:r w:rsidRPr="001D1EC6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D1EC6">
        <w:rPr>
          <w:rFonts w:asciiTheme="minorHAnsi" w:hAnsiTheme="minorHAnsi" w:cstheme="minorHAnsi"/>
          <w:bCs/>
          <w:sz w:val="26"/>
          <w:szCs w:val="26"/>
        </w:rPr>
        <w:t xml:space="preserve">CZŁONKA RODZINY </w:t>
      </w:r>
    </w:p>
    <w:p w14:paraId="6039AD06" w14:textId="77777777" w:rsidR="00637BE2" w:rsidRPr="001D1EC6" w:rsidRDefault="00637BE2" w:rsidP="00637BE2">
      <w:pPr>
        <w:pStyle w:val="Default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1D1EC6">
        <w:rPr>
          <w:rFonts w:asciiTheme="minorHAnsi" w:hAnsiTheme="minorHAnsi" w:cstheme="minorHAnsi"/>
          <w:bCs/>
          <w:sz w:val="26"/>
          <w:szCs w:val="26"/>
        </w:rPr>
        <w:t>DO UBEZPIECZENIA ZDROWOTNEGO</w:t>
      </w:r>
    </w:p>
    <w:p w14:paraId="1FAF9C51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26"/>
          <w:szCs w:val="26"/>
        </w:rPr>
      </w:pPr>
    </w:p>
    <w:p w14:paraId="2F0CA0CD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26"/>
          <w:szCs w:val="26"/>
        </w:rPr>
      </w:pPr>
    </w:p>
    <w:p w14:paraId="128195FE" w14:textId="77777777" w:rsidR="00637BE2" w:rsidRPr="001D1EC6" w:rsidRDefault="00637BE2" w:rsidP="002C2F98">
      <w:pPr>
        <w:pStyle w:val="Default"/>
        <w:spacing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D1EC6">
        <w:rPr>
          <w:rFonts w:asciiTheme="minorHAnsi" w:hAnsiTheme="minorHAnsi" w:cstheme="minorHAnsi"/>
          <w:b/>
          <w:bCs/>
          <w:sz w:val="26"/>
          <w:szCs w:val="26"/>
        </w:rPr>
        <w:t>1) Dane pracownika:</w:t>
      </w:r>
    </w:p>
    <w:p w14:paraId="1063E99F" w14:textId="77777777" w:rsidR="00637BE2" w:rsidRPr="001D1EC6" w:rsidRDefault="00637BE2" w:rsidP="00637BE2">
      <w:pPr>
        <w:pStyle w:val="Default"/>
        <w:spacing w:line="360" w:lineRule="auto"/>
        <w:ind w:firstLine="708"/>
        <w:rPr>
          <w:rFonts w:asciiTheme="minorHAnsi" w:hAnsiTheme="minorHAnsi" w:cstheme="minorHAnsi"/>
          <w:bCs/>
          <w:sz w:val="26"/>
          <w:szCs w:val="26"/>
        </w:rPr>
      </w:pPr>
      <w:r w:rsidRPr="001D1EC6">
        <w:rPr>
          <w:rFonts w:asciiTheme="minorHAnsi" w:hAnsiTheme="minorHAnsi" w:cstheme="minorHAnsi"/>
          <w:bCs/>
          <w:sz w:val="26"/>
          <w:szCs w:val="26"/>
        </w:rPr>
        <w:t>Nazwisko i imię:</w:t>
      </w:r>
      <w:r w:rsidRPr="001D1EC6">
        <w:rPr>
          <w:rFonts w:asciiTheme="minorHAnsi" w:hAnsiTheme="minorHAnsi" w:cstheme="minorHAnsi"/>
          <w:bCs/>
          <w:sz w:val="26"/>
          <w:szCs w:val="26"/>
        </w:rPr>
        <w:tab/>
      </w:r>
      <w:r w:rsidRPr="001D1EC6">
        <w:rPr>
          <w:rFonts w:asciiTheme="minorHAnsi" w:hAnsiTheme="minorHAnsi" w:cstheme="minorHAnsi"/>
          <w:bCs/>
          <w:sz w:val="26"/>
          <w:szCs w:val="26"/>
        </w:rPr>
        <w:tab/>
        <w:t>……………………………………………</w:t>
      </w:r>
    </w:p>
    <w:p w14:paraId="64064304" w14:textId="77777777" w:rsidR="00637BE2" w:rsidRPr="001D1EC6" w:rsidRDefault="00637BE2" w:rsidP="00637BE2">
      <w:pPr>
        <w:pStyle w:val="Default"/>
        <w:ind w:firstLine="708"/>
        <w:rPr>
          <w:rFonts w:asciiTheme="minorHAnsi" w:hAnsiTheme="minorHAnsi" w:cstheme="minorHAnsi"/>
          <w:bCs/>
          <w:sz w:val="26"/>
          <w:szCs w:val="26"/>
        </w:rPr>
      </w:pPr>
      <w:r w:rsidRPr="001D1EC6">
        <w:rPr>
          <w:rFonts w:asciiTheme="minorHAnsi" w:hAnsiTheme="minorHAnsi" w:cstheme="minorHAnsi"/>
          <w:bCs/>
          <w:sz w:val="26"/>
          <w:szCs w:val="26"/>
        </w:rPr>
        <w:t>PESEL:</w:t>
      </w:r>
      <w:r w:rsidRPr="001D1EC6">
        <w:rPr>
          <w:rFonts w:asciiTheme="minorHAnsi" w:hAnsiTheme="minorHAnsi" w:cstheme="minorHAnsi"/>
          <w:bCs/>
          <w:sz w:val="26"/>
          <w:szCs w:val="26"/>
        </w:rPr>
        <w:tab/>
      </w:r>
      <w:r w:rsidRPr="001D1EC6">
        <w:rPr>
          <w:rFonts w:asciiTheme="minorHAnsi" w:hAnsiTheme="minorHAnsi" w:cstheme="minorHAnsi"/>
          <w:bCs/>
          <w:sz w:val="26"/>
          <w:szCs w:val="26"/>
        </w:rPr>
        <w:tab/>
      </w:r>
      <w:r w:rsidRPr="001D1EC6">
        <w:rPr>
          <w:rFonts w:asciiTheme="minorHAnsi" w:hAnsiTheme="minorHAnsi" w:cstheme="minorHAnsi"/>
          <w:bCs/>
          <w:sz w:val="26"/>
          <w:szCs w:val="26"/>
        </w:rPr>
        <w:tab/>
        <w:t>……………………………………………</w:t>
      </w:r>
    </w:p>
    <w:p w14:paraId="5F45CA84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26"/>
          <w:szCs w:val="26"/>
        </w:rPr>
      </w:pPr>
    </w:p>
    <w:p w14:paraId="13771088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26"/>
          <w:szCs w:val="26"/>
        </w:rPr>
      </w:pPr>
      <w:r w:rsidRPr="001D1EC6">
        <w:rPr>
          <w:rFonts w:asciiTheme="minorHAnsi" w:hAnsiTheme="minorHAnsi" w:cstheme="minorHAnsi"/>
          <w:bCs/>
          <w:sz w:val="26"/>
          <w:szCs w:val="26"/>
        </w:rPr>
        <w:t xml:space="preserve">2) </w:t>
      </w:r>
      <w:r w:rsidRPr="001D1EC6">
        <w:rPr>
          <w:rFonts w:asciiTheme="minorHAnsi" w:hAnsiTheme="minorHAnsi" w:cstheme="minorHAnsi"/>
          <w:b/>
          <w:bCs/>
          <w:sz w:val="26"/>
          <w:szCs w:val="26"/>
        </w:rPr>
        <w:t>Dane członka rodziny:</w:t>
      </w:r>
    </w:p>
    <w:p w14:paraId="59C1FE6E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12"/>
          <w:szCs w:val="12"/>
        </w:rPr>
      </w:pPr>
    </w:p>
    <w:p w14:paraId="024AB7AD" w14:textId="77777777" w:rsidR="00637BE2" w:rsidRPr="001D1EC6" w:rsidRDefault="00637BE2" w:rsidP="00637BE2">
      <w:pPr>
        <w:pStyle w:val="Default"/>
        <w:ind w:firstLine="708"/>
        <w:rPr>
          <w:rFonts w:asciiTheme="minorHAnsi" w:hAnsiTheme="minorHAnsi" w:cstheme="minorHAnsi"/>
          <w:bCs/>
          <w:sz w:val="26"/>
          <w:szCs w:val="26"/>
        </w:rPr>
      </w:pPr>
      <w:r w:rsidRPr="001D1EC6">
        <w:rPr>
          <w:rFonts w:asciiTheme="minorHAnsi" w:hAnsiTheme="minorHAnsi" w:cstheme="minorHAnsi"/>
          <w:bCs/>
          <w:sz w:val="26"/>
          <w:szCs w:val="26"/>
        </w:rPr>
        <w:t>Zgłoszenie</w:t>
      </w:r>
      <w:r w:rsidR="00810882" w:rsidRPr="001D1EC6">
        <w:rPr>
          <w:rFonts w:asciiTheme="minorHAnsi" w:hAnsiTheme="minorHAnsi" w:cstheme="minorHAnsi"/>
          <w:bCs/>
          <w:sz w:val="26"/>
          <w:szCs w:val="26"/>
        </w:rPr>
        <w:t>/Wyrejestrowanie *</w:t>
      </w:r>
      <w:r w:rsidRPr="001D1EC6">
        <w:rPr>
          <w:rFonts w:asciiTheme="minorHAnsi" w:hAnsiTheme="minorHAnsi" w:cstheme="minorHAnsi"/>
          <w:bCs/>
          <w:sz w:val="26"/>
          <w:szCs w:val="26"/>
        </w:rPr>
        <w:t xml:space="preserve"> od dnia ………………………………………… </w:t>
      </w:r>
    </w:p>
    <w:p w14:paraId="0775290A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  <w:r w:rsidRPr="001D1EC6">
        <w:rPr>
          <w:rFonts w:asciiTheme="minorHAnsi" w:hAnsiTheme="minorHAnsi" w:cstheme="minorHAnsi"/>
          <w:bCs/>
          <w:sz w:val="18"/>
          <w:szCs w:val="18"/>
        </w:rPr>
        <w:tab/>
      </w:r>
      <w:r w:rsidRPr="001D1EC6">
        <w:rPr>
          <w:rFonts w:asciiTheme="minorHAnsi" w:hAnsiTheme="minorHAnsi" w:cstheme="minorHAnsi"/>
          <w:bCs/>
          <w:sz w:val="18"/>
          <w:szCs w:val="18"/>
        </w:rPr>
        <w:tab/>
      </w:r>
      <w:r w:rsidRPr="001D1EC6">
        <w:rPr>
          <w:rFonts w:asciiTheme="minorHAnsi" w:hAnsiTheme="minorHAnsi" w:cstheme="minorHAnsi"/>
          <w:bCs/>
          <w:sz w:val="18"/>
          <w:szCs w:val="18"/>
        </w:rPr>
        <w:tab/>
      </w:r>
      <w:r w:rsidRPr="001D1EC6">
        <w:rPr>
          <w:rFonts w:asciiTheme="minorHAnsi" w:hAnsiTheme="minorHAnsi" w:cstheme="minorHAnsi"/>
          <w:bCs/>
          <w:sz w:val="18"/>
          <w:szCs w:val="18"/>
        </w:rPr>
        <w:tab/>
      </w:r>
      <w:r w:rsidRPr="001D1EC6">
        <w:rPr>
          <w:rFonts w:asciiTheme="minorHAnsi" w:hAnsiTheme="minorHAnsi" w:cstheme="minorHAnsi"/>
          <w:bCs/>
          <w:sz w:val="18"/>
          <w:szCs w:val="18"/>
        </w:rPr>
        <w:tab/>
        <w:t>( dzień-miesiąc-rok)</w:t>
      </w:r>
    </w:p>
    <w:p w14:paraId="34B41929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8"/>
          <w:szCs w:val="8"/>
        </w:rPr>
      </w:pPr>
    </w:p>
    <w:p w14:paraId="7C361106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211"/>
        <w:gridCol w:w="5207"/>
      </w:tblGrid>
      <w:tr w:rsidR="00637BE2" w:rsidRPr="001D1EC6" w14:paraId="664BD3D6" w14:textId="77777777" w:rsidTr="00D40B28">
        <w:tc>
          <w:tcPr>
            <w:tcW w:w="648" w:type="dxa"/>
            <w:shd w:val="clear" w:color="auto" w:fill="auto"/>
          </w:tcPr>
          <w:p w14:paraId="41380DA6" w14:textId="77777777" w:rsidR="00637BE2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14:paraId="1E708248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Imię</w:t>
            </w:r>
          </w:p>
        </w:tc>
        <w:tc>
          <w:tcPr>
            <w:tcW w:w="5324" w:type="dxa"/>
            <w:shd w:val="clear" w:color="auto" w:fill="auto"/>
          </w:tcPr>
          <w:p w14:paraId="5D42C9FD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37BE2" w:rsidRPr="001D1EC6" w14:paraId="6EF4F60E" w14:textId="77777777" w:rsidTr="00D40B28">
        <w:tc>
          <w:tcPr>
            <w:tcW w:w="648" w:type="dxa"/>
            <w:shd w:val="clear" w:color="auto" w:fill="auto"/>
          </w:tcPr>
          <w:p w14:paraId="060AAC49" w14:textId="77777777" w:rsidR="00637BE2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14:paraId="62802371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Nazwisko</w:t>
            </w:r>
          </w:p>
        </w:tc>
        <w:tc>
          <w:tcPr>
            <w:tcW w:w="5324" w:type="dxa"/>
            <w:shd w:val="clear" w:color="auto" w:fill="auto"/>
          </w:tcPr>
          <w:p w14:paraId="68DC855B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37BE2" w:rsidRPr="001D1EC6" w14:paraId="3217B309" w14:textId="77777777" w:rsidTr="00D40B28">
        <w:tc>
          <w:tcPr>
            <w:tcW w:w="648" w:type="dxa"/>
            <w:shd w:val="clear" w:color="auto" w:fill="auto"/>
          </w:tcPr>
          <w:p w14:paraId="46907CE8" w14:textId="77777777" w:rsidR="00637BE2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14:paraId="3014BA02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Data urodzenia</w:t>
            </w:r>
          </w:p>
        </w:tc>
        <w:tc>
          <w:tcPr>
            <w:tcW w:w="5324" w:type="dxa"/>
            <w:shd w:val="clear" w:color="auto" w:fill="auto"/>
          </w:tcPr>
          <w:p w14:paraId="26309D85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37BE2" w:rsidRPr="001D1EC6" w14:paraId="2B5AF605" w14:textId="77777777" w:rsidTr="00D40B28">
        <w:tc>
          <w:tcPr>
            <w:tcW w:w="648" w:type="dxa"/>
            <w:shd w:val="clear" w:color="auto" w:fill="auto"/>
          </w:tcPr>
          <w:p w14:paraId="523C3131" w14:textId="77777777" w:rsidR="00637BE2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14:paraId="6A38053B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PESEL</w:t>
            </w:r>
          </w:p>
        </w:tc>
        <w:tc>
          <w:tcPr>
            <w:tcW w:w="5324" w:type="dxa"/>
            <w:shd w:val="clear" w:color="auto" w:fill="auto"/>
          </w:tcPr>
          <w:p w14:paraId="022D9FE0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37BE2" w:rsidRPr="001D1EC6" w14:paraId="12F7304A" w14:textId="77777777" w:rsidTr="00D40B28">
        <w:tc>
          <w:tcPr>
            <w:tcW w:w="648" w:type="dxa"/>
            <w:shd w:val="clear" w:color="auto" w:fill="auto"/>
          </w:tcPr>
          <w:p w14:paraId="5B9CE6A6" w14:textId="77777777" w:rsidR="00637BE2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14:paraId="2D494E11" w14:textId="77777777" w:rsidR="00637BE2" w:rsidRPr="001D1EC6" w:rsidRDefault="00637BE2" w:rsidP="00637BE2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Oddział Narodowego Funduszu Zdrowia</w:t>
            </w:r>
          </w:p>
        </w:tc>
        <w:tc>
          <w:tcPr>
            <w:tcW w:w="5324" w:type="dxa"/>
            <w:shd w:val="clear" w:color="auto" w:fill="auto"/>
          </w:tcPr>
          <w:p w14:paraId="70449AE5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37BE2" w:rsidRPr="001D1EC6" w14:paraId="15397010" w14:textId="77777777" w:rsidTr="00D40B28">
        <w:tc>
          <w:tcPr>
            <w:tcW w:w="648" w:type="dxa"/>
            <w:shd w:val="clear" w:color="auto" w:fill="auto"/>
          </w:tcPr>
          <w:p w14:paraId="30044C58" w14:textId="77777777" w:rsidR="00637BE2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14:paraId="2FF18E0F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Stopień pokrewieństwa</w:t>
            </w:r>
            <w:r w:rsidR="006D01FE" w:rsidRPr="001D1EC6">
              <w:rPr>
                <w:rFonts w:asciiTheme="minorHAnsi" w:hAnsiTheme="minorHAnsi" w:cstheme="minorHAnsi"/>
                <w:bCs/>
              </w:rPr>
              <w:t xml:space="preserve"> </w:t>
            </w:r>
            <w:r w:rsidR="006D01FE" w:rsidRPr="001D1EC6">
              <w:rPr>
                <w:rFonts w:asciiTheme="minorHAnsi" w:hAnsiTheme="minorHAnsi" w:cstheme="minorHAnsi"/>
                <w:bCs/>
                <w:vertAlign w:val="superscript"/>
              </w:rPr>
              <w:t>1)</w:t>
            </w:r>
          </w:p>
        </w:tc>
        <w:tc>
          <w:tcPr>
            <w:tcW w:w="5324" w:type="dxa"/>
            <w:shd w:val="clear" w:color="auto" w:fill="auto"/>
          </w:tcPr>
          <w:p w14:paraId="60E390DE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05AC7" w:rsidRPr="001D1EC6" w14:paraId="60FD787F" w14:textId="77777777" w:rsidTr="00D40B28">
        <w:tc>
          <w:tcPr>
            <w:tcW w:w="648" w:type="dxa"/>
            <w:shd w:val="clear" w:color="auto" w:fill="auto"/>
          </w:tcPr>
          <w:p w14:paraId="578CE05D" w14:textId="77777777" w:rsidR="00C05AC7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14:paraId="528845B9" w14:textId="77777777" w:rsidR="00C05AC7" w:rsidRPr="001D1EC6" w:rsidRDefault="00C05AC7" w:rsidP="00C05AC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W przypadku zgłoszenia dziecka – czy się kształci</w:t>
            </w:r>
          </w:p>
        </w:tc>
        <w:tc>
          <w:tcPr>
            <w:tcW w:w="5324" w:type="dxa"/>
            <w:shd w:val="clear" w:color="auto" w:fill="auto"/>
          </w:tcPr>
          <w:p w14:paraId="50E7A04D" w14:textId="77777777" w:rsidR="00C05AC7" w:rsidRPr="001D1EC6" w:rsidRDefault="00C05AC7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TAK/NIE *</w:t>
            </w:r>
          </w:p>
        </w:tc>
      </w:tr>
      <w:tr w:rsidR="00637BE2" w:rsidRPr="001D1EC6" w14:paraId="487C5288" w14:textId="77777777" w:rsidTr="00D40B28">
        <w:tc>
          <w:tcPr>
            <w:tcW w:w="648" w:type="dxa"/>
            <w:shd w:val="clear" w:color="auto" w:fill="auto"/>
          </w:tcPr>
          <w:p w14:paraId="770487C2" w14:textId="77777777" w:rsidR="00637BE2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14:paraId="03D925B3" w14:textId="77777777" w:rsidR="00637BE2" w:rsidRPr="001D1EC6" w:rsidRDefault="00637BE2" w:rsidP="00637BE2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Czy pozostaje we wspólnym gospodarstwie domowym?</w:t>
            </w:r>
          </w:p>
        </w:tc>
        <w:tc>
          <w:tcPr>
            <w:tcW w:w="5324" w:type="dxa"/>
            <w:shd w:val="clear" w:color="auto" w:fill="auto"/>
          </w:tcPr>
          <w:p w14:paraId="3C880032" w14:textId="77777777" w:rsidR="00637BE2" w:rsidRPr="001D1EC6" w:rsidRDefault="00637BE2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TAK/NIE *</w:t>
            </w:r>
          </w:p>
        </w:tc>
      </w:tr>
      <w:tr w:rsidR="00637BE2" w:rsidRPr="001D1EC6" w14:paraId="0A032495" w14:textId="77777777" w:rsidTr="00D40B28">
        <w:tc>
          <w:tcPr>
            <w:tcW w:w="648" w:type="dxa"/>
            <w:shd w:val="clear" w:color="auto" w:fill="auto"/>
          </w:tcPr>
          <w:p w14:paraId="64771979" w14:textId="77777777" w:rsidR="00637BE2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14:paraId="481930A4" w14:textId="77777777" w:rsidR="00637BE2" w:rsidRPr="001D1EC6" w:rsidRDefault="00C05AC7" w:rsidP="00C05AC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 xml:space="preserve">Stopień niepełnosprawności </w:t>
            </w:r>
            <w:r w:rsidRPr="001D1EC6">
              <w:rPr>
                <w:rFonts w:asciiTheme="minorHAnsi" w:hAnsiTheme="minorHAnsi" w:cstheme="minorHAnsi"/>
                <w:bCs/>
                <w:sz w:val="22"/>
                <w:szCs w:val="22"/>
              </w:rPr>
              <w:t>(jeśli orzeczono)</w:t>
            </w:r>
          </w:p>
        </w:tc>
        <w:tc>
          <w:tcPr>
            <w:tcW w:w="5324" w:type="dxa"/>
            <w:shd w:val="clear" w:color="auto" w:fill="auto"/>
          </w:tcPr>
          <w:p w14:paraId="096BDCD2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37BE2" w:rsidRPr="001D1EC6" w14:paraId="2F33969C" w14:textId="77777777" w:rsidTr="00D40B28">
        <w:tc>
          <w:tcPr>
            <w:tcW w:w="648" w:type="dxa"/>
            <w:shd w:val="clear" w:color="auto" w:fill="auto"/>
          </w:tcPr>
          <w:p w14:paraId="359F15C3" w14:textId="77777777" w:rsidR="00637BE2" w:rsidRPr="001D1EC6" w:rsidRDefault="002C2F98" w:rsidP="00D40B2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14:paraId="3312A512" w14:textId="77777777" w:rsidR="00090227" w:rsidRPr="001D1EC6" w:rsidRDefault="002C2F98" w:rsidP="002C2F9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D1EC6">
              <w:rPr>
                <w:rFonts w:asciiTheme="minorHAnsi" w:hAnsiTheme="minorHAnsi" w:cstheme="minorHAnsi"/>
                <w:bCs/>
              </w:rPr>
              <w:t>Adres zamieszkania</w:t>
            </w:r>
          </w:p>
          <w:p w14:paraId="6D536519" w14:textId="77777777" w:rsidR="00637BE2" w:rsidRPr="001D1EC6" w:rsidRDefault="002C2F98" w:rsidP="002C2F9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1EC6">
              <w:rPr>
                <w:rFonts w:asciiTheme="minorHAnsi" w:hAnsiTheme="minorHAnsi" w:cstheme="minorHAnsi"/>
                <w:bCs/>
                <w:sz w:val="22"/>
                <w:szCs w:val="22"/>
              </w:rPr>
              <w:t>(kod pocztowy, miejscowość, gmina, ulica, nr domu, nr mieszkania)</w:t>
            </w:r>
          </w:p>
        </w:tc>
        <w:tc>
          <w:tcPr>
            <w:tcW w:w="5324" w:type="dxa"/>
            <w:shd w:val="clear" w:color="auto" w:fill="auto"/>
          </w:tcPr>
          <w:p w14:paraId="335A6DD0" w14:textId="77777777" w:rsidR="00637BE2" w:rsidRPr="001D1EC6" w:rsidRDefault="00637BE2" w:rsidP="00D40B28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925B48A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14:paraId="668BF21D" w14:textId="77777777" w:rsidR="00637BE2" w:rsidRPr="001D1EC6" w:rsidRDefault="00AA65DC" w:rsidP="00AA65DC">
      <w:pPr>
        <w:pStyle w:val="Default"/>
        <w:ind w:firstLine="708"/>
        <w:jc w:val="both"/>
        <w:rPr>
          <w:rFonts w:asciiTheme="minorHAnsi" w:hAnsiTheme="minorHAnsi" w:cstheme="minorHAnsi"/>
          <w:bCs/>
        </w:rPr>
      </w:pPr>
      <w:r w:rsidRPr="001D1EC6">
        <w:rPr>
          <w:rFonts w:asciiTheme="minorHAnsi" w:hAnsiTheme="minorHAnsi" w:cstheme="minorHAnsi"/>
        </w:rPr>
        <w:t>Zobowiązuję się do bezzwłocznego informowania o utracie uprawnień członka rodziny do ubezpieczenia zdrowotnego oraz o zmianach lub błędach w podanych wcześniej danych członka rodziny.</w:t>
      </w:r>
    </w:p>
    <w:p w14:paraId="21D43687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</w:rPr>
      </w:pPr>
    </w:p>
    <w:p w14:paraId="5FF01017" w14:textId="77777777" w:rsidR="00AA65DC" w:rsidRPr="001D1EC6" w:rsidRDefault="00AA65DC" w:rsidP="00637BE2">
      <w:pPr>
        <w:pStyle w:val="Default"/>
        <w:rPr>
          <w:rFonts w:asciiTheme="minorHAnsi" w:hAnsiTheme="minorHAnsi" w:cstheme="minorHAnsi"/>
          <w:bCs/>
        </w:rPr>
      </w:pPr>
    </w:p>
    <w:p w14:paraId="17A6203E" w14:textId="77777777" w:rsidR="00637BE2" w:rsidRPr="001D1EC6" w:rsidRDefault="00090227" w:rsidP="00637BE2">
      <w:pPr>
        <w:pStyle w:val="Default"/>
        <w:rPr>
          <w:rFonts w:asciiTheme="minorHAnsi" w:hAnsiTheme="minorHAnsi" w:cstheme="minorHAnsi"/>
          <w:bCs/>
        </w:rPr>
      </w:pPr>
      <w:r w:rsidRPr="001D1EC6">
        <w:rPr>
          <w:rFonts w:asciiTheme="minorHAnsi" w:hAnsiTheme="minorHAnsi" w:cstheme="minorHAnsi"/>
          <w:bCs/>
        </w:rPr>
        <w:t>Data …………………………….</w:t>
      </w:r>
      <w:r w:rsidRPr="001D1EC6">
        <w:rPr>
          <w:rFonts w:asciiTheme="minorHAnsi" w:hAnsiTheme="minorHAnsi" w:cstheme="minorHAnsi"/>
          <w:bCs/>
        </w:rPr>
        <w:tab/>
      </w:r>
      <w:r w:rsidRPr="001D1EC6">
        <w:rPr>
          <w:rFonts w:asciiTheme="minorHAnsi" w:hAnsiTheme="minorHAnsi" w:cstheme="minorHAnsi"/>
          <w:bCs/>
        </w:rPr>
        <w:tab/>
        <w:t>Podpis pracownika  ……………………………..</w:t>
      </w:r>
    </w:p>
    <w:p w14:paraId="5B2FB4DA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</w:rPr>
      </w:pPr>
    </w:p>
    <w:p w14:paraId="5039F03A" w14:textId="77777777" w:rsidR="00090227" w:rsidRPr="001D1EC6" w:rsidRDefault="00090227" w:rsidP="00637BE2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14:paraId="59C1C386" w14:textId="77777777" w:rsidR="00090227" w:rsidRPr="001D1EC6" w:rsidRDefault="006D01FE" w:rsidP="006D01FE">
      <w:pPr>
        <w:pStyle w:val="Default"/>
        <w:ind w:left="180" w:hanging="18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D1EC6">
        <w:rPr>
          <w:rFonts w:asciiTheme="minorHAnsi" w:hAnsiTheme="minorHAnsi" w:cstheme="minorHAnsi"/>
          <w:bCs/>
          <w:sz w:val="16"/>
          <w:szCs w:val="16"/>
          <w:vertAlign w:val="superscript"/>
        </w:rPr>
        <w:t>1)</w:t>
      </w:r>
      <w:r w:rsidRPr="001D1EC6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1D1EC6">
        <w:rPr>
          <w:rFonts w:asciiTheme="minorHAnsi" w:hAnsiTheme="minorHAnsi" w:cstheme="minorHAnsi"/>
          <w:bCs/>
          <w:sz w:val="18"/>
          <w:szCs w:val="18"/>
        </w:rPr>
        <w:t xml:space="preserve">Zgodnie z art. 5 ust. 3 ustawy o świadczeniach opieki zdrowotnej finansowanych ze środków publicznych </w:t>
      </w:r>
      <w:r w:rsidRPr="001D1EC6">
        <w:rPr>
          <w:rFonts w:asciiTheme="minorHAnsi" w:hAnsiTheme="minorHAnsi" w:cstheme="minorHAnsi"/>
          <w:b/>
          <w:bCs/>
          <w:sz w:val="18"/>
          <w:szCs w:val="18"/>
        </w:rPr>
        <w:t>za członka rodziny uważa się:</w:t>
      </w:r>
    </w:p>
    <w:p w14:paraId="7976DF71" w14:textId="77777777" w:rsidR="006D01FE" w:rsidRPr="001D1EC6" w:rsidRDefault="006D01FE" w:rsidP="006D01FE">
      <w:pPr>
        <w:ind w:left="54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D1EC6">
        <w:rPr>
          <w:rFonts w:asciiTheme="minorHAnsi" w:hAnsiTheme="minorHAnsi" w:cstheme="minorHAnsi"/>
          <w:sz w:val="18"/>
          <w:szCs w:val="18"/>
        </w:rPr>
        <w:t>a)</w:t>
      </w:r>
      <w:r w:rsidRPr="001D1EC6">
        <w:rPr>
          <w:rStyle w:val="tabulatory"/>
          <w:rFonts w:asciiTheme="minorHAnsi" w:hAnsiTheme="minorHAnsi" w:cstheme="minorHAnsi"/>
          <w:sz w:val="18"/>
          <w:szCs w:val="18"/>
        </w:rPr>
        <w:t xml:space="preserve">   </w:t>
      </w:r>
      <w:r w:rsidRPr="001D1EC6">
        <w:rPr>
          <w:rFonts w:asciiTheme="minorHAnsi" w:hAnsiTheme="minorHAnsi" w:cstheme="minorHAnsi"/>
          <w:sz w:val="18"/>
          <w:szCs w:val="18"/>
        </w:rPr>
        <w:t xml:space="preserve">dziecko własne, dziecko małżonka, dziecko przysposobione, wnuka albo dziecko obce, dla którego ustanowiono opiekę, albo dziecko obce w ramach rodziny zastępczej lub rodzinnego domu dziecka, do ukończenia przez nie 18 lat, a jeżeli </w:t>
      </w:r>
      <w:r w:rsidRPr="001D1EC6">
        <w:rPr>
          <w:rStyle w:val="txt-new"/>
          <w:rFonts w:asciiTheme="minorHAnsi" w:hAnsiTheme="minorHAnsi" w:cstheme="minorHAnsi"/>
          <w:sz w:val="18"/>
          <w:szCs w:val="18"/>
        </w:rPr>
        <w:t>uczy się dalej w szkole, zakładzie kształcenia nauczycieli, uczelni lub jednostce naukowej prowadzącej studia doktoranckie</w:t>
      </w:r>
      <w:r w:rsidRPr="001D1EC6">
        <w:rPr>
          <w:rFonts w:asciiTheme="minorHAnsi" w:hAnsiTheme="minorHAnsi" w:cstheme="minorHAnsi"/>
          <w:sz w:val="18"/>
          <w:szCs w:val="18"/>
        </w:rPr>
        <w:t xml:space="preserve"> - do ukończenia 26 lat, natomiast jeżeli posiada orzeczenie o znacznym stopniu niepełnosprawności lub inne traktowane na równi - bez ograniczenia wieku,</w:t>
      </w:r>
    </w:p>
    <w:p w14:paraId="6066E43D" w14:textId="77777777" w:rsidR="006D01FE" w:rsidRPr="001D1EC6" w:rsidRDefault="006D01FE" w:rsidP="006D01FE">
      <w:pPr>
        <w:ind w:left="180"/>
        <w:rPr>
          <w:rFonts w:asciiTheme="minorHAnsi" w:hAnsiTheme="minorHAnsi" w:cstheme="minorHAnsi"/>
          <w:sz w:val="18"/>
          <w:szCs w:val="18"/>
        </w:rPr>
      </w:pPr>
      <w:r w:rsidRPr="001D1EC6">
        <w:rPr>
          <w:rFonts w:asciiTheme="minorHAnsi" w:hAnsiTheme="minorHAnsi" w:cstheme="minorHAnsi"/>
          <w:sz w:val="18"/>
          <w:szCs w:val="18"/>
        </w:rPr>
        <w:t>b)</w:t>
      </w:r>
      <w:r w:rsidRPr="001D1EC6">
        <w:rPr>
          <w:rStyle w:val="tabulatory"/>
          <w:rFonts w:asciiTheme="minorHAnsi" w:hAnsiTheme="minorHAnsi" w:cstheme="minorHAnsi"/>
          <w:sz w:val="18"/>
          <w:szCs w:val="18"/>
        </w:rPr>
        <w:t>  </w:t>
      </w:r>
      <w:r w:rsidRPr="001D1EC6">
        <w:rPr>
          <w:rFonts w:asciiTheme="minorHAnsi" w:hAnsiTheme="minorHAnsi" w:cstheme="minorHAnsi"/>
          <w:sz w:val="18"/>
          <w:szCs w:val="18"/>
        </w:rPr>
        <w:t>małżonka ( mąż, żona - nie mający innego tytułu do ubezpieczenia),</w:t>
      </w:r>
    </w:p>
    <w:p w14:paraId="664EF178" w14:textId="77777777" w:rsidR="006D01FE" w:rsidRPr="001D1EC6" w:rsidRDefault="006D01FE" w:rsidP="006D01FE">
      <w:pPr>
        <w:ind w:left="180"/>
        <w:rPr>
          <w:rFonts w:asciiTheme="minorHAnsi" w:hAnsiTheme="minorHAnsi" w:cstheme="minorHAnsi"/>
          <w:sz w:val="18"/>
          <w:szCs w:val="18"/>
        </w:rPr>
      </w:pPr>
      <w:r w:rsidRPr="001D1EC6">
        <w:rPr>
          <w:rFonts w:asciiTheme="minorHAnsi" w:hAnsiTheme="minorHAnsi" w:cstheme="minorHAnsi"/>
          <w:sz w:val="18"/>
          <w:szCs w:val="18"/>
        </w:rPr>
        <w:t>c)</w:t>
      </w:r>
      <w:r w:rsidRPr="001D1EC6">
        <w:rPr>
          <w:rStyle w:val="tabulatory"/>
          <w:rFonts w:asciiTheme="minorHAnsi" w:hAnsiTheme="minorHAnsi" w:cstheme="minorHAnsi"/>
          <w:sz w:val="18"/>
          <w:szCs w:val="18"/>
        </w:rPr>
        <w:t>  </w:t>
      </w:r>
      <w:r w:rsidRPr="001D1EC6">
        <w:rPr>
          <w:rFonts w:asciiTheme="minorHAnsi" w:hAnsiTheme="minorHAnsi" w:cstheme="minorHAnsi"/>
          <w:sz w:val="18"/>
          <w:szCs w:val="18"/>
        </w:rPr>
        <w:t>wstępnych pozostających z ubezpieczonym we wspólnym gospodarstwie domowym.</w:t>
      </w:r>
    </w:p>
    <w:p w14:paraId="7D92655A" w14:textId="77777777" w:rsidR="006D01FE" w:rsidRPr="001D1EC6" w:rsidRDefault="006D01FE" w:rsidP="00637BE2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14:paraId="744728F3" w14:textId="77777777" w:rsidR="007B27BA" w:rsidRPr="001D1EC6" w:rsidRDefault="007B27BA" w:rsidP="00637BE2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14:paraId="68FAEAD6" w14:textId="77777777" w:rsidR="00637BE2" w:rsidRPr="001D1EC6" w:rsidRDefault="00637BE2" w:rsidP="00637BE2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  <w:r w:rsidRPr="001D1EC6">
        <w:rPr>
          <w:rFonts w:asciiTheme="minorHAnsi" w:hAnsiTheme="minorHAnsi" w:cstheme="minorHAnsi"/>
          <w:bCs/>
          <w:sz w:val="18"/>
          <w:szCs w:val="18"/>
        </w:rPr>
        <w:t xml:space="preserve">* niepotrzebne </w:t>
      </w:r>
      <w:r w:rsidR="006D01FE" w:rsidRPr="001D1EC6">
        <w:rPr>
          <w:rFonts w:asciiTheme="minorHAnsi" w:hAnsiTheme="minorHAnsi" w:cstheme="minorHAnsi"/>
          <w:bCs/>
          <w:sz w:val="18"/>
          <w:szCs w:val="18"/>
        </w:rPr>
        <w:t>skreślić</w:t>
      </w:r>
      <w:r w:rsidRPr="001D1EC6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sectPr w:rsidR="00637BE2" w:rsidRPr="001D1EC6" w:rsidSect="006D01FE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E2"/>
    <w:rsid w:val="00090227"/>
    <w:rsid w:val="00124444"/>
    <w:rsid w:val="0018480F"/>
    <w:rsid w:val="001D1EC6"/>
    <w:rsid w:val="002C2F98"/>
    <w:rsid w:val="00632738"/>
    <w:rsid w:val="00637BE2"/>
    <w:rsid w:val="006D01FE"/>
    <w:rsid w:val="0073001D"/>
    <w:rsid w:val="007B27BA"/>
    <w:rsid w:val="00810882"/>
    <w:rsid w:val="00AA65DC"/>
    <w:rsid w:val="00C05AC7"/>
    <w:rsid w:val="00D4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B6D78"/>
  <w15:chartTrackingRefBased/>
  <w15:docId w15:val="{B13ED010-8444-4157-9B7B-AAC67634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637BE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63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37BE2"/>
    <w:rPr>
      <w:sz w:val="20"/>
      <w:szCs w:val="20"/>
    </w:rPr>
  </w:style>
  <w:style w:type="character" w:styleId="Odwoanieprzypisukocowego">
    <w:name w:val="endnote reference"/>
    <w:semiHidden/>
    <w:rsid w:val="00637BE2"/>
    <w:rPr>
      <w:vertAlign w:val="superscript"/>
    </w:rPr>
  </w:style>
  <w:style w:type="character" w:customStyle="1" w:styleId="tabulatory">
    <w:name w:val="tabulatory"/>
    <w:basedOn w:val="Domylnaczcionkaakapitu"/>
    <w:rsid w:val="006D01FE"/>
  </w:style>
  <w:style w:type="character" w:styleId="Hipercze">
    <w:name w:val="Hyperlink"/>
    <w:rsid w:val="006D01FE"/>
    <w:rPr>
      <w:color w:val="0000FF"/>
      <w:u w:val="single"/>
    </w:rPr>
  </w:style>
  <w:style w:type="character" w:customStyle="1" w:styleId="txt-new">
    <w:name w:val="txt-new"/>
    <w:basedOn w:val="Domylnaczcionkaakapitu"/>
    <w:rsid w:val="006D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80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83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ZGŁOSZENIE CZŁONKA RODZINY DO UBEZPIECZENIA ZDROWOTNEGO</vt:lpstr>
    </vt:vector>
  </TitlesOfParts>
  <Company>Akademia Ekonomiczna w Poznaniu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ZGŁOSZENIE CZŁONKA RODZINY DO UBEZPIECZENIA ZDROWOTNEGO</dc:title>
  <dc:subject/>
  <dc:creator>ae</dc:creator>
  <cp:keywords/>
  <cp:lastModifiedBy>Aneta Grzelka</cp:lastModifiedBy>
  <cp:revision>2</cp:revision>
  <cp:lastPrinted>2020-09-11T06:39:00Z</cp:lastPrinted>
  <dcterms:created xsi:type="dcterms:W3CDTF">2020-11-02T10:44:00Z</dcterms:created>
  <dcterms:modified xsi:type="dcterms:W3CDTF">2020-11-02T10:44:00Z</dcterms:modified>
</cp:coreProperties>
</file>