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63139" w14:textId="77777777" w:rsidR="0074296B" w:rsidRDefault="0074296B" w:rsidP="009C29C0">
      <w:pPr>
        <w:pStyle w:val="Standard"/>
        <w:spacing w:line="276" w:lineRule="auto"/>
        <w:jc w:val="center"/>
        <w:rPr>
          <w:rFonts w:ascii="Calibri" w:hAnsi="Calibri"/>
          <w:lang w:val="pl-PL"/>
        </w:rPr>
      </w:pPr>
    </w:p>
    <w:p w14:paraId="068B35F8" w14:textId="77777777" w:rsidR="0074296B" w:rsidRPr="00A57ACC" w:rsidRDefault="0074296B" w:rsidP="009C29C0">
      <w:pPr>
        <w:pStyle w:val="Standard"/>
        <w:spacing w:line="276" w:lineRule="auto"/>
        <w:jc w:val="center"/>
        <w:rPr>
          <w:rFonts w:asciiTheme="minorHAnsi" w:hAnsiTheme="minorHAnsi" w:cstheme="minorHAnsi"/>
          <w:lang w:val="pl-PL"/>
        </w:rPr>
      </w:pPr>
      <w:r w:rsidRPr="00A57ACC">
        <w:rPr>
          <w:rFonts w:asciiTheme="minorHAnsi" w:hAnsiTheme="minorHAnsi" w:cstheme="minorHAnsi"/>
          <w:lang w:val="pl-PL"/>
        </w:rPr>
        <w:t>INFORMACJA O WYNIKACH NABORU</w:t>
      </w:r>
    </w:p>
    <w:p w14:paraId="25A231E7" w14:textId="77777777" w:rsidR="0074296B" w:rsidRPr="00A57ACC" w:rsidRDefault="0074296B" w:rsidP="009C29C0">
      <w:pPr>
        <w:pStyle w:val="Standard"/>
        <w:spacing w:line="276" w:lineRule="auto"/>
        <w:jc w:val="center"/>
        <w:rPr>
          <w:rFonts w:asciiTheme="minorHAnsi" w:hAnsiTheme="minorHAnsi" w:cstheme="minorHAnsi"/>
          <w:lang w:val="pl-PL"/>
        </w:rPr>
      </w:pPr>
      <w:r w:rsidRPr="00A57ACC">
        <w:rPr>
          <w:rFonts w:asciiTheme="minorHAnsi" w:hAnsiTheme="minorHAnsi" w:cstheme="minorHAnsi"/>
          <w:lang w:val="pl-PL"/>
        </w:rPr>
        <w:t>w Centrum Usług Wspólnych w Dzierżoniowie na stanowisko</w:t>
      </w:r>
    </w:p>
    <w:p w14:paraId="5A613758" w14:textId="77777777" w:rsidR="0074296B" w:rsidRPr="00A57ACC" w:rsidRDefault="000C7A87" w:rsidP="009C29C0">
      <w:pPr>
        <w:pStyle w:val="Standard"/>
        <w:spacing w:line="276" w:lineRule="auto"/>
        <w:jc w:val="center"/>
        <w:rPr>
          <w:rFonts w:asciiTheme="minorHAnsi" w:hAnsiTheme="minorHAnsi" w:cstheme="minorHAnsi"/>
          <w:lang w:val="pl-PL"/>
        </w:rPr>
      </w:pPr>
      <w:r w:rsidRPr="00A57ACC">
        <w:rPr>
          <w:rFonts w:asciiTheme="minorHAnsi" w:hAnsiTheme="minorHAnsi" w:cstheme="minorHAnsi"/>
          <w:lang w:val="pl-PL"/>
        </w:rPr>
        <w:t>Specjalista ds. księgowości</w:t>
      </w:r>
    </w:p>
    <w:p w14:paraId="5E950F4C" w14:textId="77777777" w:rsidR="0074296B" w:rsidRPr="00A57ACC" w:rsidRDefault="0074296B" w:rsidP="009C29C0">
      <w:pPr>
        <w:pStyle w:val="Standard"/>
        <w:spacing w:line="276" w:lineRule="auto"/>
        <w:jc w:val="center"/>
        <w:rPr>
          <w:rFonts w:asciiTheme="minorHAnsi" w:hAnsiTheme="minorHAnsi" w:cstheme="minorHAnsi"/>
          <w:lang w:val="pl-PL"/>
        </w:rPr>
      </w:pPr>
      <w:r w:rsidRPr="00A57ACC">
        <w:rPr>
          <w:rFonts w:asciiTheme="minorHAnsi" w:hAnsiTheme="minorHAnsi" w:cstheme="minorHAnsi"/>
          <w:lang w:val="pl-PL"/>
        </w:rPr>
        <w:t>( nazwa stanowiska pracy)</w:t>
      </w:r>
    </w:p>
    <w:p w14:paraId="1778B8C5" w14:textId="77777777" w:rsidR="0074296B" w:rsidRPr="00A57ACC" w:rsidRDefault="0074296B" w:rsidP="009C29C0">
      <w:pPr>
        <w:pStyle w:val="Standard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14:paraId="0D550F19" w14:textId="0AF7DD12" w:rsidR="0074296B" w:rsidRPr="00A57ACC" w:rsidRDefault="0074296B" w:rsidP="009C29C0">
      <w:pPr>
        <w:pStyle w:val="Standard"/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A57ACC">
        <w:rPr>
          <w:rFonts w:asciiTheme="minorHAnsi" w:hAnsiTheme="minorHAnsi" w:cstheme="minorHAnsi"/>
          <w:lang w:val="pl-PL"/>
        </w:rPr>
        <w:t>Informujemy, że w wyniku zakończenia procedury naboru na w/w stanowisko została</w:t>
      </w:r>
    </w:p>
    <w:p w14:paraId="3F2CC616" w14:textId="4B20A66B" w:rsidR="0074296B" w:rsidRPr="00A57ACC" w:rsidRDefault="0074296B" w:rsidP="009C29C0">
      <w:pPr>
        <w:pStyle w:val="Standard"/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A57ACC">
        <w:rPr>
          <w:rFonts w:asciiTheme="minorHAnsi" w:hAnsiTheme="minorHAnsi" w:cstheme="minorHAnsi"/>
          <w:lang w:val="pl-PL"/>
        </w:rPr>
        <w:t xml:space="preserve">wybrana Pani </w:t>
      </w:r>
      <w:r w:rsidR="00226637" w:rsidRPr="00A57ACC">
        <w:rPr>
          <w:rFonts w:asciiTheme="minorHAnsi" w:hAnsiTheme="minorHAnsi" w:cstheme="minorHAnsi"/>
          <w:b/>
          <w:lang w:val="pl-PL"/>
        </w:rPr>
        <w:t>Anna Kowalska</w:t>
      </w:r>
      <w:r w:rsidR="00A57ACC" w:rsidRPr="00A57ACC">
        <w:rPr>
          <w:rFonts w:asciiTheme="minorHAnsi" w:hAnsiTheme="minorHAnsi" w:cstheme="minorHAnsi"/>
          <w:b/>
          <w:lang w:val="pl-PL"/>
        </w:rPr>
        <w:t xml:space="preserve"> </w:t>
      </w:r>
      <w:r w:rsidRPr="00A57ACC">
        <w:rPr>
          <w:rFonts w:asciiTheme="minorHAnsi" w:hAnsiTheme="minorHAnsi" w:cstheme="minorHAnsi"/>
          <w:lang w:val="pl-PL"/>
        </w:rPr>
        <w:t xml:space="preserve">zamieszkały/a </w:t>
      </w:r>
      <w:r w:rsidR="00226637" w:rsidRPr="00A57ACC">
        <w:rPr>
          <w:rFonts w:asciiTheme="minorHAnsi" w:hAnsiTheme="minorHAnsi" w:cstheme="minorHAnsi"/>
          <w:lang w:val="pl-PL"/>
        </w:rPr>
        <w:t xml:space="preserve">w </w:t>
      </w:r>
      <w:r w:rsidR="00226637" w:rsidRPr="00A57ACC">
        <w:rPr>
          <w:rFonts w:asciiTheme="minorHAnsi" w:hAnsiTheme="minorHAnsi" w:cstheme="minorHAnsi"/>
          <w:b/>
          <w:lang w:val="pl-PL"/>
        </w:rPr>
        <w:t>Dzierżoniowie</w:t>
      </w:r>
    </w:p>
    <w:p w14:paraId="35961E4E" w14:textId="77777777" w:rsidR="0074296B" w:rsidRPr="00A57ACC" w:rsidRDefault="0074296B" w:rsidP="009C29C0">
      <w:pPr>
        <w:pStyle w:val="Standard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14:paraId="5B15684E" w14:textId="77777777" w:rsidR="00226637" w:rsidRPr="00A57ACC" w:rsidRDefault="00226637" w:rsidP="009C29C0">
      <w:pPr>
        <w:pStyle w:val="Standard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14:paraId="5F4F6D99" w14:textId="1270A19A" w:rsidR="0074296B" w:rsidRPr="00A57ACC" w:rsidRDefault="0074296B" w:rsidP="009C29C0">
      <w:pPr>
        <w:pStyle w:val="Standard"/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A57ACC">
        <w:rPr>
          <w:rFonts w:asciiTheme="minorHAnsi" w:hAnsiTheme="minorHAnsi" w:cstheme="minorHAnsi"/>
          <w:lang w:val="pl-PL"/>
        </w:rPr>
        <w:t xml:space="preserve">Uzasadnienie dokonanego wyboru </w:t>
      </w:r>
    </w:p>
    <w:p w14:paraId="08506522" w14:textId="77777777" w:rsidR="00A57ACC" w:rsidRDefault="00226637" w:rsidP="00226637">
      <w:pPr>
        <w:jc w:val="both"/>
        <w:rPr>
          <w:rFonts w:asciiTheme="minorHAnsi" w:hAnsiTheme="minorHAnsi" w:cstheme="minorHAnsi"/>
          <w:b/>
        </w:rPr>
      </w:pPr>
      <w:r w:rsidRPr="00A57ACC">
        <w:rPr>
          <w:rFonts w:asciiTheme="minorHAnsi" w:hAnsiTheme="minorHAnsi" w:cstheme="minorHAnsi"/>
          <w:b/>
          <w:lang w:val="pl-PL"/>
        </w:rPr>
        <w:t>Kandydatka</w:t>
      </w:r>
      <w:r w:rsidRPr="00A57ACC">
        <w:rPr>
          <w:rFonts w:asciiTheme="minorHAnsi" w:hAnsiTheme="minorHAnsi" w:cstheme="minorHAnsi"/>
          <w:b/>
        </w:rPr>
        <w:t xml:space="preserve">  </w:t>
      </w:r>
      <w:r w:rsidRPr="00A57ACC">
        <w:rPr>
          <w:rFonts w:asciiTheme="minorHAnsi" w:hAnsiTheme="minorHAnsi" w:cstheme="minorHAnsi"/>
          <w:b/>
          <w:lang w:val="pl-PL"/>
        </w:rPr>
        <w:t>spełnia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niezbędne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wymagania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formalne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określone</w:t>
      </w:r>
      <w:r w:rsidRPr="00A57ACC">
        <w:rPr>
          <w:rFonts w:asciiTheme="minorHAnsi" w:hAnsiTheme="minorHAnsi" w:cstheme="minorHAnsi"/>
          <w:b/>
        </w:rPr>
        <w:t xml:space="preserve"> w </w:t>
      </w:r>
      <w:r w:rsidRPr="00A57ACC">
        <w:rPr>
          <w:rFonts w:asciiTheme="minorHAnsi" w:hAnsiTheme="minorHAnsi" w:cstheme="minorHAnsi"/>
          <w:b/>
          <w:lang w:val="pl-PL"/>
        </w:rPr>
        <w:t>ogłoszeniu</w:t>
      </w:r>
      <w:r w:rsidRPr="00A57ACC">
        <w:rPr>
          <w:rFonts w:asciiTheme="minorHAnsi" w:hAnsiTheme="minorHAnsi" w:cstheme="minorHAnsi"/>
          <w:b/>
        </w:rPr>
        <w:t xml:space="preserve"> o </w:t>
      </w:r>
      <w:r w:rsidRPr="00A57ACC">
        <w:rPr>
          <w:rFonts w:asciiTheme="minorHAnsi" w:hAnsiTheme="minorHAnsi" w:cstheme="minorHAnsi"/>
          <w:b/>
          <w:lang w:val="pl-PL"/>
        </w:rPr>
        <w:t>naborze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na</w:t>
      </w:r>
      <w:r w:rsidRPr="00A57ACC">
        <w:rPr>
          <w:rFonts w:asciiTheme="minorHAnsi" w:hAnsiTheme="minorHAnsi" w:cstheme="minorHAnsi"/>
          <w:b/>
        </w:rPr>
        <w:t xml:space="preserve"> w/w </w:t>
      </w:r>
      <w:r w:rsidRPr="00A57ACC">
        <w:rPr>
          <w:rFonts w:asciiTheme="minorHAnsi" w:hAnsiTheme="minorHAnsi" w:cstheme="minorHAnsi"/>
          <w:b/>
          <w:lang w:val="pl-PL"/>
        </w:rPr>
        <w:t>stanowisko</w:t>
      </w:r>
      <w:r w:rsidRPr="00A57ACC">
        <w:rPr>
          <w:rFonts w:asciiTheme="minorHAnsi" w:hAnsiTheme="minorHAnsi" w:cstheme="minorHAnsi"/>
          <w:b/>
        </w:rPr>
        <w:t xml:space="preserve">. </w:t>
      </w:r>
    </w:p>
    <w:p w14:paraId="50C92A72" w14:textId="77777777" w:rsidR="00A57ACC" w:rsidRDefault="00226637" w:rsidP="00226637">
      <w:pPr>
        <w:jc w:val="both"/>
        <w:rPr>
          <w:rFonts w:asciiTheme="minorHAnsi" w:hAnsiTheme="minorHAnsi" w:cstheme="minorHAnsi"/>
          <w:b/>
        </w:rPr>
      </w:pPr>
      <w:r w:rsidRPr="00A57ACC">
        <w:rPr>
          <w:rFonts w:asciiTheme="minorHAnsi" w:hAnsiTheme="minorHAnsi" w:cstheme="minorHAnsi"/>
          <w:b/>
          <w:lang w:val="pl-PL"/>
        </w:rPr>
        <w:t>Posiada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wyższe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wykształcenie</w:t>
      </w:r>
      <w:r w:rsidRPr="00A57ACC">
        <w:rPr>
          <w:rFonts w:asciiTheme="minorHAnsi" w:hAnsiTheme="minorHAnsi" w:cstheme="minorHAnsi"/>
          <w:b/>
        </w:rPr>
        <w:t xml:space="preserve"> w </w:t>
      </w:r>
      <w:r w:rsidRPr="00A57ACC">
        <w:rPr>
          <w:rFonts w:asciiTheme="minorHAnsi" w:hAnsiTheme="minorHAnsi" w:cstheme="minorHAnsi"/>
          <w:b/>
          <w:lang w:val="pl-PL"/>
        </w:rPr>
        <w:t>zakresie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administracji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publicznej</w:t>
      </w:r>
      <w:r w:rsidRPr="00A57ACC">
        <w:rPr>
          <w:rFonts w:asciiTheme="minorHAnsi" w:hAnsiTheme="minorHAnsi" w:cstheme="minorHAnsi"/>
          <w:b/>
        </w:rPr>
        <w:t xml:space="preserve">, </w:t>
      </w:r>
      <w:r w:rsidRPr="00A57ACC">
        <w:rPr>
          <w:rFonts w:asciiTheme="minorHAnsi" w:hAnsiTheme="minorHAnsi" w:cstheme="minorHAnsi"/>
          <w:b/>
          <w:lang w:val="pl-PL"/>
        </w:rPr>
        <w:t>dodatkowym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atutem</w:t>
      </w:r>
      <w:r w:rsidRPr="00A57ACC">
        <w:rPr>
          <w:rFonts w:asciiTheme="minorHAnsi" w:hAnsiTheme="minorHAnsi" w:cstheme="minorHAnsi"/>
          <w:b/>
        </w:rPr>
        <w:t xml:space="preserve"> jest </w:t>
      </w:r>
      <w:r w:rsidRPr="00A57ACC">
        <w:rPr>
          <w:rFonts w:asciiTheme="minorHAnsi" w:hAnsiTheme="minorHAnsi" w:cstheme="minorHAnsi"/>
          <w:b/>
          <w:lang w:val="pl-PL"/>
        </w:rPr>
        <w:t>ukończenie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studiów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podyplomowych</w:t>
      </w:r>
      <w:r w:rsidRPr="00A57ACC">
        <w:rPr>
          <w:rFonts w:asciiTheme="minorHAnsi" w:hAnsiTheme="minorHAnsi" w:cstheme="minorHAnsi"/>
          <w:b/>
        </w:rPr>
        <w:t xml:space="preserve"> w </w:t>
      </w:r>
      <w:r w:rsidRPr="00A57ACC">
        <w:rPr>
          <w:rFonts w:asciiTheme="minorHAnsi" w:hAnsiTheme="minorHAnsi" w:cstheme="minorHAnsi"/>
          <w:b/>
          <w:lang w:val="pl-PL"/>
        </w:rPr>
        <w:t>zakresie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rachunkowości</w:t>
      </w:r>
      <w:r w:rsidRPr="00A57ACC">
        <w:rPr>
          <w:rFonts w:asciiTheme="minorHAnsi" w:hAnsiTheme="minorHAnsi" w:cstheme="minorHAnsi"/>
          <w:b/>
        </w:rPr>
        <w:t xml:space="preserve">. </w:t>
      </w:r>
    </w:p>
    <w:p w14:paraId="052C6AB1" w14:textId="0F447856" w:rsidR="00226637" w:rsidRPr="00A57ACC" w:rsidRDefault="00226637" w:rsidP="00226637">
      <w:pPr>
        <w:jc w:val="both"/>
        <w:rPr>
          <w:rFonts w:asciiTheme="minorHAnsi" w:hAnsiTheme="minorHAnsi" w:cstheme="minorHAnsi"/>
          <w:b/>
        </w:rPr>
      </w:pPr>
      <w:r w:rsidRPr="00A57ACC">
        <w:rPr>
          <w:rFonts w:asciiTheme="minorHAnsi" w:hAnsiTheme="minorHAnsi" w:cstheme="minorHAnsi"/>
          <w:b/>
          <w:lang w:val="pl-PL"/>
        </w:rPr>
        <w:t>Podczas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rozmowy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kwalifikacyjnej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komisja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rekrutacyjna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stwierdziła</w:t>
      </w:r>
      <w:r w:rsidRPr="00A57ACC">
        <w:rPr>
          <w:rFonts w:asciiTheme="minorHAnsi" w:hAnsiTheme="minorHAnsi" w:cstheme="minorHAnsi"/>
          <w:b/>
        </w:rPr>
        <w:t xml:space="preserve">, </w:t>
      </w:r>
      <w:r w:rsidRPr="00A57ACC">
        <w:rPr>
          <w:rFonts w:asciiTheme="minorHAnsi" w:hAnsiTheme="minorHAnsi" w:cstheme="minorHAnsi"/>
          <w:b/>
          <w:lang w:val="pl-PL"/>
        </w:rPr>
        <w:t>iż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kandydatka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posiada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odpowiednie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predyspozycje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i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umiejętności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gwarantujące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prawidłowe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wykonywanie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powierzonych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obowiązków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na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stanowisku</w:t>
      </w:r>
      <w:r w:rsidRPr="00A57ACC">
        <w:rPr>
          <w:rFonts w:asciiTheme="minorHAnsi" w:hAnsiTheme="minorHAnsi" w:cstheme="minorHAnsi"/>
          <w:b/>
        </w:rPr>
        <w:t xml:space="preserve"> o </w:t>
      </w:r>
      <w:r w:rsidRPr="00A57ACC">
        <w:rPr>
          <w:rFonts w:asciiTheme="minorHAnsi" w:hAnsiTheme="minorHAnsi" w:cstheme="minorHAnsi"/>
          <w:b/>
          <w:lang w:val="pl-PL"/>
        </w:rPr>
        <w:t>które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się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ubiega</w:t>
      </w:r>
      <w:r w:rsidRPr="00A57ACC">
        <w:rPr>
          <w:rFonts w:asciiTheme="minorHAnsi" w:hAnsiTheme="minorHAnsi" w:cstheme="minorHAnsi"/>
          <w:b/>
        </w:rPr>
        <w:t xml:space="preserve">. </w:t>
      </w:r>
      <w:r w:rsidRPr="00A57ACC">
        <w:rPr>
          <w:rFonts w:asciiTheme="minorHAnsi" w:hAnsiTheme="minorHAnsi" w:cstheme="minorHAnsi"/>
          <w:b/>
          <w:lang w:val="pl-PL"/>
        </w:rPr>
        <w:t>Kandydatka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wykazała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się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również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podstawową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wiedzą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na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temat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księgowości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budżetowej</w:t>
      </w:r>
      <w:r w:rsidRPr="00A57ACC">
        <w:rPr>
          <w:rFonts w:asciiTheme="minorHAnsi" w:hAnsiTheme="minorHAnsi" w:cstheme="minorHAnsi"/>
          <w:b/>
        </w:rPr>
        <w:t xml:space="preserve"> co </w:t>
      </w:r>
      <w:r w:rsidRPr="00A57ACC">
        <w:rPr>
          <w:rFonts w:asciiTheme="minorHAnsi" w:hAnsiTheme="minorHAnsi" w:cstheme="minorHAnsi"/>
          <w:b/>
          <w:lang w:val="pl-PL"/>
        </w:rPr>
        <w:t>pozwoli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na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sprawne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wdrożenie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się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i</w:t>
      </w:r>
      <w:r w:rsidRPr="00A57ACC">
        <w:rPr>
          <w:rFonts w:asciiTheme="minorHAnsi" w:hAnsiTheme="minorHAnsi" w:cstheme="minorHAnsi"/>
          <w:b/>
        </w:rPr>
        <w:t xml:space="preserve">  </w:t>
      </w:r>
      <w:r w:rsidRPr="00A57ACC">
        <w:rPr>
          <w:rFonts w:asciiTheme="minorHAnsi" w:hAnsiTheme="minorHAnsi" w:cstheme="minorHAnsi"/>
          <w:b/>
          <w:lang w:val="pl-PL"/>
        </w:rPr>
        <w:t>podjęcie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pracy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na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proponowanym</w:t>
      </w:r>
      <w:r w:rsidRPr="00A57ACC">
        <w:rPr>
          <w:rFonts w:asciiTheme="minorHAnsi" w:hAnsiTheme="minorHAnsi" w:cstheme="minorHAnsi"/>
          <w:b/>
        </w:rPr>
        <w:t xml:space="preserve"> </w:t>
      </w:r>
      <w:r w:rsidRPr="00A57ACC">
        <w:rPr>
          <w:rFonts w:asciiTheme="minorHAnsi" w:hAnsiTheme="minorHAnsi" w:cstheme="minorHAnsi"/>
          <w:b/>
          <w:lang w:val="pl-PL"/>
        </w:rPr>
        <w:t>stanowisku</w:t>
      </w:r>
    </w:p>
    <w:p w14:paraId="1405AF31" w14:textId="77777777" w:rsidR="0074296B" w:rsidRPr="00A57ACC" w:rsidRDefault="0074296B" w:rsidP="009C29C0">
      <w:pPr>
        <w:pStyle w:val="Standard"/>
        <w:spacing w:line="276" w:lineRule="auto"/>
        <w:jc w:val="right"/>
        <w:rPr>
          <w:rFonts w:asciiTheme="minorHAnsi" w:hAnsiTheme="minorHAnsi" w:cstheme="minorHAnsi"/>
          <w:lang w:val="pl-PL"/>
        </w:rPr>
      </w:pPr>
    </w:p>
    <w:p w14:paraId="391EA8B1" w14:textId="77777777" w:rsidR="0074296B" w:rsidRPr="00A57ACC" w:rsidRDefault="0074296B" w:rsidP="009C29C0">
      <w:pPr>
        <w:pStyle w:val="Standard"/>
        <w:spacing w:line="276" w:lineRule="auto"/>
        <w:jc w:val="right"/>
        <w:rPr>
          <w:rFonts w:asciiTheme="minorHAnsi" w:hAnsiTheme="minorHAnsi" w:cstheme="minorHAnsi"/>
          <w:lang w:val="pl-PL"/>
        </w:rPr>
      </w:pPr>
    </w:p>
    <w:p w14:paraId="683A697D" w14:textId="77777777" w:rsidR="0074296B" w:rsidRPr="00A57ACC" w:rsidRDefault="0074296B" w:rsidP="009C29C0">
      <w:pPr>
        <w:pStyle w:val="Standard"/>
        <w:spacing w:line="276" w:lineRule="auto"/>
        <w:jc w:val="right"/>
        <w:rPr>
          <w:rFonts w:asciiTheme="minorHAnsi" w:hAnsiTheme="minorHAnsi" w:cstheme="minorHAnsi"/>
          <w:lang w:val="pl-PL"/>
        </w:rPr>
      </w:pPr>
    </w:p>
    <w:p w14:paraId="23EDBC6D" w14:textId="77777777" w:rsidR="0074296B" w:rsidRPr="00A57ACC" w:rsidRDefault="0074296B" w:rsidP="009C29C0">
      <w:pPr>
        <w:pStyle w:val="Standard"/>
        <w:spacing w:line="276" w:lineRule="auto"/>
        <w:jc w:val="right"/>
        <w:rPr>
          <w:rFonts w:asciiTheme="minorHAnsi" w:hAnsiTheme="minorHAnsi" w:cstheme="minorHAnsi"/>
          <w:lang w:val="pl-PL"/>
        </w:rPr>
      </w:pPr>
    </w:p>
    <w:p w14:paraId="7262572B" w14:textId="77777777" w:rsidR="0074296B" w:rsidRPr="00A57ACC" w:rsidRDefault="0074296B" w:rsidP="009C29C0">
      <w:pPr>
        <w:pStyle w:val="Standard"/>
        <w:spacing w:line="276" w:lineRule="auto"/>
        <w:jc w:val="right"/>
        <w:rPr>
          <w:rFonts w:asciiTheme="minorHAnsi" w:hAnsiTheme="minorHAnsi" w:cstheme="minorHAnsi"/>
          <w:lang w:val="pl-PL"/>
        </w:rPr>
      </w:pPr>
    </w:p>
    <w:p w14:paraId="41B707F4" w14:textId="77777777" w:rsidR="0074296B" w:rsidRPr="00A57ACC" w:rsidRDefault="0074296B" w:rsidP="009C29C0">
      <w:pPr>
        <w:pStyle w:val="Standard"/>
        <w:spacing w:line="276" w:lineRule="auto"/>
        <w:jc w:val="right"/>
        <w:rPr>
          <w:rFonts w:asciiTheme="minorHAnsi" w:hAnsiTheme="minorHAnsi" w:cstheme="minorHAnsi"/>
          <w:lang w:val="pl-PL"/>
        </w:rPr>
      </w:pPr>
      <w:r w:rsidRPr="00A57ACC">
        <w:rPr>
          <w:rFonts w:asciiTheme="minorHAnsi" w:hAnsiTheme="minorHAnsi" w:cstheme="minorHAnsi"/>
          <w:lang w:val="pl-PL"/>
        </w:rPr>
        <w:t>……………………………………….</w:t>
      </w:r>
    </w:p>
    <w:p w14:paraId="25B8F4E2" w14:textId="77777777" w:rsidR="0074296B" w:rsidRPr="00A57ACC" w:rsidRDefault="0074296B" w:rsidP="009C29C0">
      <w:pPr>
        <w:pStyle w:val="Standard"/>
        <w:spacing w:line="276" w:lineRule="auto"/>
        <w:jc w:val="right"/>
        <w:rPr>
          <w:rFonts w:asciiTheme="minorHAnsi" w:hAnsiTheme="minorHAnsi" w:cstheme="minorHAnsi"/>
          <w:lang w:val="pl-PL"/>
        </w:rPr>
      </w:pPr>
      <w:r w:rsidRPr="00A57ACC">
        <w:rPr>
          <w:rFonts w:asciiTheme="minorHAnsi" w:hAnsiTheme="minorHAnsi" w:cstheme="minorHAnsi"/>
          <w:lang w:val="pl-PL"/>
        </w:rPr>
        <w:t>(data, podpis osoby upoważnionej)</w:t>
      </w:r>
    </w:p>
    <w:p w14:paraId="43974264" w14:textId="77777777" w:rsidR="009C29C0" w:rsidRPr="00A57ACC" w:rsidRDefault="009C29C0" w:rsidP="009C29C0">
      <w:pPr>
        <w:pStyle w:val="Standard"/>
        <w:spacing w:line="276" w:lineRule="auto"/>
        <w:jc w:val="right"/>
        <w:rPr>
          <w:rFonts w:asciiTheme="minorHAnsi" w:hAnsiTheme="minorHAnsi" w:cstheme="minorHAnsi"/>
          <w:lang w:val="pl-PL"/>
        </w:rPr>
      </w:pPr>
    </w:p>
    <w:p w14:paraId="1CDACA53" w14:textId="77777777" w:rsidR="009C29C0" w:rsidRDefault="009C29C0" w:rsidP="009C29C0">
      <w:pPr>
        <w:pStyle w:val="Standard"/>
        <w:spacing w:line="276" w:lineRule="auto"/>
        <w:jc w:val="right"/>
        <w:rPr>
          <w:rFonts w:ascii="Calibri" w:hAnsi="Calibri"/>
          <w:lang w:val="pl-PL"/>
        </w:rPr>
      </w:pPr>
    </w:p>
    <w:p w14:paraId="10909D62" w14:textId="77777777" w:rsidR="009C29C0" w:rsidRDefault="009C29C0" w:rsidP="009C29C0">
      <w:pPr>
        <w:pStyle w:val="Standard"/>
        <w:spacing w:line="276" w:lineRule="auto"/>
        <w:jc w:val="right"/>
        <w:rPr>
          <w:rFonts w:ascii="Calibri" w:hAnsi="Calibri"/>
          <w:lang w:val="pl-PL"/>
        </w:rPr>
      </w:pPr>
    </w:p>
    <w:p w14:paraId="16F27A2B" w14:textId="77777777" w:rsidR="00341231" w:rsidRDefault="00341231" w:rsidP="009C29C0">
      <w:pPr>
        <w:pStyle w:val="Standard"/>
        <w:spacing w:line="276" w:lineRule="auto"/>
        <w:jc w:val="right"/>
        <w:rPr>
          <w:rFonts w:ascii="Calibri" w:hAnsi="Calibri"/>
          <w:lang w:val="pl-PL"/>
        </w:rPr>
      </w:pPr>
    </w:p>
    <w:p w14:paraId="6F45749F" w14:textId="77777777" w:rsidR="0090288F" w:rsidRDefault="0090288F">
      <w:pPr>
        <w:suppressAutoHyphens w:val="0"/>
        <w:rPr>
          <w:rFonts w:ascii="Calibri" w:hAnsi="Calibri"/>
          <w:lang w:val="pl-PL"/>
        </w:rPr>
      </w:pPr>
    </w:p>
    <w:sectPr w:rsidR="0090288F" w:rsidSect="008D26BE">
      <w:footerReference w:type="default" r:id="rId6"/>
      <w:pgSz w:w="11905" w:h="16837"/>
      <w:pgMar w:top="1134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BDD72" w14:textId="77777777" w:rsidR="00442885" w:rsidRDefault="00442885">
      <w:r>
        <w:separator/>
      </w:r>
    </w:p>
  </w:endnote>
  <w:endnote w:type="continuationSeparator" w:id="0">
    <w:p w14:paraId="5CAEA81E" w14:textId="77777777" w:rsidR="00442885" w:rsidRDefault="0044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DA51D" w14:textId="77777777" w:rsidR="00011B88" w:rsidRDefault="00011B88">
    <w:pPr>
      <w:pStyle w:val="Stopka"/>
      <w:jc w:val="right"/>
    </w:pPr>
  </w:p>
  <w:p w14:paraId="10C44BB0" w14:textId="77777777" w:rsidR="00011B88" w:rsidRDefault="00011B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3633A" w14:textId="77777777" w:rsidR="00442885" w:rsidRDefault="00442885">
      <w:r>
        <w:separator/>
      </w:r>
    </w:p>
  </w:footnote>
  <w:footnote w:type="continuationSeparator" w:id="0">
    <w:p w14:paraId="7E248EF8" w14:textId="77777777" w:rsidR="00442885" w:rsidRDefault="0044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E2"/>
    <w:rsid w:val="00011B88"/>
    <w:rsid w:val="000A7450"/>
    <w:rsid w:val="000C7A87"/>
    <w:rsid w:val="001241E1"/>
    <w:rsid w:val="00147243"/>
    <w:rsid w:val="0018421E"/>
    <w:rsid w:val="001D6154"/>
    <w:rsid w:val="00226637"/>
    <w:rsid w:val="002D42D1"/>
    <w:rsid w:val="002F59B3"/>
    <w:rsid w:val="0031540F"/>
    <w:rsid w:val="00323482"/>
    <w:rsid w:val="00341231"/>
    <w:rsid w:val="00357ECC"/>
    <w:rsid w:val="003A26D1"/>
    <w:rsid w:val="00442885"/>
    <w:rsid w:val="004B11AE"/>
    <w:rsid w:val="004F00CB"/>
    <w:rsid w:val="00536DD6"/>
    <w:rsid w:val="00574EF5"/>
    <w:rsid w:val="0057760E"/>
    <w:rsid w:val="005958E2"/>
    <w:rsid w:val="00681E45"/>
    <w:rsid w:val="00683298"/>
    <w:rsid w:val="007164C9"/>
    <w:rsid w:val="0074296B"/>
    <w:rsid w:val="007F263D"/>
    <w:rsid w:val="007F6A07"/>
    <w:rsid w:val="008B780F"/>
    <w:rsid w:val="008D26BE"/>
    <w:rsid w:val="0090288F"/>
    <w:rsid w:val="00944544"/>
    <w:rsid w:val="009C29C0"/>
    <w:rsid w:val="009E7A10"/>
    <w:rsid w:val="00A57ACC"/>
    <w:rsid w:val="00B352C9"/>
    <w:rsid w:val="00B95395"/>
    <w:rsid w:val="00B966FA"/>
    <w:rsid w:val="00BA3408"/>
    <w:rsid w:val="00BB729D"/>
    <w:rsid w:val="00C34C81"/>
    <w:rsid w:val="00C44EE1"/>
    <w:rsid w:val="00CF7BCB"/>
    <w:rsid w:val="00D71418"/>
    <w:rsid w:val="00DB13D6"/>
    <w:rsid w:val="00E72524"/>
    <w:rsid w:val="00EB7BB3"/>
    <w:rsid w:val="00F421CF"/>
    <w:rsid w:val="00F850A4"/>
    <w:rsid w:val="00F86290"/>
    <w:rsid w:val="00FD5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BCCC"/>
  <w15:docId w15:val="{A863A4C2-8711-455A-9E74-3E56AF6D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E7A1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E7A10"/>
    <w:pPr>
      <w:suppressAutoHyphens/>
    </w:pPr>
  </w:style>
  <w:style w:type="character" w:customStyle="1" w:styleId="NumberingSymbols">
    <w:name w:val="Numbering Symbols"/>
    <w:rsid w:val="009E7A1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C29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9C0"/>
  </w:style>
  <w:style w:type="paragraph" w:styleId="Stopka">
    <w:name w:val="footer"/>
    <w:basedOn w:val="Normalny"/>
    <w:link w:val="StopkaZnak"/>
    <w:uiPriority w:val="99"/>
    <w:unhideWhenUsed/>
    <w:rsid w:val="009C29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9C0"/>
  </w:style>
  <w:style w:type="table" w:styleId="Tabela-Siatka">
    <w:name w:val="Table Grid"/>
    <w:basedOn w:val="Standardowy"/>
    <w:uiPriority w:val="39"/>
    <w:rsid w:val="00B96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7E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0288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288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1241E1"/>
    <w:pPr>
      <w:widowControl/>
      <w:autoSpaceDN/>
      <w:spacing w:after="120"/>
      <w:textAlignment w:val="auto"/>
    </w:pPr>
    <w:rPr>
      <w:rFonts w:ascii="Liberation Serif" w:eastAsia="SimSun" w:hAnsi="Liberation Serif" w:cs="Times New Roman"/>
      <w:color w:val="auto"/>
      <w:kern w:val="2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1241E1"/>
    <w:rPr>
      <w:rFonts w:ascii="Liberation Serif" w:eastAsia="SimSun" w:hAnsi="Liberation Serif" w:cs="Times New Roman"/>
      <w:color w:val="auto"/>
      <w:kern w:val="2"/>
      <w:lang w:bidi="ar-SA"/>
    </w:rPr>
  </w:style>
  <w:style w:type="paragraph" w:styleId="Akapitzlist">
    <w:name w:val="List Paragraph"/>
    <w:basedOn w:val="Normalny"/>
    <w:uiPriority w:val="34"/>
    <w:qFormat/>
    <w:rsid w:val="001241E1"/>
    <w:pPr>
      <w:ind w:left="720"/>
      <w:contextualSpacing/>
    </w:pPr>
  </w:style>
  <w:style w:type="character" w:customStyle="1" w:styleId="Znakinumeracji">
    <w:name w:val="Znaki numeracji"/>
    <w:rsid w:val="008B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Aneta Grzelka</cp:lastModifiedBy>
  <cp:revision>2</cp:revision>
  <cp:lastPrinted>2020-11-02T10:01:00Z</cp:lastPrinted>
  <dcterms:created xsi:type="dcterms:W3CDTF">2020-11-02T10:06:00Z</dcterms:created>
  <dcterms:modified xsi:type="dcterms:W3CDTF">2020-11-02T10:06:00Z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