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4F" w:rsidRDefault="00227324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Pobiedziska, dnia 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26.08.2024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62124F" w:rsidRDefault="0062124F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62124F" w:rsidRDefault="00C7475E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ZAPYTANIE OFEROWE NR 01. 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2024</w:t>
      </w:r>
    </w:p>
    <w:p w:rsidR="0062124F" w:rsidRDefault="0062124F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2124F" w:rsidRDefault="0062124F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62124F" w:rsidRDefault="0062124F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62124F" w:rsidRDefault="0062124F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62124F" w:rsidRDefault="00227324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‘</w:t>
      </w:r>
    </w:p>
    <w:p w:rsidR="0062124F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Zamawiający: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Biblioteka Publiczna Miasta i Gminy Pobiedziska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>
        <w:rPr>
          <w:rFonts w:ascii="Arial" w:eastAsia="Times New Roman" w:hAnsi="Arial" w:cs="Arial"/>
          <w:sz w:val="24"/>
          <w:szCs w:val="24"/>
          <w:lang w:eastAsia="pl-PL"/>
        </w:rPr>
        <w:t>Dworcowa 4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, 62-010 Pobiedziska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Nr NIP: 7841961210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Nr Regon: 000979739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Tel. +48 618177146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Adres email: pobiedziska@bppob.pl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Adres strony Zamawiającego: https://bppob.pl/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godziny pracy: 8:00 - 16:00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wg rozdzielnika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Oznacze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A91BEB">
        <w:rPr>
          <w:rFonts w:ascii="Arial" w:eastAsia="Times New Roman" w:hAnsi="Arial" w:cs="Arial"/>
          <w:sz w:val="24"/>
          <w:szCs w:val="24"/>
          <w:lang w:eastAsia="pl-PL"/>
        </w:rPr>
        <w:t xml:space="preserve"> sprawy: BPPOB. ZO. 01.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2024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Biblioteka Publiczna Miasta i Gminy Pobiedziska im. Łukasza Opalińskiego zaprasza do złożenia oferty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przygotowanie p</w:t>
      </w:r>
      <w:r w:rsidR="004E3F3D">
        <w:rPr>
          <w:rFonts w:ascii="Arial" w:eastAsia="Times New Roman" w:hAnsi="Arial" w:cs="Arial"/>
          <w:sz w:val="24"/>
          <w:szCs w:val="24"/>
          <w:lang w:eastAsia="pl-PL"/>
        </w:rPr>
        <w:t>rojektu wyposażenia wraz z montażem</w:t>
      </w:r>
      <w:r w:rsidR="00A87B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E3F3D">
        <w:rPr>
          <w:rFonts w:ascii="Arial" w:eastAsia="Times New Roman" w:hAnsi="Arial" w:cs="Arial"/>
          <w:sz w:val="24"/>
          <w:szCs w:val="24"/>
          <w:lang w:eastAsia="pl-PL"/>
        </w:rPr>
        <w:t xml:space="preserve">i  rozstawieniem ok. 65 regałów i lady bibliotecznej w </w:t>
      </w:r>
      <w:r>
        <w:rPr>
          <w:rFonts w:ascii="Arial" w:eastAsia="Times New Roman" w:hAnsi="Arial" w:cs="Arial"/>
          <w:sz w:val="24"/>
          <w:szCs w:val="24"/>
          <w:lang w:eastAsia="pl-PL"/>
        </w:rPr>
        <w:t>Filii Biskupice w nowym budynku Centrum Kultury i Sportu  w Biskupicach, ul. Ogrodowa 17</w:t>
      </w:r>
      <w:r w:rsidR="00621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w ramach zadania </w:t>
      </w:r>
      <w:r>
        <w:rPr>
          <w:rFonts w:ascii="Arial" w:eastAsia="Times New Roman" w:hAnsi="Arial" w:cs="Arial"/>
          <w:sz w:val="24"/>
          <w:szCs w:val="24"/>
          <w:lang w:eastAsia="pl-PL"/>
        </w:rPr>
        <w:t>własnego</w:t>
      </w:r>
      <w:r w:rsidR="004E3F3D">
        <w:rPr>
          <w:rFonts w:ascii="Arial" w:eastAsia="Times New Roman" w:hAnsi="Arial" w:cs="Arial"/>
          <w:sz w:val="24"/>
          <w:szCs w:val="24"/>
          <w:lang w:eastAsia="pl-PL"/>
        </w:rPr>
        <w:t>: wyposażenie Filii Biskupice, realizow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anego z dotacji celowej Gminy Po</w:t>
      </w:r>
      <w:r w:rsidR="004E3F3D">
        <w:rPr>
          <w:rFonts w:ascii="Arial" w:eastAsia="Times New Roman" w:hAnsi="Arial" w:cs="Arial"/>
          <w:sz w:val="24"/>
          <w:szCs w:val="24"/>
          <w:lang w:eastAsia="pl-PL"/>
        </w:rPr>
        <w:t>biedziska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27324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1. Opis przedmiotu zamówienia.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Przedmiotem zamówienia jest: </w:t>
      </w:r>
    </w:p>
    <w:p w:rsidR="004E3F3D" w:rsidRDefault="00227324" w:rsidP="00227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Projekt</w:t>
      </w:r>
      <w:r w:rsidR="004E3F3D">
        <w:rPr>
          <w:rFonts w:ascii="Arial" w:eastAsia="Times New Roman" w:hAnsi="Arial" w:cs="Arial"/>
          <w:sz w:val="24"/>
          <w:szCs w:val="24"/>
          <w:lang w:eastAsia="pl-PL"/>
        </w:rPr>
        <w:t xml:space="preserve"> wyposażenia wraz z rozstawieniem i montażem ok. 65 regałów i lady bibliotecznej</w:t>
      </w:r>
      <w:r w:rsidR="00C7475E">
        <w:rPr>
          <w:rFonts w:ascii="Arial" w:eastAsia="Times New Roman" w:hAnsi="Arial" w:cs="Arial"/>
          <w:sz w:val="24"/>
          <w:szCs w:val="24"/>
          <w:lang w:eastAsia="pl-PL"/>
        </w:rPr>
        <w:t xml:space="preserve"> w Filii Biskupice w lokalizacji Biskupice ul. Ogrodowa 17.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Przedmiot zamówienia obejmuje w szczególności: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1.1. </w:t>
      </w:r>
      <w:r w:rsidR="004E3F3D">
        <w:rPr>
          <w:rFonts w:ascii="Arial" w:eastAsia="Times New Roman" w:hAnsi="Arial" w:cs="Arial"/>
          <w:sz w:val="24"/>
          <w:szCs w:val="24"/>
          <w:lang w:eastAsia="pl-PL"/>
        </w:rPr>
        <w:t>projekt rozstawienia mebli</w:t>
      </w:r>
    </w:p>
    <w:p w:rsidR="00940695" w:rsidRDefault="004E3F3D" w:rsidP="009406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1.2 rozstawienie mebli wraz  montażem i koniecznymi pracami modernizacyjnymi. </w:t>
      </w:r>
      <w:r w:rsidR="00227324" w:rsidRPr="00227324">
        <w:rPr>
          <w:rFonts w:ascii="Arial" w:eastAsia="Times New Roman" w:hAnsi="Arial" w:cs="Arial"/>
          <w:sz w:val="24"/>
          <w:szCs w:val="24"/>
          <w:lang w:eastAsia="pl-PL"/>
        </w:rPr>
        <w:t>Szczegóły zamówienia:</w:t>
      </w:r>
    </w:p>
    <w:p w:rsidR="00227324" w:rsidRDefault="00940695" w:rsidP="009406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Wykonawca wykona projekt wyposażenia wnętrza biblioteki wg. rzutu/planu będącego załącznikiem nr.2, z wykorzystaniem mebli, będących w posiadaniu Zamawiającego </w:t>
      </w:r>
      <w:r w:rsidR="00227324"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1.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Zamawiający dostarczy meble (regały, ladę biblioteczną) do budynku nowej Filii w Biskupicach</w:t>
      </w:r>
    </w:p>
    <w:p w:rsidR="00940695" w:rsidRPr="00227324" w:rsidRDefault="0062124F" w:rsidP="00940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1.2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>. Wykonawca odbierze meble,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 xml:space="preserve"> rozstawi je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zmontuje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 xml:space="preserve"> wg </w:t>
      </w:r>
      <w:r>
        <w:rPr>
          <w:rFonts w:ascii="Arial" w:eastAsia="Times New Roman" w:hAnsi="Arial" w:cs="Arial"/>
          <w:sz w:val="24"/>
          <w:szCs w:val="24"/>
          <w:lang w:eastAsia="pl-PL"/>
        </w:rPr>
        <w:t>uzgodnionego z Zamawiającym projektu.</w:t>
      </w:r>
    </w:p>
    <w:p w:rsidR="0062124F" w:rsidRDefault="00227324" w:rsidP="00621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2124F" w:rsidRDefault="0062124F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Termin realizacji zamówienia:</w:t>
      </w:r>
      <w:r w:rsidR="00227324"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do 14</w:t>
      </w:r>
      <w:r w:rsidR="00227324"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 dni licząc od dnia złożenia zamówienia (zawarcia umowy). Jednak nie później niż do dnia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18 wrześ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>nia 2024</w:t>
      </w:r>
      <w:r w:rsidR="00227324" w:rsidRPr="0022732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27324"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124F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3. Warunki udziału w postępowaniu oraz opis sposobu dokonywania oceny spełniania tych</w:t>
      </w:r>
      <w:r w:rsidR="00A91B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warunków – nie dotyczy.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4. Opis sposobu przygotowania oferty.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4.1. Wykaz dokumentów składających się na ofertę: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a) formularza asortymentowo – cenowy załącznik nr 1 do Zapytania.</w:t>
      </w:r>
    </w:p>
    <w:p w:rsidR="0062124F" w:rsidRDefault="0062124F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b) rzut pomieszczenia Filii Biskupice w lokalizacji Biskupice, Ogrodowa 17</w:t>
      </w:r>
      <w:r w:rsidR="00227324"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27324" w:rsidRPr="00227324">
        <w:rPr>
          <w:rFonts w:ascii="Arial" w:eastAsia="Times New Roman" w:hAnsi="Arial" w:cs="Arial"/>
          <w:sz w:val="24"/>
          <w:szCs w:val="24"/>
          <w:lang w:eastAsia="pl-PL"/>
        </w:rPr>
        <w:t>4.2. Każdy Wykonawca może złożyć tylko jedną ofertę.</w:t>
      </w:r>
      <w:r w:rsidR="00227324"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27324" w:rsidRPr="00227324">
        <w:rPr>
          <w:rFonts w:ascii="Arial" w:eastAsia="Times New Roman" w:hAnsi="Arial" w:cs="Arial"/>
          <w:sz w:val="24"/>
          <w:szCs w:val="24"/>
          <w:lang w:eastAsia="pl-PL"/>
        </w:rPr>
        <w:t>4.3. Oferty składa się w jednym egzemplarzu w formie papierowej lub elektronicznej*.</w:t>
      </w:r>
      <w:r w:rsidR="00227324"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27324" w:rsidRPr="00227324">
        <w:rPr>
          <w:rFonts w:ascii="Arial" w:eastAsia="Times New Roman" w:hAnsi="Arial" w:cs="Arial"/>
          <w:sz w:val="24"/>
          <w:szCs w:val="24"/>
          <w:lang w:eastAsia="pl-PL"/>
        </w:rPr>
        <w:t>4.4. Wykonawca ponosi wszelkie koszty związane z przygotowaniem oferty.</w:t>
      </w:r>
      <w:r w:rsidR="00227324"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27324" w:rsidRPr="00227324">
        <w:rPr>
          <w:rFonts w:ascii="Arial" w:eastAsia="Times New Roman" w:hAnsi="Arial" w:cs="Arial"/>
          <w:sz w:val="24"/>
          <w:szCs w:val="24"/>
          <w:lang w:eastAsia="pl-PL"/>
        </w:rPr>
        <w:t>4.5. Zamawiający nie przewiduje zwrotu kosztów udziału w postępowaniu.</w:t>
      </w:r>
      <w:r w:rsidR="00227324"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124F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5. Termin i miejsce składania ofert.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1. Oferty prosimy składać pisemnie: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a) w formie elektronicznej drogą elektroniczną na adres e-mail: pobiedziska@bppob.pl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b) w formie papierowej na adres: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Biblioteka Publiczna Miasta i Gminy Pobiedziska, ul. 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>Dworcowa 4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, 62-010 Pobiedziska</w:t>
      </w:r>
      <w:r w:rsidR="00797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w terminie do dnia 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>2 września 2024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 r. do godziny 12:00.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124F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6. Informacje o sposobie porozumiewania się Zamawiającego z Wykonawcami.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Dokumenty, wnioski, zapytania oraz informacje Wykonawcy przekazują drogą elektroniczną na adres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e-mail: pobiedziska@bppob.pl.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Osobą ze strony Zamawiającego uprawnioną do porozumiewania się z Wykonawcami jest Pani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Małgorzata Halber w godzinach od 9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00 do 14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>.00 od poniedziałku do piątku pod nr. tel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 xml:space="preserve"> 509 297 296,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124F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7. Kryteria i sposobu oceny ofert.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Zamawiający wybiera ofertę najkorzystniejszą na podstawie następujących kryteriów oceny ofert: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Cena za przedmiot zamówienia: 100%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124F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8. Tryb ogłoszenia wyników postępowania.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Niezwłocznie o wyborze najkorzystniejszej oferty Zamawiający zawiadomi Wykonawców, którzy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złożyli oferty drogą elektroniczną lub telefoniczną podając imię i nazwisko </w:t>
      </w:r>
      <w:bookmarkStart w:id="0" w:name="_GoBack"/>
      <w:bookmarkEnd w:id="0"/>
      <w:r w:rsidRPr="00227324">
        <w:rPr>
          <w:rFonts w:ascii="Arial" w:eastAsia="Times New Roman" w:hAnsi="Arial" w:cs="Arial"/>
          <w:sz w:val="24"/>
          <w:szCs w:val="24"/>
          <w:lang w:eastAsia="pl-PL"/>
        </w:rPr>
        <w:t>Wykonawcy, którego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ofertę wybrano oraz cenę.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124F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9. Klauzula informacyjna RODO.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Biblioteka Publiczna Miasta i Gminy Pobiedziska z</w:t>
      </w:r>
      <w:r w:rsidR="00621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siedzibą w Pobiedziskach, ul. 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>Dworcowa 4, tel. 61 669 8321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>]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. Kontakt z Inspektorem Ochrony</w:t>
      </w:r>
      <w:r w:rsidR="00621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Danych w Bibliotece Publicznej Miasta i Gminy Pobiedziska możliwy jest pod adresem email:iodo@bppob.pl. Dane przetwarzane są w oparciu o przepisy prawa oraz w celu realizacji zadań w</w:t>
      </w:r>
      <w:r w:rsidR="0094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interesie publicznym. Szczegółowe informacje na temat przetwarzania danych osobowych znajdują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się pod adresem: https://bppob.bipstrona.pl/cms/14519/rodo.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27324" w:rsidRPr="00227324" w:rsidRDefault="00227324" w:rsidP="00621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10. Termin związania z ofertą.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Wykonawcy pozostaj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ą związani ofertą przez okres 14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 dni od ostatecznego upływu terminu doskładania ofert.</w:t>
      </w:r>
    </w:p>
    <w:p w:rsidR="00227324" w:rsidRPr="00227324" w:rsidRDefault="00227324" w:rsidP="00227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27324" w:rsidRPr="00227324" w:rsidRDefault="00227324" w:rsidP="00227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2124F" w:rsidRDefault="00227324" w:rsidP="002273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Zamawiający informuje, iż do wyboru oferty najkorzystniejszej nie mają zastosowania przepisy</w:t>
      </w:r>
      <w:r w:rsidR="00621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ustawy Prawo zamówień publicznych. Zamawiający zastrzega sobie prawo </w:t>
      </w:r>
      <w:proofErr w:type="spellStart"/>
      <w:r w:rsidRPr="00227324">
        <w:rPr>
          <w:rFonts w:ascii="Arial" w:eastAsia="Times New Roman" w:hAnsi="Arial" w:cs="Arial"/>
          <w:sz w:val="24"/>
          <w:szCs w:val="24"/>
          <w:lang w:eastAsia="pl-PL"/>
        </w:rPr>
        <w:t>przeprowadzenianegocjacji</w:t>
      </w:r>
      <w:proofErr w:type="spellEnd"/>
      <w:r w:rsidRPr="00227324">
        <w:rPr>
          <w:rFonts w:ascii="Arial" w:eastAsia="Times New Roman" w:hAnsi="Arial" w:cs="Arial"/>
          <w:sz w:val="24"/>
          <w:szCs w:val="24"/>
          <w:lang w:eastAsia="pl-PL"/>
        </w:rPr>
        <w:t>, w szczególno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 xml:space="preserve">ści w sytuacji, gdy cen oferty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najkorzystniejszej przewyższa kwotę jaką</w:t>
      </w:r>
      <w:r w:rsidR="00621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zamawiający zamierzał przeznaczyć na sfinansowanie zamówienia.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27324" w:rsidRDefault="00227324" w:rsidP="002273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Załączniki: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Nr 1 – formularz asortymentowo 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 cenowy</w:t>
      </w:r>
    </w:p>
    <w:p w:rsidR="0062124F" w:rsidRPr="00227324" w:rsidRDefault="0062124F" w:rsidP="00227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Nr 2 – rzut wnętrza Filii Biskupice w lokalizacji Biskupice, Ogrodowa 17</w:t>
      </w:r>
    </w:p>
    <w:p w:rsidR="007D63BB" w:rsidRDefault="007D63BB"/>
    <w:sectPr w:rsidR="007D6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24"/>
    <w:rsid w:val="00227324"/>
    <w:rsid w:val="004E3F3D"/>
    <w:rsid w:val="0062124F"/>
    <w:rsid w:val="0079761F"/>
    <w:rsid w:val="007D63BB"/>
    <w:rsid w:val="00940695"/>
    <w:rsid w:val="00A87B6E"/>
    <w:rsid w:val="00A91BEB"/>
    <w:rsid w:val="00C7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5FCF"/>
  <w15:chartTrackingRefBased/>
  <w15:docId w15:val="{DF180839-BF68-4A40-B604-3A4B380A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Halber</dc:creator>
  <cp:keywords/>
  <dc:description/>
  <cp:lastModifiedBy>Małgorzata Halber</cp:lastModifiedBy>
  <cp:revision>3</cp:revision>
  <dcterms:created xsi:type="dcterms:W3CDTF">2024-08-26T10:16:00Z</dcterms:created>
  <dcterms:modified xsi:type="dcterms:W3CDTF">2024-08-26T11:57:00Z</dcterms:modified>
</cp:coreProperties>
</file>