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423B0" w14:textId="77777777" w:rsidR="006823D6" w:rsidRPr="00C775D6" w:rsidRDefault="006823D6" w:rsidP="002C2964">
      <w:pPr>
        <w:spacing w:line="276" w:lineRule="auto"/>
        <w:rPr>
          <w:rFonts w:asciiTheme="minorHAnsi" w:hAnsiTheme="minorHAnsi" w:cstheme="minorHAnsi"/>
          <w:b/>
          <w:sz w:val="22"/>
          <w:szCs w:val="22"/>
        </w:rPr>
      </w:pPr>
    </w:p>
    <w:p w14:paraId="2DB910DA" w14:textId="77777777" w:rsidR="00436363" w:rsidRPr="00C775D6" w:rsidRDefault="00436363" w:rsidP="002C2964">
      <w:pPr>
        <w:spacing w:line="276" w:lineRule="auto"/>
        <w:jc w:val="center"/>
        <w:rPr>
          <w:rFonts w:asciiTheme="minorHAnsi" w:hAnsiTheme="minorHAnsi" w:cstheme="minorHAnsi"/>
          <w:b/>
        </w:rPr>
      </w:pPr>
      <w:r w:rsidRPr="00C775D6">
        <w:rPr>
          <w:rFonts w:asciiTheme="minorHAnsi" w:hAnsiTheme="minorHAnsi" w:cstheme="minorHAnsi"/>
          <w:b/>
        </w:rPr>
        <w:t>REGULAMIN PROJEKTU</w:t>
      </w:r>
    </w:p>
    <w:p w14:paraId="31EB3DCD" w14:textId="0B1DEA61" w:rsidR="003C6EBA" w:rsidRPr="00C775D6" w:rsidRDefault="003C6EBA" w:rsidP="003C6EBA">
      <w:pPr>
        <w:spacing w:line="276" w:lineRule="auto"/>
        <w:jc w:val="center"/>
        <w:rPr>
          <w:rFonts w:asciiTheme="minorHAnsi" w:hAnsiTheme="minorHAnsi" w:cstheme="minorHAnsi"/>
          <w:b/>
          <w:bCs/>
        </w:rPr>
      </w:pPr>
      <w:r w:rsidRPr="00C775D6">
        <w:rPr>
          <w:rFonts w:asciiTheme="minorHAnsi" w:hAnsiTheme="minorHAnsi" w:cstheme="minorHAnsi"/>
          <w:b/>
          <w:bCs/>
        </w:rPr>
        <w:t>„</w:t>
      </w:r>
      <w:r w:rsidR="00CA059E">
        <w:rPr>
          <w:rFonts w:asciiTheme="minorHAnsi" w:hAnsiTheme="minorHAnsi" w:cstheme="minorHAnsi"/>
          <w:b/>
          <w:bCs/>
        </w:rPr>
        <w:t>Klub Aktywnych</w:t>
      </w:r>
      <w:r w:rsidR="00301A75">
        <w:rPr>
          <w:rFonts w:asciiTheme="minorHAnsi" w:hAnsiTheme="minorHAnsi" w:cstheme="minorHAnsi"/>
          <w:b/>
          <w:bCs/>
        </w:rPr>
        <w:t xml:space="preserve"> w Gminie Strzelno</w:t>
      </w:r>
      <w:r w:rsidRPr="00C775D6">
        <w:rPr>
          <w:rFonts w:asciiTheme="minorHAnsi" w:hAnsiTheme="minorHAnsi" w:cstheme="minorHAnsi"/>
          <w:b/>
          <w:bCs/>
        </w:rPr>
        <w:t>”</w:t>
      </w:r>
    </w:p>
    <w:p w14:paraId="28AEA5E2" w14:textId="07695B5F" w:rsidR="003C6EBA" w:rsidRPr="00C775D6" w:rsidRDefault="003C6EBA" w:rsidP="003C6EBA">
      <w:pPr>
        <w:spacing w:line="276" w:lineRule="auto"/>
        <w:jc w:val="center"/>
        <w:rPr>
          <w:rFonts w:asciiTheme="minorHAnsi" w:hAnsiTheme="minorHAnsi" w:cstheme="minorHAnsi"/>
          <w:b/>
          <w:bCs/>
        </w:rPr>
      </w:pPr>
      <w:r w:rsidRPr="00C775D6">
        <w:rPr>
          <w:rFonts w:asciiTheme="minorHAnsi" w:hAnsiTheme="minorHAnsi" w:cstheme="minorHAnsi"/>
          <w:b/>
          <w:bCs/>
        </w:rPr>
        <w:t>RPKP.09.02.01-04-00</w:t>
      </w:r>
      <w:r w:rsidR="00301A75">
        <w:rPr>
          <w:rFonts w:asciiTheme="minorHAnsi" w:hAnsiTheme="minorHAnsi" w:cstheme="minorHAnsi"/>
          <w:b/>
          <w:bCs/>
        </w:rPr>
        <w:t>66</w:t>
      </w:r>
      <w:r w:rsidRPr="00C775D6">
        <w:rPr>
          <w:rFonts w:asciiTheme="minorHAnsi" w:hAnsiTheme="minorHAnsi" w:cstheme="minorHAnsi"/>
          <w:b/>
          <w:bCs/>
        </w:rPr>
        <w:t>/2</w:t>
      </w:r>
      <w:r w:rsidR="00620A3F">
        <w:rPr>
          <w:rFonts w:asciiTheme="minorHAnsi" w:hAnsiTheme="minorHAnsi" w:cstheme="minorHAnsi"/>
          <w:b/>
          <w:bCs/>
        </w:rPr>
        <w:t>1</w:t>
      </w:r>
    </w:p>
    <w:p w14:paraId="499AD8F5" w14:textId="77777777" w:rsidR="0018683E" w:rsidRPr="00C775D6" w:rsidRDefault="0018683E" w:rsidP="007059F5">
      <w:pPr>
        <w:spacing w:line="276" w:lineRule="auto"/>
        <w:rPr>
          <w:rFonts w:asciiTheme="minorHAnsi" w:hAnsiTheme="minorHAnsi" w:cstheme="minorHAnsi"/>
          <w:b/>
          <w:sz w:val="22"/>
          <w:szCs w:val="22"/>
        </w:rPr>
      </w:pPr>
    </w:p>
    <w:p w14:paraId="16EEF365" w14:textId="77C3F928" w:rsidR="008F2D8F" w:rsidRPr="00C775D6" w:rsidRDefault="00436363" w:rsidP="002C2964">
      <w:pPr>
        <w:spacing w:line="276" w:lineRule="auto"/>
        <w:jc w:val="center"/>
        <w:rPr>
          <w:rFonts w:asciiTheme="minorHAnsi" w:hAnsiTheme="minorHAnsi" w:cstheme="minorHAnsi"/>
          <w:b/>
        </w:rPr>
      </w:pPr>
      <w:r w:rsidRPr="00C775D6">
        <w:rPr>
          <w:rFonts w:asciiTheme="minorHAnsi" w:hAnsiTheme="minorHAnsi" w:cstheme="minorHAnsi"/>
          <w:b/>
        </w:rPr>
        <w:t>§ 1</w:t>
      </w:r>
    </w:p>
    <w:p w14:paraId="6E407360" w14:textId="041B0DDF" w:rsidR="00436363" w:rsidRPr="00C775D6" w:rsidRDefault="00436363" w:rsidP="008F2D8F">
      <w:pPr>
        <w:spacing w:line="276" w:lineRule="auto"/>
        <w:jc w:val="center"/>
        <w:rPr>
          <w:rFonts w:asciiTheme="minorHAnsi" w:hAnsiTheme="minorHAnsi" w:cstheme="minorHAnsi"/>
          <w:b/>
          <w:bCs/>
        </w:rPr>
      </w:pPr>
      <w:r w:rsidRPr="00C775D6">
        <w:rPr>
          <w:rFonts w:asciiTheme="minorHAnsi" w:hAnsiTheme="minorHAnsi" w:cstheme="minorHAnsi"/>
          <w:b/>
          <w:bCs/>
        </w:rPr>
        <w:t>Postanowienia ogólne</w:t>
      </w:r>
    </w:p>
    <w:p w14:paraId="399713E6" w14:textId="3145032E" w:rsidR="008F3FE3" w:rsidRPr="00C775D6" w:rsidRDefault="00436363" w:rsidP="000B2034">
      <w:pPr>
        <w:pStyle w:val="Nagwek"/>
        <w:jc w:val="center"/>
        <w:rPr>
          <w:rFonts w:asciiTheme="minorHAnsi" w:hAnsiTheme="minorHAnsi" w:cstheme="minorHAnsi"/>
          <w:b/>
        </w:rPr>
      </w:pPr>
      <w:r w:rsidRPr="00C775D6">
        <w:rPr>
          <w:rFonts w:asciiTheme="minorHAnsi" w:hAnsiTheme="minorHAnsi" w:cstheme="minorHAnsi"/>
          <w:b/>
        </w:rPr>
        <w:t xml:space="preserve">Projekt jest współfinansowany ze środków Unii Europejskiej w ramach </w:t>
      </w:r>
      <w:r w:rsidR="008F3FE3" w:rsidRPr="00C775D6">
        <w:rPr>
          <w:rFonts w:asciiTheme="minorHAnsi" w:hAnsiTheme="minorHAnsi" w:cstheme="minorHAnsi"/>
          <w:b/>
        </w:rPr>
        <w:t>Regionalnego Programu Operacyjnego</w:t>
      </w:r>
      <w:r w:rsidR="004977C3" w:rsidRPr="00C775D6">
        <w:rPr>
          <w:rFonts w:asciiTheme="minorHAnsi" w:hAnsiTheme="minorHAnsi" w:cstheme="minorHAnsi"/>
          <w:b/>
        </w:rPr>
        <w:t xml:space="preserve"> Województwa </w:t>
      </w:r>
      <w:r w:rsidR="00337874" w:rsidRPr="00C775D6">
        <w:rPr>
          <w:rFonts w:asciiTheme="minorHAnsi" w:hAnsiTheme="minorHAnsi" w:cstheme="minorHAnsi"/>
          <w:b/>
        </w:rPr>
        <w:t>Kujawsko - Pomorskiego</w:t>
      </w:r>
      <w:r w:rsidR="004977C3" w:rsidRPr="00C775D6">
        <w:rPr>
          <w:rFonts w:asciiTheme="minorHAnsi" w:hAnsiTheme="minorHAnsi" w:cstheme="minorHAnsi"/>
          <w:b/>
        </w:rPr>
        <w:t xml:space="preserve"> </w:t>
      </w:r>
      <w:r w:rsidR="00A03124" w:rsidRPr="00C775D6">
        <w:rPr>
          <w:rFonts w:asciiTheme="minorHAnsi" w:hAnsiTheme="minorHAnsi" w:cstheme="minorHAnsi"/>
          <w:b/>
        </w:rPr>
        <w:t>na lata 2014-2020</w:t>
      </w:r>
    </w:p>
    <w:p w14:paraId="73E3394A" w14:textId="0A454B79" w:rsidR="00F7081D" w:rsidRPr="00C775D6" w:rsidRDefault="00F7081D" w:rsidP="000B2034">
      <w:pPr>
        <w:pStyle w:val="Bezodstpw"/>
        <w:jc w:val="both"/>
        <w:rPr>
          <w:rFonts w:asciiTheme="minorHAnsi" w:hAnsiTheme="minorHAnsi" w:cstheme="minorHAnsi"/>
          <w:b/>
        </w:rPr>
      </w:pPr>
    </w:p>
    <w:p w14:paraId="70CB6695" w14:textId="27E59CF7" w:rsidR="00300A2F" w:rsidRPr="00C775D6" w:rsidRDefault="00300A2F" w:rsidP="00300A2F">
      <w:pPr>
        <w:autoSpaceDE w:val="0"/>
        <w:autoSpaceDN w:val="0"/>
        <w:adjustRightInd w:val="0"/>
        <w:rPr>
          <w:rFonts w:asciiTheme="minorHAnsi" w:hAnsiTheme="minorHAnsi" w:cstheme="minorHAnsi"/>
        </w:rPr>
      </w:pPr>
    </w:p>
    <w:p w14:paraId="7D80AB53" w14:textId="14E99B98" w:rsidR="00300A2F" w:rsidRDefault="00300A2F" w:rsidP="007059F5">
      <w:pPr>
        <w:pStyle w:val="Akapitzlist"/>
        <w:numPr>
          <w:ilvl w:val="0"/>
          <w:numId w:val="7"/>
        </w:numPr>
        <w:jc w:val="both"/>
        <w:rPr>
          <w:rFonts w:asciiTheme="minorHAnsi" w:hAnsiTheme="minorHAnsi" w:cstheme="minorHAnsi"/>
        </w:rPr>
      </w:pPr>
      <w:r w:rsidRPr="00C775D6">
        <w:rPr>
          <w:rFonts w:asciiTheme="minorHAnsi" w:hAnsiTheme="minorHAnsi" w:cstheme="minorHAnsi"/>
        </w:rPr>
        <w:t xml:space="preserve">Projekt jest realizowany od dnia 1 </w:t>
      </w:r>
      <w:r w:rsidR="00D91C4E">
        <w:rPr>
          <w:rFonts w:asciiTheme="minorHAnsi" w:hAnsiTheme="minorHAnsi" w:cstheme="minorHAnsi"/>
        </w:rPr>
        <w:t xml:space="preserve">stycznia </w:t>
      </w:r>
      <w:r w:rsidRPr="00C775D6">
        <w:rPr>
          <w:rFonts w:asciiTheme="minorHAnsi" w:hAnsiTheme="minorHAnsi" w:cstheme="minorHAnsi"/>
        </w:rPr>
        <w:t>20</w:t>
      </w:r>
      <w:r w:rsidR="00337874" w:rsidRPr="00C775D6">
        <w:rPr>
          <w:rFonts w:asciiTheme="minorHAnsi" w:hAnsiTheme="minorHAnsi" w:cstheme="minorHAnsi"/>
        </w:rPr>
        <w:t>2</w:t>
      </w:r>
      <w:r w:rsidR="00D91C4E">
        <w:rPr>
          <w:rFonts w:asciiTheme="minorHAnsi" w:hAnsiTheme="minorHAnsi" w:cstheme="minorHAnsi"/>
        </w:rPr>
        <w:t>2</w:t>
      </w:r>
      <w:r w:rsidRPr="00C775D6">
        <w:rPr>
          <w:rFonts w:asciiTheme="minorHAnsi" w:hAnsiTheme="minorHAnsi" w:cstheme="minorHAnsi"/>
        </w:rPr>
        <w:t xml:space="preserve"> roku do </w:t>
      </w:r>
      <w:r w:rsidR="00337874" w:rsidRPr="00C775D6">
        <w:rPr>
          <w:rFonts w:asciiTheme="minorHAnsi" w:hAnsiTheme="minorHAnsi" w:cstheme="minorHAnsi"/>
        </w:rPr>
        <w:t>3</w:t>
      </w:r>
      <w:r w:rsidR="00D91C4E">
        <w:rPr>
          <w:rFonts w:asciiTheme="minorHAnsi" w:hAnsiTheme="minorHAnsi" w:cstheme="minorHAnsi"/>
        </w:rPr>
        <w:t>0</w:t>
      </w:r>
      <w:r w:rsidR="00337874" w:rsidRPr="00C775D6">
        <w:rPr>
          <w:rFonts w:asciiTheme="minorHAnsi" w:hAnsiTheme="minorHAnsi" w:cstheme="minorHAnsi"/>
        </w:rPr>
        <w:t xml:space="preserve"> </w:t>
      </w:r>
      <w:r w:rsidR="005C7027">
        <w:rPr>
          <w:rFonts w:asciiTheme="minorHAnsi" w:hAnsiTheme="minorHAnsi" w:cstheme="minorHAnsi"/>
        </w:rPr>
        <w:t>kwietnia</w:t>
      </w:r>
      <w:r w:rsidR="00337874" w:rsidRPr="00C775D6">
        <w:rPr>
          <w:rFonts w:asciiTheme="minorHAnsi" w:hAnsiTheme="minorHAnsi" w:cstheme="minorHAnsi"/>
        </w:rPr>
        <w:t xml:space="preserve"> 202</w:t>
      </w:r>
      <w:r w:rsidR="00D91C4E">
        <w:rPr>
          <w:rFonts w:asciiTheme="minorHAnsi" w:hAnsiTheme="minorHAnsi" w:cstheme="minorHAnsi"/>
        </w:rPr>
        <w:t>3</w:t>
      </w:r>
      <w:r w:rsidRPr="00C775D6">
        <w:rPr>
          <w:rFonts w:asciiTheme="minorHAnsi" w:hAnsiTheme="minorHAnsi" w:cstheme="minorHAnsi"/>
        </w:rPr>
        <w:t xml:space="preserve"> roku na terenie </w:t>
      </w:r>
      <w:r w:rsidR="0092747C" w:rsidRPr="00C775D6">
        <w:rPr>
          <w:rFonts w:asciiTheme="minorHAnsi" w:hAnsiTheme="minorHAnsi" w:cstheme="minorHAnsi"/>
        </w:rPr>
        <w:t>G</w:t>
      </w:r>
      <w:r w:rsidRPr="00C775D6">
        <w:rPr>
          <w:rFonts w:asciiTheme="minorHAnsi" w:hAnsiTheme="minorHAnsi" w:cstheme="minorHAnsi"/>
        </w:rPr>
        <w:t>min</w:t>
      </w:r>
      <w:r w:rsidR="008F1D5E" w:rsidRPr="00C775D6">
        <w:rPr>
          <w:rFonts w:asciiTheme="minorHAnsi" w:hAnsiTheme="minorHAnsi" w:cstheme="minorHAnsi"/>
        </w:rPr>
        <w:t>y</w:t>
      </w:r>
      <w:r w:rsidR="0053108F">
        <w:rPr>
          <w:rFonts w:asciiTheme="minorHAnsi" w:hAnsiTheme="minorHAnsi" w:cstheme="minorHAnsi"/>
        </w:rPr>
        <w:t xml:space="preserve"> </w:t>
      </w:r>
      <w:r w:rsidR="00B37473">
        <w:rPr>
          <w:rFonts w:asciiTheme="minorHAnsi" w:hAnsiTheme="minorHAnsi" w:cstheme="minorHAnsi"/>
        </w:rPr>
        <w:t>Strzelno</w:t>
      </w:r>
      <w:r w:rsidR="006A4F3E">
        <w:rPr>
          <w:rFonts w:asciiTheme="minorHAnsi" w:hAnsiTheme="minorHAnsi" w:cstheme="minorHAnsi"/>
        </w:rPr>
        <w:t xml:space="preserve"> w powiecie </w:t>
      </w:r>
      <w:r w:rsidR="0053108F">
        <w:rPr>
          <w:rFonts w:asciiTheme="minorHAnsi" w:hAnsiTheme="minorHAnsi" w:cstheme="minorHAnsi"/>
        </w:rPr>
        <w:t>mogileńskim</w:t>
      </w:r>
      <w:r w:rsidR="00E75AFC" w:rsidRPr="00C775D6">
        <w:rPr>
          <w:rFonts w:asciiTheme="minorHAnsi" w:hAnsiTheme="minorHAnsi" w:cstheme="minorHAnsi"/>
        </w:rPr>
        <w:t>.</w:t>
      </w:r>
    </w:p>
    <w:p w14:paraId="044BFE24" w14:textId="3948407B" w:rsidR="007059F5" w:rsidRPr="0031662F" w:rsidRDefault="0031662F" w:rsidP="00B643F3">
      <w:pPr>
        <w:pStyle w:val="Akapitzlist"/>
        <w:numPr>
          <w:ilvl w:val="0"/>
          <w:numId w:val="7"/>
        </w:numPr>
        <w:jc w:val="both"/>
        <w:rPr>
          <w:rFonts w:asciiTheme="minorHAnsi" w:hAnsiTheme="minorHAnsi" w:cstheme="minorHAnsi"/>
        </w:rPr>
      </w:pPr>
      <w:r w:rsidRPr="0031662F">
        <w:rPr>
          <w:rFonts w:asciiTheme="minorHAnsi" w:hAnsiTheme="minorHAnsi" w:cstheme="minorHAnsi"/>
        </w:rPr>
        <w:t>Projekt jest dofinansowany ze środków Europejskiego Funduszu Społecznego współfinansowany w ramach Regionalnego Programu Operacyjnego Województwa Kujawsko - Pomorskiego na lata 2014-2020,</w:t>
      </w:r>
      <w:r w:rsidR="00A320A6">
        <w:rPr>
          <w:rFonts w:asciiTheme="minorHAnsi" w:hAnsiTheme="minorHAnsi" w:cstheme="minorHAnsi"/>
        </w:rPr>
        <w:t xml:space="preserve"> Oś priorytetowa</w:t>
      </w:r>
      <w:r w:rsidR="00F100ED">
        <w:rPr>
          <w:rFonts w:asciiTheme="minorHAnsi" w:hAnsiTheme="minorHAnsi" w:cstheme="minorHAnsi"/>
        </w:rPr>
        <w:t xml:space="preserve"> 09 Solidarne społeczeństwo</w:t>
      </w:r>
      <w:r w:rsidR="00A320A6">
        <w:rPr>
          <w:rFonts w:asciiTheme="minorHAnsi" w:hAnsiTheme="minorHAnsi" w:cstheme="minorHAnsi"/>
        </w:rPr>
        <w:t xml:space="preserve"> </w:t>
      </w:r>
      <w:r w:rsidRPr="0031662F">
        <w:rPr>
          <w:rFonts w:asciiTheme="minorHAnsi" w:hAnsiTheme="minorHAnsi" w:cstheme="minorHAnsi"/>
        </w:rPr>
        <w:t xml:space="preserve"> Działanie 09.02. Włączenie społeczne, Poddziałanie 09.02.01 Aktywne włączenie społeczne</w:t>
      </w:r>
      <w:r>
        <w:rPr>
          <w:rFonts w:asciiTheme="minorHAnsi" w:hAnsiTheme="minorHAnsi" w:cstheme="minorHAnsi"/>
        </w:rPr>
        <w:t>.</w:t>
      </w:r>
    </w:p>
    <w:p w14:paraId="1C6BA057" w14:textId="77777777" w:rsidR="00151F1A" w:rsidRDefault="00134C8E" w:rsidP="008F03D0">
      <w:pPr>
        <w:pStyle w:val="Bezodstpw"/>
        <w:numPr>
          <w:ilvl w:val="0"/>
          <w:numId w:val="7"/>
        </w:numPr>
        <w:jc w:val="both"/>
        <w:rPr>
          <w:rFonts w:asciiTheme="minorHAnsi" w:hAnsiTheme="minorHAnsi" w:cstheme="minorHAnsi"/>
        </w:rPr>
      </w:pPr>
      <w:r w:rsidRPr="00134C8E">
        <w:rPr>
          <w:rFonts w:asciiTheme="minorHAnsi" w:hAnsiTheme="minorHAnsi" w:cstheme="minorHAnsi"/>
        </w:rPr>
        <w:t>Celem głównym proj</w:t>
      </w:r>
      <w:r>
        <w:rPr>
          <w:rFonts w:asciiTheme="minorHAnsi" w:hAnsiTheme="minorHAnsi" w:cstheme="minorHAnsi"/>
        </w:rPr>
        <w:t xml:space="preserve">ektu </w:t>
      </w:r>
      <w:r w:rsidRPr="00134C8E">
        <w:rPr>
          <w:rFonts w:asciiTheme="minorHAnsi" w:hAnsiTheme="minorHAnsi" w:cstheme="minorHAnsi"/>
        </w:rPr>
        <w:t>jest dokonanie postępu w procesie aktywizacji społecznej przez min. 34% i zatrudnieniowej (przez min. 12% spośród os</w:t>
      </w:r>
      <w:r>
        <w:rPr>
          <w:rFonts w:asciiTheme="minorHAnsi" w:hAnsiTheme="minorHAnsi" w:cstheme="minorHAnsi"/>
        </w:rPr>
        <w:t>ób</w:t>
      </w:r>
      <w:r w:rsidRPr="00134C8E">
        <w:rPr>
          <w:rFonts w:asciiTheme="minorHAnsi" w:hAnsiTheme="minorHAnsi" w:cstheme="minorHAnsi"/>
        </w:rPr>
        <w:t xml:space="preserve"> z niepełnospr</w:t>
      </w:r>
      <w:r>
        <w:rPr>
          <w:rFonts w:asciiTheme="minorHAnsi" w:hAnsiTheme="minorHAnsi" w:cstheme="minorHAnsi"/>
        </w:rPr>
        <w:t>awnych</w:t>
      </w:r>
      <w:r w:rsidRPr="00134C8E">
        <w:rPr>
          <w:rFonts w:asciiTheme="minorHAnsi" w:hAnsiTheme="minorHAnsi" w:cstheme="minorHAnsi"/>
        </w:rPr>
        <w:t>, 25% w przypadku innych os</w:t>
      </w:r>
      <w:r w:rsidR="005C002A">
        <w:rPr>
          <w:rFonts w:asciiTheme="minorHAnsi" w:hAnsiTheme="minorHAnsi" w:cstheme="minorHAnsi"/>
        </w:rPr>
        <w:t>ób</w:t>
      </w:r>
      <w:r w:rsidRPr="00134C8E">
        <w:rPr>
          <w:rFonts w:asciiTheme="minorHAnsi" w:hAnsiTheme="minorHAnsi" w:cstheme="minorHAnsi"/>
        </w:rPr>
        <w:t>) wśród 52 osób pozostających bez pracy osoby zagrożone ubóstwem lub wykluczeniem społecznym, które przed zastosowaniem instrumentów i usług rynku pracy wymagają aktywizacji społecznej (32K, 20 M), zamieszkujących/uczących się w myśl K</w:t>
      </w:r>
      <w:r w:rsidR="00C013D5">
        <w:rPr>
          <w:rFonts w:asciiTheme="minorHAnsi" w:hAnsiTheme="minorHAnsi" w:cstheme="minorHAnsi"/>
        </w:rPr>
        <w:t>odeksu Cy</w:t>
      </w:r>
      <w:r w:rsidR="00151F1A">
        <w:rPr>
          <w:rFonts w:asciiTheme="minorHAnsi" w:hAnsiTheme="minorHAnsi" w:cstheme="minorHAnsi"/>
        </w:rPr>
        <w:t xml:space="preserve">wilnego </w:t>
      </w:r>
      <w:r w:rsidRPr="00134C8E">
        <w:rPr>
          <w:rFonts w:asciiTheme="minorHAnsi" w:hAnsiTheme="minorHAnsi" w:cstheme="minorHAnsi"/>
        </w:rPr>
        <w:t>w woj. kujawsko - pomorskim w gm</w:t>
      </w:r>
      <w:r w:rsidR="00151F1A">
        <w:rPr>
          <w:rFonts w:asciiTheme="minorHAnsi" w:hAnsiTheme="minorHAnsi" w:cstheme="minorHAnsi"/>
        </w:rPr>
        <w:t>inie</w:t>
      </w:r>
      <w:r w:rsidRPr="00134C8E">
        <w:rPr>
          <w:rFonts w:asciiTheme="minorHAnsi" w:hAnsiTheme="minorHAnsi" w:cstheme="minorHAnsi"/>
        </w:rPr>
        <w:t xml:space="preserve"> Strzelno poprzez udział w kompleksowym wsparciu w okresie od 01.01.2022do 30.04.2023</w:t>
      </w:r>
      <w:r w:rsidR="00151F1A">
        <w:rPr>
          <w:rFonts w:asciiTheme="minorHAnsi" w:hAnsiTheme="minorHAnsi" w:cstheme="minorHAnsi"/>
        </w:rPr>
        <w:t>.</w:t>
      </w:r>
    </w:p>
    <w:p w14:paraId="38DB5AA5" w14:textId="44F49AA9" w:rsidR="00436363" w:rsidRPr="0024711A" w:rsidRDefault="009C2D23" w:rsidP="00734086">
      <w:pPr>
        <w:pStyle w:val="Bezodstpw"/>
        <w:numPr>
          <w:ilvl w:val="0"/>
          <w:numId w:val="7"/>
        </w:numPr>
        <w:jc w:val="both"/>
        <w:rPr>
          <w:rFonts w:asciiTheme="minorHAnsi" w:hAnsiTheme="minorHAnsi" w:cstheme="minorHAnsi"/>
        </w:rPr>
      </w:pPr>
      <w:r w:rsidRPr="0024711A">
        <w:rPr>
          <w:rFonts w:asciiTheme="minorHAnsi" w:hAnsiTheme="minorHAnsi" w:cstheme="minorHAnsi"/>
        </w:rPr>
        <w:t>Informacje dotyczące projektu, w tym wzory dokumentów, znajdują się na stron</w:t>
      </w:r>
      <w:r w:rsidR="00AA6942" w:rsidRPr="0024711A">
        <w:rPr>
          <w:rFonts w:asciiTheme="minorHAnsi" w:hAnsiTheme="minorHAnsi" w:cstheme="minorHAnsi"/>
        </w:rPr>
        <w:t>ie</w:t>
      </w:r>
      <w:r w:rsidR="00DA4978" w:rsidRPr="0024711A">
        <w:rPr>
          <w:rFonts w:asciiTheme="minorHAnsi" w:hAnsiTheme="minorHAnsi" w:cstheme="minorHAnsi"/>
        </w:rPr>
        <w:t xml:space="preserve"> internetow</w:t>
      </w:r>
      <w:r w:rsidR="00AA6942" w:rsidRPr="0024711A">
        <w:rPr>
          <w:rFonts w:asciiTheme="minorHAnsi" w:hAnsiTheme="minorHAnsi" w:cstheme="minorHAnsi"/>
        </w:rPr>
        <w:t>ej</w:t>
      </w:r>
      <w:r w:rsidRPr="0024711A">
        <w:rPr>
          <w:rFonts w:asciiTheme="minorHAnsi" w:hAnsiTheme="minorHAnsi" w:cstheme="minorHAnsi"/>
        </w:rPr>
        <w:t xml:space="preserve"> </w:t>
      </w:r>
      <w:r w:rsidR="0024711A" w:rsidRPr="0024711A">
        <w:rPr>
          <w:rFonts w:asciiTheme="minorHAnsi" w:hAnsiTheme="minorHAnsi" w:cstheme="minorHAnsi"/>
        </w:rPr>
        <w:t>https://mgopsstrzelno.bipstrona.pl/</w:t>
      </w:r>
    </w:p>
    <w:p w14:paraId="0B3393D5" w14:textId="77777777" w:rsidR="006E13B1" w:rsidRPr="00C775D6" w:rsidRDefault="006E13B1" w:rsidP="008F03D0">
      <w:pPr>
        <w:pStyle w:val="Bezodstpw"/>
        <w:numPr>
          <w:ilvl w:val="0"/>
          <w:numId w:val="7"/>
        </w:numPr>
        <w:jc w:val="both"/>
        <w:rPr>
          <w:rFonts w:asciiTheme="minorHAnsi" w:hAnsiTheme="minorHAnsi" w:cstheme="minorHAnsi"/>
        </w:rPr>
      </w:pPr>
    </w:p>
    <w:p w14:paraId="523144BB" w14:textId="77777777" w:rsidR="00436363" w:rsidRPr="00C775D6" w:rsidRDefault="00436363" w:rsidP="007059F5">
      <w:pPr>
        <w:spacing w:line="276" w:lineRule="auto"/>
        <w:jc w:val="center"/>
        <w:rPr>
          <w:rFonts w:asciiTheme="minorHAnsi" w:hAnsiTheme="minorHAnsi" w:cstheme="minorHAnsi"/>
          <w:b/>
          <w:bCs/>
        </w:rPr>
      </w:pPr>
      <w:r w:rsidRPr="00C775D6">
        <w:rPr>
          <w:rFonts w:asciiTheme="minorHAnsi" w:hAnsiTheme="minorHAnsi" w:cstheme="minorHAnsi"/>
          <w:b/>
          <w:bCs/>
        </w:rPr>
        <w:t>§ 2</w:t>
      </w:r>
    </w:p>
    <w:p w14:paraId="47269D23" w14:textId="77777777" w:rsidR="00436363" w:rsidRPr="00C775D6" w:rsidRDefault="00436363" w:rsidP="007059F5">
      <w:pPr>
        <w:spacing w:line="276" w:lineRule="auto"/>
        <w:jc w:val="center"/>
        <w:rPr>
          <w:rFonts w:asciiTheme="minorHAnsi" w:hAnsiTheme="minorHAnsi" w:cstheme="minorHAnsi"/>
          <w:b/>
          <w:bCs/>
        </w:rPr>
      </w:pPr>
      <w:r w:rsidRPr="00C775D6">
        <w:rPr>
          <w:rFonts w:asciiTheme="minorHAnsi" w:hAnsiTheme="minorHAnsi" w:cstheme="minorHAnsi"/>
          <w:b/>
          <w:bCs/>
        </w:rPr>
        <w:t>Słownik pojęć</w:t>
      </w:r>
    </w:p>
    <w:p w14:paraId="2F673470" w14:textId="77777777" w:rsidR="00436363" w:rsidRPr="00C775D6" w:rsidRDefault="00436363" w:rsidP="007059F5">
      <w:pPr>
        <w:spacing w:line="276" w:lineRule="auto"/>
        <w:jc w:val="both"/>
        <w:rPr>
          <w:rFonts w:asciiTheme="minorHAnsi" w:hAnsiTheme="minorHAnsi" w:cstheme="minorHAnsi"/>
          <w:bCs/>
        </w:rPr>
      </w:pPr>
    </w:p>
    <w:p w14:paraId="255375AB" w14:textId="77777777" w:rsidR="00F7081D" w:rsidRPr="00C775D6" w:rsidRDefault="00BB32C7" w:rsidP="007059F5">
      <w:pPr>
        <w:spacing w:line="276" w:lineRule="auto"/>
        <w:jc w:val="both"/>
        <w:rPr>
          <w:rFonts w:asciiTheme="minorHAnsi" w:hAnsiTheme="minorHAnsi" w:cstheme="minorHAnsi"/>
          <w:bCs/>
        </w:rPr>
      </w:pPr>
      <w:r w:rsidRPr="00C775D6">
        <w:rPr>
          <w:rFonts w:asciiTheme="minorHAnsi" w:hAnsiTheme="minorHAnsi" w:cstheme="minorHAnsi"/>
        </w:rPr>
        <w:t xml:space="preserve">    </w:t>
      </w:r>
      <w:r w:rsidR="00436363" w:rsidRPr="00C775D6">
        <w:rPr>
          <w:rFonts w:asciiTheme="minorHAnsi" w:hAnsiTheme="minorHAnsi" w:cstheme="minorHAnsi"/>
        </w:rPr>
        <w:t>Wyjaśnienie pojęć użytych w niniejszym regulaminie:</w:t>
      </w:r>
    </w:p>
    <w:p w14:paraId="3C9C0B2F" w14:textId="5D4407A4" w:rsidR="00F455C1" w:rsidRPr="00C775D6" w:rsidRDefault="00436363" w:rsidP="007059F5">
      <w:pPr>
        <w:pStyle w:val="Akapitzlist"/>
        <w:numPr>
          <w:ilvl w:val="0"/>
          <w:numId w:val="8"/>
        </w:numPr>
        <w:spacing w:line="276" w:lineRule="auto"/>
        <w:jc w:val="both"/>
        <w:rPr>
          <w:rFonts w:asciiTheme="minorHAnsi" w:hAnsiTheme="minorHAnsi" w:cstheme="minorHAnsi"/>
          <w:bCs/>
        </w:rPr>
      </w:pPr>
      <w:r w:rsidRPr="00C775D6">
        <w:rPr>
          <w:rFonts w:asciiTheme="minorHAnsi" w:hAnsiTheme="minorHAnsi" w:cstheme="minorHAnsi"/>
          <w:b/>
        </w:rPr>
        <w:t>Beneficjent</w:t>
      </w:r>
      <w:r w:rsidR="006A22AA" w:rsidRPr="00C775D6">
        <w:rPr>
          <w:rFonts w:asciiTheme="minorHAnsi" w:hAnsiTheme="minorHAnsi" w:cstheme="minorHAnsi"/>
        </w:rPr>
        <w:t xml:space="preserve"> -</w:t>
      </w:r>
      <w:r w:rsidR="00F455C1" w:rsidRPr="00C775D6">
        <w:rPr>
          <w:rFonts w:asciiTheme="minorHAnsi" w:hAnsiTheme="minorHAnsi" w:cstheme="minorHAnsi"/>
        </w:rPr>
        <w:t xml:space="preserve"> </w:t>
      </w:r>
      <w:bookmarkStart w:id="0" w:name="_Hlk498005312"/>
      <w:r w:rsidR="0008630B" w:rsidRPr="00C775D6">
        <w:rPr>
          <w:rFonts w:asciiTheme="minorHAnsi" w:hAnsiTheme="minorHAnsi" w:cstheme="minorHAnsi"/>
        </w:rPr>
        <w:t xml:space="preserve">Gmina </w:t>
      </w:r>
      <w:r w:rsidR="009D1496">
        <w:rPr>
          <w:rFonts w:asciiTheme="minorHAnsi" w:hAnsiTheme="minorHAnsi" w:cstheme="minorHAnsi"/>
        </w:rPr>
        <w:t xml:space="preserve"> Strzelno</w:t>
      </w:r>
      <w:r w:rsidR="007059F5" w:rsidRPr="00C775D6">
        <w:rPr>
          <w:rFonts w:asciiTheme="minorHAnsi" w:hAnsiTheme="minorHAnsi" w:cstheme="minorHAnsi"/>
        </w:rPr>
        <w:t xml:space="preserve"> </w:t>
      </w:r>
      <w:r w:rsidR="008455A1" w:rsidRPr="008455A1">
        <w:rPr>
          <w:rFonts w:asciiTheme="minorHAnsi" w:hAnsiTheme="minorHAnsi" w:cstheme="minorHAnsi"/>
        </w:rPr>
        <w:t xml:space="preserve">ul. </w:t>
      </w:r>
      <w:r w:rsidR="00887743">
        <w:rPr>
          <w:rFonts w:asciiTheme="minorHAnsi" w:hAnsiTheme="minorHAnsi" w:cstheme="minorHAnsi"/>
        </w:rPr>
        <w:t>d</w:t>
      </w:r>
      <w:r w:rsidR="00887743" w:rsidRPr="00887743">
        <w:rPr>
          <w:rFonts w:asciiTheme="minorHAnsi" w:hAnsiTheme="minorHAnsi" w:cstheme="minorHAnsi"/>
        </w:rPr>
        <w:t>r. Jakuba Cieślewicza</w:t>
      </w:r>
      <w:r w:rsidR="00887743">
        <w:rPr>
          <w:rFonts w:asciiTheme="minorHAnsi" w:hAnsiTheme="minorHAnsi" w:cstheme="minorHAnsi"/>
        </w:rPr>
        <w:t xml:space="preserve"> 2</w:t>
      </w:r>
      <w:r w:rsidR="007059F5" w:rsidRPr="00C775D6">
        <w:rPr>
          <w:rFonts w:asciiTheme="minorHAnsi" w:hAnsiTheme="minorHAnsi" w:cstheme="minorHAnsi"/>
        </w:rPr>
        <w:t>, 8</w:t>
      </w:r>
      <w:r w:rsidR="00A12652">
        <w:rPr>
          <w:rFonts w:asciiTheme="minorHAnsi" w:hAnsiTheme="minorHAnsi" w:cstheme="minorHAnsi"/>
        </w:rPr>
        <w:t>8</w:t>
      </w:r>
      <w:r w:rsidR="007059F5" w:rsidRPr="00C775D6">
        <w:rPr>
          <w:rFonts w:asciiTheme="minorHAnsi" w:hAnsiTheme="minorHAnsi" w:cstheme="minorHAnsi"/>
        </w:rPr>
        <w:t>-</w:t>
      </w:r>
      <w:r w:rsidR="00887743">
        <w:rPr>
          <w:rFonts w:asciiTheme="minorHAnsi" w:hAnsiTheme="minorHAnsi" w:cstheme="minorHAnsi"/>
        </w:rPr>
        <w:t xml:space="preserve">320 </w:t>
      </w:r>
      <w:r w:rsidR="007059F5" w:rsidRPr="00C775D6">
        <w:rPr>
          <w:rFonts w:asciiTheme="minorHAnsi" w:hAnsiTheme="minorHAnsi" w:cstheme="minorHAnsi"/>
        </w:rPr>
        <w:t xml:space="preserve"> </w:t>
      </w:r>
      <w:r w:rsidR="00887743">
        <w:rPr>
          <w:rFonts w:asciiTheme="minorHAnsi" w:hAnsiTheme="minorHAnsi" w:cstheme="minorHAnsi"/>
        </w:rPr>
        <w:t>Strzelno</w:t>
      </w:r>
      <w:r w:rsidR="007059F5" w:rsidRPr="00C775D6">
        <w:rPr>
          <w:rFonts w:asciiTheme="minorHAnsi" w:hAnsiTheme="minorHAnsi" w:cstheme="minorHAnsi"/>
        </w:rPr>
        <w:t>.</w:t>
      </w:r>
    </w:p>
    <w:p w14:paraId="1AA20AC5" w14:textId="1AEC6A0A" w:rsidR="006A22AA" w:rsidRPr="00C775D6" w:rsidRDefault="006A22AA" w:rsidP="006A22AA">
      <w:pPr>
        <w:pStyle w:val="Akapitzlist"/>
        <w:numPr>
          <w:ilvl w:val="0"/>
          <w:numId w:val="8"/>
        </w:numPr>
        <w:rPr>
          <w:rFonts w:asciiTheme="minorHAnsi" w:hAnsiTheme="minorHAnsi" w:cstheme="minorHAnsi"/>
        </w:rPr>
      </w:pPr>
      <w:r w:rsidRPr="008D1B15">
        <w:rPr>
          <w:rFonts w:asciiTheme="minorHAnsi" w:hAnsiTheme="minorHAnsi" w:cstheme="minorHAnsi"/>
          <w:b/>
          <w:bCs/>
        </w:rPr>
        <w:t>Podmiot realizujący projekt</w:t>
      </w:r>
      <w:r w:rsidRPr="00C775D6">
        <w:rPr>
          <w:rFonts w:asciiTheme="minorHAnsi" w:hAnsiTheme="minorHAnsi" w:cstheme="minorHAnsi"/>
        </w:rPr>
        <w:t xml:space="preserve"> </w:t>
      </w:r>
      <w:r w:rsidR="005001AF">
        <w:rPr>
          <w:rFonts w:asciiTheme="minorHAnsi" w:hAnsiTheme="minorHAnsi" w:cstheme="minorHAnsi"/>
        </w:rPr>
        <w:t>–</w:t>
      </w:r>
      <w:r w:rsidRPr="00C775D6">
        <w:rPr>
          <w:rFonts w:asciiTheme="minorHAnsi" w:hAnsiTheme="minorHAnsi" w:cstheme="minorHAnsi"/>
        </w:rPr>
        <w:t xml:space="preserve"> </w:t>
      </w:r>
      <w:r w:rsidR="005001AF">
        <w:rPr>
          <w:rFonts w:asciiTheme="minorHAnsi" w:hAnsiTheme="minorHAnsi" w:cstheme="minorHAnsi"/>
        </w:rPr>
        <w:t>Miejsk</w:t>
      </w:r>
      <w:r w:rsidR="009656E4">
        <w:rPr>
          <w:rFonts w:asciiTheme="minorHAnsi" w:hAnsiTheme="minorHAnsi" w:cstheme="minorHAnsi"/>
        </w:rPr>
        <w:t>o Gminny</w:t>
      </w:r>
      <w:r w:rsidR="005001AF">
        <w:rPr>
          <w:rFonts w:asciiTheme="minorHAnsi" w:hAnsiTheme="minorHAnsi" w:cstheme="minorHAnsi"/>
        </w:rPr>
        <w:t xml:space="preserve"> </w:t>
      </w:r>
      <w:r w:rsidRPr="00C775D6">
        <w:rPr>
          <w:rFonts w:asciiTheme="minorHAnsi" w:hAnsiTheme="minorHAnsi" w:cstheme="minorHAnsi"/>
        </w:rPr>
        <w:t xml:space="preserve">Ośrodek Pomocy Społecznej </w:t>
      </w:r>
      <w:r w:rsidR="00965C9E" w:rsidRPr="00C775D6">
        <w:rPr>
          <w:rFonts w:asciiTheme="minorHAnsi" w:hAnsiTheme="minorHAnsi" w:cstheme="minorHAnsi"/>
        </w:rPr>
        <w:t>w</w:t>
      </w:r>
      <w:r w:rsidRPr="00C775D6">
        <w:rPr>
          <w:rFonts w:asciiTheme="minorHAnsi" w:hAnsiTheme="minorHAnsi" w:cstheme="minorHAnsi"/>
        </w:rPr>
        <w:t xml:space="preserve"> </w:t>
      </w:r>
      <w:r w:rsidR="009656E4">
        <w:rPr>
          <w:rFonts w:asciiTheme="minorHAnsi" w:hAnsiTheme="minorHAnsi" w:cstheme="minorHAnsi"/>
        </w:rPr>
        <w:t xml:space="preserve">Strzelnie </w:t>
      </w:r>
      <w:r w:rsidR="005001AF" w:rsidRPr="005001AF">
        <w:rPr>
          <w:rFonts w:asciiTheme="minorHAnsi" w:hAnsiTheme="minorHAnsi" w:cstheme="minorHAnsi"/>
        </w:rPr>
        <w:t xml:space="preserve">ul. </w:t>
      </w:r>
      <w:r w:rsidR="009656E4">
        <w:rPr>
          <w:rFonts w:asciiTheme="minorHAnsi" w:hAnsiTheme="minorHAnsi" w:cstheme="minorHAnsi"/>
        </w:rPr>
        <w:t>Sportowa</w:t>
      </w:r>
      <w:r w:rsidR="005001AF" w:rsidRPr="005001AF">
        <w:rPr>
          <w:rFonts w:asciiTheme="minorHAnsi" w:hAnsiTheme="minorHAnsi" w:cstheme="minorHAnsi"/>
        </w:rPr>
        <w:t xml:space="preserve"> </w:t>
      </w:r>
      <w:r w:rsidR="005001AF">
        <w:rPr>
          <w:rFonts w:asciiTheme="minorHAnsi" w:hAnsiTheme="minorHAnsi" w:cstheme="minorHAnsi"/>
        </w:rPr>
        <w:t>6</w:t>
      </w:r>
      <w:r w:rsidR="005001AF" w:rsidRPr="005001AF">
        <w:rPr>
          <w:rFonts w:asciiTheme="minorHAnsi" w:hAnsiTheme="minorHAnsi" w:cstheme="minorHAnsi"/>
        </w:rPr>
        <w:t>, 88-</w:t>
      </w:r>
      <w:r w:rsidR="009656E4">
        <w:rPr>
          <w:rFonts w:asciiTheme="minorHAnsi" w:hAnsiTheme="minorHAnsi" w:cstheme="minorHAnsi"/>
        </w:rPr>
        <w:t>320</w:t>
      </w:r>
      <w:r w:rsidR="005001AF" w:rsidRPr="005001AF">
        <w:rPr>
          <w:rFonts w:asciiTheme="minorHAnsi" w:hAnsiTheme="minorHAnsi" w:cstheme="minorHAnsi"/>
        </w:rPr>
        <w:t xml:space="preserve"> </w:t>
      </w:r>
      <w:r w:rsidR="009656E4">
        <w:rPr>
          <w:rFonts w:asciiTheme="minorHAnsi" w:hAnsiTheme="minorHAnsi" w:cstheme="minorHAnsi"/>
        </w:rPr>
        <w:t>Strzelno</w:t>
      </w:r>
      <w:r w:rsidRPr="00C775D6">
        <w:rPr>
          <w:rFonts w:asciiTheme="minorHAnsi" w:hAnsiTheme="minorHAnsi" w:cstheme="minorHAnsi"/>
        </w:rPr>
        <w:t>.</w:t>
      </w:r>
    </w:p>
    <w:bookmarkEnd w:id="0"/>
    <w:p w14:paraId="34F045D5" w14:textId="72722275" w:rsidR="006A22AA" w:rsidRPr="00C775D6" w:rsidRDefault="00985353" w:rsidP="006A22AA">
      <w:pPr>
        <w:pStyle w:val="Akapitzlist"/>
        <w:numPr>
          <w:ilvl w:val="0"/>
          <w:numId w:val="8"/>
        </w:numPr>
        <w:jc w:val="both"/>
        <w:rPr>
          <w:rFonts w:asciiTheme="minorHAnsi" w:hAnsiTheme="minorHAnsi" w:cstheme="minorHAnsi"/>
          <w:bCs/>
        </w:rPr>
      </w:pPr>
      <w:r w:rsidRPr="00C775D6">
        <w:rPr>
          <w:rFonts w:asciiTheme="minorHAnsi" w:hAnsiTheme="minorHAnsi" w:cstheme="minorHAnsi"/>
          <w:b/>
          <w:bCs/>
        </w:rPr>
        <w:t>Partner projektu</w:t>
      </w:r>
      <w:r w:rsidRPr="00C775D6">
        <w:rPr>
          <w:rFonts w:asciiTheme="minorHAnsi" w:hAnsiTheme="minorHAnsi" w:cstheme="minorHAnsi"/>
        </w:rPr>
        <w:t xml:space="preserve"> </w:t>
      </w:r>
      <w:r w:rsidR="00E450E3" w:rsidRPr="00C775D6">
        <w:rPr>
          <w:rFonts w:asciiTheme="minorHAnsi" w:hAnsiTheme="minorHAnsi" w:cstheme="minorHAnsi"/>
        </w:rPr>
        <w:t>–</w:t>
      </w:r>
      <w:r w:rsidR="006A22AA" w:rsidRPr="00C775D6">
        <w:rPr>
          <w:rFonts w:asciiTheme="minorHAnsi" w:eastAsia="DroidSans-Bold-Identity-H" w:hAnsiTheme="minorHAnsi" w:cstheme="minorHAnsi"/>
          <w:bCs/>
        </w:rPr>
        <w:t xml:space="preserve"> </w:t>
      </w:r>
      <w:r w:rsidR="006A22AA" w:rsidRPr="00C775D6">
        <w:rPr>
          <w:rFonts w:asciiTheme="minorHAnsi" w:hAnsiTheme="minorHAnsi" w:cstheme="minorHAnsi"/>
          <w:bCs/>
        </w:rPr>
        <w:t>Ośrodek Wsparcia Osób Niepełnosprawnych i Niesamodzielnych, ul. Kminkowa 182E/2, 62-064 Plewiska.</w:t>
      </w:r>
    </w:p>
    <w:p w14:paraId="73AF3566" w14:textId="4CE32588" w:rsidR="0052001A" w:rsidRPr="00C775D6" w:rsidRDefault="0052001A" w:rsidP="0052001A">
      <w:pPr>
        <w:pStyle w:val="Akapitzlist"/>
        <w:numPr>
          <w:ilvl w:val="0"/>
          <w:numId w:val="8"/>
        </w:numPr>
        <w:spacing w:line="276" w:lineRule="auto"/>
        <w:jc w:val="both"/>
        <w:rPr>
          <w:rFonts w:asciiTheme="minorHAnsi" w:hAnsiTheme="minorHAnsi" w:cstheme="minorHAnsi"/>
          <w:bCs/>
        </w:rPr>
      </w:pPr>
      <w:r w:rsidRPr="00C775D6">
        <w:rPr>
          <w:rFonts w:asciiTheme="minorHAnsi" w:hAnsiTheme="minorHAnsi" w:cstheme="minorHAnsi"/>
          <w:b/>
          <w:bCs/>
        </w:rPr>
        <w:t xml:space="preserve">Osoby lub rodziny zagrożone ubóstwem lub wykluczeniem społecznym: </w:t>
      </w:r>
    </w:p>
    <w:p w14:paraId="23A07581" w14:textId="77777777" w:rsidR="0052001A" w:rsidRPr="00C775D6" w:rsidRDefault="0052001A" w:rsidP="0052001A">
      <w:pPr>
        <w:pStyle w:val="Akapitzlist"/>
        <w:spacing w:line="276" w:lineRule="auto"/>
        <w:ind w:left="720"/>
        <w:jc w:val="both"/>
        <w:rPr>
          <w:rFonts w:asciiTheme="minorHAnsi" w:hAnsiTheme="minorHAnsi" w:cstheme="minorHAnsi"/>
          <w:bCs/>
        </w:rPr>
      </w:pPr>
      <w:r w:rsidRPr="00C775D6">
        <w:rPr>
          <w:rFonts w:asciiTheme="minorHAnsi" w:hAnsiTheme="minorHAnsi" w:cstheme="minorHAnsi"/>
          <w:bCs/>
        </w:rPr>
        <w:t xml:space="preserve">a) 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 </w:t>
      </w:r>
    </w:p>
    <w:p w14:paraId="5DC89B9F" w14:textId="77777777" w:rsidR="0052001A" w:rsidRPr="00C775D6" w:rsidRDefault="0052001A" w:rsidP="0052001A">
      <w:pPr>
        <w:pStyle w:val="Akapitzlist"/>
        <w:spacing w:line="276" w:lineRule="auto"/>
        <w:ind w:left="720"/>
        <w:jc w:val="both"/>
        <w:rPr>
          <w:rFonts w:asciiTheme="minorHAnsi" w:hAnsiTheme="minorHAnsi" w:cstheme="minorHAnsi"/>
          <w:bCs/>
        </w:rPr>
      </w:pPr>
      <w:r w:rsidRPr="00C775D6">
        <w:rPr>
          <w:rFonts w:asciiTheme="minorHAnsi" w:hAnsiTheme="minorHAnsi" w:cstheme="minorHAnsi"/>
          <w:bCs/>
        </w:rPr>
        <w:t xml:space="preserve">b) osoby, o których mowa w art. 1 ust. 2 ustawy z dnia 13 czerwca 2003 r. o zatrudnieniu socjalnym; </w:t>
      </w:r>
    </w:p>
    <w:p w14:paraId="740700B8" w14:textId="0D99D8DE" w:rsidR="0052001A" w:rsidRPr="00C775D6" w:rsidRDefault="0052001A" w:rsidP="0052001A">
      <w:pPr>
        <w:pStyle w:val="Akapitzlist"/>
        <w:spacing w:line="276" w:lineRule="auto"/>
        <w:ind w:left="720"/>
        <w:jc w:val="both"/>
        <w:rPr>
          <w:rFonts w:asciiTheme="minorHAnsi" w:hAnsiTheme="minorHAnsi" w:cstheme="minorHAnsi"/>
          <w:bCs/>
        </w:rPr>
      </w:pPr>
      <w:r w:rsidRPr="00C775D6">
        <w:rPr>
          <w:rFonts w:asciiTheme="minorHAnsi" w:hAnsiTheme="minorHAnsi" w:cstheme="minorHAnsi"/>
          <w:bCs/>
        </w:rPr>
        <w:lastRenderedPageBreak/>
        <w:t xml:space="preserve">c) osoby przebywające w pieczy zastępczej lub opuszczające pieczę zastępczą oraz rodziny przeżywające trudności w pełnieniu funkcji opiekuńczo-wychowawczych, o których mowa w ustawie z dnia 9 czerwca 2011 r. o wspieraniu rodziny i systemie pieczy zastępczej; </w:t>
      </w:r>
    </w:p>
    <w:p w14:paraId="4BB38A81" w14:textId="77777777" w:rsidR="0052001A" w:rsidRPr="00C775D6" w:rsidRDefault="0052001A" w:rsidP="0052001A">
      <w:pPr>
        <w:pStyle w:val="Akapitzlist"/>
        <w:spacing w:line="276" w:lineRule="auto"/>
        <w:ind w:left="720"/>
        <w:jc w:val="both"/>
        <w:rPr>
          <w:rFonts w:asciiTheme="minorHAnsi" w:hAnsiTheme="minorHAnsi" w:cstheme="minorHAnsi"/>
          <w:bCs/>
        </w:rPr>
      </w:pPr>
      <w:r w:rsidRPr="00C775D6">
        <w:rPr>
          <w:rFonts w:asciiTheme="minorHAnsi" w:hAnsiTheme="minorHAnsi" w:cstheme="minorHAnsi"/>
          <w:bCs/>
        </w:rPr>
        <w:t xml:space="preserve">d) osoby nieletnie, wobec których zastosowano środki zapobiegania i zwalczania demoralizacji i przestępczości zgodnie z ustawą z dnia 26 października 1982 r. o postępowaniu w sprawach nieletnich; </w:t>
      </w:r>
    </w:p>
    <w:p w14:paraId="41D553D9" w14:textId="77777777" w:rsidR="0052001A" w:rsidRPr="00C775D6" w:rsidRDefault="0052001A" w:rsidP="0052001A">
      <w:pPr>
        <w:pStyle w:val="Akapitzlist"/>
        <w:spacing w:line="276" w:lineRule="auto"/>
        <w:ind w:left="720"/>
        <w:jc w:val="both"/>
        <w:rPr>
          <w:rFonts w:asciiTheme="minorHAnsi" w:hAnsiTheme="minorHAnsi" w:cstheme="minorHAnsi"/>
          <w:bCs/>
        </w:rPr>
      </w:pPr>
      <w:r w:rsidRPr="00C775D6">
        <w:rPr>
          <w:rFonts w:asciiTheme="minorHAnsi" w:hAnsiTheme="minorHAnsi" w:cstheme="minorHAnsi"/>
          <w:bCs/>
        </w:rPr>
        <w:t xml:space="preserve">e) osoby przebywające w młodzieżowych ośrodkach wychowawczych i młodzieżowych ośrodkach socjoterapii, o których mowa w ustawie z dnia 7 września 1991 r. o systemie oświaty; </w:t>
      </w:r>
    </w:p>
    <w:p w14:paraId="2FFE95A2" w14:textId="77777777" w:rsidR="0052001A" w:rsidRPr="00C775D6" w:rsidRDefault="0052001A" w:rsidP="0052001A">
      <w:pPr>
        <w:pStyle w:val="Akapitzlist"/>
        <w:spacing w:line="276" w:lineRule="auto"/>
        <w:ind w:left="720"/>
        <w:jc w:val="both"/>
        <w:rPr>
          <w:rFonts w:asciiTheme="minorHAnsi" w:hAnsiTheme="minorHAnsi" w:cstheme="minorHAnsi"/>
          <w:bCs/>
        </w:rPr>
      </w:pPr>
      <w:r w:rsidRPr="00C775D6">
        <w:rPr>
          <w:rFonts w:asciiTheme="minorHAnsi" w:hAnsiTheme="minorHAnsi" w:cstheme="minorHAnsi"/>
          <w:bCs/>
        </w:rPr>
        <w:t xml:space="preserve">f) osoby z niepełnosprawnością – osoby z niepełnosprawnością w rozumieniu Wytycznych w zakresie realizacji zasady równości szans i niedyskryminacji, w tym dostępności dla osób z niepełnosprawnościami oraz zasady równości szans kobiet i mężczyzn w ramach funduszy unijnych na lata 2014-2020 lub uczniowie/dzieci z niepełnosprawnościami w rozumieniu Wytycznych w zakresie realizacji przedsięwzięć z udziałem środków Europejskiego Funduszu Społecznego w obszarze edukacji na lata 2014-2020; </w:t>
      </w:r>
    </w:p>
    <w:p w14:paraId="54BF2D9C" w14:textId="77777777" w:rsidR="0052001A" w:rsidRPr="00C775D6" w:rsidRDefault="0052001A" w:rsidP="0052001A">
      <w:pPr>
        <w:pStyle w:val="Akapitzlist"/>
        <w:spacing w:line="276" w:lineRule="auto"/>
        <w:ind w:left="720"/>
        <w:jc w:val="both"/>
        <w:rPr>
          <w:rFonts w:asciiTheme="minorHAnsi" w:hAnsiTheme="minorHAnsi" w:cstheme="minorHAnsi"/>
          <w:bCs/>
        </w:rPr>
      </w:pPr>
      <w:r w:rsidRPr="00C775D6">
        <w:rPr>
          <w:rFonts w:asciiTheme="minorHAnsi" w:hAnsiTheme="minorHAnsi" w:cstheme="minorHAnsi"/>
          <w:bCs/>
        </w:rPr>
        <w:t xml:space="preserve">g) członkowie gospodarstw domowych sprawujący opiekę nad osobą z niepełnosprawnością, o ile co najmniej jeden z nich nie pracuje ze względu na konieczność sprawowania opieki nad osobą z niepełnosprawnością; </w:t>
      </w:r>
    </w:p>
    <w:p w14:paraId="454597A2" w14:textId="77777777" w:rsidR="0052001A" w:rsidRPr="00C775D6" w:rsidRDefault="0052001A" w:rsidP="0052001A">
      <w:pPr>
        <w:pStyle w:val="Akapitzlist"/>
        <w:spacing w:line="276" w:lineRule="auto"/>
        <w:ind w:left="720"/>
        <w:jc w:val="both"/>
        <w:rPr>
          <w:rFonts w:asciiTheme="minorHAnsi" w:hAnsiTheme="minorHAnsi" w:cstheme="minorHAnsi"/>
          <w:bCs/>
        </w:rPr>
      </w:pPr>
      <w:r w:rsidRPr="00C775D6">
        <w:rPr>
          <w:rFonts w:asciiTheme="minorHAnsi" w:hAnsiTheme="minorHAnsi" w:cstheme="minorHAnsi"/>
          <w:bCs/>
        </w:rPr>
        <w:t xml:space="preserve">h) osoby potrzebujące wsparcia w codziennym funkcjonowaniu; </w:t>
      </w:r>
    </w:p>
    <w:p w14:paraId="19D6F327" w14:textId="77777777" w:rsidR="0052001A" w:rsidRPr="00C775D6" w:rsidRDefault="0052001A" w:rsidP="0052001A">
      <w:pPr>
        <w:pStyle w:val="Akapitzlist"/>
        <w:spacing w:line="276" w:lineRule="auto"/>
        <w:ind w:left="720"/>
        <w:jc w:val="both"/>
        <w:rPr>
          <w:rFonts w:asciiTheme="minorHAnsi" w:hAnsiTheme="minorHAnsi" w:cstheme="minorHAnsi"/>
          <w:bCs/>
        </w:rPr>
      </w:pPr>
      <w:r w:rsidRPr="00C775D6">
        <w:rPr>
          <w:rFonts w:asciiTheme="minorHAnsi" w:hAnsiTheme="minorHAnsi" w:cstheme="minorHAnsi"/>
          <w:bCs/>
        </w:rPr>
        <w:t xml:space="preserve">i) osoby bezdomne lub dotknięte wykluczeniem z dostępu do mieszkań w rozumieniu Wytycznych w zakresie monitorowania postępu rzeczowego realizacji programów operacyjnych na lata 2014-2020; </w:t>
      </w:r>
    </w:p>
    <w:p w14:paraId="663AD5B7" w14:textId="77777777" w:rsidR="0052001A" w:rsidRPr="00C775D6" w:rsidRDefault="0052001A" w:rsidP="0052001A">
      <w:pPr>
        <w:pStyle w:val="Akapitzlist"/>
        <w:spacing w:line="276" w:lineRule="auto"/>
        <w:ind w:left="720"/>
        <w:jc w:val="both"/>
        <w:rPr>
          <w:rFonts w:asciiTheme="minorHAnsi" w:hAnsiTheme="minorHAnsi" w:cstheme="minorHAnsi"/>
          <w:bCs/>
        </w:rPr>
      </w:pPr>
      <w:r w:rsidRPr="00C775D6">
        <w:rPr>
          <w:rFonts w:asciiTheme="minorHAnsi" w:hAnsiTheme="minorHAnsi" w:cstheme="minorHAnsi"/>
          <w:bCs/>
        </w:rPr>
        <w:t xml:space="preserve">j) osoby odbywające kary pozbawienia wolności; </w:t>
      </w:r>
    </w:p>
    <w:p w14:paraId="4280DA3C" w14:textId="5B95C656" w:rsidR="0052001A" w:rsidRPr="00C775D6" w:rsidRDefault="0052001A" w:rsidP="0052001A">
      <w:pPr>
        <w:pStyle w:val="Akapitzlist"/>
        <w:spacing w:line="276" w:lineRule="auto"/>
        <w:ind w:left="720"/>
        <w:jc w:val="both"/>
        <w:rPr>
          <w:rFonts w:asciiTheme="minorHAnsi" w:hAnsiTheme="minorHAnsi" w:cstheme="minorHAnsi"/>
          <w:bCs/>
        </w:rPr>
      </w:pPr>
      <w:r w:rsidRPr="00C775D6">
        <w:rPr>
          <w:rFonts w:asciiTheme="minorHAnsi" w:hAnsiTheme="minorHAnsi" w:cstheme="minorHAnsi"/>
          <w:bCs/>
        </w:rPr>
        <w:t xml:space="preserve">k) osoby korzystające z PO PŻ; </w:t>
      </w:r>
    </w:p>
    <w:p w14:paraId="7E79F10D" w14:textId="297382B1" w:rsidR="0052001A" w:rsidRPr="00C775D6" w:rsidRDefault="0052001A" w:rsidP="000842A2">
      <w:pPr>
        <w:pStyle w:val="Akapitzlist"/>
        <w:numPr>
          <w:ilvl w:val="0"/>
          <w:numId w:val="8"/>
        </w:numPr>
        <w:spacing w:line="276" w:lineRule="auto"/>
        <w:jc w:val="both"/>
        <w:rPr>
          <w:rFonts w:asciiTheme="minorHAnsi" w:hAnsiTheme="minorHAnsi" w:cstheme="minorHAnsi"/>
          <w:bCs/>
        </w:rPr>
      </w:pPr>
      <w:r w:rsidRPr="00C775D6">
        <w:rPr>
          <w:rFonts w:asciiTheme="minorHAnsi" w:hAnsiTheme="minorHAnsi" w:cstheme="minorHAnsi"/>
          <w:b/>
        </w:rPr>
        <w:t>Osoba potrzebująca wsparcia w codziennym funkcjonowaniu</w:t>
      </w:r>
      <w:r w:rsidRPr="00C775D6">
        <w:rPr>
          <w:rFonts w:asciiTheme="minorHAnsi" w:hAnsiTheme="minorHAnsi" w:cstheme="minorHAnsi"/>
          <w:bCs/>
        </w:rPr>
        <w:t xml:space="preserve"> – osoba, która ze względu na stan zdrowia lub niepełnosprawność wymaga opieki lub wsparcia w związku z niemożnością samodzielnego wykonywania co najmniej jednej z podstawowych czynności dnia codziennego;</w:t>
      </w:r>
    </w:p>
    <w:p w14:paraId="22147D94" w14:textId="30177D88" w:rsidR="005650BB" w:rsidRPr="00C775D6" w:rsidRDefault="0052001A" w:rsidP="005650BB">
      <w:pPr>
        <w:pStyle w:val="Akapitzlist"/>
        <w:numPr>
          <w:ilvl w:val="0"/>
          <w:numId w:val="8"/>
        </w:numPr>
        <w:spacing w:line="276" w:lineRule="auto"/>
        <w:jc w:val="both"/>
        <w:rPr>
          <w:rFonts w:asciiTheme="minorHAnsi" w:hAnsiTheme="minorHAnsi" w:cstheme="minorHAnsi"/>
          <w:bCs/>
        </w:rPr>
      </w:pPr>
      <w:r w:rsidRPr="00C775D6">
        <w:rPr>
          <w:rFonts w:asciiTheme="minorHAnsi" w:hAnsiTheme="minorHAnsi" w:cstheme="minorHAnsi"/>
          <w:b/>
        </w:rPr>
        <w:t>Osoby bezrobotne</w:t>
      </w:r>
      <w:r w:rsidRPr="00C775D6">
        <w:rPr>
          <w:rFonts w:asciiTheme="minorHAnsi" w:hAnsiTheme="minorHAnsi" w:cstheme="minorHAnsi"/>
          <w:bCs/>
        </w:rPr>
        <w:t xml:space="preserve"> – osoby pozostające bez pracy, gotowe do podjęcia pracy i aktywnie poszukujące zatrudnienia. Niezależnie od spełnienia powyższych przesłanek, zarejestrowani bezrobotni są zaliczani do osób bezrobotnych. Osobami bezrobotnymi są zarówno osoby bezrobotne w rozumieniu Badania Aktywności Ekonomicznej Ludności, jak i osoby zarejestrowane jako bezrobotne. Definicja nie uwzględnia studentów studiów stacjonarnych, nawet jeśli spełniają powyższe kryteria. Osoby kwalifikujące się do urlopu macierzyńskiego lub rodzicielskiego, które są bezrobotne w </w:t>
      </w:r>
      <w:r w:rsidRPr="00C775D6">
        <w:rPr>
          <w:rFonts w:asciiTheme="minorHAnsi" w:hAnsiTheme="minorHAnsi" w:cstheme="minorHAnsi"/>
          <w:bCs/>
        </w:rPr>
        <w:lastRenderedPageBreak/>
        <w:t>rozumieniu niniejszej definicji (nie pobierają świadczeń z tytułu urlopu), są również osobami bezrobotnymi</w:t>
      </w:r>
      <w:r w:rsidRPr="00C775D6">
        <w:rPr>
          <w:rStyle w:val="Odwoanieprzypisudolnego"/>
          <w:rFonts w:asciiTheme="minorHAnsi" w:hAnsiTheme="minorHAnsi" w:cstheme="minorHAnsi"/>
          <w:bCs/>
        </w:rPr>
        <w:footnoteReference w:id="2"/>
      </w:r>
      <w:r w:rsidRPr="00C775D6">
        <w:rPr>
          <w:rFonts w:asciiTheme="minorHAnsi" w:hAnsiTheme="minorHAnsi" w:cstheme="minorHAnsi"/>
          <w:bCs/>
        </w:rPr>
        <w:t>;</w:t>
      </w:r>
    </w:p>
    <w:p w14:paraId="75F07712" w14:textId="1B68F50E" w:rsidR="005650BB" w:rsidRPr="00C775D6" w:rsidRDefault="005650BB" w:rsidP="005650BB">
      <w:pPr>
        <w:pStyle w:val="Akapitzlist"/>
        <w:numPr>
          <w:ilvl w:val="0"/>
          <w:numId w:val="8"/>
        </w:numPr>
        <w:spacing w:line="276" w:lineRule="auto"/>
        <w:jc w:val="both"/>
        <w:rPr>
          <w:rFonts w:asciiTheme="minorHAnsi" w:hAnsiTheme="minorHAnsi" w:cstheme="minorHAnsi"/>
          <w:bCs/>
        </w:rPr>
      </w:pPr>
      <w:r w:rsidRPr="00C775D6">
        <w:rPr>
          <w:rFonts w:asciiTheme="minorHAnsi" w:hAnsiTheme="minorHAnsi" w:cstheme="minorHAnsi"/>
          <w:b/>
          <w:bCs/>
        </w:rPr>
        <w:t xml:space="preserve">Osoby bierne zawodowo </w:t>
      </w:r>
      <w:r w:rsidRPr="00C775D6">
        <w:rPr>
          <w:rFonts w:asciiTheme="minorHAnsi" w:hAnsiTheme="minorHAnsi" w:cstheme="minorHAnsi"/>
          <w:bCs/>
        </w:rPr>
        <w:t>– osoby, które w danej chwili nie tworzą zasobów siły roboczej (tzn. nie pracują i nie są bezrobotne). Osoby będące na urlopie wychowawczym (rozumianym jako nieobecność w pracy spowodowana opieką nad dzieckiem w okresie, który nie mieści się w ramach urlopu macierzyńskiego lub urlopu rodzicielskiego) są uznawane za bierne zawodowo, chyba że są zarejestrowane już jako bezrobotne (wówczas status bezrobotnego ma pierwszeństwo)</w:t>
      </w:r>
      <w:r w:rsidRPr="00C775D6">
        <w:rPr>
          <w:rStyle w:val="Odwoanieprzypisudolnego"/>
          <w:rFonts w:asciiTheme="minorHAnsi" w:hAnsiTheme="minorHAnsi" w:cstheme="minorHAnsi"/>
          <w:bCs/>
        </w:rPr>
        <w:footnoteReference w:id="3"/>
      </w:r>
      <w:r w:rsidRPr="00C775D6">
        <w:rPr>
          <w:rFonts w:asciiTheme="minorHAnsi" w:hAnsiTheme="minorHAnsi" w:cstheme="minorHAnsi"/>
          <w:bCs/>
        </w:rPr>
        <w:t xml:space="preserve">; </w:t>
      </w:r>
    </w:p>
    <w:p w14:paraId="6604588A" w14:textId="7957CBFB" w:rsidR="005425E0" w:rsidRPr="00C775D6" w:rsidRDefault="005425E0" w:rsidP="0031146D">
      <w:pPr>
        <w:pStyle w:val="Akapitzlist"/>
        <w:numPr>
          <w:ilvl w:val="0"/>
          <w:numId w:val="8"/>
        </w:numPr>
        <w:spacing w:line="276" w:lineRule="auto"/>
        <w:jc w:val="both"/>
        <w:rPr>
          <w:rFonts w:asciiTheme="minorHAnsi" w:hAnsiTheme="minorHAnsi" w:cstheme="minorHAnsi"/>
          <w:bCs/>
        </w:rPr>
      </w:pPr>
      <w:r w:rsidRPr="00C775D6">
        <w:rPr>
          <w:rFonts w:asciiTheme="minorHAnsi" w:hAnsiTheme="minorHAnsi" w:cstheme="minorHAnsi"/>
          <w:b/>
          <w:bCs/>
        </w:rPr>
        <w:t xml:space="preserve">Osoby z niepełnosprawnościami </w:t>
      </w:r>
      <w:r w:rsidRPr="00C775D6">
        <w:rPr>
          <w:rFonts w:asciiTheme="minorHAnsi" w:hAnsiTheme="minorHAnsi" w:cstheme="minorHAnsi"/>
          <w:bCs/>
        </w:rPr>
        <w:t xml:space="preserve">– osoby niepełnosprawne w rozumieniu ustawy z dnia 27 sierpnia 1997 r. o rehabilitacji zawodowej i społecznej oraz zatrudnianiu osób niepełnosprawnych, a także osoby z zaburzeniami psychicznymi w rozumieniu ustawy z dnia 19 sierpnia 1994 r. o ochronie zdrowia psychicznego lub uczniowie/dzieci w wieku przedszkolnym posiadające orzeczenie o potrzebie kształcenia specjalnego, wydane ze względu na dany rodzaj niepełnosprawności, oraz dzieci i młodzież posiadające orzeczenie o potrzebie zajęć rewalidacyjno-wychowawczych wydawane ze względu na niepełnosprawność intelektualną w stopniu głębokim (orzeczenia te są wydawane przez zespół orzekający działający w publicznej poradni psychologiczno-pedagogicznej, w tym poradni specjalistycznej); </w:t>
      </w:r>
    </w:p>
    <w:p w14:paraId="5F376D6B" w14:textId="5AAF1126" w:rsidR="005425E0" w:rsidRPr="00C775D6" w:rsidRDefault="001431BB" w:rsidP="005425E0">
      <w:pPr>
        <w:pStyle w:val="Akapitzlist"/>
        <w:numPr>
          <w:ilvl w:val="0"/>
          <w:numId w:val="8"/>
        </w:numPr>
        <w:spacing w:line="276" w:lineRule="auto"/>
        <w:jc w:val="both"/>
        <w:rPr>
          <w:rFonts w:asciiTheme="minorHAnsi" w:hAnsiTheme="minorHAnsi" w:cstheme="minorHAnsi"/>
          <w:bCs/>
        </w:rPr>
      </w:pPr>
      <w:r w:rsidRPr="00C775D6">
        <w:rPr>
          <w:rFonts w:asciiTheme="minorHAnsi" w:hAnsiTheme="minorHAnsi" w:cstheme="minorHAnsi"/>
          <w:b/>
        </w:rPr>
        <w:t>Otoczenie osób zagrożonych ubóstwem lub wykluczeniem społecznym</w:t>
      </w:r>
      <w:r w:rsidRPr="00C775D6">
        <w:rPr>
          <w:rFonts w:asciiTheme="minorHAnsi" w:hAnsiTheme="minorHAnsi" w:cstheme="minorHAnsi"/>
          <w:bCs/>
        </w:rPr>
        <w:t xml:space="preserve"> – 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 Do otoczenia osób zagrożonych ubóstwem lub wykluczeniem społecznym mogą należeć m.in. osoby sprawujące rodzinną pieczę zastępczą lub kandydaci do sprawowania rodzinnej pieczy zastępczej, osoby prowadzące rodzinne domy dziecka i dyrektorzy placówek opiekuńczo-wychowawczych typu rodzinnego;</w:t>
      </w:r>
    </w:p>
    <w:p w14:paraId="07226020" w14:textId="621F2B1B" w:rsidR="005650BB" w:rsidRPr="00C775D6" w:rsidRDefault="0030335B" w:rsidP="005650BB">
      <w:pPr>
        <w:pStyle w:val="Akapitzlist"/>
        <w:numPr>
          <w:ilvl w:val="0"/>
          <w:numId w:val="8"/>
        </w:numPr>
        <w:spacing w:line="276" w:lineRule="auto"/>
        <w:jc w:val="both"/>
        <w:rPr>
          <w:rFonts w:asciiTheme="minorHAnsi" w:hAnsiTheme="minorHAnsi" w:cstheme="minorHAnsi"/>
          <w:bCs/>
        </w:rPr>
      </w:pPr>
      <w:r w:rsidRPr="00C775D6">
        <w:rPr>
          <w:rFonts w:asciiTheme="minorHAnsi" w:hAnsiTheme="minorHAnsi" w:cstheme="minorHAnsi"/>
          <w:b/>
        </w:rPr>
        <w:t xml:space="preserve">Ścieżka reintegracji </w:t>
      </w:r>
      <w:r w:rsidRPr="00C775D6">
        <w:rPr>
          <w:rFonts w:asciiTheme="minorHAnsi" w:hAnsiTheme="minorHAnsi" w:cstheme="minorHAnsi"/>
          <w:bCs/>
        </w:rPr>
        <w:t xml:space="preserve">– zestaw kompleksowych i zindywidualizowanych form wsparcia mających na celu wyprowadzenie osób, rodzin lub środowiska z ubóstwa lub wykluczenia społecznego. Ścieżka reintegracji może być realizowana w ramach jednego projektu (ścieżka udziału w projekcie) lub – ze względu na złożoność problemów i potrzeb danej osoby, rodziny lub środowiska – wykraczać poza ramy jednego projektu i być kontynuowana w innym projekcie lub </w:t>
      </w:r>
      <w:proofErr w:type="spellStart"/>
      <w:r w:rsidRPr="00C775D6">
        <w:rPr>
          <w:rFonts w:asciiTheme="minorHAnsi" w:hAnsiTheme="minorHAnsi" w:cstheme="minorHAnsi"/>
          <w:bCs/>
        </w:rPr>
        <w:t>pozaprojektowo</w:t>
      </w:r>
      <w:proofErr w:type="spellEnd"/>
      <w:r w:rsidRPr="00C775D6">
        <w:rPr>
          <w:rFonts w:asciiTheme="minorHAnsi" w:hAnsiTheme="minorHAnsi" w:cstheme="minorHAnsi"/>
          <w:bCs/>
        </w:rPr>
        <w:t xml:space="preserve">. </w:t>
      </w:r>
      <w:r w:rsidRPr="00C775D6">
        <w:rPr>
          <w:rFonts w:asciiTheme="minorHAnsi" w:hAnsiTheme="minorHAnsi" w:cstheme="minorHAnsi"/>
          <w:bCs/>
        </w:rPr>
        <w:lastRenderedPageBreak/>
        <w:t>Wsparcie w ramach ścieżki reintegracji może być realizowane przez jedną lub przez kilka instytucji zazwyczaj w sposób sekwencyjny;</w:t>
      </w:r>
    </w:p>
    <w:p w14:paraId="03AB2333" w14:textId="6FFCDCD6" w:rsidR="00681A60" w:rsidRPr="00C775D6" w:rsidRDefault="00681A60" w:rsidP="00681A60">
      <w:pPr>
        <w:pStyle w:val="Akapitzlist"/>
        <w:numPr>
          <w:ilvl w:val="0"/>
          <w:numId w:val="8"/>
        </w:numPr>
        <w:spacing w:line="276" w:lineRule="auto"/>
        <w:jc w:val="both"/>
        <w:rPr>
          <w:rFonts w:asciiTheme="minorHAnsi" w:hAnsiTheme="minorHAnsi" w:cstheme="minorHAnsi"/>
          <w:bCs/>
        </w:rPr>
      </w:pPr>
      <w:r w:rsidRPr="00C775D6">
        <w:rPr>
          <w:rFonts w:asciiTheme="minorHAnsi" w:hAnsiTheme="minorHAnsi" w:cstheme="minorHAnsi"/>
          <w:b/>
        </w:rPr>
        <w:t>Środowisko zagrożone ubóstwem lub wykluczeniem społecznym</w:t>
      </w:r>
      <w:r w:rsidRPr="00C775D6">
        <w:rPr>
          <w:rFonts w:asciiTheme="minorHAnsi" w:hAnsiTheme="minorHAnsi" w:cstheme="minorHAnsi"/>
          <w:bCs/>
        </w:rPr>
        <w:t>:</w:t>
      </w:r>
    </w:p>
    <w:p w14:paraId="57720962" w14:textId="77777777" w:rsidR="00681A60" w:rsidRPr="00C775D6" w:rsidRDefault="00681A60" w:rsidP="00681A60">
      <w:pPr>
        <w:pStyle w:val="Akapitzlist"/>
        <w:spacing w:line="276" w:lineRule="auto"/>
        <w:ind w:left="720"/>
        <w:jc w:val="both"/>
        <w:rPr>
          <w:rFonts w:asciiTheme="minorHAnsi" w:hAnsiTheme="minorHAnsi" w:cstheme="minorHAnsi"/>
          <w:bCs/>
        </w:rPr>
      </w:pPr>
      <w:r w:rsidRPr="00C775D6">
        <w:rPr>
          <w:rFonts w:asciiTheme="minorHAnsi" w:hAnsiTheme="minorHAnsi" w:cstheme="minorHAnsi"/>
          <w:bCs/>
        </w:rPr>
        <w:t>a) osoby lub rodziny zagrożone ubóstwem lub wykluczeniem społecznym oraz otoczenie tych osób;</w:t>
      </w:r>
    </w:p>
    <w:p w14:paraId="4CDED4BC" w14:textId="77777777" w:rsidR="00681A60" w:rsidRPr="00C775D6" w:rsidRDefault="00681A60" w:rsidP="00681A60">
      <w:pPr>
        <w:pStyle w:val="Akapitzlist"/>
        <w:spacing w:line="276" w:lineRule="auto"/>
        <w:ind w:left="720"/>
        <w:jc w:val="both"/>
        <w:rPr>
          <w:rFonts w:asciiTheme="minorHAnsi" w:hAnsiTheme="minorHAnsi" w:cstheme="minorHAnsi"/>
          <w:bCs/>
        </w:rPr>
      </w:pPr>
      <w:r w:rsidRPr="00C775D6">
        <w:rPr>
          <w:rFonts w:asciiTheme="minorHAnsi" w:hAnsiTheme="minorHAnsi" w:cstheme="minorHAnsi"/>
          <w:bCs/>
        </w:rPr>
        <w:t>b) społeczność lokalna zidentyfikowana na podstawie cech lub wskaźników odnoszących się do zagrożenia ubóstwem lub wykluczeniem społecznym, określonych przez IZ RPO;</w:t>
      </w:r>
    </w:p>
    <w:p w14:paraId="6A9803D5" w14:textId="3C0CFA46" w:rsidR="00681A60" w:rsidRPr="00C775D6" w:rsidRDefault="00681A60" w:rsidP="006A28D6">
      <w:pPr>
        <w:pStyle w:val="Akapitzlist"/>
        <w:spacing w:line="276" w:lineRule="auto"/>
        <w:ind w:left="720"/>
        <w:jc w:val="both"/>
        <w:rPr>
          <w:rFonts w:asciiTheme="minorHAnsi" w:hAnsiTheme="minorHAnsi" w:cstheme="minorHAnsi"/>
          <w:bCs/>
        </w:rPr>
      </w:pPr>
      <w:r w:rsidRPr="00C775D6">
        <w:rPr>
          <w:rFonts w:asciiTheme="minorHAnsi" w:hAnsiTheme="minorHAnsi" w:cstheme="minorHAnsi"/>
          <w:bCs/>
        </w:rPr>
        <w:t>c) społeczność lokalna, która zamieszkuje obszary zdegradowane w rozumieniu Wytycznych w zakresie rewitalizacji w programach operacyjnych na lata 2014-2020 lub jej udział jest niezbędny w rewitalizacji, o której mowa w tych wytycznych;</w:t>
      </w:r>
    </w:p>
    <w:p w14:paraId="01BBD49E" w14:textId="60F96CE9" w:rsidR="00965C9E" w:rsidRPr="00C775D6" w:rsidRDefault="006A28D6" w:rsidP="00965C9E">
      <w:pPr>
        <w:pStyle w:val="Akapitzlist"/>
        <w:numPr>
          <w:ilvl w:val="0"/>
          <w:numId w:val="8"/>
        </w:numPr>
        <w:spacing w:line="276" w:lineRule="auto"/>
        <w:jc w:val="both"/>
        <w:rPr>
          <w:rFonts w:asciiTheme="minorHAnsi" w:hAnsiTheme="minorHAnsi" w:cstheme="minorHAnsi"/>
          <w:bCs/>
        </w:rPr>
      </w:pPr>
      <w:r w:rsidRPr="00C775D6">
        <w:rPr>
          <w:rFonts w:asciiTheme="minorHAnsi" w:hAnsiTheme="minorHAnsi" w:cstheme="minorHAnsi"/>
          <w:b/>
        </w:rPr>
        <w:t>Wielokrotne wykluczenie społeczne</w:t>
      </w:r>
      <w:r w:rsidRPr="00C775D6">
        <w:rPr>
          <w:rFonts w:asciiTheme="minorHAnsi" w:hAnsiTheme="minorHAnsi" w:cstheme="minorHAnsi"/>
          <w:bCs/>
        </w:rPr>
        <w:t xml:space="preserve"> – wykluczenie z powodu więcej niż jednej z przesłanek kwalifikujących do kategorii osób zagrożonych ubóstwem lub wykluczeniem społecznym.</w:t>
      </w:r>
    </w:p>
    <w:p w14:paraId="1DD861BB" w14:textId="70AA5521" w:rsidR="00965C9E" w:rsidRPr="00C775D6" w:rsidRDefault="00965C9E" w:rsidP="00965C9E">
      <w:pPr>
        <w:pStyle w:val="Akapitzlist"/>
        <w:numPr>
          <w:ilvl w:val="0"/>
          <w:numId w:val="8"/>
        </w:numPr>
        <w:spacing w:line="276" w:lineRule="auto"/>
        <w:jc w:val="both"/>
        <w:rPr>
          <w:rFonts w:asciiTheme="minorHAnsi" w:hAnsiTheme="minorHAnsi" w:cstheme="minorHAnsi"/>
          <w:bCs/>
        </w:rPr>
      </w:pPr>
      <w:r w:rsidRPr="00C775D6">
        <w:rPr>
          <w:rFonts w:asciiTheme="minorHAnsi" w:hAnsiTheme="minorHAnsi" w:cstheme="minorHAnsi"/>
          <w:b/>
          <w:bCs/>
        </w:rPr>
        <w:t xml:space="preserve">Usługi aktywnej integracji </w:t>
      </w:r>
      <w:r w:rsidRPr="00C775D6">
        <w:rPr>
          <w:rFonts w:asciiTheme="minorHAnsi" w:hAnsiTheme="minorHAnsi" w:cstheme="minorHAnsi"/>
          <w:bCs/>
        </w:rPr>
        <w:t xml:space="preserve">– usługi, których celem jest: </w:t>
      </w:r>
    </w:p>
    <w:p w14:paraId="1129FC7C" w14:textId="77777777" w:rsidR="00965C9E" w:rsidRPr="00C775D6" w:rsidRDefault="00965C9E" w:rsidP="00965C9E">
      <w:pPr>
        <w:pStyle w:val="Akapitzlist"/>
        <w:spacing w:line="276" w:lineRule="auto"/>
        <w:ind w:left="720"/>
        <w:jc w:val="both"/>
        <w:rPr>
          <w:rFonts w:asciiTheme="minorHAnsi" w:hAnsiTheme="minorHAnsi" w:cstheme="minorHAnsi"/>
          <w:bCs/>
        </w:rPr>
      </w:pPr>
      <w:r w:rsidRPr="00C775D6">
        <w:rPr>
          <w:rFonts w:asciiTheme="minorHAnsi" w:hAnsiTheme="minorHAnsi" w:cstheme="minorHAnsi"/>
          <w:bCs/>
        </w:rPr>
        <w:t xml:space="preserve">a) odbudowa i podtrzymanie umiejętności uczestniczenia w życiu społeczności lokalnej i pełnienia ról społecznych w miejscu pracy, zamieszkania lub pobytu (reintegracja społeczna) lub </w:t>
      </w:r>
    </w:p>
    <w:p w14:paraId="12C7D859" w14:textId="77777777" w:rsidR="00965C9E" w:rsidRPr="00C775D6" w:rsidRDefault="00965C9E" w:rsidP="00965C9E">
      <w:pPr>
        <w:pStyle w:val="Akapitzlist"/>
        <w:spacing w:line="276" w:lineRule="auto"/>
        <w:ind w:left="720"/>
        <w:jc w:val="both"/>
        <w:rPr>
          <w:rFonts w:asciiTheme="minorHAnsi" w:hAnsiTheme="minorHAnsi" w:cstheme="minorHAnsi"/>
          <w:bCs/>
        </w:rPr>
      </w:pPr>
      <w:r w:rsidRPr="00C775D6">
        <w:rPr>
          <w:rFonts w:asciiTheme="minorHAnsi" w:hAnsiTheme="minorHAnsi" w:cstheme="minorHAnsi"/>
          <w:bCs/>
        </w:rPr>
        <w:t xml:space="preserve">b) odbudowa i podtrzymanie zdolności do samodzielnego świadczenia pracy na rynku pracy (reintegracja zawodowa), lub </w:t>
      </w:r>
    </w:p>
    <w:p w14:paraId="17C383C2" w14:textId="77777777" w:rsidR="00965C9E" w:rsidRPr="00C775D6" w:rsidRDefault="00965C9E" w:rsidP="00965C9E">
      <w:pPr>
        <w:pStyle w:val="Akapitzlist"/>
        <w:spacing w:line="276" w:lineRule="auto"/>
        <w:ind w:left="720"/>
        <w:jc w:val="both"/>
        <w:rPr>
          <w:rFonts w:asciiTheme="minorHAnsi" w:hAnsiTheme="minorHAnsi" w:cstheme="minorHAnsi"/>
          <w:bCs/>
        </w:rPr>
      </w:pPr>
      <w:r w:rsidRPr="00C775D6">
        <w:rPr>
          <w:rFonts w:asciiTheme="minorHAnsi" w:hAnsiTheme="minorHAnsi" w:cstheme="minorHAnsi"/>
          <w:bCs/>
        </w:rPr>
        <w:t xml:space="preserve">c) zapobieganie procesom ubóstwa, marginalizacji i wykluczenia społecznego. </w:t>
      </w:r>
    </w:p>
    <w:p w14:paraId="5A0ECF61" w14:textId="5BDC1C17" w:rsidR="00965C9E" w:rsidRPr="00C775D6" w:rsidRDefault="00965C9E" w:rsidP="00965C9E">
      <w:pPr>
        <w:pStyle w:val="Akapitzlist"/>
        <w:spacing w:line="276" w:lineRule="auto"/>
        <w:ind w:left="720"/>
        <w:jc w:val="both"/>
        <w:rPr>
          <w:rFonts w:asciiTheme="minorHAnsi" w:hAnsiTheme="minorHAnsi" w:cstheme="minorHAnsi"/>
          <w:bCs/>
        </w:rPr>
      </w:pPr>
      <w:r w:rsidRPr="00C775D6">
        <w:rPr>
          <w:rFonts w:asciiTheme="minorHAnsi" w:hAnsiTheme="minorHAnsi" w:cstheme="minorHAnsi"/>
          <w:bCs/>
        </w:rPr>
        <w:t>Do usług aktywnej integracji należą usługi o charakterze:</w:t>
      </w:r>
    </w:p>
    <w:p w14:paraId="05369794" w14:textId="77777777" w:rsidR="00965C9E" w:rsidRPr="00C775D6" w:rsidRDefault="00965C9E" w:rsidP="00965C9E">
      <w:pPr>
        <w:pStyle w:val="Akapitzlist"/>
        <w:spacing w:line="276" w:lineRule="auto"/>
        <w:ind w:left="720"/>
        <w:jc w:val="both"/>
        <w:rPr>
          <w:rFonts w:asciiTheme="minorHAnsi" w:hAnsiTheme="minorHAnsi" w:cstheme="minorHAnsi"/>
          <w:bCs/>
        </w:rPr>
      </w:pPr>
      <w:r w:rsidRPr="00C775D6">
        <w:rPr>
          <w:rFonts w:asciiTheme="minorHAnsi" w:hAnsiTheme="minorHAnsi" w:cstheme="minorHAnsi"/>
          <w:bCs/>
        </w:rPr>
        <w:t xml:space="preserve">i) społecznym, których celem jest nabycie, przywrócenie lub wzmocnienie kompetencji społecznych, zaradności, samodzielności i aktywności społecznej (poprzez m.in. udział w zajęciach w CIS, KIS lub WTZ); </w:t>
      </w:r>
    </w:p>
    <w:p w14:paraId="1A61CC5B" w14:textId="77777777" w:rsidR="00965C9E" w:rsidRPr="00C775D6" w:rsidRDefault="00965C9E" w:rsidP="00965C9E">
      <w:pPr>
        <w:pStyle w:val="Akapitzlist"/>
        <w:spacing w:line="276" w:lineRule="auto"/>
        <w:ind w:left="720"/>
        <w:jc w:val="both"/>
        <w:rPr>
          <w:rFonts w:asciiTheme="minorHAnsi" w:hAnsiTheme="minorHAnsi" w:cstheme="minorHAnsi"/>
          <w:bCs/>
        </w:rPr>
      </w:pPr>
      <w:r w:rsidRPr="00C775D6">
        <w:rPr>
          <w:rFonts w:asciiTheme="minorHAnsi" w:hAnsiTheme="minorHAnsi" w:cstheme="minorHAnsi"/>
          <w:bCs/>
        </w:rPr>
        <w:t xml:space="preserve">ii) zawodowym, których celem jest pomoc w podjęciu decyzji dotyczącej wyboru lub zmiany zawodu, wyposażenie w kompetencje i kwalifikacje zawodowe oraz umiejętności pożądane na rynku pracy (poprzez m.in. udział w zajęciach w CIS, KIS lub WTZ, kursy i szkolenia zawodowe), pomoc w utrzymaniu zatrudnienia; </w:t>
      </w:r>
    </w:p>
    <w:p w14:paraId="34E96C64" w14:textId="77777777" w:rsidR="00965C9E" w:rsidRPr="00C775D6" w:rsidRDefault="00965C9E" w:rsidP="00965C9E">
      <w:pPr>
        <w:pStyle w:val="Akapitzlist"/>
        <w:spacing w:line="276" w:lineRule="auto"/>
        <w:ind w:left="720"/>
        <w:jc w:val="both"/>
        <w:rPr>
          <w:rFonts w:asciiTheme="minorHAnsi" w:hAnsiTheme="minorHAnsi" w:cstheme="minorHAnsi"/>
          <w:bCs/>
        </w:rPr>
      </w:pPr>
      <w:r w:rsidRPr="00C775D6">
        <w:rPr>
          <w:rFonts w:asciiTheme="minorHAnsi" w:hAnsiTheme="minorHAnsi" w:cstheme="minorHAnsi"/>
          <w:bCs/>
        </w:rPr>
        <w:t xml:space="preserve">iii) edukacyjnym, których celem jest wzrost poziomu wykształcenia, dostosowanie wykształcenia do potrzeb rynku pracy (m.in. edukacja formalna); </w:t>
      </w:r>
    </w:p>
    <w:p w14:paraId="3870B9AD" w14:textId="40A90821" w:rsidR="00965C9E" w:rsidRPr="00C775D6" w:rsidRDefault="00965C9E" w:rsidP="00965C9E">
      <w:pPr>
        <w:pStyle w:val="Akapitzlist"/>
        <w:spacing w:line="276" w:lineRule="auto"/>
        <w:ind w:left="720"/>
        <w:jc w:val="both"/>
        <w:rPr>
          <w:rFonts w:asciiTheme="minorHAnsi" w:hAnsiTheme="minorHAnsi" w:cstheme="minorHAnsi"/>
          <w:bCs/>
        </w:rPr>
      </w:pPr>
      <w:r w:rsidRPr="00C775D6">
        <w:rPr>
          <w:rFonts w:asciiTheme="minorHAnsi" w:hAnsiTheme="minorHAnsi" w:cstheme="minorHAnsi"/>
          <w:bCs/>
        </w:rPr>
        <w:t xml:space="preserve">iv) zdrowotnym, których celem jest wyeliminowanie lub złagodzenie barier zdrowotnych utrudniających funkcjonowanie w społeczeństwie lub powodujących oddalenie od rynku pracy; </w:t>
      </w:r>
    </w:p>
    <w:p w14:paraId="084A59ED" w14:textId="1E66340A" w:rsidR="004B5C4B" w:rsidRPr="004B5C4B" w:rsidRDefault="00965C9E" w:rsidP="004B5C4B">
      <w:pPr>
        <w:pStyle w:val="Akapitzlist"/>
        <w:numPr>
          <w:ilvl w:val="0"/>
          <w:numId w:val="8"/>
        </w:numPr>
        <w:spacing w:line="276" w:lineRule="auto"/>
        <w:jc w:val="both"/>
        <w:rPr>
          <w:rFonts w:asciiTheme="minorHAnsi" w:hAnsiTheme="minorHAnsi" w:cstheme="minorHAnsi"/>
          <w:bCs/>
        </w:rPr>
      </w:pPr>
      <w:r w:rsidRPr="00C775D6">
        <w:rPr>
          <w:rFonts w:asciiTheme="minorHAnsi" w:hAnsiTheme="minorHAnsi" w:cstheme="minorHAnsi"/>
          <w:b/>
          <w:bCs/>
        </w:rPr>
        <w:t>PO PŻ</w:t>
      </w:r>
      <w:r w:rsidRPr="00C775D6">
        <w:rPr>
          <w:rFonts w:asciiTheme="minorHAnsi" w:hAnsiTheme="minorHAnsi" w:cstheme="minorHAnsi"/>
          <w:bCs/>
        </w:rPr>
        <w:t xml:space="preserve"> - Program Operacyjny Pomoc Żywnościowa;</w:t>
      </w:r>
    </w:p>
    <w:p w14:paraId="254BA3BA" w14:textId="2BBEBA4B" w:rsidR="00F455C1" w:rsidRPr="00C775D6" w:rsidRDefault="002D485A" w:rsidP="00965C9E">
      <w:pPr>
        <w:pStyle w:val="Akapitzlist"/>
        <w:numPr>
          <w:ilvl w:val="0"/>
          <w:numId w:val="8"/>
        </w:numPr>
        <w:spacing w:line="276" w:lineRule="auto"/>
        <w:jc w:val="both"/>
        <w:rPr>
          <w:rFonts w:asciiTheme="minorHAnsi" w:hAnsiTheme="minorHAnsi" w:cstheme="minorHAnsi"/>
          <w:bCs/>
        </w:rPr>
      </w:pPr>
      <w:r w:rsidRPr="00C775D6">
        <w:rPr>
          <w:rFonts w:asciiTheme="minorHAnsi" w:hAnsiTheme="minorHAnsi" w:cstheme="minorHAnsi"/>
          <w:b/>
        </w:rPr>
        <w:t>Projekt</w:t>
      </w:r>
      <w:r w:rsidRPr="00C775D6">
        <w:rPr>
          <w:rFonts w:asciiTheme="minorHAnsi" w:hAnsiTheme="minorHAnsi" w:cstheme="minorHAnsi"/>
          <w:bCs/>
        </w:rPr>
        <w:t xml:space="preserve"> </w:t>
      </w:r>
      <w:r w:rsidR="000B2034" w:rsidRPr="00C775D6">
        <w:rPr>
          <w:rFonts w:asciiTheme="minorHAnsi" w:hAnsiTheme="minorHAnsi" w:cstheme="minorHAnsi"/>
        </w:rPr>
        <w:t>–</w:t>
      </w:r>
      <w:r w:rsidRPr="00C775D6">
        <w:rPr>
          <w:rFonts w:asciiTheme="minorHAnsi" w:hAnsiTheme="minorHAnsi" w:cstheme="minorHAnsi"/>
          <w:bCs/>
        </w:rPr>
        <w:t xml:space="preserve"> </w:t>
      </w:r>
      <w:r w:rsidR="00337874" w:rsidRPr="00C775D6">
        <w:rPr>
          <w:rFonts w:asciiTheme="minorHAnsi" w:hAnsiTheme="minorHAnsi" w:cstheme="minorHAnsi"/>
          <w:bCs/>
        </w:rPr>
        <w:t>RPKP.09.0</w:t>
      </w:r>
      <w:r w:rsidR="008E374B" w:rsidRPr="00C775D6">
        <w:rPr>
          <w:rFonts w:asciiTheme="minorHAnsi" w:hAnsiTheme="minorHAnsi" w:cstheme="minorHAnsi"/>
          <w:bCs/>
        </w:rPr>
        <w:t>2-</w:t>
      </w:r>
      <w:r w:rsidR="00337874" w:rsidRPr="00C775D6">
        <w:rPr>
          <w:rFonts w:asciiTheme="minorHAnsi" w:hAnsiTheme="minorHAnsi" w:cstheme="minorHAnsi"/>
          <w:bCs/>
        </w:rPr>
        <w:t>0</w:t>
      </w:r>
      <w:r w:rsidR="004B5C4B">
        <w:rPr>
          <w:rFonts w:asciiTheme="minorHAnsi" w:hAnsiTheme="minorHAnsi" w:cstheme="minorHAnsi"/>
          <w:bCs/>
        </w:rPr>
        <w:t>1</w:t>
      </w:r>
      <w:r w:rsidR="00337874" w:rsidRPr="00C775D6">
        <w:rPr>
          <w:rFonts w:asciiTheme="minorHAnsi" w:hAnsiTheme="minorHAnsi" w:cstheme="minorHAnsi"/>
          <w:bCs/>
        </w:rPr>
        <w:t>-0</w:t>
      </w:r>
      <w:r w:rsidR="004B5C4B">
        <w:rPr>
          <w:rFonts w:asciiTheme="minorHAnsi" w:hAnsiTheme="minorHAnsi" w:cstheme="minorHAnsi"/>
          <w:bCs/>
        </w:rPr>
        <w:t>4-</w:t>
      </w:r>
      <w:r w:rsidR="008E374B" w:rsidRPr="00C775D6">
        <w:rPr>
          <w:rFonts w:asciiTheme="minorHAnsi" w:hAnsiTheme="minorHAnsi" w:cstheme="minorHAnsi"/>
          <w:bCs/>
        </w:rPr>
        <w:t>0</w:t>
      </w:r>
      <w:r w:rsidR="004B5C4B">
        <w:rPr>
          <w:rFonts w:asciiTheme="minorHAnsi" w:hAnsiTheme="minorHAnsi" w:cstheme="minorHAnsi"/>
          <w:bCs/>
        </w:rPr>
        <w:t>0</w:t>
      </w:r>
      <w:r w:rsidR="002F37CF">
        <w:rPr>
          <w:rFonts w:asciiTheme="minorHAnsi" w:hAnsiTheme="minorHAnsi" w:cstheme="minorHAnsi"/>
          <w:bCs/>
        </w:rPr>
        <w:t>66</w:t>
      </w:r>
      <w:r w:rsidR="00337874" w:rsidRPr="00C775D6">
        <w:rPr>
          <w:rFonts w:asciiTheme="minorHAnsi" w:hAnsiTheme="minorHAnsi" w:cstheme="minorHAnsi"/>
          <w:bCs/>
        </w:rPr>
        <w:t>/2</w:t>
      </w:r>
      <w:r w:rsidR="004C46B1">
        <w:rPr>
          <w:rFonts w:asciiTheme="minorHAnsi" w:hAnsiTheme="minorHAnsi" w:cstheme="minorHAnsi"/>
          <w:bCs/>
        </w:rPr>
        <w:t>1</w:t>
      </w:r>
      <w:r w:rsidR="00212AC5" w:rsidRPr="00C775D6">
        <w:rPr>
          <w:rFonts w:asciiTheme="minorHAnsi" w:hAnsiTheme="minorHAnsi" w:cstheme="minorHAnsi"/>
        </w:rPr>
        <w:t xml:space="preserve"> </w:t>
      </w:r>
      <w:r w:rsidRPr="00C775D6">
        <w:rPr>
          <w:rFonts w:asciiTheme="minorHAnsi" w:hAnsiTheme="minorHAnsi" w:cstheme="minorHAnsi"/>
        </w:rPr>
        <w:t xml:space="preserve">– pn. </w:t>
      </w:r>
      <w:r w:rsidR="00DC3548" w:rsidRPr="00C775D6">
        <w:rPr>
          <w:rFonts w:asciiTheme="minorHAnsi" w:hAnsiTheme="minorHAnsi" w:cstheme="minorHAnsi"/>
          <w:bCs/>
        </w:rPr>
        <w:t>„</w:t>
      </w:r>
      <w:r w:rsidR="004B5C4B">
        <w:rPr>
          <w:rFonts w:asciiTheme="minorHAnsi" w:hAnsiTheme="minorHAnsi" w:cstheme="minorHAnsi"/>
          <w:bCs/>
        </w:rPr>
        <w:t>Klub</w:t>
      </w:r>
      <w:r w:rsidR="00B51CEA">
        <w:rPr>
          <w:rFonts w:asciiTheme="minorHAnsi" w:hAnsiTheme="minorHAnsi" w:cstheme="minorHAnsi"/>
          <w:bCs/>
        </w:rPr>
        <w:t xml:space="preserve"> Aktywnych</w:t>
      </w:r>
      <w:r w:rsidR="00177DBA">
        <w:rPr>
          <w:rFonts w:asciiTheme="minorHAnsi" w:hAnsiTheme="minorHAnsi" w:cstheme="minorHAnsi"/>
          <w:bCs/>
        </w:rPr>
        <w:t xml:space="preserve"> w Gminie Strzelno</w:t>
      </w:r>
      <w:r w:rsidR="00DC3548" w:rsidRPr="00C775D6">
        <w:rPr>
          <w:rFonts w:asciiTheme="minorHAnsi" w:hAnsiTheme="minorHAnsi" w:cstheme="minorHAnsi"/>
          <w:bCs/>
        </w:rPr>
        <w:t>”</w:t>
      </w:r>
      <w:r w:rsidR="00130CCD" w:rsidRPr="00C775D6">
        <w:rPr>
          <w:rFonts w:asciiTheme="minorHAnsi" w:hAnsiTheme="minorHAnsi" w:cstheme="minorHAnsi"/>
          <w:bCs/>
        </w:rPr>
        <w:t>.</w:t>
      </w:r>
    </w:p>
    <w:p w14:paraId="7C133E6A" w14:textId="3F7B5D5E" w:rsidR="007D1676" w:rsidRPr="00C775D6" w:rsidRDefault="00436363" w:rsidP="00965C9E">
      <w:pPr>
        <w:pStyle w:val="Bezodstpw"/>
        <w:numPr>
          <w:ilvl w:val="0"/>
          <w:numId w:val="8"/>
        </w:numPr>
        <w:jc w:val="both"/>
        <w:rPr>
          <w:rFonts w:asciiTheme="minorHAnsi" w:hAnsiTheme="minorHAnsi" w:cstheme="minorHAnsi"/>
        </w:rPr>
      </w:pPr>
      <w:r w:rsidRPr="00C775D6">
        <w:rPr>
          <w:rFonts w:asciiTheme="minorHAnsi" w:hAnsiTheme="minorHAnsi" w:cstheme="minorHAnsi"/>
          <w:b/>
        </w:rPr>
        <w:t>Uczestnik Projektu (U</w:t>
      </w:r>
      <w:r w:rsidR="00527F74" w:rsidRPr="00C775D6">
        <w:rPr>
          <w:rFonts w:asciiTheme="minorHAnsi" w:hAnsiTheme="minorHAnsi" w:cstheme="minorHAnsi"/>
          <w:b/>
        </w:rPr>
        <w:t>P)</w:t>
      </w:r>
      <w:r w:rsidR="00527F74" w:rsidRPr="00C775D6">
        <w:rPr>
          <w:rFonts w:asciiTheme="minorHAnsi" w:hAnsiTheme="minorHAnsi" w:cstheme="minorHAnsi"/>
          <w:bCs/>
        </w:rPr>
        <w:t xml:space="preserve"> </w:t>
      </w:r>
      <w:r w:rsidRPr="00C775D6">
        <w:rPr>
          <w:rFonts w:asciiTheme="minorHAnsi" w:hAnsiTheme="minorHAnsi" w:cstheme="minorHAnsi"/>
        </w:rPr>
        <w:t>–</w:t>
      </w:r>
      <w:r w:rsidR="006823D6" w:rsidRPr="00C775D6">
        <w:rPr>
          <w:rFonts w:asciiTheme="minorHAnsi" w:hAnsiTheme="minorHAnsi" w:cstheme="minorHAnsi"/>
        </w:rPr>
        <w:t xml:space="preserve"> osoba fizyczna, która została</w:t>
      </w:r>
      <w:r w:rsidRPr="00C775D6">
        <w:rPr>
          <w:rFonts w:asciiTheme="minorHAnsi" w:hAnsiTheme="minorHAnsi" w:cstheme="minorHAnsi"/>
        </w:rPr>
        <w:t xml:space="preserve"> zakwalifikowan</w:t>
      </w:r>
      <w:r w:rsidR="006823D6" w:rsidRPr="00C775D6">
        <w:rPr>
          <w:rFonts w:asciiTheme="minorHAnsi" w:hAnsiTheme="minorHAnsi" w:cstheme="minorHAnsi"/>
        </w:rPr>
        <w:t>a</w:t>
      </w:r>
      <w:r w:rsidRPr="00C775D6">
        <w:rPr>
          <w:rFonts w:asciiTheme="minorHAnsi" w:hAnsiTheme="minorHAnsi" w:cstheme="minorHAnsi"/>
        </w:rPr>
        <w:t xml:space="preserve"> do udziału w Projekcie.</w:t>
      </w:r>
    </w:p>
    <w:p w14:paraId="24F34649" w14:textId="27ACAB3F" w:rsidR="00CF4F7C" w:rsidRPr="00B51CEA" w:rsidRDefault="00436363" w:rsidP="00B51CEA">
      <w:pPr>
        <w:pStyle w:val="Akapitzlist"/>
        <w:numPr>
          <w:ilvl w:val="0"/>
          <w:numId w:val="8"/>
        </w:numPr>
        <w:rPr>
          <w:rFonts w:asciiTheme="minorHAnsi" w:hAnsiTheme="minorHAnsi" w:cstheme="minorHAnsi"/>
        </w:rPr>
      </w:pPr>
      <w:r w:rsidRPr="00B51CEA">
        <w:rPr>
          <w:rFonts w:asciiTheme="minorHAnsi" w:hAnsiTheme="minorHAnsi" w:cstheme="minorHAnsi"/>
          <w:b/>
          <w:bCs/>
        </w:rPr>
        <w:t>Biuro Projektu</w:t>
      </w:r>
      <w:r w:rsidRPr="00B51CEA">
        <w:rPr>
          <w:rFonts w:asciiTheme="minorHAnsi" w:hAnsiTheme="minorHAnsi" w:cstheme="minorHAnsi"/>
        </w:rPr>
        <w:t xml:space="preserve"> </w:t>
      </w:r>
      <w:r w:rsidR="005075A3" w:rsidRPr="005075A3">
        <w:rPr>
          <w:rFonts w:asciiTheme="minorHAnsi" w:hAnsiTheme="minorHAnsi" w:cstheme="minorHAnsi"/>
        </w:rPr>
        <w:t>ul. Sportowa 6, 88-320 Strzelno</w:t>
      </w:r>
      <w:r w:rsidR="00B51CEA" w:rsidRPr="00B51CEA">
        <w:rPr>
          <w:rFonts w:asciiTheme="minorHAnsi" w:hAnsiTheme="minorHAnsi" w:cstheme="minorHAnsi"/>
        </w:rPr>
        <w:t>.</w:t>
      </w:r>
    </w:p>
    <w:p w14:paraId="15651524" w14:textId="77777777" w:rsidR="008D1B15" w:rsidRPr="00C775D6" w:rsidRDefault="008D1B15" w:rsidP="00AD3E3C">
      <w:pPr>
        <w:spacing w:line="276" w:lineRule="auto"/>
        <w:rPr>
          <w:rFonts w:asciiTheme="minorHAnsi" w:hAnsiTheme="minorHAnsi" w:cstheme="minorHAnsi"/>
          <w:b/>
          <w:bCs/>
        </w:rPr>
      </w:pPr>
    </w:p>
    <w:p w14:paraId="1A06E3C9" w14:textId="47A8AC10" w:rsidR="00436363" w:rsidRPr="00C775D6" w:rsidRDefault="00EC0BEB" w:rsidP="00EC0BEB">
      <w:pPr>
        <w:tabs>
          <w:tab w:val="left" w:pos="3828"/>
          <w:tab w:val="center" w:pos="4535"/>
        </w:tabs>
        <w:spacing w:line="276" w:lineRule="auto"/>
        <w:rPr>
          <w:rFonts w:asciiTheme="minorHAnsi" w:hAnsiTheme="minorHAnsi" w:cstheme="minorHAnsi"/>
          <w:b/>
          <w:bCs/>
        </w:rPr>
      </w:pPr>
      <w:r>
        <w:rPr>
          <w:rFonts w:asciiTheme="minorHAnsi" w:hAnsiTheme="minorHAnsi" w:cstheme="minorHAnsi"/>
          <w:b/>
          <w:bCs/>
        </w:rPr>
        <w:lastRenderedPageBreak/>
        <w:tab/>
      </w:r>
      <w:r>
        <w:rPr>
          <w:rFonts w:asciiTheme="minorHAnsi" w:hAnsiTheme="minorHAnsi" w:cstheme="minorHAnsi"/>
          <w:b/>
          <w:bCs/>
        </w:rPr>
        <w:tab/>
      </w:r>
      <w:r w:rsidR="00436363" w:rsidRPr="00C775D6">
        <w:rPr>
          <w:rFonts w:asciiTheme="minorHAnsi" w:hAnsiTheme="minorHAnsi" w:cstheme="minorHAnsi"/>
          <w:b/>
          <w:bCs/>
        </w:rPr>
        <w:t>§ 3</w:t>
      </w:r>
    </w:p>
    <w:p w14:paraId="2781EB7D" w14:textId="4FC9467B" w:rsidR="004E5293" w:rsidRPr="00C775D6" w:rsidRDefault="00436363" w:rsidP="004E5293">
      <w:pPr>
        <w:spacing w:line="276" w:lineRule="auto"/>
        <w:jc w:val="center"/>
        <w:rPr>
          <w:rFonts w:asciiTheme="minorHAnsi" w:hAnsiTheme="minorHAnsi" w:cstheme="minorHAnsi"/>
          <w:b/>
          <w:bCs/>
        </w:rPr>
      </w:pPr>
      <w:r w:rsidRPr="00C775D6">
        <w:rPr>
          <w:rFonts w:asciiTheme="minorHAnsi" w:hAnsiTheme="minorHAnsi" w:cstheme="minorHAnsi"/>
          <w:b/>
          <w:bCs/>
        </w:rPr>
        <w:t>Warunki uczestnictwa w projekcie</w:t>
      </w:r>
      <w:r w:rsidR="00B74DDA" w:rsidRPr="00C775D6">
        <w:rPr>
          <w:rFonts w:asciiTheme="minorHAnsi" w:hAnsiTheme="minorHAnsi" w:cstheme="minorHAnsi"/>
          <w:b/>
          <w:bCs/>
        </w:rPr>
        <w:t xml:space="preserve"> i rekrutacja</w:t>
      </w:r>
    </w:p>
    <w:p w14:paraId="6B61F5D3" w14:textId="77777777" w:rsidR="004E5293" w:rsidRPr="00C775D6" w:rsidRDefault="004E5293" w:rsidP="004E5293">
      <w:pPr>
        <w:spacing w:line="276" w:lineRule="auto"/>
        <w:jc w:val="center"/>
        <w:rPr>
          <w:rFonts w:asciiTheme="minorHAnsi" w:hAnsiTheme="minorHAnsi" w:cstheme="minorHAnsi"/>
          <w:bCs/>
        </w:rPr>
      </w:pPr>
    </w:p>
    <w:p w14:paraId="536F2ACA" w14:textId="11F66619" w:rsidR="002110A7" w:rsidRDefault="002110A7" w:rsidP="00771361">
      <w:pPr>
        <w:pStyle w:val="Akapitzlist"/>
        <w:numPr>
          <w:ilvl w:val="0"/>
          <w:numId w:val="12"/>
        </w:numPr>
        <w:spacing w:line="276" w:lineRule="auto"/>
        <w:jc w:val="both"/>
        <w:rPr>
          <w:rFonts w:asciiTheme="minorHAnsi" w:hAnsiTheme="minorHAnsi" w:cstheme="minorHAnsi"/>
        </w:rPr>
      </w:pPr>
      <w:r w:rsidRPr="002110A7">
        <w:rPr>
          <w:rFonts w:asciiTheme="minorHAnsi" w:hAnsiTheme="minorHAnsi" w:cstheme="minorHAnsi"/>
        </w:rPr>
        <w:t>Grupę docelową stanowią 52 osoby (32K, 20M)</w:t>
      </w:r>
      <w:r w:rsidR="001A7E47">
        <w:rPr>
          <w:rFonts w:asciiTheme="minorHAnsi" w:hAnsiTheme="minorHAnsi" w:cstheme="minorHAnsi"/>
        </w:rPr>
        <w:t xml:space="preserve"> pozostające bez zatrudnienia</w:t>
      </w:r>
      <w:r w:rsidRPr="002110A7">
        <w:rPr>
          <w:rFonts w:asciiTheme="minorHAnsi" w:hAnsiTheme="minorHAnsi" w:cstheme="minorHAnsi"/>
        </w:rPr>
        <w:t xml:space="preserve"> zamieszkał</w:t>
      </w:r>
      <w:r w:rsidR="001A7E47">
        <w:rPr>
          <w:rFonts w:asciiTheme="minorHAnsi" w:hAnsiTheme="minorHAnsi" w:cstheme="minorHAnsi"/>
        </w:rPr>
        <w:t>e</w:t>
      </w:r>
      <w:r w:rsidRPr="002110A7">
        <w:rPr>
          <w:rFonts w:asciiTheme="minorHAnsi" w:hAnsiTheme="minorHAnsi" w:cstheme="minorHAnsi"/>
        </w:rPr>
        <w:t>/ucząc</w:t>
      </w:r>
      <w:r w:rsidR="001A7E47">
        <w:rPr>
          <w:rFonts w:asciiTheme="minorHAnsi" w:hAnsiTheme="minorHAnsi" w:cstheme="minorHAnsi"/>
        </w:rPr>
        <w:t>e</w:t>
      </w:r>
      <w:r w:rsidRPr="002110A7">
        <w:rPr>
          <w:rFonts w:asciiTheme="minorHAnsi" w:hAnsiTheme="minorHAnsi" w:cstheme="minorHAnsi"/>
        </w:rPr>
        <w:t xml:space="preserve"> się w Gminie Strzelno, należąc</w:t>
      </w:r>
      <w:r w:rsidR="00AB7B8D">
        <w:rPr>
          <w:rFonts w:asciiTheme="minorHAnsi" w:hAnsiTheme="minorHAnsi" w:cstheme="minorHAnsi"/>
        </w:rPr>
        <w:t>e</w:t>
      </w:r>
      <w:r w:rsidRPr="002110A7">
        <w:rPr>
          <w:rFonts w:asciiTheme="minorHAnsi" w:hAnsiTheme="minorHAnsi" w:cstheme="minorHAnsi"/>
        </w:rPr>
        <w:t xml:space="preserve"> do gr</w:t>
      </w:r>
      <w:r w:rsidR="00AB7B8D">
        <w:rPr>
          <w:rFonts w:asciiTheme="minorHAnsi" w:hAnsiTheme="minorHAnsi" w:cstheme="minorHAnsi"/>
        </w:rPr>
        <w:t>upy</w:t>
      </w:r>
      <w:r w:rsidRPr="002110A7">
        <w:rPr>
          <w:rFonts w:asciiTheme="minorHAnsi" w:hAnsiTheme="minorHAnsi" w:cstheme="minorHAnsi"/>
        </w:rPr>
        <w:t xml:space="preserve"> doc</w:t>
      </w:r>
      <w:r w:rsidR="00AB7B8D">
        <w:rPr>
          <w:rFonts w:asciiTheme="minorHAnsi" w:hAnsiTheme="minorHAnsi" w:cstheme="minorHAnsi"/>
        </w:rPr>
        <w:t>elowej</w:t>
      </w:r>
      <w:r w:rsidRPr="002110A7">
        <w:rPr>
          <w:rFonts w:asciiTheme="minorHAnsi" w:hAnsiTheme="minorHAnsi" w:cstheme="minorHAnsi"/>
        </w:rPr>
        <w:t xml:space="preserve">, w tym: </w:t>
      </w:r>
    </w:p>
    <w:p w14:paraId="056B1728" w14:textId="786400A4" w:rsidR="002110A7" w:rsidRDefault="002110A7" w:rsidP="002110A7">
      <w:pPr>
        <w:pStyle w:val="Akapitzlist"/>
        <w:spacing w:line="276" w:lineRule="auto"/>
        <w:ind w:left="720"/>
        <w:jc w:val="both"/>
        <w:rPr>
          <w:rFonts w:asciiTheme="minorHAnsi" w:hAnsiTheme="minorHAnsi" w:cstheme="minorHAnsi"/>
        </w:rPr>
      </w:pPr>
      <w:r w:rsidRPr="002110A7">
        <w:rPr>
          <w:rFonts w:asciiTheme="minorHAnsi" w:hAnsiTheme="minorHAnsi" w:cstheme="minorHAnsi"/>
        </w:rPr>
        <w:t>- os pozostające bez pracy (bierne zaw. lub bezrobotne)</w:t>
      </w:r>
      <w:r>
        <w:rPr>
          <w:rFonts w:asciiTheme="minorHAnsi" w:hAnsiTheme="minorHAnsi" w:cstheme="minorHAnsi"/>
        </w:rPr>
        <w:t>,</w:t>
      </w:r>
    </w:p>
    <w:p w14:paraId="75C5FD35" w14:textId="49420949" w:rsidR="009E055A" w:rsidRDefault="002110A7" w:rsidP="002110A7">
      <w:pPr>
        <w:pStyle w:val="Akapitzlist"/>
        <w:spacing w:line="276" w:lineRule="auto"/>
        <w:ind w:left="720"/>
        <w:jc w:val="both"/>
        <w:rPr>
          <w:rFonts w:asciiTheme="minorHAnsi" w:hAnsiTheme="minorHAnsi" w:cstheme="minorHAnsi"/>
        </w:rPr>
      </w:pPr>
      <w:r w:rsidRPr="002110A7">
        <w:rPr>
          <w:rFonts w:asciiTheme="minorHAnsi" w:hAnsiTheme="minorHAnsi" w:cstheme="minorHAnsi"/>
        </w:rPr>
        <w:t>- 52 UP (32 K, 20M), - os niepełnosprawne – 10 UP 6K, 4M)</w:t>
      </w:r>
      <w:r w:rsidR="003E249A">
        <w:rPr>
          <w:rFonts w:asciiTheme="minorHAnsi" w:hAnsiTheme="minorHAnsi" w:cstheme="minorHAnsi"/>
        </w:rPr>
        <w:t xml:space="preserve">. </w:t>
      </w:r>
    </w:p>
    <w:p w14:paraId="76A5F20B" w14:textId="5CDF4F82" w:rsidR="00771361" w:rsidRPr="00C775D6" w:rsidRDefault="00771361" w:rsidP="00771361">
      <w:pPr>
        <w:pStyle w:val="Akapitzlist"/>
        <w:numPr>
          <w:ilvl w:val="0"/>
          <w:numId w:val="12"/>
        </w:numPr>
        <w:spacing w:line="276" w:lineRule="auto"/>
        <w:jc w:val="both"/>
        <w:rPr>
          <w:rFonts w:asciiTheme="minorHAnsi" w:hAnsiTheme="minorHAnsi" w:cstheme="minorHAnsi"/>
        </w:rPr>
      </w:pPr>
      <w:r w:rsidRPr="00771361">
        <w:rPr>
          <w:rFonts w:asciiTheme="minorHAnsi" w:hAnsiTheme="minorHAnsi" w:cstheme="minorHAnsi"/>
        </w:rPr>
        <w:t>Wsparciem</w:t>
      </w:r>
      <w:r>
        <w:rPr>
          <w:rFonts w:asciiTheme="minorHAnsi" w:hAnsiTheme="minorHAnsi" w:cstheme="minorHAnsi"/>
        </w:rPr>
        <w:t xml:space="preserve"> w ramach projektu</w:t>
      </w:r>
      <w:r w:rsidRPr="00771361">
        <w:rPr>
          <w:rFonts w:asciiTheme="minorHAnsi" w:hAnsiTheme="minorHAnsi" w:cstheme="minorHAnsi"/>
        </w:rPr>
        <w:t xml:space="preserve"> będą obejmowane tylko os</w:t>
      </w:r>
      <w:r>
        <w:rPr>
          <w:rFonts w:asciiTheme="minorHAnsi" w:hAnsiTheme="minorHAnsi" w:cstheme="minorHAnsi"/>
        </w:rPr>
        <w:t>oby</w:t>
      </w:r>
      <w:r w:rsidRPr="00771361">
        <w:rPr>
          <w:rFonts w:asciiTheme="minorHAnsi" w:hAnsiTheme="minorHAnsi" w:cstheme="minorHAnsi"/>
        </w:rPr>
        <w:t xml:space="preserve"> bezrobotne, które korzystają z pomocy społ</w:t>
      </w:r>
      <w:r>
        <w:rPr>
          <w:rFonts w:asciiTheme="minorHAnsi" w:hAnsiTheme="minorHAnsi" w:cstheme="minorHAnsi"/>
        </w:rPr>
        <w:t>ecznej</w:t>
      </w:r>
      <w:r w:rsidRPr="00771361">
        <w:rPr>
          <w:rFonts w:asciiTheme="minorHAnsi" w:hAnsiTheme="minorHAnsi" w:cstheme="minorHAnsi"/>
        </w:rPr>
        <w:t xml:space="preserve"> lub kwalifikują się do objęcia wsparciem pomocy społ</w:t>
      </w:r>
      <w:r>
        <w:rPr>
          <w:rFonts w:asciiTheme="minorHAnsi" w:hAnsiTheme="minorHAnsi" w:cstheme="minorHAnsi"/>
        </w:rPr>
        <w:t>ecznej</w:t>
      </w:r>
      <w:r w:rsidRPr="00771361">
        <w:rPr>
          <w:rFonts w:asciiTheme="minorHAnsi" w:hAnsiTheme="minorHAnsi" w:cstheme="minorHAnsi"/>
        </w:rPr>
        <w:t>, w myśl ustawy o pomocy społ</w:t>
      </w:r>
      <w:r>
        <w:rPr>
          <w:rFonts w:asciiTheme="minorHAnsi" w:hAnsiTheme="minorHAnsi" w:cstheme="minorHAnsi"/>
        </w:rPr>
        <w:t>ecznej</w:t>
      </w:r>
      <w:r w:rsidRPr="00771361">
        <w:rPr>
          <w:rFonts w:asciiTheme="minorHAnsi" w:hAnsiTheme="minorHAnsi" w:cstheme="minorHAnsi"/>
        </w:rPr>
        <w:t>, i którym do aktywizacji zaw</w:t>
      </w:r>
      <w:r>
        <w:rPr>
          <w:rFonts w:asciiTheme="minorHAnsi" w:hAnsiTheme="minorHAnsi" w:cstheme="minorHAnsi"/>
        </w:rPr>
        <w:t xml:space="preserve">odowej </w:t>
      </w:r>
      <w:r w:rsidRPr="00771361">
        <w:rPr>
          <w:rFonts w:asciiTheme="minorHAnsi" w:hAnsiTheme="minorHAnsi" w:cstheme="minorHAnsi"/>
        </w:rPr>
        <w:t>niezbędne jest w pierwszej kolejności udzielenie wsparcia w zakresie integracji społ</w:t>
      </w:r>
      <w:r>
        <w:rPr>
          <w:rFonts w:asciiTheme="minorHAnsi" w:hAnsiTheme="minorHAnsi" w:cstheme="minorHAnsi"/>
        </w:rPr>
        <w:t>ecznej</w:t>
      </w:r>
      <w:r w:rsidRPr="00771361">
        <w:rPr>
          <w:rFonts w:asciiTheme="minorHAnsi" w:hAnsiTheme="minorHAnsi" w:cstheme="minorHAnsi"/>
        </w:rPr>
        <w:t xml:space="preserve"> (wobec których zastosowanie wyłącznie instrumentów i usług rynku pracy jest niewystarczające).</w:t>
      </w:r>
    </w:p>
    <w:p w14:paraId="43AD68BE" w14:textId="77777777" w:rsidR="008D2187" w:rsidRDefault="008D2187" w:rsidP="00250341">
      <w:pPr>
        <w:pStyle w:val="Akapitzlist"/>
        <w:numPr>
          <w:ilvl w:val="0"/>
          <w:numId w:val="12"/>
        </w:numPr>
        <w:spacing w:line="276" w:lineRule="auto"/>
        <w:jc w:val="both"/>
        <w:rPr>
          <w:rFonts w:asciiTheme="minorHAnsi" w:hAnsiTheme="minorHAnsi" w:cstheme="minorHAnsi"/>
        </w:rPr>
      </w:pPr>
      <w:r w:rsidRPr="008D2187">
        <w:rPr>
          <w:rFonts w:asciiTheme="minorHAnsi" w:hAnsiTheme="minorHAnsi" w:cstheme="minorHAnsi"/>
        </w:rPr>
        <w:t>Wsparcie w proj</w:t>
      </w:r>
      <w:r>
        <w:rPr>
          <w:rFonts w:asciiTheme="minorHAnsi" w:hAnsiTheme="minorHAnsi" w:cstheme="minorHAnsi"/>
        </w:rPr>
        <w:t>ekcie</w:t>
      </w:r>
      <w:r w:rsidRPr="008D2187">
        <w:rPr>
          <w:rFonts w:asciiTheme="minorHAnsi" w:hAnsiTheme="minorHAnsi" w:cstheme="minorHAnsi"/>
        </w:rPr>
        <w:t xml:space="preserve"> nie ma charakteru wsparcia wyłącznie dla społeczności romskiej.</w:t>
      </w:r>
    </w:p>
    <w:p w14:paraId="5030270D" w14:textId="3AE6BE09" w:rsidR="008B15E2" w:rsidRDefault="008D2187" w:rsidP="00250341">
      <w:pPr>
        <w:pStyle w:val="Akapitzlist"/>
        <w:numPr>
          <w:ilvl w:val="0"/>
          <w:numId w:val="12"/>
        </w:numPr>
        <w:spacing w:line="276" w:lineRule="auto"/>
        <w:jc w:val="both"/>
        <w:rPr>
          <w:rFonts w:asciiTheme="minorHAnsi" w:hAnsiTheme="minorHAnsi" w:cstheme="minorHAnsi"/>
        </w:rPr>
      </w:pPr>
      <w:r w:rsidRPr="008D2187">
        <w:rPr>
          <w:rFonts w:asciiTheme="minorHAnsi" w:hAnsiTheme="minorHAnsi" w:cstheme="minorHAnsi"/>
        </w:rPr>
        <w:t>W proj</w:t>
      </w:r>
      <w:r>
        <w:rPr>
          <w:rFonts w:asciiTheme="minorHAnsi" w:hAnsiTheme="minorHAnsi" w:cstheme="minorHAnsi"/>
        </w:rPr>
        <w:t>ekcie</w:t>
      </w:r>
      <w:r w:rsidRPr="008D2187">
        <w:rPr>
          <w:rFonts w:asciiTheme="minorHAnsi" w:hAnsiTheme="minorHAnsi" w:cstheme="minorHAnsi"/>
        </w:rPr>
        <w:t xml:space="preserve"> nie będzie udzielane wsparcie dla os</w:t>
      </w:r>
      <w:r>
        <w:rPr>
          <w:rFonts w:asciiTheme="minorHAnsi" w:hAnsiTheme="minorHAnsi" w:cstheme="minorHAnsi"/>
        </w:rPr>
        <w:t>ób</w:t>
      </w:r>
      <w:r w:rsidRPr="008D2187">
        <w:rPr>
          <w:rFonts w:asciiTheme="minorHAnsi" w:hAnsiTheme="minorHAnsi" w:cstheme="minorHAnsi"/>
        </w:rPr>
        <w:t xml:space="preserve"> odbywających karę pozbawienia wolności, z wyjątkiem os</w:t>
      </w:r>
      <w:r>
        <w:rPr>
          <w:rFonts w:asciiTheme="minorHAnsi" w:hAnsiTheme="minorHAnsi" w:cstheme="minorHAnsi"/>
        </w:rPr>
        <w:t>ób</w:t>
      </w:r>
      <w:r w:rsidRPr="008D2187">
        <w:rPr>
          <w:rFonts w:asciiTheme="minorHAnsi" w:hAnsiTheme="minorHAnsi" w:cstheme="minorHAnsi"/>
        </w:rPr>
        <w:t xml:space="preserve"> objętych dozorem elektron</w:t>
      </w:r>
      <w:r>
        <w:rPr>
          <w:rFonts w:asciiTheme="minorHAnsi" w:hAnsiTheme="minorHAnsi" w:cstheme="minorHAnsi"/>
        </w:rPr>
        <w:t>icznym.</w:t>
      </w:r>
    </w:p>
    <w:p w14:paraId="336E0647" w14:textId="39F391E1" w:rsidR="00B74DDA" w:rsidRPr="00B3387C" w:rsidRDefault="00B74DDA" w:rsidP="00250341">
      <w:pPr>
        <w:pStyle w:val="Akapitzlist"/>
        <w:numPr>
          <w:ilvl w:val="0"/>
          <w:numId w:val="12"/>
        </w:numPr>
        <w:spacing w:line="276" w:lineRule="auto"/>
        <w:jc w:val="both"/>
        <w:rPr>
          <w:rFonts w:asciiTheme="minorHAnsi" w:hAnsiTheme="minorHAnsi" w:cstheme="minorHAnsi"/>
        </w:rPr>
      </w:pPr>
      <w:r w:rsidRPr="00C775D6">
        <w:rPr>
          <w:rFonts w:asciiTheme="minorHAnsi" w:hAnsiTheme="minorHAnsi" w:cstheme="minorHAnsi"/>
        </w:rPr>
        <w:t xml:space="preserve">Wsparcie </w:t>
      </w:r>
      <w:r w:rsidRPr="00C775D6">
        <w:rPr>
          <w:rFonts w:asciiTheme="minorHAnsi" w:hAnsiTheme="minorHAnsi" w:cstheme="minorHAnsi"/>
          <w:bCs/>
        </w:rPr>
        <w:t>świadczone w projekcie jest bezpłatne dla uczestników.</w:t>
      </w:r>
    </w:p>
    <w:p w14:paraId="62E95759" w14:textId="77610E51" w:rsidR="00B3387C" w:rsidRPr="00C775D6" w:rsidRDefault="00B3387C" w:rsidP="00250341">
      <w:pPr>
        <w:pStyle w:val="Akapitzlist"/>
        <w:numPr>
          <w:ilvl w:val="0"/>
          <w:numId w:val="12"/>
        </w:numPr>
        <w:spacing w:line="276" w:lineRule="auto"/>
        <w:jc w:val="both"/>
        <w:rPr>
          <w:rFonts w:asciiTheme="minorHAnsi" w:hAnsiTheme="minorHAnsi" w:cstheme="minorHAnsi"/>
        </w:rPr>
      </w:pPr>
      <w:r w:rsidRPr="00B3387C">
        <w:rPr>
          <w:rFonts w:asciiTheme="minorHAnsi" w:hAnsiTheme="minorHAnsi" w:cstheme="minorHAnsi"/>
        </w:rPr>
        <w:t>Wsparcie jest skier</w:t>
      </w:r>
      <w:r>
        <w:rPr>
          <w:rFonts w:asciiTheme="minorHAnsi" w:hAnsiTheme="minorHAnsi" w:cstheme="minorHAnsi"/>
        </w:rPr>
        <w:t>owane</w:t>
      </w:r>
      <w:r w:rsidRPr="00B3387C">
        <w:rPr>
          <w:rFonts w:asciiTheme="minorHAnsi" w:hAnsiTheme="minorHAnsi" w:cstheme="minorHAnsi"/>
        </w:rPr>
        <w:t xml:space="preserve"> wyłącznie do os</w:t>
      </w:r>
      <w:r>
        <w:rPr>
          <w:rFonts w:asciiTheme="minorHAnsi" w:hAnsiTheme="minorHAnsi" w:cstheme="minorHAnsi"/>
        </w:rPr>
        <w:t>ób</w:t>
      </w:r>
      <w:r w:rsidRPr="00B3387C">
        <w:rPr>
          <w:rFonts w:asciiTheme="minorHAnsi" w:hAnsiTheme="minorHAnsi" w:cstheme="minorHAnsi"/>
        </w:rPr>
        <w:t xml:space="preserve"> pełnoletnich</w:t>
      </w:r>
      <w:r>
        <w:rPr>
          <w:rFonts w:asciiTheme="minorHAnsi" w:hAnsiTheme="minorHAnsi" w:cstheme="minorHAnsi"/>
        </w:rPr>
        <w:t>.</w:t>
      </w:r>
    </w:p>
    <w:p w14:paraId="69C58288" w14:textId="14256742" w:rsidR="00B74DDA" w:rsidRDefault="00B74DDA" w:rsidP="00250341">
      <w:pPr>
        <w:pStyle w:val="Akapitzlist"/>
        <w:numPr>
          <w:ilvl w:val="0"/>
          <w:numId w:val="12"/>
        </w:numPr>
        <w:spacing w:line="276" w:lineRule="auto"/>
        <w:jc w:val="both"/>
        <w:rPr>
          <w:rFonts w:asciiTheme="minorHAnsi" w:hAnsiTheme="minorHAnsi" w:cstheme="minorHAnsi"/>
        </w:rPr>
      </w:pPr>
      <w:r w:rsidRPr="00C775D6">
        <w:rPr>
          <w:rFonts w:asciiTheme="minorHAnsi" w:hAnsiTheme="minorHAnsi" w:cstheme="minorHAnsi"/>
        </w:rPr>
        <w:t>Okres realizacji poszczególnych form wsparcia w ramach projektu, określony w niniejszym regulaminie jest nie dłuższy niż data końcowa realizacji projektu.</w:t>
      </w:r>
    </w:p>
    <w:p w14:paraId="735362D5" w14:textId="77777777" w:rsidR="0009625E" w:rsidRPr="00C775D6" w:rsidRDefault="0009625E" w:rsidP="0009625E">
      <w:pPr>
        <w:pStyle w:val="Akapitzlist"/>
        <w:numPr>
          <w:ilvl w:val="0"/>
          <w:numId w:val="12"/>
        </w:numPr>
        <w:spacing w:line="276" w:lineRule="auto"/>
        <w:jc w:val="both"/>
        <w:rPr>
          <w:rFonts w:asciiTheme="minorHAnsi" w:hAnsiTheme="minorHAnsi" w:cstheme="minorHAnsi"/>
        </w:rPr>
      </w:pPr>
      <w:r w:rsidRPr="00C775D6">
        <w:rPr>
          <w:rFonts w:asciiTheme="minorHAnsi" w:hAnsiTheme="minorHAnsi" w:cstheme="minorHAnsi"/>
        </w:rPr>
        <w:t>Uczestnikami uprawnionymi do udziału w projekcie są osoby, które zgłosiły chęć uczestnictwa projekcie i spełniają następujące kryteria:</w:t>
      </w:r>
    </w:p>
    <w:p w14:paraId="61037099" w14:textId="77777777" w:rsidR="0009625E" w:rsidRPr="00C775D6" w:rsidRDefault="0009625E" w:rsidP="0009625E">
      <w:pPr>
        <w:pStyle w:val="Akapitzlist"/>
        <w:spacing w:line="276" w:lineRule="auto"/>
        <w:ind w:left="720"/>
        <w:jc w:val="both"/>
        <w:rPr>
          <w:rFonts w:asciiTheme="minorHAnsi" w:hAnsiTheme="minorHAnsi" w:cstheme="minorHAnsi"/>
          <w:b/>
          <w:bCs/>
        </w:rPr>
      </w:pPr>
      <w:r w:rsidRPr="00C775D6">
        <w:rPr>
          <w:rFonts w:asciiTheme="minorHAnsi" w:hAnsiTheme="minorHAnsi" w:cstheme="minorHAnsi"/>
          <w:b/>
          <w:bCs/>
        </w:rPr>
        <w:t>6.1 KRYTERIA DOSTĘPU – OBLIGATORYJNE</w:t>
      </w:r>
    </w:p>
    <w:p w14:paraId="5C039B16" w14:textId="1F71C4B1" w:rsidR="0009625E" w:rsidRPr="00C775D6" w:rsidRDefault="0009625E" w:rsidP="0009625E">
      <w:pPr>
        <w:pStyle w:val="Akapitzlist"/>
        <w:spacing w:line="276" w:lineRule="auto"/>
        <w:ind w:left="720"/>
        <w:jc w:val="both"/>
        <w:rPr>
          <w:rFonts w:asciiTheme="minorHAnsi" w:hAnsiTheme="minorHAnsi" w:cstheme="minorHAnsi"/>
        </w:rPr>
      </w:pPr>
      <w:r w:rsidRPr="00C775D6">
        <w:rPr>
          <w:rFonts w:asciiTheme="minorHAnsi" w:hAnsiTheme="minorHAnsi" w:cstheme="minorHAnsi"/>
        </w:rPr>
        <w:t xml:space="preserve">a) pełnoletnia osoba fizyczna, które w rozumieniu Kodeksu Cywilnego zamieszkują w gminie </w:t>
      </w:r>
      <w:r w:rsidR="006B668F">
        <w:rPr>
          <w:rFonts w:asciiTheme="minorHAnsi" w:hAnsiTheme="minorHAnsi" w:cstheme="minorHAnsi"/>
        </w:rPr>
        <w:t>Strzelno</w:t>
      </w:r>
      <w:r w:rsidRPr="00C775D6">
        <w:rPr>
          <w:rFonts w:asciiTheme="minorHAnsi" w:hAnsiTheme="minorHAnsi" w:cstheme="minorHAnsi"/>
        </w:rPr>
        <w:t xml:space="preserve"> na terenie województwa kujawsko-pomorskiego – weryfikowane na podstawie informacji zawartych w formularzu zgłoszeniowym</w:t>
      </w:r>
    </w:p>
    <w:p w14:paraId="11617E5A" w14:textId="2997C1A8" w:rsidR="0009625E" w:rsidRPr="00C775D6" w:rsidRDefault="0009625E" w:rsidP="0009625E">
      <w:pPr>
        <w:pStyle w:val="Akapitzlist"/>
        <w:spacing w:line="276" w:lineRule="auto"/>
        <w:ind w:left="720"/>
        <w:jc w:val="both"/>
        <w:rPr>
          <w:rFonts w:asciiTheme="minorHAnsi" w:hAnsiTheme="minorHAnsi" w:cstheme="minorHAnsi"/>
        </w:rPr>
      </w:pPr>
      <w:r w:rsidRPr="00C775D6">
        <w:rPr>
          <w:rFonts w:asciiTheme="minorHAnsi" w:hAnsiTheme="minorHAnsi" w:cstheme="minorHAnsi"/>
        </w:rPr>
        <w:t>b) osoba bezrobotna lub bierna zawodowo – weryfikowane na podstawie zaświadczenia z Powiatowego Urzędu Pracy</w:t>
      </w:r>
      <w:r w:rsidR="009571BC">
        <w:rPr>
          <w:rFonts w:asciiTheme="minorHAnsi" w:hAnsiTheme="minorHAnsi" w:cstheme="minorHAnsi"/>
        </w:rPr>
        <w:t>/</w:t>
      </w:r>
      <w:r w:rsidRPr="00C775D6">
        <w:rPr>
          <w:rFonts w:asciiTheme="minorHAnsi" w:hAnsiTheme="minorHAnsi" w:cstheme="minorHAnsi"/>
        </w:rPr>
        <w:t>Zakładu Ubezpieczeń Społecznych</w:t>
      </w:r>
      <w:r w:rsidR="008C0612">
        <w:rPr>
          <w:rFonts w:asciiTheme="minorHAnsi" w:hAnsiTheme="minorHAnsi" w:cstheme="minorHAnsi"/>
        </w:rPr>
        <w:t>;</w:t>
      </w:r>
    </w:p>
    <w:p w14:paraId="77741139" w14:textId="7E76A17E" w:rsidR="0009625E" w:rsidRPr="00D40C13" w:rsidRDefault="0009625E" w:rsidP="00D40C13">
      <w:pPr>
        <w:pStyle w:val="Akapitzlist"/>
        <w:spacing w:line="276" w:lineRule="auto"/>
        <w:ind w:left="720"/>
        <w:jc w:val="both"/>
        <w:rPr>
          <w:rFonts w:asciiTheme="minorHAnsi" w:hAnsiTheme="minorHAnsi" w:cstheme="minorHAnsi"/>
        </w:rPr>
      </w:pPr>
      <w:r w:rsidRPr="00C775D6">
        <w:rPr>
          <w:rFonts w:asciiTheme="minorHAnsi" w:hAnsiTheme="minorHAnsi" w:cstheme="minorHAnsi"/>
        </w:rPr>
        <w:t xml:space="preserve">c) osoba </w:t>
      </w:r>
      <w:r w:rsidRPr="00D40C13">
        <w:rPr>
          <w:rFonts w:asciiTheme="minorHAnsi" w:hAnsiTheme="minorHAnsi" w:cstheme="minorHAnsi"/>
        </w:rPr>
        <w:t>zagrożon</w:t>
      </w:r>
      <w:r w:rsidR="00D40C13">
        <w:rPr>
          <w:rFonts w:asciiTheme="minorHAnsi" w:hAnsiTheme="minorHAnsi" w:cstheme="minorHAnsi"/>
        </w:rPr>
        <w:t>a</w:t>
      </w:r>
      <w:r w:rsidRPr="00D40C13">
        <w:rPr>
          <w:rFonts w:asciiTheme="minorHAnsi" w:hAnsiTheme="minorHAnsi" w:cstheme="minorHAnsi"/>
        </w:rPr>
        <w:t xml:space="preserve"> ubóstwem lub wykluczeniem społecznym, które przed zastosowaniem instrumentów i usług rynku pracy wymagają aktywizacji społecznej, w tym osoby niepełnosprawne – weryfikowane na podstawie oświadczenia/zaświadczenia </w:t>
      </w:r>
      <w:r w:rsidR="00A8677C">
        <w:rPr>
          <w:rFonts w:asciiTheme="minorHAnsi" w:hAnsiTheme="minorHAnsi" w:cstheme="minorHAnsi"/>
        </w:rPr>
        <w:t>o posiadaniu w/w statusu</w:t>
      </w:r>
      <w:r w:rsidRPr="00D40C13">
        <w:rPr>
          <w:rFonts w:asciiTheme="minorHAnsi" w:hAnsiTheme="minorHAnsi" w:cstheme="minorHAnsi"/>
        </w:rPr>
        <w:t>, orzeczenia o niepełnosprawności lub innego równoważnego dokumentu poświadczającego niepełnosprawność</w:t>
      </w:r>
      <w:r w:rsidR="00901010">
        <w:rPr>
          <w:rFonts w:asciiTheme="minorHAnsi" w:hAnsiTheme="minorHAnsi" w:cstheme="minorHAnsi"/>
        </w:rPr>
        <w:t xml:space="preserve">. Weryfikacja </w:t>
      </w:r>
      <w:r w:rsidR="00E74DEB">
        <w:rPr>
          <w:rFonts w:asciiTheme="minorHAnsi" w:hAnsiTheme="minorHAnsi" w:cstheme="minorHAnsi"/>
        </w:rPr>
        <w:t>potrzeby aktywizacji społecznej przeprowadzona zostanie na podstawie</w:t>
      </w:r>
      <w:r w:rsidR="00B15E3A" w:rsidRPr="00B15E3A">
        <w:t xml:space="preserve"> </w:t>
      </w:r>
      <w:r w:rsidR="00B15E3A" w:rsidRPr="00B15E3A">
        <w:rPr>
          <w:rFonts w:asciiTheme="minorHAnsi" w:hAnsiTheme="minorHAnsi" w:cstheme="minorHAnsi"/>
        </w:rPr>
        <w:t>oceny potrzeb i predyspozycji przez prac</w:t>
      </w:r>
      <w:r w:rsidR="00B15E3A">
        <w:rPr>
          <w:rFonts w:asciiTheme="minorHAnsi" w:hAnsiTheme="minorHAnsi" w:cstheme="minorHAnsi"/>
        </w:rPr>
        <w:t>ownika</w:t>
      </w:r>
      <w:r w:rsidR="00B15E3A" w:rsidRPr="00B15E3A">
        <w:rPr>
          <w:rFonts w:asciiTheme="minorHAnsi" w:hAnsiTheme="minorHAnsi" w:cstheme="minorHAnsi"/>
        </w:rPr>
        <w:t xml:space="preserve"> </w:t>
      </w:r>
      <w:r w:rsidR="00B15E3A">
        <w:rPr>
          <w:rFonts w:asciiTheme="minorHAnsi" w:hAnsiTheme="minorHAnsi" w:cstheme="minorHAnsi"/>
        </w:rPr>
        <w:t>M</w:t>
      </w:r>
      <w:r w:rsidR="00244A0B">
        <w:rPr>
          <w:rFonts w:asciiTheme="minorHAnsi" w:hAnsiTheme="minorHAnsi" w:cstheme="minorHAnsi"/>
        </w:rPr>
        <w:t>G</w:t>
      </w:r>
      <w:r w:rsidR="00B15E3A" w:rsidRPr="00B15E3A">
        <w:rPr>
          <w:rFonts w:asciiTheme="minorHAnsi" w:hAnsiTheme="minorHAnsi" w:cstheme="minorHAnsi"/>
        </w:rPr>
        <w:t>OPS</w:t>
      </w:r>
      <w:r w:rsidR="009C5783" w:rsidRPr="009C5783">
        <w:rPr>
          <w:rFonts w:asciiTheme="minorHAnsi" w:hAnsiTheme="minorHAnsi" w:cstheme="minorHAnsi"/>
        </w:rPr>
        <w:t xml:space="preserve"> </w:t>
      </w:r>
      <w:r w:rsidR="009C5783">
        <w:rPr>
          <w:rFonts w:asciiTheme="minorHAnsi" w:hAnsiTheme="minorHAnsi" w:cstheme="minorHAnsi"/>
        </w:rPr>
        <w:t xml:space="preserve">- </w:t>
      </w:r>
      <w:r w:rsidR="009C5783" w:rsidRPr="009C5783">
        <w:rPr>
          <w:rFonts w:asciiTheme="minorHAnsi" w:hAnsiTheme="minorHAnsi" w:cstheme="minorHAnsi"/>
        </w:rPr>
        <w:t>rozmowa z kandydatem i stworzona po niej notatka, oświadczenie kandydata</w:t>
      </w:r>
      <w:r w:rsidR="00B15E3A">
        <w:rPr>
          <w:rFonts w:asciiTheme="minorHAnsi" w:hAnsiTheme="minorHAnsi" w:cstheme="minorHAnsi"/>
        </w:rPr>
        <w:t>.</w:t>
      </w:r>
    </w:p>
    <w:p w14:paraId="7992294E" w14:textId="3CC57718" w:rsidR="002E08D3" w:rsidRDefault="0009625E" w:rsidP="0009625E">
      <w:pPr>
        <w:pStyle w:val="Akapitzlist"/>
        <w:spacing w:line="276" w:lineRule="auto"/>
        <w:ind w:left="720"/>
        <w:jc w:val="both"/>
        <w:rPr>
          <w:rFonts w:asciiTheme="minorHAnsi" w:hAnsiTheme="minorHAnsi" w:cstheme="minorHAnsi"/>
        </w:rPr>
      </w:pPr>
      <w:r w:rsidRPr="00C775D6">
        <w:rPr>
          <w:rFonts w:asciiTheme="minorHAnsi" w:hAnsiTheme="minorHAnsi" w:cstheme="minorHAnsi"/>
        </w:rPr>
        <w:t>d) dodatkowe kryterium dostępu</w:t>
      </w:r>
      <w:r w:rsidR="00827D28">
        <w:rPr>
          <w:rFonts w:asciiTheme="minorHAnsi" w:hAnsiTheme="minorHAnsi" w:cstheme="minorHAnsi"/>
        </w:rPr>
        <w:t xml:space="preserve"> –</w:t>
      </w:r>
      <w:r w:rsidR="001C03AF">
        <w:rPr>
          <w:rFonts w:asciiTheme="minorHAnsi" w:hAnsiTheme="minorHAnsi" w:cstheme="minorHAnsi"/>
        </w:rPr>
        <w:t xml:space="preserve"> os</w:t>
      </w:r>
      <w:r w:rsidR="00827D28">
        <w:rPr>
          <w:rFonts w:asciiTheme="minorHAnsi" w:hAnsiTheme="minorHAnsi" w:cstheme="minorHAnsi"/>
        </w:rPr>
        <w:t>oby</w:t>
      </w:r>
      <w:r w:rsidR="001C03AF">
        <w:rPr>
          <w:rFonts w:asciiTheme="minorHAnsi" w:hAnsiTheme="minorHAnsi" w:cstheme="minorHAnsi"/>
        </w:rPr>
        <w:t xml:space="preserve"> bezrobotn</w:t>
      </w:r>
      <w:r w:rsidR="00827D28">
        <w:rPr>
          <w:rFonts w:asciiTheme="minorHAnsi" w:hAnsiTheme="minorHAnsi" w:cstheme="minorHAnsi"/>
        </w:rPr>
        <w:t xml:space="preserve">e </w:t>
      </w:r>
      <w:r w:rsidRPr="00C775D6">
        <w:rPr>
          <w:rFonts w:asciiTheme="minorHAnsi" w:hAnsiTheme="minorHAnsi" w:cstheme="minorHAnsi"/>
        </w:rPr>
        <w:t>–</w:t>
      </w:r>
      <w:r w:rsidR="00651CF7">
        <w:rPr>
          <w:rFonts w:asciiTheme="minorHAnsi" w:hAnsiTheme="minorHAnsi" w:cstheme="minorHAnsi"/>
        </w:rPr>
        <w:t xml:space="preserve"> </w:t>
      </w:r>
      <w:r w:rsidR="002E08D3" w:rsidRPr="002E08D3">
        <w:rPr>
          <w:rFonts w:asciiTheme="minorHAnsi" w:hAnsiTheme="minorHAnsi" w:cstheme="minorHAnsi"/>
        </w:rPr>
        <w:t>wsparciem są obejmowane os</w:t>
      </w:r>
      <w:r w:rsidR="002E08D3">
        <w:rPr>
          <w:rFonts w:asciiTheme="minorHAnsi" w:hAnsiTheme="minorHAnsi" w:cstheme="minorHAnsi"/>
        </w:rPr>
        <w:t>oby</w:t>
      </w:r>
      <w:r w:rsidR="002E08D3" w:rsidRPr="002E08D3">
        <w:rPr>
          <w:rFonts w:asciiTheme="minorHAnsi" w:hAnsiTheme="minorHAnsi" w:cstheme="minorHAnsi"/>
        </w:rPr>
        <w:t xml:space="preserve"> bezrobotne, które korzystają z pomocy społ</w:t>
      </w:r>
      <w:r w:rsidR="002E08D3">
        <w:rPr>
          <w:rFonts w:asciiTheme="minorHAnsi" w:hAnsiTheme="minorHAnsi" w:cstheme="minorHAnsi"/>
        </w:rPr>
        <w:t>ecznej</w:t>
      </w:r>
      <w:r w:rsidR="002E08D3" w:rsidRPr="002E08D3">
        <w:rPr>
          <w:rFonts w:asciiTheme="minorHAnsi" w:hAnsiTheme="minorHAnsi" w:cstheme="minorHAnsi"/>
        </w:rPr>
        <w:t xml:space="preserve"> lub kwalifikują się do objęcia wsparciem pomocy społ</w:t>
      </w:r>
      <w:r w:rsidR="002E08D3">
        <w:rPr>
          <w:rFonts w:asciiTheme="minorHAnsi" w:hAnsiTheme="minorHAnsi" w:cstheme="minorHAnsi"/>
        </w:rPr>
        <w:t>ecznej</w:t>
      </w:r>
      <w:r w:rsidR="002E08D3" w:rsidRPr="002E08D3">
        <w:rPr>
          <w:rFonts w:asciiTheme="minorHAnsi" w:hAnsiTheme="minorHAnsi" w:cstheme="minorHAnsi"/>
        </w:rPr>
        <w:t>, w myśl ustawy z 12.03.2004 r. o pomocy społ</w:t>
      </w:r>
      <w:r w:rsidR="002E08D3">
        <w:rPr>
          <w:rFonts w:asciiTheme="minorHAnsi" w:hAnsiTheme="minorHAnsi" w:cstheme="minorHAnsi"/>
        </w:rPr>
        <w:t>ecznej</w:t>
      </w:r>
      <w:r w:rsidR="002E08D3" w:rsidRPr="002E08D3">
        <w:rPr>
          <w:rFonts w:asciiTheme="minorHAnsi" w:hAnsiTheme="minorHAnsi" w:cstheme="minorHAnsi"/>
        </w:rPr>
        <w:t xml:space="preserve">, i </w:t>
      </w:r>
      <w:r w:rsidR="002E08D3" w:rsidRPr="002E08D3">
        <w:rPr>
          <w:rFonts w:asciiTheme="minorHAnsi" w:hAnsiTheme="minorHAnsi" w:cstheme="minorHAnsi"/>
        </w:rPr>
        <w:lastRenderedPageBreak/>
        <w:t>którym do aktywizacji zaw</w:t>
      </w:r>
      <w:r w:rsidR="002E08D3">
        <w:rPr>
          <w:rFonts w:asciiTheme="minorHAnsi" w:hAnsiTheme="minorHAnsi" w:cstheme="minorHAnsi"/>
        </w:rPr>
        <w:t>odowej</w:t>
      </w:r>
      <w:r w:rsidR="002E08D3" w:rsidRPr="002E08D3">
        <w:rPr>
          <w:rFonts w:asciiTheme="minorHAnsi" w:hAnsiTheme="minorHAnsi" w:cstheme="minorHAnsi"/>
        </w:rPr>
        <w:t xml:space="preserve"> niezbędne jest w pierwszej kolejności udzielenie wsparcia w zakresie integracji społ</w:t>
      </w:r>
      <w:r w:rsidR="002E08D3">
        <w:rPr>
          <w:rFonts w:asciiTheme="minorHAnsi" w:hAnsiTheme="minorHAnsi" w:cstheme="minorHAnsi"/>
        </w:rPr>
        <w:t>ecznej</w:t>
      </w:r>
      <w:r w:rsidR="002E08D3" w:rsidRPr="002E08D3">
        <w:rPr>
          <w:rFonts w:asciiTheme="minorHAnsi" w:hAnsiTheme="minorHAnsi" w:cstheme="minorHAnsi"/>
        </w:rPr>
        <w:t xml:space="preserve"> (na podst</w:t>
      </w:r>
      <w:r w:rsidR="002E08D3">
        <w:rPr>
          <w:rFonts w:asciiTheme="minorHAnsi" w:hAnsiTheme="minorHAnsi" w:cstheme="minorHAnsi"/>
        </w:rPr>
        <w:t>awie</w:t>
      </w:r>
      <w:r w:rsidR="002E08D3" w:rsidRPr="002E08D3">
        <w:rPr>
          <w:rFonts w:asciiTheme="minorHAnsi" w:hAnsiTheme="minorHAnsi" w:cstheme="minorHAnsi"/>
        </w:rPr>
        <w:t xml:space="preserve"> oceny jego potrzeb i predyspozycji dokonanej przez prac</w:t>
      </w:r>
      <w:r w:rsidR="002E08D3">
        <w:rPr>
          <w:rFonts w:asciiTheme="minorHAnsi" w:hAnsiTheme="minorHAnsi" w:cstheme="minorHAnsi"/>
        </w:rPr>
        <w:t>ownika</w:t>
      </w:r>
      <w:r w:rsidR="002E08D3" w:rsidRPr="002E08D3">
        <w:rPr>
          <w:rFonts w:asciiTheme="minorHAnsi" w:hAnsiTheme="minorHAnsi" w:cstheme="minorHAnsi"/>
        </w:rPr>
        <w:t xml:space="preserve"> </w:t>
      </w:r>
      <w:r w:rsidR="002E08D3">
        <w:rPr>
          <w:rFonts w:asciiTheme="minorHAnsi" w:hAnsiTheme="minorHAnsi" w:cstheme="minorHAnsi"/>
        </w:rPr>
        <w:t>M</w:t>
      </w:r>
      <w:r w:rsidR="00244A0B">
        <w:rPr>
          <w:rFonts w:asciiTheme="minorHAnsi" w:hAnsiTheme="minorHAnsi" w:cstheme="minorHAnsi"/>
        </w:rPr>
        <w:t>G</w:t>
      </w:r>
      <w:r w:rsidR="002E08D3" w:rsidRPr="002E08D3">
        <w:rPr>
          <w:rFonts w:asciiTheme="minorHAnsi" w:hAnsiTheme="minorHAnsi" w:cstheme="minorHAnsi"/>
        </w:rPr>
        <w:t>OPS – rozmowa z kandydatem i stworzona po niej notatka, ośw</w:t>
      </w:r>
      <w:r w:rsidR="002E08D3">
        <w:rPr>
          <w:rFonts w:asciiTheme="minorHAnsi" w:hAnsiTheme="minorHAnsi" w:cstheme="minorHAnsi"/>
        </w:rPr>
        <w:t xml:space="preserve">iadczenie </w:t>
      </w:r>
      <w:r w:rsidR="002E08D3" w:rsidRPr="002E08D3">
        <w:rPr>
          <w:rFonts w:asciiTheme="minorHAnsi" w:hAnsiTheme="minorHAnsi" w:cstheme="minorHAnsi"/>
        </w:rPr>
        <w:t>kandydata).</w:t>
      </w:r>
    </w:p>
    <w:p w14:paraId="100163BA" w14:textId="77777777" w:rsidR="002E08D3" w:rsidRDefault="002E08D3" w:rsidP="0009625E">
      <w:pPr>
        <w:pStyle w:val="Akapitzlist"/>
        <w:spacing w:line="276" w:lineRule="auto"/>
        <w:ind w:left="720"/>
        <w:jc w:val="both"/>
        <w:rPr>
          <w:rFonts w:asciiTheme="minorHAnsi" w:hAnsiTheme="minorHAnsi" w:cstheme="minorHAnsi"/>
        </w:rPr>
      </w:pPr>
    </w:p>
    <w:p w14:paraId="6EE59B2F" w14:textId="77777777" w:rsidR="0009625E" w:rsidRPr="002E08D3" w:rsidRDefault="0009625E" w:rsidP="002E08D3">
      <w:pPr>
        <w:spacing w:line="276" w:lineRule="auto"/>
        <w:jc w:val="both"/>
        <w:rPr>
          <w:rFonts w:asciiTheme="minorHAnsi" w:hAnsiTheme="minorHAnsi" w:cstheme="minorHAnsi"/>
          <w:b/>
          <w:bCs/>
        </w:rPr>
      </w:pPr>
      <w:r w:rsidRPr="002E08D3">
        <w:rPr>
          <w:rFonts w:asciiTheme="minorHAnsi" w:hAnsiTheme="minorHAnsi" w:cstheme="minorHAnsi"/>
          <w:b/>
          <w:bCs/>
        </w:rPr>
        <w:t>6.2 KRYTERIA PREMIUJĄCE– NIEOBOWIĄZKOWE</w:t>
      </w:r>
    </w:p>
    <w:p w14:paraId="797F3E8D" w14:textId="77777777" w:rsidR="0009625E" w:rsidRPr="00C775D6" w:rsidRDefault="0009625E" w:rsidP="0009625E">
      <w:pPr>
        <w:pStyle w:val="Akapitzlist"/>
        <w:numPr>
          <w:ilvl w:val="0"/>
          <w:numId w:val="18"/>
        </w:numPr>
        <w:spacing w:line="276" w:lineRule="auto"/>
        <w:jc w:val="both"/>
        <w:rPr>
          <w:rFonts w:asciiTheme="minorHAnsi" w:hAnsiTheme="minorHAnsi" w:cstheme="minorHAnsi"/>
        </w:rPr>
      </w:pPr>
      <w:r w:rsidRPr="00C775D6">
        <w:rPr>
          <w:rFonts w:asciiTheme="minorHAnsi" w:hAnsiTheme="minorHAnsi" w:cstheme="minorHAnsi"/>
        </w:rPr>
        <w:t>+ 50p. - osoby zagrożone ubóstwem lub wykluczeniem społecznym  doświadczające wielokrotnego wykluczenia społecznego rozumianego jako wykluczenie z powodu więcej niż 1 z przesłanek – weryfikowane na podstawie informacji/oświadczeń zawartych w formularzu zgłoszeniowym;</w:t>
      </w:r>
    </w:p>
    <w:p w14:paraId="218F9764" w14:textId="77777777" w:rsidR="0009625E" w:rsidRPr="00C775D6" w:rsidRDefault="0009625E" w:rsidP="0009625E">
      <w:pPr>
        <w:pStyle w:val="Akapitzlist"/>
        <w:numPr>
          <w:ilvl w:val="0"/>
          <w:numId w:val="18"/>
        </w:numPr>
        <w:spacing w:line="276" w:lineRule="auto"/>
        <w:jc w:val="both"/>
        <w:rPr>
          <w:rFonts w:asciiTheme="minorHAnsi" w:hAnsiTheme="minorHAnsi" w:cstheme="minorHAnsi"/>
        </w:rPr>
      </w:pPr>
      <w:r w:rsidRPr="00C775D6">
        <w:rPr>
          <w:rFonts w:asciiTheme="minorHAnsi" w:hAnsiTheme="minorHAnsi" w:cstheme="minorHAnsi"/>
        </w:rPr>
        <w:t>+ 50 punktów – osoby  o znacznym lub umiarkowanym stopniu niepełnosprawności, z niepełnosprawnością sprzężoną oraz osobami z zaburzeniami psychicznymi, w tym osobami z niepełnosprawnością intelektualną i osobami z całościowymi zaburzeniami rozwojowymi (w rozumieniu zgodnie z Międzynarodową Klasyfikacją Chorób i Problemów Zdrowotnych) – weryfikowane na podstawie dokumentów potwierdzających niepełnosprawność;</w:t>
      </w:r>
    </w:p>
    <w:p w14:paraId="1CAFAE06" w14:textId="77777777" w:rsidR="0009625E" w:rsidRPr="00C775D6" w:rsidRDefault="0009625E" w:rsidP="0009625E">
      <w:pPr>
        <w:pStyle w:val="Akapitzlist"/>
        <w:numPr>
          <w:ilvl w:val="0"/>
          <w:numId w:val="18"/>
        </w:numPr>
        <w:spacing w:line="276" w:lineRule="auto"/>
        <w:jc w:val="both"/>
        <w:rPr>
          <w:rFonts w:asciiTheme="minorHAnsi" w:hAnsiTheme="minorHAnsi" w:cstheme="minorHAnsi"/>
        </w:rPr>
      </w:pPr>
      <w:r w:rsidRPr="00C775D6">
        <w:rPr>
          <w:rFonts w:asciiTheme="minorHAnsi" w:hAnsiTheme="minorHAnsi" w:cstheme="minorHAnsi"/>
          <w:bCs/>
        </w:rPr>
        <w:t>+ 50 punktów</w:t>
      </w:r>
      <w:r w:rsidRPr="00C775D6">
        <w:rPr>
          <w:rFonts w:asciiTheme="minorHAnsi" w:hAnsiTheme="minorHAnsi" w:cstheme="minorHAnsi"/>
          <w:b/>
        </w:rPr>
        <w:t xml:space="preserve"> </w:t>
      </w:r>
      <w:r w:rsidRPr="00C775D6">
        <w:rPr>
          <w:rFonts w:asciiTheme="minorHAnsi" w:hAnsiTheme="minorHAnsi" w:cstheme="minorHAnsi"/>
        </w:rPr>
        <w:t>- osoby otrzymujące wsparcie z POPŻ 2014-2020 indywidualnie lub jako rodzina o ile zakres wsparcia w projekcie nie jest tożsamy z zakresem wsparcia w POPŻ – weryfikowane na podstawie oświadczenia, iż zakres wsparcia dla tych osób lub rodzin nie będzie powielał działań, które dana os lub rodzina otrzymała lub otrzymuje z POPŻ w ramach działań towarzyszących o których mowa w POPŻ;</w:t>
      </w:r>
    </w:p>
    <w:p w14:paraId="247691F7" w14:textId="77777777" w:rsidR="00B90A94" w:rsidRDefault="00B90A94" w:rsidP="00B90A94">
      <w:pPr>
        <w:pStyle w:val="Akapitzlist"/>
        <w:numPr>
          <w:ilvl w:val="0"/>
          <w:numId w:val="18"/>
        </w:numPr>
        <w:spacing w:line="276" w:lineRule="auto"/>
        <w:jc w:val="both"/>
        <w:rPr>
          <w:rFonts w:asciiTheme="minorHAnsi" w:hAnsiTheme="minorHAnsi" w:cstheme="minorHAnsi"/>
        </w:rPr>
      </w:pPr>
      <w:r w:rsidRPr="00C775D6">
        <w:rPr>
          <w:rFonts w:asciiTheme="minorHAnsi" w:hAnsiTheme="minorHAnsi" w:cstheme="minorHAnsi"/>
        </w:rPr>
        <w:t>+ 10 punktów - osoby bierne zawodowo – weryfikowane na podstawie oświadczenia w formularzu zgłoszeniowym oraz zaświadczenia z Zakładu Ubezpieczeń Społecznych;</w:t>
      </w:r>
    </w:p>
    <w:p w14:paraId="71EC4144" w14:textId="77777777" w:rsidR="003331E2" w:rsidRPr="00C775D6" w:rsidRDefault="003331E2" w:rsidP="003331E2">
      <w:pPr>
        <w:pStyle w:val="Akapitzlist"/>
        <w:numPr>
          <w:ilvl w:val="0"/>
          <w:numId w:val="18"/>
        </w:numPr>
        <w:spacing w:line="276" w:lineRule="auto"/>
        <w:jc w:val="both"/>
        <w:rPr>
          <w:rFonts w:asciiTheme="minorHAnsi" w:hAnsiTheme="minorHAnsi" w:cstheme="minorHAnsi"/>
        </w:rPr>
      </w:pPr>
      <w:r w:rsidRPr="00C775D6">
        <w:rPr>
          <w:rFonts w:asciiTheme="minorHAnsi" w:hAnsiTheme="minorHAnsi" w:cstheme="minorHAnsi"/>
        </w:rPr>
        <w:t>Okres  pozostawania bez pracy weryfikowane na podstawie formularza zgłoszeniowego/oświadczeń:</w:t>
      </w:r>
    </w:p>
    <w:p w14:paraId="0F90C332" w14:textId="77777777" w:rsidR="003331E2" w:rsidRPr="00C775D6" w:rsidRDefault="003331E2" w:rsidP="003331E2">
      <w:pPr>
        <w:pStyle w:val="Akapitzlist"/>
        <w:spacing w:line="276" w:lineRule="auto"/>
        <w:ind w:left="1080"/>
        <w:jc w:val="both"/>
        <w:rPr>
          <w:rFonts w:asciiTheme="minorHAnsi" w:hAnsiTheme="minorHAnsi" w:cstheme="minorHAnsi"/>
        </w:rPr>
      </w:pPr>
      <w:r w:rsidRPr="00C775D6">
        <w:rPr>
          <w:rFonts w:asciiTheme="minorHAnsi" w:hAnsiTheme="minorHAnsi" w:cstheme="minorHAnsi"/>
        </w:rPr>
        <w:t>+ 2 punkty - okres pozostawania bez pracy: do 3 lat</w:t>
      </w:r>
    </w:p>
    <w:p w14:paraId="3F9D0172" w14:textId="1EF3BB7B" w:rsidR="003331E2" w:rsidRPr="00C775D6" w:rsidRDefault="003331E2" w:rsidP="003331E2">
      <w:pPr>
        <w:pStyle w:val="Akapitzlist"/>
        <w:spacing w:line="276" w:lineRule="auto"/>
        <w:ind w:left="1080"/>
        <w:jc w:val="both"/>
        <w:rPr>
          <w:rFonts w:asciiTheme="minorHAnsi" w:hAnsiTheme="minorHAnsi" w:cstheme="minorHAnsi"/>
        </w:rPr>
      </w:pPr>
      <w:r w:rsidRPr="00C775D6">
        <w:rPr>
          <w:rFonts w:asciiTheme="minorHAnsi" w:hAnsiTheme="minorHAnsi" w:cstheme="minorHAnsi"/>
        </w:rPr>
        <w:t>+ 3 punkt</w:t>
      </w:r>
      <w:r>
        <w:rPr>
          <w:rFonts w:asciiTheme="minorHAnsi" w:hAnsiTheme="minorHAnsi" w:cstheme="minorHAnsi"/>
        </w:rPr>
        <w:t>y</w:t>
      </w:r>
      <w:r w:rsidRPr="00C775D6">
        <w:rPr>
          <w:rFonts w:asciiTheme="minorHAnsi" w:hAnsiTheme="minorHAnsi" w:cstheme="minorHAnsi"/>
        </w:rPr>
        <w:t xml:space="preserve"> - okres pozostawania bez pracy: od 3 lat – 5 lat</w:t>
      </w:r>
    </w:p>
    <w:p w14:paraId="054D59AB" w14:textId="77777777" w:rsidR="003331E2" w:rsidRPr="00C775D6" w:rsidRDefault="003331E2" w:rsidP="003331E2">
      <w:pPr>
        <w:pStyle w:val="Akapitzlist"/>
        <w:spacing w:line="276" w:lineRule="auto"/>
        <w:ind w:left="1080"/>
        <w:jc w:val="both"/>
        <w:rPr>
          <w:rFonts w:asciiTheme="minorHAnsi" w:hAnsiTheme="minorHAnsi" w:cstheme="minorHAnsi"/>
        </w:rPr>
      </w:pPr>
      <w:r w:rsidRPr="00C775D6">
        <w:rPr>
          <w:rFonts w:asciiTheme="minorHAnsi" w:hAnsiTheme="minorHAnsi" w:cstheme="minorHAnsi"/>
        </w:rPr>
        <w:t>+ 5 punktów - okres pozostawania bez pracy: powyżej 5 lat</w:t>
      </w:r>
    </w:p>
    <w:p w14:paraId="398109D3" w14:textId="0D7F69F5" w:rsidR="002A5C4D" w:rsidRPr="007074A4" w:rsidRDefault="00F230CC" w:rsidP="007074A4">
      <w:pPr>
        <w:pStyle w:val="Akapitzlist"/>
        <w:numPr>
          <w:ilvl w:val="0"/>
          <w:numId w:val="18"/>
        </w:numPr>
        <w:spacing w:line="276" w:lineRule="auto"/>
        <w:jc w:val="both"/>
        <w:rPr>
          <w:rFonts w:asciiTheme="minorHAnsi" w:hAnsiTheme="minorHAnsi" w:cstheme="minorHAnsi"/>
          <w:bCs/>
        </w:rPr>
      </w:pPr>
      <w:r w:rsidRPr="00C775D6">
        <w:rPr>
          <w:rFonts w:asciiTheme="minorHAnsi" w:hAnsiTheme="minorHAnsi" w:cstheme="minorHAnsi"/>
          <w:bCs/>
        </w:rPr>
        <w:t>+ 10 punktów – kobiety (z uwagi na panującą dyskryminację Kobiet na rynku pracy</w:t>
      </w:r>
      <w:r w:rsidRPr="00C775D6">
        <w:rPr>
          <w:rFonts w:asciiTheme="minorHAnsi" w:hAnsiTheme="minorHAnsi" w:cstheme="minorHAnsi"/>
        </w:rPr>
        <w:t xml:space="preserve"> </w:t>
      </w:r>
      <w:r w:rsidRPr="00C775D6">
        <w:rPr>
          <w:rFonts w:asciiTheme="minorHAnsi" w:hAnsiTheme="minorHAnsi" w:cstheme="minorHAnsi"/>
          <w:bCs/>
        </w:rPr>
        <w:t>weryfikowane na podstawie formularza zgłoszeniowego/oświadczeń);</w:t>
      </w:r>
    </w:p>
    <w:p w14:paraId="510722BF" w14:textId="74E311A6" w:rsidR="007074A4" w:rsidRPr="00D97C28" w:rsidRDefault="0009625E" w:rsidP="00D97C28">
      <w:pPr>
        <w:pStyle w:val="Akapitzlist"/>
        <w:numPr>
          <w:ilvl w:val="0"/>
          <w:numId w:val="18"/>
        </w:numPr>
        <w:spacing w:line="276" w:lineRule="auto"/>
        <w:jc w:val="both"/>
        <w:rPr>
          <w:rFonts w:asciiTheme="minorHAnsi" w:hAnsiTheme="minorHAnsi" w:cstheme="minorHAnsi"/>
          <w:i/>
          <w:iCs/>
        </w:rPr>
      </w:pPr>
      <w:r w:rsidRPr="00C775D6">
        <w:rPr>
          <w:rFonts w:asciiTheme="minorHAnsi" w:hAnsiTheme="minorHAnsi" w:cstheme="minorHAnsi"/>
        </w:rPr>
        <w:t xml:space="preserve">+ </w:t>
      </w:r>
      <w:r w:rsidR="009E7CCA">
        <w:rPr>
          <w:rFonts w:asciiTheme="minorHAnsi" w:hAnsiTheme="minorHAnsi" w:cstheme="minorHAnsi"/>
        </w:rPr>
        <w:t>5</w:t>
      </w:r>
      <w:r w:rsidRPr="00C775D6">
        <w:rPr>
          <w:rFonts w:asciiTheme="minorHAnsi" w:hAnsiTheme="minorHAnsi" w:cstheme="minorHAnsi"/>
        </w:rPr>
        <w:t xml:space="preserve">0 punktów – </w:t>
      </w:r>
      <w:r w:rsidR="00225965" w:rsidRPr="00225965">
        <w:rPr>
          <w:rFonts w:asciiTheme="minorHAnsi" w:hAnsiTheme="minorHAnsi" w:cstheme="minorHAnsi"/>
        </w:rPr>
        <w:t>os</w:t>
      </w:r>
      <w:r w:rsidR="00225965">
        <w:rPr>
          <w:rFonts w:asciiTheme="minorHAnsi" w:hAnsiTheme="minorHAnsi" w:cstheme="minorHAnsi"/>
        </w:rPr>
        <w:t>oby</w:t>
      </w:r>
      <w:r w:rsidR="00225965" w:rsidRPr="00225965">
        <w:rPr>
          <w:rFonts w:asciiTheme="minorHAnsi" w:hAnsiTheme="minorHAnsi" w:cstheme="minorHAnsi"/>
        </w:rPr>
        <w:t xml:space="preserve"> ze środowisk zagrożonych ubóstwem lub wykluczeniem społ</w:t>
      </w:r>
      <w:r w:rsidR="00225965">
        <w:rPr>
          <w:rFonts w:asciiTheme="minorHAnsi" w:hAnsiTheme="minorHAnsi" w:cstheme="minorHAnsi"/>
        </w:rPr>
        <w:t>ecznym</w:t>
      </w:r>
      <w:r w:rsidR="00225965" w:rsidRPr="00225965">
        <w:rPr>
          <w:rFonts w:asciiTheme="minorHAnsi" w:hAnsiTheme="minorHAnsi" w:cstheme="minorHAnsi"/>
        </w:rPr>
        <w:t xml:space="preserve">, w szczególności </w:t>
      </w:r>
      <w:r w:rsidRPr="00C775D6">
        <w:rPr>
          <w:rFonts w:asciiTheme="minorHAnsi" w:hAnsiTheme="minorHAnsi" w:cstheme="minorHAnsi"/>
        </w:rPr>
        <w:t xml:space="preserve">osoby zamieszkujące obszar objęty programem rewitalizacji uwzględnionym w wykazie programu rewitalizacji prowadzonym przez IZ RPO  </w:t>
      </w:r>
      <w:r w:rsidRPr="005E223C">
        <w:rPr>
          <w:rFonts w:asciiTheme="minorHAnsi" w:hAnsiTheme="minorHAnsi" w:cstheme="minorHAnsi"/>
        </w:rPr>
        <w:t xml:space="preserve">– </w:t>
      </w:r>
      <w:r w:rsidR="00F300DD" w:rsidRPr="005E223C">
        <w:rPr>
          <w:rFonts w:asciiTheme="minorHAnsi" w:hAnsiTheme="minorHAnsi" w:cstheme="minorHAnsi"/>
          <w:i/>
          <w:iCs/>
        </w:rPr>
        <w:t xml:space="preserve"> Wykaz ulic z obszaru rewitalizacji (tzw. </w:t>
      </w:r>
      <w:r w:rsidR="00AA166C" w:rsidRPr="005E223C">
        <w:rPr>
          <w:rFonts w:asciiTheme="minorHAnsi" w:hAnsiTheme="minorHAnsi" w:cstheme="minorHAnsi"/>
          <w:i/>
          <w:iCs/>
        </w:rPr>
        <w:t>Obszar I</w:t>
      </w:r>
      <w:r w:rsidR="00F300DD" w:rsidRPr="005E223C">
        <w:rPr>
          <w:rFonts w:asciiTheme="minorHAnsi" w:hAnsiTheme="minorHAnsi" w:cstheme="minorHAnsi"/>
          <w:i/>
          <w:iCs/>
        </w:rPr>
        <w:t xml:space="preserve"> struktury przestrzeni miejskiej </w:t>
      </w:r>
      <w:r w:rsidR="00AA166C" w:rsidRPr="005E223C">
        <w:rPr>
          <w:rFonts w:asciiTheme="minorHAnsi" w:hAnsiTheme="minorHAnsi" w:cstheme="minorHAnsi"/>
          <w:i/>
          <w:iCs/>
        </w:rPr>
        <w:t>Strzelna</w:t>
      </w:r>
      <w:r w:rsidR="00F300DD" w:rsidRPr="005E223C">
        <w:rPr>
          <w:rFonts w:asciiTheme="minorHAnsi" w:hAnsiTheme="minorHAnsi" w:cstheme="minorHAnsi"/>
          <w:i/>
          <w:iCs/>
        </w:rPr>
        <w:t>, zgodnie z zapisami przyjętego programu rewitalizacji)</w:t>
      </w:r>
      <w:r w:rsidR="004D5A15" w:rsidRPr="005E223C">
        <w:rPr>
          <w:rFonts w:asciiTheme="minorHAnsi" w:hAnsiTheme="minorHAnsi" w:cstheme="minorHAnsi"/>
          <w:i/>
          <w:iCs/>
        </w:rPr>
        <w:t xml:space="preserve"> ulice</w:t>
      </w:r>
      <w:r w:rsidR="00F300DD" w:rsidRPr="005E223C">
        <w:rPr>
          <w:rFonts w:asciiTheme="minorHAnsi" w:hAnsiTheme="minorHAnsi" w:cstheme="minorHAnsi"/>
          <w:i/>
          <w:iCs/>
        </w:rPr>
        <w:t>:</w:t>
      </w:r>
      <w:r w:rsidR="00F8230B" w:rsidRPr="005E223C">
        <w:rPr>
          <w:rFonts w:asciiTheme="minorHAnsi" w:hAnsiTheme="minorHAnsi" w:cstheme="minorHAnsi"/>
          <w:i/>
          <w:iCs/>
        </w:rPr>
        <w:t xml:space="preserve"> </w:t>
      </w:r>
      <w:r w:rsidR="004D5A15" w:rsidRPr="005E223C">
        <w:rPr>
          <w:rFonts w:asciiTheme="minorHAnsi" w:hAnsiTheme="minorHAnsi" w:cstheme="minorHAnsi"/>
          <w:i/>
          <w:iCs/>
        </w:rPr>
        <w:t xml:space="preserve"> </w:t>
      </w:r>
      <w:r w:rsidR="00E97876" w:rsidRPr="005E223C">
        <w:rPr>
          <w:rFonts w:asciiTheme="minorHAnsi" w:hAnsiTheme="minorHAnsi" w:cstheme="minorHAnsi"/>
          <w:i/>
          <w:iCs/>
        </w:rPr>
        <w:t>Zakrzewskiego, Bolesława Prusa</w:t>
      </w:r>
      <w:r w:rsidR="009F3AF8" w:rsidRPr="005E223C">
        <w:rPr>
          <w:rFonts w:asciiTheme="minorHAnsi" w:hAnsiTheme="minorHAnsi" w:cstheme="minorHAnsi"/>
          <w:i/>
          <w:iCs/>
        </w:rPr>
        <w:t xml:space="preserve">, Mickiewicza, Św. Jana Bosko, Jana z Ludziska, </w:t>
      </w:r>
      <w:proofErr w:type="spellStart"/>
      <w:r w:rsidR="009F3AF8" w:rsidRPr="005E223C">
        <w:rPr>
          <w:rFonts w:asciiTheme="minorHAnsi" w:hAnsiTheme="minorHAnsi" w:cstheme="minorHAnsi"/>
          <w:i/>
          <w:iCs/>
        </w:rPr>
        <w:t>Sczanieckiej</w:t>
      </w:r>
      <w:proofErr w:type="spellEnd"/>
      <w:r w:rsidR="009F3AF8" w:rsidRPr="005E223C">
        <w:rPr>
          <w:rFonts w:asciiTheme="minorHAnsi" w:hAnsiTheme="minorHAnsi" w:cstheme="minorHAnsi"/>
          <w:i/>
          <w:iCs/>
        </w:rPr>
        <w:t>,</w:t>
      </w:r>
      <w:r w:rsidR="00243AE3" w:rsidRPr="005E223C">
        <w:rPr>
          <w:rFonts w:asciiTheme="minorHAnsi" w:hAnsiTheme="minorHAnsi" w:cstheme="minorHAnsi"/>
          <w:i/>
          <w:iCs/>
        </w:rPr>
        <w:t xml:space="preserve"> </w:t>
      </w:r>
      <w:r w:rsidR="00955F09" w:rsidRPr="005E223C">
        <w:rPr>
          <w:rFonts w:asciiTheme="minorHAnsi" w:hAnsiTheme="minorHAnsi" w:cstheme="minorHAnsi"/>
          <w:i/>
          <w:iCs/>
        </w:rPr>
        <w:t xml:space="preserve">Kardynała Wyszyńskiego, </w:t>
      </w:r>
      <w:r w:rsidR="00C72975" w:rsidRPr="005E223C">
        <w:rPr>
          <w:rFonts w:asciiTheme="minorHAnsi" w:hAnsiTheme="minorHAnsi" w:cstheme="minorHAnsi"/>
          <w:i/>
          <w:iCs/>
        </w:rPr>
        <w:t>Kujawska, Tysiąclecia</w:t>
      </w:r>
      <w:r w:rsidR="00586CF3" w:rsidRPr="005E223C">
        <w:rPr>
          <w:rFonts w:asciiTheme="minorHAnsi" w:hAnsiTheme="minorHAnsi" w:cstheme="minorHAnsi"/>
          <w:i/>
          <w:iCs/>
        </w:rPr>
        <w:t>, ks. Kanteckiego, Sienkiewicza, Żeromskiego, Kasprowicza, Czesława Miłosza</w:t>
      </w:r>
      <w:r w:rsidR="00C83559" w:rsidRPr="005E223C">
        <w:rPr>
          <w:rFonts w:asciiTheme="minorHAnsi" w:hAnsiTheme="minorHAnsi" w:cstheme="minorHAnsi"/>
          <w:i/>
          <w:iCs/>
        </w:rPr>
        <w:t xml:space="preserve">, Tadeusza Kościuszki, </w:t>
      </w:r>
      <w:r w:rsidR="00C83559" w:rsidRPr="005E223C">
        <w:rPr>
          <w:rFonts w:asciiTheme="minorHAnsi" w:hAnsiTheme="minorHAnsi" w:cstheme="minorHAnsi"/>
          <w:i/>
          <w:iCs/>
        </w:rPr>
        <w:lastRenderedPageBreak/>
        <w:t xml:space="preserve">Generała Dąbrowskiego, Władysława </w:t>
      </w:r>
      <w:r w:rsidR="008160B9" w:rsidRPr="005E223C">
        <w:rPr>
          <w:rFonts w:asciiTheme="minorHAnsi" w:hAnsiTheme="minorHAnsi" w:cstheme="minorHAnsi"/>
          <w:i/>
          <w:iCs/>
        </w:rPr>
        <w:t>Łokietka, Plac Świętokrzyski.</w:t>
      </w:r>
      <w:r w:rsidR="009F3AF8" w:rsidRPr="005E223C">
        <w:rPr>
          <w:rFonts w:asciiTheme="minorHAnsi" w:hAnsiTheme="minorHAnsi" w:cstheme="minorHAnsi"/>
          <w:i/>
          <w:iCs/>
        </w:rPr>
        <w:t xml:space="preserve"> </w:t>
      </w:r>
      <w:r w:rsidR="004650DB" w:rsidRPr="005E223C">
        <w:rPr>
          <w:rFonts w:asciiTheme="minorHAnsi" w:hAnsiTheme="minorHAnsi" w:cstheme="minorHAnsi"/>
          <w:i/>
          <w:iCs/>
        </w:rPr>
        <w:t xml:space="preserve"> </w:t>
      </w:r>
      <w:r w:rsidR="00F300DD" w:rsidRPr="005E223C">
        <w:rPr>
          <w:rFonts w:asciiTheme="minorHAnsi" w:hAnsiTheme="minorHAnsi" w:cstheme="minorHAnsi"/>
          <w:i/>
          <w:iCs/>
        </w:rPr>
        <w:t>Do obszaru rewitalizacji wchodz</w:t>
      </w:r>
      <w:r w:rsidR="00DF527D" w:rsidRPr="005E223C">
        <w:rPr>
          <w:rFonts w:asciiTheme="minorHAnsi" w:hAnsiTheme="minorHAnsi" w:cstheme="minorHAnsi"/>
          <w:i/>
          <w:iCs/>
        </w:rPr>
        <w:t>i</w:t>
      </w:r>
      <w:r w:rsidR="00F300DD" w:rsidRPr="005E223C">
        <w:rPr>
          <w:rFonts w:asciiTheme="minorHAnsi" w:hAnsiTheme="minorHAnsi" w:cstheme="minorHAnsi"/>
          <w:i/>
          <w:iCs/>
        </w:rPr>
        <w:t xml:space="preserve"> także sołectw</w:t>
      </w:r>
      <w:r w:rsidR="00DF527D" w:rsidRPr="005E223C">
        <w:rPr>
          <w:rFonts w:asciiTheme="minorHAnsi" w:hAnsiTheme="minorHAnsi" w:cstheme="minorHAnsi"/>
          <w:i/>
          <w:iCs/>
        </w:rPr>
        <w:t>o</w:t>
      </w:r>
      <w:r w:rsidR="00F300DD" w:rsidRPr="005E223C">
        <w:rPr>
          <w:rFonts w:asciiTheme="minorHAnsi" w:hAnsiTheme="minorHAnsi" w:cstheme="minorHAnsi"/>
          <w:i/>
          <w:iCs/>
        </w:rPr>
        <w:t xml:space="preserve"> </w:t>
      </w:r>
      <w:r w:rsidR="00DF527D" w:rsidRPr="005E223C">
        <w:rPr>
          <w:rFonts w:asciiTheme="minorHAnsi" w:hAnsiTheme="minorHAnsi" w:cstheme="minorHAnsi"/>
          <w:i/>
          <w:iCs/>
        </w:rPr>
        <w:t>M</w:t>
      </w:r>
      <w:r w:rsidR="00387205" w:rsidRPr="005E223C">
        <w:rPr>
          <w:rFonts w:asciiTheme="minorHAnsi" w:hAnsiTheme="minorHAnsi" w:cstheme="minorHAnsi"/>
          <w:i/>
          <w:iCs/>
        </w:rPr>
        <w:t>arkowie</w:t>
      </w:r>
      <w:r w:rsidR="00F300DD" w:rsidRPr="005E223C">
        <w:rPr>
          <w:rFonts w:asciiTheme="minorHAnsi" w:hAnsiTheme="minorHAnsi" w:cstheme="minorHAnsi"/>
          <w:i/>
          <w:iCs/>
        </w:rPr>
        <w:t xml:space="preserve"> </w:t>
      </w:r>
      <w:r w:rsidRPr="005E223C">
        <w:rPr>
          <w:rFonts w:asciiTheme="minorHAnsi" w:hAnsiTheme="minorHAnsi" w:cstheme="minorHAnsi"/>
          <w:i/>
          <w:iCs/>
        </w:rPr>
        <w:t xml:space="preserve">– </w:t>
      </w:r>
      <w:r w:rsidRPr="005E223C">
        <w:rPr>
          <w:rFonts w:asciiTheme="minorHAnsi" w:hAnsiTheme="minorHAnsi" w:cstheme="minorHAnsi"/>
        </w:rPr>
        <w:t>weryfikowane na podstawie informacji/oświadczeń zawartych w for</w:t>
      </w:r>
      <w:r w:rsidRPr="00D97C28">
        <w:rPr>
          <w:rFonts w:asciiTheme="minorHAnsi" w:hAnsiTheme="minorHAnsi" w:cstheme="minorHAnsi"/>
        </w:rPr>
        <w:t>mularzu zgłoszeniowym;</w:t>
      </w:r>
    </w:p>
    <w:p w14:paraId="77E04F69" w14:textId="21492F1E" w:rsidR="0009625E" w:rsidRPr="0009625E" w:rsidRDefault="00563FC9" w:rsidP="0009625E">
      <w:pPr>
        <w:pStyle w:val="Akapitzlist"/>
        <w:numPr>
          <w:ilvl w:val="0"/>
          <w:numId w:val="18"/>
        </w:numPr>
        <w:spacing w:line="276" w:lineRule="auto"/>
        <w:jc w:val="both"/>
        <w:rPr>
          <w:rFonts w:asciiTheme="minorHAnsi" w:hAnsiTheme="minorHAnsi" w:cstheme="minorHAnsi"/>
          <w:bCs/>
        </w:rPr>
      </w:pPr>
      <w:r>
        <w:rPr>
          <w:rFonts w:asciiTheme="minorHAnsi" w:hAnsiTheme="minorHAnsi" w:cstheme="minorHAnsi"/>
          <w:bCs/>
        </w:rPr>
        <w:t xml:space="preserve">Od +1 do +10 - </w:t>
      </w:r>
      <w:r w:rsidR="0009625E" w:rsidRPr="00C775D6">
        <w:rPr>
          <w:rFonts w:asciiTheme="minorHAnsi" w:hAnsiTheme="minorHAnsi" w:cstheme="minorHAnsi"/>
          <w:bCs/>
        </w:rPr>
        <w:t xml:space="preserve">Indywidualna ocena sytuacji materialnej i życiowej (rodzinnej i zawodowej) (na podstawie rozmowy pracownika </w:t>
      </w:r>
      <w:r w:rsidR="008305EC">
        <w:rPr>
          <w:rFonts w:asciiTheme="minorHAnsi" w:hAnsiTheme="minorHAnsi" w:cstheme="minorHAnsi"/>
          <w:bCs/>
        </w:rPr>
        <w:t>M</w:t>
      </w:r>
      <w:r w:rsidR="00B50010">
        <w:rPr>
          <w:rFonts w:asciiTheme="minorHAnsi" w:hAnsiTheme="minorHAnsi" w:cstheme="minorHAnsi"/>
          <w:bCs/>
        </w:rPr>
        <w:t>G</w:t>
      </w:r>
      <w:r w:rsidR="0009625E" w:rsidRPr="00C775D6">
        <w:rPr>
          <w:rFonts w:asciiTheme="minorHAnsi" w:hAnsiTheme="minorHAnsi" w:cstheme="minorHAnsi"/>
          <w:bCs/>
        </w:rPr>
        <w:t>OPS z kandydatem i stworzonej po niej notatki).</w:t>
      </w:r>
    </w:p>
    <w:p w14:paraId="6CEC09CF" w14:textId="51C0FE0A" w:rsidR="00B74DDA" w:rsidRPr="00C775D6" w:rsidRDefault="00B74DDA" w:rsidP="00250341">
      <w:pPr>
        <w:pStyle w:val="Akapitzlist"/>
        <w:numPr>
          <w:ilvl w:val="0"/>
          <w:numId w:val="12"/>
        </w:numPr>
        <w:spacing w:line="276" w:lineRule="auto"/>
        <w:jc w:val="both"/>
        <w:rPr>
          <w:rFonts w:asciiTheme="minorHAnsi" w:hAnsiTheme="minorHAnsi" w:cstheme="minorHAnsi"/>
        </w:rPr>
      </w:pPr>
      <w:r w:rsidRPr="00C775D6">
        <w:rPr>
          <w:rFonts w:asciiTheme="minorHAnsi" w:hAnsiTheme="minorHAnsi" w:cstheme="minorHAnsi"/>
        </w:rPr>
        <w:t xml:space="preserve">Rekrutacja przeprowadzona będzie na terenie gminy </w:t>
      </w:r>
      <w:r w:rsidR="00B50010">
        <w:rPr>
          <w:rFonts w:asciiTheme="minorHAnsi" w:hAnsiTheme="minorHAnsi" w:cstheme="minorHAnsi"/>
        </w:rPr>
        <w:t>Strzelno</w:t>
      </w:r>
      <w:r w:rsidRPr="00C775D6">
        <w:rPr>
          <w:rFonts w:asciiTheme="minorHAnsi" w:hAnsiTheme="minorHAnsi" w:cstheme="minorHAnsi"/>
        </w:rPr>
        <w:t>.</w:t>
      </w:r>
    </w:p>
    <w:p w14:paraId="3517D940" w14:textId="1B553D10" w:rsidR="00534590" w:rsidRPr="00C775D6" w:rsidRDefault="00B74DDA" w:rsidP="00250341">
      <w:pPr>
        <w:pStyle w:val="Akapitzlist"/>
        <w:numPr>
          <w:ilvl w:val="0"/>
          <w:numId w:val="12"/>
        </w:numPr>
        <w:spacing w:line="276" w:lineRule="auto"/>
        <w:jc w:val="both"/>
        <w:rPr>
          <w:rFonts w:asciiTheme="minorHAnsi" w:hAnsiTheme="minorHAnsi" w:cstheme="minorHAnsi"/>
        </w:rPr>
      </w:pPr>
      <w:r w:rsidRPr="00C775D6">
        <w:rPr>
          <w:rFonts w:asciiTheme="minorHAnsi" w:hAnsiTheme="minorHAnsi" w:cstheme="minorHAnsi"/>
        </w:rPr>
        <w:t>Rekrutacja przeprowadzona będzie w sposób otwarty, przejrzysty w okresie od 01.0</w:t>
      </w:r>
      <w:r w:rsidR="00A7794F">
        <w:rPr>
          <w:rFonts w:asciiTheme="minorHAnsi" w:hAnsiTheme="minorHAnsi" w:cstheme="minorHAnsi"/>
        </w:rPr>
        <w:t>1</w:t>
      </w:r>
      <w:r w:rsidRPr="00C775D6">
        <w:rPr>
          <w:rFonts w:asciiTheme="minorHAnsi" w:hAnsiTheme="minorHAnsi" w:cstheme="minorHAnsi"/>
        </w:rPr>
        <w:t>.202</w:t>
      </w:r>
      <w:r w:rsidR="00A7794F">
        <w:rPr>
          <w:rFonts w:asciiTheme="minorHAnsi" w:hAnsiTheme="minorHAnsi" w:cstheme="minorHAnsi"/>
        </w:rPr>
        <w:t>2</w:t>
      </w:r>
      <w:r w:rsidRPr="00C775D6">
        <w:rPr>
          <w:rFonts w:asciiTheme="minorHAnsi" w:hAnsiTheme="minorHAnsi" w:cstheme="minorHAnsi"/>
        </w:rPr>
        <w:t xml:space="preserve">r. – </w:t>
      </w:r>
      <w:r w:rsidR="00A7794F">
        <w:rPr>
          <w:rFonts w:asciiTheme="minorHAnsi" w:hAnsiTheme="minorHAnsi" w:cstheme="minorHAnsi"/>
        </w:rPr>
        <w:t>28</w:t>
      </w:r>
      <w:r w:rsidRPr="00C775D6">
        <w:rPr>
          <w:rFonts w:asciiTheme="minorHAnsi" w:hAnsiTheme="minorHAnsi" w:cstheme="minorHAnsi"/>
        </w:rPr>
        <w:t>.</w:t>
      </w:r>
      <w:r w:rsidR="00A7794F">
        <w:rPr>
          <w:rFonts w:asciiTheme="minorHAnsi" w:hAnsiTheme="minorHAnsi" w:cstheme="minorHAnsi"/>
        </w:rPr>
        <w:t>02</w:t>
      </w:r>
      <w:r w:rsidRPr="00C775D6">
        <w:rPr>
          <w:rFonts w:asciiTheme="minorHAnsi" w:hAnsiTheme="minorHAnsi" w:cstheme="minorHAnsi"/>
        </w:rPr>
        <w:t>.202</w:t>
      </w:r>
      <w:r w:rsidR="00A7794F">
        <w:rPr>
          <w:rFonts w:asciiTheme="minorHAnsi" w:hAnsiTheme="minorHAnsi" w:cstheme="minorHAnsi"/>
        </w:rPr>
        <w:t>2</w:t>
      </w:r>
      <w:r w:rsidRPr="00C775D6">
        <w:rPr>
          <w:rFonts w:asciiTheme="minorHAnsi" w:hAnsiTheme="minorHAnsi" w:cstheme="minorHAnsi"/>
        </w:rPr>
        <w:t>r.</w:t>
      </w:r>
      <w:r w:rsidR="00ED44D6" w:rsidRPr="00C775D6">
        <w:rPr>
          <w:rFonts w:asciiTheme="minorHAnsi" w:hAnsiTheme="minorHAnsi" w:cstheme="minorHAnsi"/>
        </w:rPr>
        <w:t xml:space="preserve"> </w:t>
      </w:r>
      <w:r w:rsidR="00534590" w:rsidRPr="00C775D6">
        <w:rPr>
          <w:rFonts w:asciiTheme="minorHAnsi" w:hAnsiTheme="minorHAnsi" w:cstheme="minorHAnsi"/>
        </w:rPr>
        <w:t>(w razie potrzeby uruchomiona zostanie w późniejszym czasie rekrutacja uzupełniająca)</w:t>
      </w:r>
      <w:r w:rsidRPr="00C775D6">
        <w:rPr>
          <w:rFonts w:asciiTheme="minorHAnsi" w:hAnsiTheme="minorHAnsi" w:cstheme="minorHAnsi"/>
        </w:rPr>
        <w:t xml:space="preserve">, zgodnie z zasadą równości szans, w tym równości płci, dostępności dla osób z niepełnosprawnościami oraz zasadą niedyskryminacji. </w:t>
      </w:r>
    </w:p>
    <w:p w14:paraId="07EC831B" w14:textId="7D12BA69" w:rsidR="00ED44D6" w:rsidRPr="00C775D6" w:rsidRDefault="00C775D6" w:rsidP="00EC0BEB">
      <w:pPr>
        <w:pStyle w:val="Akapitzlist"/>
        <w:numPr>
          <w:ilvl w:val="0"/>
          <w:numId w:val="12"/>
        </w:numPr>
        <w:spacing w:line="276" w:lineRule="auto"/>
        <w:jc w:val="both"/>
        <w:rPr>
          <w:rFonts w:asciiTheme="minorHAnsi" w:hAnsiTheme="minorHAnsi" w:cstheme="minorHAnsi"/>
        </w:rPr>
      </w:pPr>
      <w:r>
        <w:rPr>
          <w:rFonts w:asciiTheme="minorHAnsi" w:hAnsiTheme="minorHAnsi" w:cstheme="minorHAnsi"/>
        </w:rPr>
        <w:t>Procedura rekrutacji obejmuje następujące etapy:</w:t>
      </w:r>
    </w:p>
    <w:p w14:paraId="03E33065" w14:textId="45CA1EF6" w:rsidR="00C775D6" w:rsidRPr="00C775D6" w:rsidRDefault="00C775D6" w:rsidP="00C775D6">
      <w:pPr>
        <w:pStyle w:val="Akapitzlist"/>
        <w:numPr>
          <w:ilvl w:val="0"/>
          <w:numId w:val="19"/>
        </w:numPr>
        <w:spacing w:line="276" w:lineRule="auto"/>
        <w:jc w:val="both"/>
        <w:rPr>
          <w:rFonts w:asciiTheme="minorHAnsi" w:hAnsiTheme="minorHAnsi" w:cstheme="minorHAnsi"/>
        </w:rPr>
      </w:pPr>
      <w:r>
        <w:rPr>
          <w:rFonts w:asciiTheme="minorHAnsi" w:hAnsiTheme="minorHAnsi" w:cstheme="minorHAnsi"/>
        </w:rPr>
        <w:t>U</w:t>
      </w:r>
      <w:r w:rsidRPr="00C775D6">
        <w:rPr>
          <w:rFonts w:asciiTheme="minorHAnsi" w:hAnsiTheme="minorHAnsi" w:cstheme="minorHAnsi"/>
        </w:rPr>
        <w:t xml:space="preserve">dostępnienie informacji o projekcie m.in. poprzez ogłoszenia w instytucjach mających kontakt z </w:t>
      </w:r>
      <w:r>
        <w:rPr>
          <w:rFonts w:asciiTheme="minorHAnsi" w:hAnsiTheme="minorHAnsi" w:cstheme="minorHAnsi"/>
        </w:rPr>
        <w:t>grupą docelową</w:t>
      </w:r>
      <w:r w:rsidRPr="00C775D6">
        <w:rPr>
          <w:rFonts w:asciiTheme="minorHAnsi" w:hAnsiTheme="minorHAnsi" w:cstheme="minorHAnsi"/>
        </w:rPr>
        <w:t xml:space="preserve"> , informacje w Gminie </w:t>
      </w:r>
      <w:r w:rsidR="00E330C7">
        <w:rPr>
          <w:rFonts w:asciiTheme="minorHAnsi" w:hAnsiTheme="minorHAnsi" w:cstheme="minorHAnsi"/>
        </w:rPr>
        <w:t>Strzelno</w:t>
      </w:r>
      <w:r w:rsidRPr="00C775D6">
        <w:rPr>
          <w:rFonts w:asciiTheme="minorHAnsi" w:hAnsiTheme="minorHAnsi" w:cstheme="minorHAnsi"/>
        </w:rPr>
        <w:t xml:space="preserve">, </w:t>
      </w:r>
      <w:r w:rsidR="00B82178">
        <w:rPr>
          <w:rFonts w:asciiTheme="minorHAnsi" w:hAnsiTheme="minorHAnsi" w:cstheme="minorHAnsi"/>
        </w:rPr>
        <w:t>M</w:t>
      </w:r>
      <w:r w:rsidR="00E330C7">
        <w:rPr>
          <w:rFonts w:asciiTheme="minorHAnsi" w:hAnsiTheme="minorHAnsi" w:cstheme="minorHAnsi"/>
        </w:rPr>
        <w:t>G</w:t>
      </w:r>
      <w:r w:rsidRPr="00C775D6">
        <w:rPr>
          <w:rFonts w:asciiTheme="minorHAnsi" w:hAnsiTheme="minorHAnsi" w:cstheme="minorHAnsi"/>
        </w:rPr>
        <w:t xml:space="preserve">OPS w </w:t>
      </w:r>
      <w:r w:rsidR="0053108F">
        <w:rPr>
          <w:rFonts w:asciiTheme="minorHAnsi" w:hAnsiTheme="minorHAnsi" w:cstheme="minorHAnsi"/>
        </w:rPr>
        <w:t>Strzelnie</w:t>
      </w:r>
      <w:r w:rsidR="009E15E7">
        <w:rPr>
          <w:rFonts w:asciiTheme="minorHAnsi" w:hAnsiTheme="minorHAnsi" w:cstheme="minorHAnsi"/>
        </w:rPr>
        <w:t>, w PCPR i w PUP oraz w</w:t>
      </w:r>
      <w:r w:rsidRPr="00C775D6">
        <w:rPr>
          <w:rFonts w:asciiTheme="minorHAnsi" w:hAnsiTheme="minorHAnsi" w:cstheme="minorHAnsi"/>
        </w:rPr>
        <w:t xml:space="preserve"> innych organizacjach działających na terenie gminy, w instytucjach zajmujących się grupą docelową</w:t>
      </w:r>
      <w:r>
        <w:rPr>
          <w:rFonts w:asciiTheme="minorHAnsi" w:hAnsiTheme="minorHAnsi" w:cstheme="minorHAnsi"/>
        </w:rPr>
        <w:t>.</w:t>
      </w:r>
    </w:p>
    <w:p w14:paraId="1912C9C5" w14:textId="24B22788" w:rsidR="006D04BB" w:rsidRPr="004B266F" w:rsidRDefault="00ED44D6" w:rsidP="004B266F">
      <w:pPr>
        <w:pStyle w:val="Akapitzlist"/>
        <w:numPr>
          <w:ilvl w:val="0"/>
          <w:numId w:val="19"/>
        </w:numPr>
        <w:spacing w:line="276" w:lineRule="auto"/>
        <w:rPr>
          <w:rFonts w:asciiTheme="minorHAnsi" w:hAnsiTheme="minorHAnsi" w:cstheme="minorHAnsi"/>
        </w:rPr>
      </w:pPr>
      <w:r w:rsidRPr="004B266F">
        <w:rPr>
          <w:rFonts w:asciiTheme="minorHAnsi" w:hAnsiTheme="minorHAnsi" w:cstheme="minorHAnsi"/>
        </w:rPr>
        <w:t>Złożenie w formie pisemnej Formularza Zgłoszeniowego wraz załącznikami</w:t>
      </w:r>
      <w:r w:rsidR="004B266F" w:rsidRPr="004B266F">
        <w:rPr>
          <w:rFonts w:asciiTheme="minorHAnsi" w:hAnsiTheme="minorHAnsi" w:cstheme="minorHAnsi"/>
        </w:rPr>
        <w:t xml:space="preserve"> -</w:t>
      </w:r>
      <w:r w:rsidR="004B266F" w:rsidRPr="004B266F">
        <w:t xml:space="preserve"> </w:t>
      </w:r>
      <w:r w:rsidR="004B266F" w:rsidRPr="004B266F">
        <w:rPr>
          <w:rFonts w:asciiTheme="minorHAnsi" w:hAnsiTheme="minorHAnsi" w:cstheme="minorHAnsi"/>
        </w:rPr>
        <w:t>W przypadku zaistnienia konieczności dopuszczalne jest przesłanie dokumentów rekrutacyjnych mailem, po czym konieczne będzie uzupełnianie</w:t>
      </w:r>
      <w:r w:rsidR="00B73EEF">
        <w:rPr>
          <w:rFonts w:asciiTheme="minorHAnsi" w:hAnsiTheme="minorHAnsi" w:cstheme="minorHAnsi"/>
        </w:rPr>
        <w:t xml:space="preserve"> </w:t>
      </w:r>
      <w:r w:rsidR="004B266F" w:rsidRPr="004B266F">
        <w:rPr>
          <w:rFonts w:asciiTheme="minorHAnsi" w:hAnsiTheme="minorHAnsi" w:cstheme="minorHAnsi"/>
        </w:rPr>
        <w:t>korespondencyjne podpisów.</w:t>
      </w:r>
    </w:p>
    <w:p w14:paraId="00D3EA78" w14:textId="27B8097C" w:rsidR="00ED44D6" w:rsidRPr="00C775D6" w:rsidRDefault="00ED44D6" w:rsidP="00250341">
      <w:pPr>
        <w:pStyle w:val="Akapitzlist"/>
        <w:numPr>
          <w:ilvl w:val="0"/>
          <w:numId w:val="19"/>
        </w:numPr>
        <w:spacing w:line="276" w:lineRule="auto"/>
        <w:jc w:val="both"/>
        <w:rPr>
          <w:rFonts w:asciiTheme="minorHAnsi" w:hAnsiTheme="minorHAnsi" w:cstheme="minorHAnsi"/>
        </w:rPr>
      </w:pPr>
      <w:r w:rsidRPr="00C775D6">
        <w:rPr>
          <w:rFonts w:asciiTheme="minorHAnsi" w:hAnsiTheme="minorHAnsi" w:cstheme="minorHAnsi"/>
        </w:rPr>
        <w:t>Weryfikację formaln</w:t>
      </w:r>
      <w:r w:rsidR="006D04BB" w:rsidRPr="00C775D6">
        <w:rPr>
          <w:rFonts w:asciiTheme="minorHAnsi" w:hAnsiTheme="minorHAnsi" w:cstheme="minorHAnsi"/>
        </w:rPr>
        <w:t xml:space="preserve">ą </w:t>
      </w:r>
      <w:r w:rsidRPr="00C775D6">
        <w:rPr>
          <w:rFonts w:asciiTheme="minorHAnsi" w:hAnsiTheme="minorHAnsi" w:cstheme="minorHAnsi"/>
        </w:rPr>
        <w:t>(</w:t>
      </w:r>
      <w:r w:rsidR="006D04BB" w:rsidRPr="00C775D6">
        <w:rPr>
          <w:rFonts w:asciiTheme="minorHAnsi" w:hAnsiTheme="minorHAnsi" w:cstheme="minorHAnsi"/>
        </w:rPr>
        <w:t xml:space="preserve">istnieje </w:t>
      </w:r>
      <w:r w:rsidR="00E41262">
        <w:rPr>
          <w:rFonts w:asciiTheme="minorHAnsi" w:hAnsiTheme="minorHAnsi" w:cstheme="minorHAnsi"/>
        </w:rPr>
        <w:t xml:space="preserve">jednorazowa </w:t>
      </w:r>
      <w:r w:rsidRPr="00C775D6">
        <w:rPr>
          <w:rFonts w:asciiTheme="minorHAnsi" w:hAnsiTheme="minorHAnsi" w:cstheme="minorHAnsi"/>
        </w:rPr>
        <w:t>możliwość uzupełnienia złożonych dokumentów w terminie 7 dni) – na podstawie Karty Oceny Formalno-Merytorycznej Formularza Zgłoszeniowego, która będzie obejmować m.in. spełnienie kryteriów dostępu, tj. kryteriów obowiązkowych dla wszystkich uczestników projektu</w:t>
      </w:r>
      <w:r w:rsidR="006D04BB" w:rsidRPr="00C775D6">
        <w:rPr>
          <w:rFonts w:asciiTheme="minorHAnsi" w:hAnsiTheme="minorHAnsi" w:cstheme="minorHAnsi"/>
        </w:rPr>
        <w:t xml:space="preserve"> oraz kryteriów premiujących.</w:t>
      </w:r>
    </w:p>
    <w:p w14:paraId="43EE92EF" w14:textId="626DA93C" w:rsidR="006D04BB" w:rsidRPr="00C775D6" w:rsidRDefault="006D04BB" w:rsidP="00250341">
      <w:pPr>
        <w:pStyle w:val="Akapitzlist"/>
        <w:numPr>
          <w:ilvl w:val="0"/>
          <w:numId w:val="19"/>
        </w:numPr>
        <w:spacing w:line="276" w:lineRule="auto"/>
        <w:jc w:val="both"/>
        <w:rPr>
          <w:rFonts w:asciiTheme="minorHAnsi" w:hAnsiTheme="minorHAnsi" w:cstheme="minorHAnsi"/>
        </w:rPr>
      </w:pPr>
      <w:r w:rsidRPr="00C775D6">
        <w:rPr>
          <w:rFonts w:asciiTheme="minorHAnsi" w:hAnsiTheme="minorHAnsi" w:cstheme="minorHAnsi"/>
        </w:rPr>
        <w:t>Stworzenie list rankingowych i rezerwowych, na podstawie przeprowadzonej oceny punktowej.</w:t>
      </w:r>
    </w:p>
    <w:p w14:paraId="46F06D3F" w14:textId="66FA6E96" w:rsidR="00ED44D6" w:rsidRPr="00C775D6" w:rsidRDefault="006D04BB" w:rsidP="00250341">
      <w:pPr>
        <w:pStyle w:val="Akapitzlist"/>
        <w:numPr>
          <w:ilvl w:val="0"/>
          <w:numId w:val="19"/>
        </w:numPr>
        <w:spacing w:line="276" w:lineRule="auto"/>
        <w:jc w:val="both"/>
        <w:rPr>
          <w:rFonts w:asciiTheme="minorHAnsi" w:hAnsiTheme="minorHAnsi" w:cstheme="minorHAnsi"/>
        </w:rPr>
      </w:pPr>
      <w:r w:rsidRPr="00C775D6">
        <w:rPr>
          <w:rFonts w:asciiTheme="minorHAnsi" w:hAnsiTheme="minorHAnsi" w:cstheme="minorHAnsi"/>
        </w:rPr>
        <w:t>Poinformowanie kandydatów o wynikach rekrutacji (</w:t>
      </w:r>
      <w:bookmarkStart w:id="1" w:name="_Hlk83628674"/>
      <w:r w:rsidRPr="00C775D6">
        <w:rPr>
          <w:rFonts w:asciiTheme="minorHAnsi" w:hAnsiTheme="minorHAnsi" w:cstheme="minorHAnsi"/>
        </w:rPr>
        <w:t>telefonicznie/ mailowo, w przypadku utrudnionego kontaktu również listownie/ osobiście)</w:t>
      </w:r>
      <w:bookmarkEnd w:id="1"/>
      <w:r w:rsidRPr="00C775D6">
        <w:rPr>
          <w:rFonts w:asciiTheme="minorHAnsi" w:hAnsiTheme="minorHAnsi" w:cstheme="minorHAnsi"/>
        </w:rPr>
        <w:t>.</w:t>
      </w:r>
    </w:p>
    <w:p w14:paraId="0F4C7854" w14:textId="6CD70A59" w:rsidR="00EC0BEB" w:rsidRPr="003305C2" w:rsidRDefault="00EC0BEB" w:rsidP="003305C2">
      <w:pPr>
        <w:pStyle w:val="Akapitzlist"/>
        <w:numPr>
          <w:ilvl w:val="0"/>
          <w:numId w:val="12"/>
        </w:numPr>
        <w:spacing w:line="276" w:lineRule="auto"/>
        <w:jc w:val="both"/>
        <w:rPr>
          <w:rFonts w:asciiTheme="minorHAnsi" w:hAnsiTheme="minorHAnsi" w:cstheme="minorHAnsi"/>
        </w:rPr>
      </w:pPr>
      <w:r w:rsidRPr="003305C2">
        <w:rPr>
          <w:rFonts w:asciiTheme="minorHAnsi" w:hAnsiTheme="minorHAnsi" w:cstheme="minorHAnsi"/>
        </w:rPr>
        <w:t>Zasady przyjmowania zgłoszeń:</w:t>
      </w:r>
    </w:p>
    <w:p w14:paraId="03B0DB2D" w14:textId="78B36921" w:rsidR="00EC0BEB" w:rsidRPr="00C775D6" w:rsidRDefault="00EC0BEB" w:rsidP="003305C2">
      <w:pPr>
        <w:numPr>
          <w:ilvl w:val="1"/>
          <w:numId w:val="31"/>
        </w:numPr>
        <w:tabs>
          <w:tab w:val="num" w:pos="540"/>
        </w:tabs>
        <w:spacing w:line="276" w:lineRule="auto"/>
        <w:jc w:val="both"/>
        <w:rPr>
          <w:rFonts w:asciiTheme="minorHAnsi" w:hAnsiTheme="minorHAnsi" w:cstheme="minorHAnsi"/>
        </w:rPr>
      </w:pPr>
      <w:r w:rsidRPr="00C775D6">
        <w:rPr>
          <w:rFonts w:asciiTheme="minorHAnsi" w:hAnsiTheme="minorHAnsi" w:cstheme="minorHAnsi"/>
        </w:rPr>
        <w:t>Wszystkie dokumenty zgłoszeniowe do Projektu są dostępne w Biurze Projektu</w:t>
      </w:r>
      <w:r w:rsidR="003D26F9">
        <w:rPr>
          <w:rFonts w:asciiTheme="minorHAnsi" w:hAnsiTheme="minorHAnsi" w:cstheme="minorHAnsi"/>
        </w:rPr>
        <w:t xml:space="preserve"> i na stronie www Beneficjenta</w:t>
      </w:r>
      <w:r w:rsidRPr="00C775D6">
        <w:rPr>
          <w:rFonts w:asciiTheme="minorHAnsi" w:hAnsiTheme="minorHAnsi" w:cstheme="minorHAnsi"/>
        </w:rPr>
        <w:t>. Dokumenty zgłoszeniowe należy wypełnić czytelnie, podpisać oraz dostarczyć osobiście lub pocztą do Biura Projektu.</w:t>
      </w:r>
    </w:p>
    <w:p w14:paraId="32D50AB7" w14:textId="59FCAE50" w:rsidR="00EC0BEB" w:rsidRPr="00C775D6" w:rsidRDefault="00EC0BEB" w:rsidP="003305C2">
      <w:pPr>
        <w:numPr>
          <w:ilvl w:val="1"/>
          <w:numId w:val="31"/>
        </w:numPr>
        <w:tabs>
          <w:tab w:val="num" w:pos="540"/>
        </w:tabs>
        <w:spacing w:line="276" w:lineRule="auto"/>
        <w:jc w:val="both"/>
        <w:rPr>
          <w:rFonts w:asciiTheme="minorHAnsi" w:hAnsiTheme="minorHAnsi" w:cstheme="minorHAnsi"/>
        </w:rPr>
      </w:pPr>
      <w:r w:rsidRPr="00C775D6">
        <w:rPr>
          <w:rFonts w:asciiTheme="minorHAnsi" w:hAnsiTheme="minorHAnsi" w:cstheme="minorHAnsi"/>
        </w:rPr>
        <w:t xml:space="preserve">O przyjęciu </w:t>
      </w:r>
      <w:r w:rsidR="0009625E">
        <w:rPr>
          <w:rFonts w:asciiTheme="minorHAnsi" w:hAnsiTheme="minorHAnsi" w:cstheme="minorHAnsi"/>
        </w:rPr>
        <w:t xml:space="preserve">do projektu </w:t>
      </w:r>
      <w:r w:rsidRPr="00C775D6">
        <w:rPr>
          <w:rFonts w:asciiTheme="minorHAnsi" w:hAnsiTheme="minorHAnsi" w:cstheme="minorHAnsi"/>
        </w:rPr>
        <w:t xml:space="preserve">decyduje spełnienie warunków uczestnictwa w projekcie </w:t>
      </w:r>
      <w:r w:rsidR="002C72FE">
        <w:rPr>
          <w:rFonts w:asciiTheme="minorHAnsi" w:hAnsiTheme="minorHAnsi" w:cstheme="minorHAnsi"/>
        </w:rPr>
        <w:t>określonych w niniejszym paragrafie.</w:t>
      </w:r>
    </w:p>
    <w:p w14:paraId="3208DF41" w14:textId="77777777" w:rsidR="00EC0BEB" w:rsidRPr="00C775D6" w:rsidRDefault="00EC0BEB" w:rsidP="003305C2">
      <w:pPr>
        <w:numPr>
          <w:ilvl w:val="1"/>
          <w:numId w:val="31"/>
        </w:numPr>
        <w:tabs>
          <w:tab w:val="num" w:pos="540"/>
        </w:tabs>
        <w:spacing w:line="276" w:lineRule="auto"/>
        <w:jc w:val="both"/>
        <w:rPr>
          <w:rFonts w:asciiTheme="minorHAnsi" w:hAnsiTheme="minorHAnsi" w:cstheme="minorHAnsi"/>
        </w:rPr>
      </w:pPr>
      <w:r w:rsidRPr="00C775D6">
        <w:rPr>
          <w:rFonts w:asciiTheme="minorHAnsi" w:hAnsiTheme="minorHAnsi" w:cstheme="minorHAnsi"/>
        </w:rPr>
        <w:t>Warunkiem ostatecznego zakwalifikowania do udziału w projekcie jest:</w:t>
      </w:r>
    </w:p>
    <w:p w14:paraId="1969931D" w14:textId="77777777" w:rsidR="00EC0BEB" w:rsidRPr="00C775D6" w:rsidRDefault="00EC0BEB" w:rsidP="003D26F9">
      <w:pPr>
        <w:numPr>
          <w:ilvl w:val="2"/>
          <w:numId w:val="32"/>
        </w:numPr>
        <w:spacing w:line="276" w:lineRule="auto"/>
        <w:jc w:val="both"/>
        <w:rPr>
          <w:rFonts w:asciiTheme="minorHAnsi" w:hAnsiTheme="minorHAnsi" w:cstheme="minorHAnsi"/>
          <w:b/>
          <w:bCs/>
        </w:rPr>
      </w:pPr>
      <w:r w:rsidRPr="00C775D6">
        <w:rPr>
          <w:rFonts w:asciiTheme="minorHAnsi" w:hAnsiTheme="minorHAnsi" w:cstheme="minorHAnsi"/>
        </w:rPr>
        <w:t>zaakceptowanie niniejszego Regulaminu poprzez pisemne oświadczenie,</w:t>
      </w:r>
    </w:p>
    <w:p w14:paraId="023D727E" w14:textId="77777777" w:rsidR="00EC0BEB" w:rsidRPr="00C775D6" w:rsidRDefault="00EC0BEB" w:rsidP="003D26F9">
      <w:pPr>
        <w:numPr>
          <w:ilvl w:val="2"/>
          <w:numId w:val="32"/>
        </w:numPr>
        <w:spacing w:line="276" w:lineRule="auto"/>
        <w:jc w:val="both"/>
        <w:rPr>
          <w:rFonts w:asciiTheme="minorHAnsi" w:hAnsiTheme="minorHAnsi" w:cstheme="minorHAnsi"/>
        </w:rPr>
      </w:pPr>
      <w:r w:rsidRPr="00C775D6">
        <w:rPr>
          <w:rFonts w:asciiTheme="minorHAnsi" w:hAnsiTheme="minorHAnsi" w:cstheme="minorHAnsi"/>
        </w:rPr>
        <w:lastRenderedPageBreak/>
        <w:t>złożenie kompletu poprawnie wypełnionych i podpisanych dokumentów zgłoszeniowych wraz z załącznikami,</w:t>
      </w:r>
    </w:p>
    <w:p w14:paraId="0A5DECAC" w14:textId="7367185C" w:rsidR="00EC0BEB" w:rsidRPr="00C775D6" w:rsidRDefault="00EC0BEB" w:rsidP="003D26F9">
      <w:pPr>
        <w:numPr>
          <w:ilvl w:val="2"/>
          <w:numId w:val="32"/>
        </w:numPr>
        <w:spacing w:line="276" w:lineRule="auto"/>
        <w:jc w:val="both"/>
        <w:rPr>
          <w:rFonts w:asciiTheme="minorHAnsi" w:hAnsiTheme="minorHAnsi" w:cstheme="minorHAnsi"/>
          <w:b/>
          <w:bCs/>
        </w:rPr>
      </w:pPr>
      <w:r w:rsidRPr="00C775D6">
        <w:rPr>
          <w:rFonts w:asciiTheme="minorHAnsi" w:hAnsiTheme="minorHAnsi" w:cstheme="minorHAnsi"/>
        </w:rPr>
        <w:t>podpisanie umowy z uczestnikiem</w:t>
      </w:r>
      <w:r w:rsidR="003305C2">
        <w:rPr>
          <w:rFonts w:asciiTheme="minorHAnsi" w:hAnsiTheme="minorHAnsi" w:cstheme="minorHAnsi"/>
        </w:rPr>
        <w:t>,</w:t>
      </w:r>
    </w:p>
    <w:p w14:paraId="4D7411AB" w14:textId="57AE177C" w:rsidR="003D26F9" w:rsidRPr="003D26F9" w:rsidRDefault="00EC0BEB" w:rsidP="0033261C">
      <w:pPr>
        <w:numPr>
          <w:ilvl w:val="1"/>
          <w:numId w:val="31"/>
        </w:numPr>
        <w:tabs>
          <w:tab w:val="num" w:pos="540"/>
        </w:tabs>
        <w:spacing w:line="276" w:lineRule="auto"/>
        <w:jc w:val="both"/>
        <w:rPr>
          <w:rFonts w:asciiTheme="minorHAnsi" w:hAnsiTheme="minorHAnsi" w:cstheme="minorHAnsi"/>
        </w:rPr>
      </w:pPr>
      <w:r w:rsidRPr="003D26F9">
        <w:rPr>
          <w:rFonts w:asciiTheme="minorHAnsi" w:hAnsiTheme="minorHAnsi" w:cstheme="minorHAnsi"/>
        </w:rPr>
        <w:t xml:space="preserve">O zakwalifikowaniu do udziału w Projekcie Beneficjent poinformuje Uczestnika Projektu </w:t>
      </w:r>
      <w:r w:rsidR="003D26F9" w:rsidRPr="003D26F9">
        <w:rPr>
          <w:rFonts w:asciiTheme="minorHAnsi" w:hAnsiTheme="minorHAnsi" w:cstheme="minorHAnsi"/>
        </w:rPr>
        <w:t>telefonicznie/ mailowo, w przypadku utrudnionego kontaktu również listownie/ osobiście</w:t>
      </w:r>
      <w:r w:rsidR="00523954">
        <w:rPr>
          <w:rFonts w:asciiTheme="minorHAnsi" w:hAnsiTheme="minorHAnsi" w:cstheme="minorHAnsi"/>
        </w:rPr>
        <w:t>.</w:t>
      </w:r>
    </w:p>
    <w:p w14:paraId="3B9DB83C" w14:textId="55F4BC3E" w:rsidR="00EC0BEB" w:rsidRPr="003D26F9" w:rsidRDefault="00EC0BEB" w:rsidP="003D26F9">
      <w:pPr>
        <w:pStyle w:val="Akapitzlist"/>
        <w:numPr>
          <w:ilvl w:val="0"/>
          <w:numId w:val="12"/>
        </w:numPr>
        <w:tabs>
          <w:tab w:val="num" w:pos="540"/>
        </w:tabs>
        <w:spacing w:line="276" w:lineRule="auto"/>
        <w:jc w:val="both"/>
        <w:rPr>
          <w:rFonts w:asciiTheme="minorHAnsi" w:hAnsiTheme="minorHAnsi" w:cstheme="minorHAnsi"/>
        </w:rPr>
      </w:pPr>
      <w:r w:rsidRPr="003D26F9">
        <w:rPr>
          <w:rFonts w:asciiTheme="minorHAnsi" w:hAnsiTheme="minorHAnsi" w:cstheme="minorHAnsi"/>
        </w:rPr>
        <w:t>Dokumenty rekrutacyjne będą przechowywane w Biurze Projektu.</w:t>
      </w:r>
    </w:p>
    <w:p w14:paraId="2CB1A1DA" w14:textId="3157409A" w:rsidR="00EC0BEB" w:rsidRPr="003D26F9" w:rsidRDefault="00EC0BEB" w:rsidP="003305C2">
      <w:pPr>
        <w:pStyle w:val="Akapitzlist"/>
        <w:numPr>
          <w:ilvl w:val="0"/>
          <w:numId w:val="12"/>
        </w:numPr>
        <w:spacing w:line="276" w:lineRule="auto"/>
        <w:jc w:val="both"/>
        <w:rPr>
          <w:rFonts w:asciiTheme="minorHAnsi" w:hAnsiTheme="minorHAnsi" w:cstheme="minorHAnsi"/>
          <w:bCs/>
        </w:rPr>
      </w:pPr>
      <w:r w:rsidRPr="003D26F9">
        <w:rPr>
          <w:rFonts w:asciiTheme="minorHAnsi" w:hAnsiTheme="minorHAnsi" w:cstheme="minorHAnsi"/>
        </w:rPr>
        <w:t xml:space="preserve">Komisja Rekrutacyjna składa się </w:t>
      </w:r>
      <w:r w:rsidR="00902E5E">
        <w:rPr>
          <w:rFonts w:asciiTheme="minorHAnsi" w:hAnsiTheme="minorHAnsi" w:cstheme="minorHAnsi"/>
        </w:rPr>
        <w:t>min. z 2 osób – Kierownika MGOPS</w:t>
      </w:r>
      <w:r w:rsidRPr="003D26F9">
        <w:rPr>
          <w:rFonts w:asciiTheme="minorHAnsi" w:hAnsiTheme="minorHAnsi" w:cstheme="minorHAnsi"/>
        </w:rPr>
        <w:t xml:space="preserve"> w </w:t>
      </w:r>
      <w:r w:rsidR="00CD1431">
        <w:rPr>
          <w:rFonts w:asciiTheme="minorHAnsi" w:hAnsiTheme="minorHAnsi" w:cstheme="minorHAnsi"/>
        </w:rPr>
        <w:t>Strzelnie</w:t>
      </w:r>
      <w:r w:rsidR="00F95FC2">
        <w:rPr>
          <w:rFonts w:asciiTheme="minorHAnsi" w:hAnsiTheme="minorHAnsi" w:cstheme="minorHAnsi"/>
        </w:rPr>
        <w:t xml:space="preserve"> oraz </w:t>
      </w:r>
      <w:r w:rsidR="00902E5E">
        <w:rPr>
          <w:rFonts w:asciiTheme="minorHAnsi" w:hAnsiTheme="minorHAnsi" w:cstheme="minorHAnsi"/>
        </w:rPr>
        <w:t>Kierownika projektu</w:t>
      </w:r>
      <w:r w:rsidRPr="003D26F9">
        <w:rPr>
          <w:rFonts w:asciiTheme="minorHAnsi" w:hAnsiTheme="minorHAnsi" w:cstheme="minorHAnsi"/>
        </w:rPr>
        <w:t>.</w:t>
      </w:r>
    </w:p>
    <w:p w14:paraId="359AE9AF" w14:textId="3CF8596B" w:rsidR="00EC0BEB" w:rsidRPr="003D26F9" w:rsidRDefault="00EC0BEB" w:rsidP="003D26F9">
      <w:pPr>
        <w:pStyle w:val="Akapitzlist"/>
        <w:numPr>
          <w:ilvl w:val="0"/>
          <w:numId w:val="12"/>
        </w:numPr>
        <w:spacing w:line="276" w:lineRule="auto"/>
        <w:rPr>
          <w:rFonts w:asciiTheme="minorHAnsi" w:hAnsiTheme="minorHAnsi" w:cstheme="minorHAnsi"/>
        </w:rPr>
      </w:pPr>
      <w:r w:rsidRPr="003D26F9">
        <w:rPr>
          <w:rFonts w:asciiTheme="minorHAnsi" w:hAnsiTheme="minorHAnsi" w:cstheme="minorHAnsi"/>
        </w:rPr>
        <w:t xml:space="preserve"> Komisja Rekrutacyjna na podstawie kryteriów, wskazanych w § 3, ustala listę osób przyjętych. </w:t>
      </w:r>
      <w:r w:rsidR="003D26F9" w:rsidRPr="003D26F9">
        <w:rPr>
          <w:rFonts w:asciiTheme="minorHAnsi" w:hAnsiTheme="minorHAnsi" w:cstheme="minorHAnsi"/>
        </w:rPr>
        <w:t>Na podstawie uzyskanej punktacji utworzona zostanie lista rankingowa</w:t>
      </w:r>
      <w:r w:rsidR="003D26F9">
        <w:rPr>
          <w:rFonts w:asciiTheme="minorHAnsi" w:hAnsiTheme="minorHAnsi" w:cstheme="minorHAnsi"/>
        </w:rPr>
        <w:t>.</w:t>
      </w:r>
    </w:p>
    <w:p w14:paraId="1303AEFA" w14:textId="77777777" w:rsidR="00EC0BEB" w:rsidRPr="00C775D6" w:rsidRDefault="00EC0BEB" w:rsidP="003305C2">
      <w:pPr>
        <w:pStyle w:val="Akapitzlist"/>
        <w:numPr>
          <w:ilvl w:val="0"/>
          <w:numId w:val="12"/>
        </w:numPr>
        <w:tabs>
          <w:tab w:val="num" w:pos="1440"/>
        </w:tabs>
        <w:spacing w:line="276" w:lineRule="auto"/>
        <w:jc w:val="both"/>
        <w:rPr>
          <w:rFonts w:asciiTheme="minorHAnsi" w:hAnsiTheme="minorHAnsi" w:cstheme="minorHAnsi"/>
        </w:rPr>
      </w:pPr>
      <w:r w:rsidRPr="00C775D6">
        <w:rPr>
          <w:rFonts w:asciiTheme="minorHAnsi" w:hAnsiTheme="minorHAnsi" w:cstheme="minorHAnsi"/>
        </w:rPr>
        <w:t xml:space="preserve"> W przypadku zgłoszenia się większej liczby zainteresowanych udziałem w Projekcie zostanie utworzona lista rezerwowa, tworzona na takich samych zasadach jak lista podstawowa.</w:t>
      </w:r>
    </w:p>
    <w:p w14:paraId="584DE344" w14:textId="66B60BA0" w:rsidR="00EC0BEB" w:rsidRDefault="00EC0BEB" w:rsidP="003D26F9">
      <w:pPr>
        <w:pStyle w:val="Akapitzlist"/>
        <w:numPr>
          <w:ilvl w:val="0"/>
          <w:numId w:val="12"/>
        </w:numPr>
        <w:tabs>
          <w:tab w:val="num" w:pos="1440"/>
        </w:tabs>
        <w:spacing w:line="276" w:lineRule="auto"/>
        <w:jc w:val="both"/>
        <w:rPr>
          <w:rFonts w:asciiTheme="minorHAnsi" w:hAnsiTheme="minorHAnsi" w:cstheme="minorHAnsi"/>
        </w:rPr>
      </w:pPr>
      <w:r w:rsidRPr="00C775D6">
        <w:rPr>
          <w:rFonts w:asciiTheme="minorHAnsi" w:hAnsiTheme="minorHAnsi" w:cstheme="minorHAnsi"/>
        </w:rPr>
        <w:t xml:space="preserve">W przypadku w którym wszystkie osoby z list podstawowych i rezerwowych zostaną objęte wsparciem w projekcie, a powstanie wolne miejsce w projekcie beneficjent ogłosi nabór uzupełniający na zasadach jak przy pierwszej rekrutacji, zostaną stworzone listy rankingowe jak w pierwszej rekrutacji. Do projektu zostaną zakwalifikowani uczestnicy jak w pierwszej rekrutacji. </w:t>
      </w:r>
    </w:p>
    <w:p w14:paraId="70E8EF0F" w14:textId="720272BE" w:rsidR="0009625E" w:rsidRPr="0009625E" w:rsidRDefault="0009625E" w:rsidP="00523954">
      <w:pPr>
        <w:pStyle w:val="Akapitzlist"/>
        <w:numPr>
          <w:ilvl w:val="0"/>
          <w:numId w:val="12"/>
        </w:numPr>
        <w:spacing w:line="276" w:lineRule="auto"/>
        <w:rPr>
          <w:rFonts w:asciiTheme="minorHAnsi" w:hAnsiTheme="minorHAnsi" w:cstheme="minorHAnsi"/>
        </w:rPr>
      </w:pPr>
      <w:r w:rsidRPr="0009625E">
        <w:rPr>
          <w:rFonts w:asciiTheme="minorHAnsi" w:hAnsiTheme="minorHAnsi" w:cstheme="minorHAnsi"/>
        </w:rPr>
        <w:t xml:space="preserve">W przypadku nieosiągnięcia zakładanej liczby Uczestników/czek projektu przeprowadzona zostaną zintensyfikowane działania informacyjno-promocyjne np. współpraca z </w:t>
      </w:r>
      <w:r>
        <w:rPr>
          <w:rFonts w:asciiTheme="minorHAnsi" w:hAnsiTheme="minorHAnsi" w:cstheme="minorHAnsi"/>
        </w:rPr>
        <w:t>instytucjami posiadającymi kontakt z grupą docelową</w:t>
      </w:r>
      <w:r w:rsidRPr="0009625E">
        <w:rPr>
          <w:rFonts w:asciiTheme="minorHAnsi" w:hAnsiTheme="minorHAnsi" w:cstheme="minorHAnsi"/>
        </w:rPr>
        <w:t>, zintensyfikowana współpraca z lokalnymi NGO.</w:t>
      </w:r>
    </w:p>
    <w:p w14:paraId="2C62F5A2" w14:textId="77777777" w:rsidR="00AA256F" w:rsidRDefault="00AA256F" w:rsidP="0018736C">
      <w:pPr>
        <w:spacing w:line="276" w:lineRule="auto"/>
        <w:rPr>
          <w:rFonts w:asciiTheme="minorHAnsi" w:hAnsiTheme="minorHAnsi" w:cstheme="minorHAnsi"/>
          <w:b/>
          <w:bCs/>
        </w:rPr>
      </w:pPr>
    </w:p>
    <w:p w14:paraId="291D8CD8" w14:textId="77777777" w:rsidR="00AA256F" w:rsidRDefault="00AA256F" w:rsidP="00250341">
      <w:pPr>
        <w:spacing w:line="276" w:lineRule="auto"/>
        <w:jc w:val="center"/>
        <w:rPr>
          <w:rFonts w:asciiTheme="minorHAnsi" w:hAnsiTheme="minorHAnsi" w:cstheme="minorHAnsi"/>
          <w:b/>
          <w:bCs/>
        </w:rPr>
      </w:pPr>
    </w:p>
    <w:p w14:paraId="72DF4C4E" w14:textId="693C6A6C" w:rsidR="00436363" w:rsidRPr="00C775D6" w:rsidRDefault="00436363" w:rsidP="00250341">
      <w:pPr>
        <w:spacing w:line="276" w:lineRule="auto"/>
        <w:jc w:val="center"/>
        <w:rPr>
          <w:rFonts w:asciiTheme="minorHAnsi" w:hAnsiTheme="minorHAnsi" w:cstheme="minorHAnsi"/>
          <w:b/>
          <w:bCs/>
        </w:rPr>
      </w:pPr>
      <w:r w:rsidRPr="00C775D6">
        <w:rPr>
          <w:rFonts w:asciiTheme="minorHAnsi" w:hAnsiTheme="minorHAnsi" w:cstheme="minorHAnsi"/>
          <w:b/>
          <w:bCs/>
        </w:rPr>
        <w:t>§ 4</w:t>
      </w:r>
    </w:p>
    <w:p w14:paraId="7CEAF798" w14:textId="42C914B2" w:rsidR="008B7927" w:rsidRPr="00C775D6" w:rsidRDefault="008B7927" w:rsidP="00FA3217">
      <w:pPr>
        <w:spacing w:line="276" w:lineRule="auto"/>
        <w:jc w:val="center"/>
        <w:rPr>
          <w:rFonts w:asciiTheme="minorHAnsi" w:hAnsiTheme="minorHAnsi" w:cstheme="minorHAnsi"/>
          <w:b/>
        </w:rPr>
      </w:pPr>
      <w:r w:rsidRPr="008B7927">
        <w:rPr>
          <w:rFonts w:asciiTheme="minorHAnsi" w:hAnsiTheme="minorHAnsi" w:cstheme="minorHAnsi"/>
          <w:b/>
        </w:rPr>
        <w:t>Uprawnienia i obowiązki uczestnika projektu</w:t>
      </w:r>
    </w:p>
    <w:p w14:paraId="372BC4A9" w14:textId="77777777" w:rsidR="00250341" w:rsidRPr="008B7927" w:rsidRDefault="00250341" w:rsidP="00FA3217">
      <w:pPr>
        <w:spacing w:line="276" w:lineRule="auto"/>
        <w:jc w:val="center"/>
        <w:rPr>
          <w:rFonts w:asciiTheme="minorHAnsi" w:hAnsiTheme="minorHAnsi" w:cstheme="minorHAnsi"/>
          <w:b/>
        </w:rPr>
      </w:pPr>
    </w:p>
    <w:p w14:paraId="5D2979A7" w14:textId="77777777" w:rsidR="008B7927" w:rsidRPr="008B7927" w:rsidRDefault="008B7927" w:rsidP="00250341">
      <w:pPr>
        <w:numPr>
          <w:ilvl w:val="0"/>
          <w:numId w:val="22"/>
        </w:numPr>
        <w:spacing w:line="276" w:lineRule="auto"/>
        <w:jc w:val="both"/>
        <w:rPr>
          <w:rFonts w:asciiTheme="minorHAnsi" w:hAnsiTheme="minorHAnsi" w:cstheme="minorHAnsi"/>
        </w:rPr>
      </w:pPr>
      <w:r w:rsidRPr="008B7927">
        <w:rPr>
          <w:rFonts w:asciiTheme="minorHAnsi" w:hAnsiTheme="minorHAnsi" w:cstheme="minorHAnsi"/>
        </w:rPr>
        <w:t xml:space="preserve">Uczestnik/czka projektu jest uprawniony/a do: </w:t>
      </w:r>
    </w:p>
    <w:p w14:paraId="1B2CEA31" w14:textId="77777777" w:rsidR="008B7927" w:rsidRPr="008B7927" w:rsidRDefault="008B7927" w:rsidP="00250341">
      <w:pPr>
        <w:numPr>
          <w:ilvl w:val="1"/>
          <w:numId w:val="21"/>
        </w:numPr>
        <w:spacing w:line="276" w:lineRule="auto"/>
        <w:jc w:val="both"/>
        <w:rPr>
          <w:rFonts w:asciiTheme="minorHAnsi" w:hAnsiTheme="minorHAnsi" w:cstheme="minorHAnsi"/>
        </w:rPr>
      </w:pPr>
      <w:r w:rsidRPr="008B7927">
        <w:rPr>
          <w:rFonts w:asciiTheme="minorHAnsi" w:hAnsiTheme="minorHAnsi" w:cstheme="minorHAnsi"/>
        </w:rPr>
        <w:t xml:space="preserve">nieodpłatnego udziału w projekcie </w:t>
      </w:r>
    </w:p>
    <w:p w14:paraId="25210A35" w14:textId="77777777" w:rsidR="008B7927" w:rsidRPr="008B7927" w:rsidRDefault="008B7927" w:rsidP="00250341">
      <w:pPr>
        <w:numPr>
          <w:ilvl w:val="1"/>
          <w:numId w:val="21"/>
        </w:numPr>
        <w:spacing w:line="276" w:lineRule="auto"/>
        <w:jc w:val="both"/>
        <w:rPr>
          <w:rFonts w:asciiTheme="minorHAnsi" w:hAnsiTheme="minorHAnsi" w:cstheme="minorHAnsi"/>
        </w:rPr>
      </w:pPr>
      <w:r w:rsidRPr="008B7927">
        <w:rPr>
          <w:rFonts w:asciiTheme="minorHAnsi" w:hAnsiTheme="minorHAnsi" w:cstheme="minorHAnsi"/>
        </w:rPr>
        <w:t xml:space="preserve">nieodpłatnego udziału w oferowanych w ramach projektu formach wsparcia, </w:t>
      </w:r>
    </w:p>
    <w:p w14:paraId="7F9153C3" w14:textId="52814444" w:rsidR="008B7927" w:rsidRPr="00C775D6" w:rsidRDefault="008B7927" w:rsidP="00250341">
      <w:pPr>
        <w:pStyle w:val="Akapitzlist"/>
        <w:numPr>
          <w:ilvl w:val="0"/>
          <w:numId w:val="22"/>
        </w:numPr>
        <w:spacing w:line="276" w:lineRule="auto"/>
        <w:jc w:val="both"/>
        <w:rPr>
          <w:rFonts w:asciiTheme="minorHAnsi" w:hAnsiTheme="minorHAnsi" w:cstheme="minorHAnsi"/>
        </w:rPr>
      </w:pPr>
      <w:r w:rsidRPr="00C775D6">
        <w:rPr>
          <w:rFonts w:asciiTheme="minorHAnsi" w:hAnsiTheme="minorHAnsi" w:cstheme="minorHAnsi"/>
        </w:rPr>
        <w:t xml:space="preserve">Uczestnik/czka Projektu jest zobowiązany/a do: </w:t>
      </w:r>
    </w:p>
    <w:p w14:paraId="05476F1B" w14:textId="77777777" w:rsidR="008B7927" w:rsidRPr="008B7927" w:rsidRDefault="008B7927" w:rsidP="00250341">
      <w:pPr>
        <w:numPr>
          <w:ilvl w:val="1"/>
          <w:numId w:val="23"/>
        </w:numPr>
        <w:spacing w:line="276" w:lineRule="auto"/>
        <w:jc w:val="both"/>
        <w:rPr>
          <w:rFonts w:asciiTheme="minorHAnsi" w:hAnsiTheme="minorHAnsi" w:cstheme="minorHAnsi"/>
        </w:rPr>
      </w:pPr>
      <w:r w:rsidRPr="008B7927">
        <w:rPr>
          <w:rFonts w:asciiTheme="minorHAnsi" w:hAnsiTheme="minorHAnsi" w:cstheme="minorHAnsi"/>
        </w:rPr>
        <w:t xml:space="preserve">uczestnictwa w oferowanym w ramach projektu wsparciu, wynikającym z opracowanej wspólnie ścieżki wsparcia, </w:t>
      </w:r>
    </w:p>
    <w:p w14:paraId="207E1DAD" w14:textId="77777777" w:rsidR="008B7927" w:rsidRPr="008B7927" w:rsidRDefault="008B7927" w:rsidP="00250341">
      <w:pPr>
        <w:numPr>
          <w:ilvl w:val="1"/>
          <w:numId w:val="23"/>
        </w:numPr>
        <w:spacing w:line="276" w:lineRule="auto"/>
        <w:jc w:val="both"/>
        <w:rPr>
          <w:rFonts w:asciiTheme="minorHAnsi" w:hAnsiTheme="minorHAnsi" w:cstheme="minorHAnsi"/>
        </w:rPr>
      </w:pPr>
      <w:r w:rsidRPr="008B7927">
        <w:rPr>
          <w:rFonts w:asciiTheme="minorHAnsi" w:hAnsiTheme="minorHAnsi" w:cstheme="minorHAnsi"/>
        </w:rPr>
        <w:t xml:space="preserve">wyrażenia zgody na gromadzenie i przetwarzanie danych osobowych, </w:t>
      </w:r>
    </w:p>
    <w:p w14:paraId="21453889" w14:textId="77777777" w:rsidR="008B7927" w:rsidRPr="008B7927" w:rsidRDefault="008B7927" w:rsidP="00250341">
      <w:pPr>
        <w:numPr>
          <w:ilvl w:val="1"/>
          <w:numId w:val="23"/>
        </w:numPr>
        <w:spacing w:line="276" w:lineRule="auto"/>
        <w:jc w:val="both"/>
        <w:rPr>
          <w:rFonts w:asciiTheme="minorHAnsi" w:hAnsiTheme="minorHAnsi" w:cstheme="minorHAnsi"/>
        </w:rPr>
      </w:pPr>
      <w:r w:rsidRPr="008B7927">
        <w:rPr>
          <w:rFonts w:asciiTheme="minorHAnsi" w:hAnsiTheme="minorHAnsi" w:cstheme="minorHAnsi"/>
        </w:rPr>
        <w:t xml:space="preserve">wypełniania ankiet przeprowadzanych podczas trwania projektu, </w:t>
      </w:r>
    </w:p>
    <w:p w14:paraId="7796AC91" w14:textId="77777777" w:rsidR="008B7927" w:rsidRPr="008B7927" w:rsidRDefault="008B7927" w:rsidP="00250341">
      <w:pPr>
        <w:numPr>
          <w:ilvl w:val="1"/>
          <w:numId w:val="23"/>
        </w:numPr>
        <w:spacing w:line="276" w:lineRule="auto"/>
        <w:jc w:val="both"/>
        <w:rPr>
          <w:rFonts w:asciiTheme="minorHAnsi" w:hAnsiTheme="minorHAnsi" w:cstheme="minorHAnsi"/>
        </w:rPr>
      </w:pPr>
      <w:r w:rsidRPr="008B7927">
        <w:rPr>
          <w:rFonts w:asciiTheme="minorHAnsi" w:hAnsiTheme="minorHAnsi" w:cstheme="minorHAnsi"/>
        </w:rPr>
        <w:t xml:space="preserve">wypełniania innych dokumentów związanych z realizacją projektu, </w:t>
      </w:r>
    </w:p>
    <w:p w14:paraId="6A673DD8" w14:textId="77777777" w:rsidR="008B7927" w:rsidRPr="008B7927" w:rsidRDefault="008B7927" w:rsidP="00250341">
      <w:pPr>
        <w:numPr>
          <w:ilvl w:val="1"/>
          <w:numId w:val="23"/>
        </w:numPr>
        <w:spacing w:line="276" w:lineRule="auto"/>
        <w:jc w:val="both"/>
        <w:rPr>
          <w:rFonts w:asciiTheme="minorHAnsi" w:hAnsiTheme="minorHAnsi" w:cstheme="minorHAnsi"/>
        </w:rPr>
      </w:pPr>
      <w:r w:rsidRPr="008B7927">
        <w:rPr>
          <w:rFonts w:asciiTheme="minorHAnsi" w:hAnsiTheme="minorHAnsi" w:cstheme="minorHAnsi"/>
        </w:rPr>
        <w:t xml:space="preserve">przestrzegania Regulaminu rekrutacji i uczestnictwa w projekcie, </w:t>
      </w:r>
    </w:p>
    <w:p w14:paraId="15BC7B63" w14:textId="77777777" w:rsidR="008B7927" w:rsidRPr="008B7927" w:rsidRDefault="008B7927" w:rsidP="00250341">
      <w:pPr>
        <w:numPr>
          <w:ilvl w:val="1"/>
          <w:numId w:val="23"/>
        </w:numPr>
        <w:spacing w:line="276" w:lineRule="auto"/>
        <w:jc w:val="both"/>
        <w:rPr>
          <w:rFonts w:asciiTheme="minorHAnsi" w:hAnsiTheme="minorHAnsi" w:cstheme="minorHAnsi"/>
        </w:rPr>
      </w:pPr>
      <w:r w:rsidRPr="008B7927">
        <w:rPr>
          <w:rFonts w:asciiTheme="minorHAnsi" w:hAnsiTheme="minorHAnsi" w:cstheme="minorHAnsi"/>
        </w:rPr>
        <w:t xml:space="preserve">przestrzegania oraz realizowania zapisów umowy o uczestnictwo w projekcie, </w:t>
      </w:r>
    </w:p>
    <w:p w14:paraId="7AD6385D" w14:textId="77777777" w:rsidR="008B7927" w:rsidRPr="008B7927" w:rsidRDefault="008B7927" w:rsidP="00250341">
      <w:pPr>
        <w:numPr>
          <w:ilvl w:val="1"/>
          <w:numId w:val="23"/>
        </w:numPr>
        <w:spacing w:line="276" w:lineRule="auto"/>
        <w:jc w:val="both"/>
        <w:rPr>
          <w:rFonts w:asciiTheme="minorHAnsi" w:hAnsiTheme="minorHAnsi" w:cstheme="minorHAnsi"/>
        </w:rPr>
      </w:pPr>
      <w:r w:rsidRPr="008B7927">
        <w:rPr>
          <w:rFonts w:asciiTheme="minorHAnsi" w:hAnsiTheme="minorHAnsi" w:cstheme="minorHAnsi"/>
        </w:rPr>
        <w:lastRenderedPageBreak/>
        <w:t>systematycznego uczestniczenia w zajęciach,</w:t>
      </w:r>
    </w:p>
    <w:p w14:paraId="073D38DB" w14:textId="30241E9B" w:rsidR="008B7927" w:rsidRPr="008B7927" w:rsidRDefault="008B7927" w:rsidP="00250341">
      <w:pPr>
        <w:numPr>
          <w:ilvl w:val="1"/>
          <w:numId w:val="23"/>
        </w:numPr>
        <w:spacing w:line="276" w:lineRule="auto"/>
        <w:jc w:val="both"/>
        <w:rPr>
          <w:rFonts w:asciiTheme="minorHAnsi" w:hAnsiTheme="minorHAnsi" w:cstheme="minorHAnsi"/>
        </w:rPr>
      </w:pPr>
      <w:r w:rsidRPr="008B7927">
        <w:rPr>
          <w:rFonts w:asciiTheme="minorHAnsi" w:hAnsiTheme="minorHAnsi" w:cstheme="minorHAnsi"/>
        </w:rPr>
        <w:t>natychmiastowego informowania kierownika projektu o zmianie jakichkolwiek danych osobowych i kontaktowych wpisanych w formularzu zgłoszeniowym oraz o zmianie swojej sytuacji zawodowej, (np. podjęcie zatrudnienia) oraz udzielania wszelkich informacji związanych z uczestnictwem w projekcie instytucjom zaangażowanym we wdrażanie Regionalnego Programu Operacyjnego Województwa Kujawsko-Pomorskiego</w:t>
      </w:r>
      <w:r w:rsidR="00250341" w:rsidRPr="00C775D6">
        <w:rPr>
          <w:rFonts w:asciiTheme="minorHAnsi" w:hAnsiTheme="minorHAnsi" w:cstheme="minorHAnsi"/>
        </w:rPr>
        <w:t>.</w:t>
      </w:r>
    </w:p>
    <w:p w14:paraId="0EDEF448" w14:textId="7BA4E252" w:rsidR="00745000" w:rsidRPr="00CF4DCA" w:rsidRDefault="00745000" w:rsidP="00745000">
      <w:pPr>
        <w:pStyle w:val="Akapitzlist"/>
        <w:numPr>
          <w:ilvl w:val="0"/>
          <w:numId w:val="22"/>
        </w:numPr>
        <w:spacing w:line="276" w:lineRule="auto"/>
        <w:jc w:val="both"/>
        <w:rPr>
          <w:rFonts w:asciiTheme="minorHAnsi" w:hAnsiTheme="minorHAnsi" w:cstheme="minorHAnsi"/>
        </w:rPr>
      </w:pPr>
      <w:r w:rsidRPr="00CF4DCA">
        <w:rPr>
          <w:rFonts w:asciiTheme="minorHAnsi" w:hAnsiTheme="minorHAnsi" w:cstheme="minorHAnsi"/>
        </w:rPr>
        <w:t>Uczestnik projektu, który przystępując do projektu, pozostawał bez zatrudnienia, a w trakcie projektu podjął pracę, ma możliwość kontynuowania udziału w projekcie zgodnie z ustaloną ścieżką reintegracji.</w:t>
      </w:r>
    </w:p>
    <w:p w14:paraId="3017B4EC" w14:textId="417537AE" w:rsidR="00D318F4" w:rsidRPr="00C775D6" w:rsidRDefault="00D318F4" w:rsidP="00B01A50">
      <w:pPr>
        <w:spacing w:line="276" w:lineRule="auto"/>
        <w:jc w:val="both"/>
        <w:rPr>
          <w:rFonts w:asciiTheme="minorHAnsi" w:hAnsiTheme="minorHAnsi" w:cstheme="minorHAnsi"/>
        </w:rPr>
      </w:pPr>
    </w:p>
    <w:p w14:paraId="5E533550" w14:textId="6923E56B" w:rsidR="00D318F4" w:rsidRPr="00C775D6" w:rsidRDefault="00D318F4" w:rsidP="00D318F4">
      <w:pPr>
        <w:spacing w:line="276" w:lineRule="auto"/>
        <w:ind w:left="360"/>
        <w:jc w:val="center"/>
        <w:rPr>
          <w:rFonts w:asciiTheme="minorHAnsi" w:hAnsiTheme="minorHAnsi" w:cstheme="minorHAnsi"/>
          <w:b/>
        </w:rPr>
      </w:pPr>
      <w:r w:rsidRPr="00C775D6">
        <w:rPr>
          <w:rFonts w:asciiTheme="minorHAnsi" w:hAnsiTheme="minorHAnsi" w:cstheme="minorHAnsi"/>
          <w:b/>
        </w:rPr>
        <w:t>§ 5</w:t>
      </w:r>
    </w:p>
    <w:p w14:paraId="2F17CC0F" w14:textId="77777777" w:rsidR="00523954" w:rsidRPr="00C775D6" w:rsidRDefault="00523954" w:rsidP="00523954">
      <w:pPr>
        <w:spacing w:line="276" w:lineRule="auto"/>
        <w:jc w:val="center"/>
        <w:rPr>
          <w:rFonts w:asciiTheme="minorHAnsi" w:hAnsiTheme="minorHAnsi" w:cstheme="minorHAnsi"/>
          <w:b/>
          <w:bCs/>
        </w:rPr>
      </w:pPr>
      <w:r w:rsidRPr="00C775D6">
        <w:rPr>
          <w:rFonts w:asciiTheme="minorHAnsi" w:hAnsiTheme="minorHAnsi" w:cstheme="minorHAnsi"/>
          <w:b/>
          <w:bCs/>
        </w:rPr>
        <w:t>Zasady monitoringu Uczestników Projektu</w:t>
      </w:r>
    </w:p>
    <w:p w14:paraId="3EFC2FE5" w14:textId="77777777" w:rsidR="00523954" w:rsidRPr="00C775D6" w:rsidRDefault="00523954" w:rsidP="00523954">
      <w:pPr>
        <w:spacing w:line="276" w:lineRule="auto"/>
        <w:jc w:val="both"/>
        <w:rPr>
          <w:rFonts w:asciiTheme="minorHAnsi" w:hAnsiTheme="minorHAnsi" w:cstheme="minorHAnsi"/>
          <w:b/>
          <w:bCs/>
        </w:rPr>
      </w:pPr>
    </w:p>
    <w:p w14:paraId="6BC632DD" w14:textId="77777777" w:rsidR="00523954" w:rsidRPr="00C775D6" w:rsidRDefault="00523954" w:rsidP="00523954">
      <w:pPr>
        <w:numPr>
          <w:ilvl w:val="0"/>
          <w:numId w:val="4"/>
        </w:numPr>
        <w:spacing w:line="276" w:lineRule="auto"/>
        <w:jc w:val="both"/>
        <w:rPr>
          <w:rFonts w:asciiTheme="minorHAnsi" w:hAnsiTheme="minorHAnsi" w:cstheme="minorHAnsi"/>
        </w:rPr>
      </w:pPr>
      <w:r w:rsidRPr="00C775D6">
        <w:rPr>
          <w:rFonts w:asciiTheme="minorHAnsi" w:hAnsiTheme="minorHAnsi" w:cstheme="minorHAnsi"/>
        </w:rPr>
        <w:t xml:space="preserve">Uczestnik Projektu zobowiązuje się do wypełniania list obecności, ankiet oraz wszystkich dokumentów niezbędnych do prawidłowej realizacji Projektu.  </w:t>
      </w:r>
    </w:p>
    <w:p w14:paraId="2D9A3DD9" w14:textId="77777777" w:rsidR="00523954" w:rsidRPr="00C775D6" w:rsidRDefault="00523954" w:rsidP="00523954">
      <w:pPr>
        <w:numPr>
          <w:ilvl w:val="0"/>
          <w:numId w:val="4"/>
        </w:numPr>
        <w:spacing w:line="276" w:lineRule="auto"/>
        <w:jc w:val="both"/>
        <w:rPr>
          <w:rFonts w:asciiTheme="minorHAnsi" w:hAnsiTheme="minorHAnsi" w:cstheme="minorHAnsi"/>
        </w:rPr>
      </w:pPr>
      <w:r w:rsidRPr="00C775D6">
        <w:rPr>
          <w:rFonts w:asciiTheme="minorHAnsi" w:hAnsiTheme="minorHAnsi" w:cstheme="minorHAnsi"/>
        </w:rPr>
        <w:t>Uczestnik Projektu wyraża zgodę na wykorzystanie jego wizerunku. W celu udokumentowania prowadzonych form wsparcia, będzie prowadzona dokumentacja zdjęciowa.</w:t>
      </w:r>
    </w:p>
    <w:p w14:paraId="11438786" w14:textId="77777777" w:rsidR="00523954" w:rsidRPr="00C775D6" w:rsidRDefault="00523954" w:rsidP="00523954">
      <w:pPr>
        <w:numPr>
          <w:ilvl w:val="0"/>
          <w:numId w:val="4"/>
        </w:numPr>
        <w:spacing w:line="276" w:lineRule="auto"/>
        <w:jc w:val="both"/>
        <w:rPr>
          <w:rFonts w:asciiTheme="minorHAnsi" w:hAnsiTheme="minorHAnsi" w:cstheme="minorHAnsi"/>
        </w:rPr>
      </w:pPr>
      <w:r w:rsidRPr="00C775D6">
        <w:rPr>
          <w:rFonts w:asciiTheme="minorHAnsi" w:hAnsiTheme="minorHAnsi" w:cstheme="minorHAnsi"/>
        </w:rPr>
        <w:t>Uczestnik Projektu zobowiązuje się podać Beneficjentowi dane, które wymagane są do wprowadzenia w systemie SL2014.</w:t>
      </w:r>
    </w:p>
    <w:p w14:paraId="66B2E36A" w14:textId="77777777" w:rsidR="00523954" w:rsidRPr="00C775D6" w:rsidRDefault="00523954" w:rsidP="00523954">
      <w:pPr>
        <w:numPr>
          <w:ilvl w:val="0"/>
          <w:numId w:val="4"/>
        </w:numPr>
        <w:spacing w:line="276" w:lineRule="auto"/>
        <w:jc w:val="both"/>
        <w:rPr>
          <w:rFonts w:asciiTheme="minorHAnsi" w:hAnsiTheme="minorHAnsi" w:cstheme="minorHAnsi"/>
        </w:rPr>
      </w:pPr>
      <w:r w:rsidRPr="00C775D6">
        <w:rPr>
          <w:rFonts w:asciiTheme="minorHAnsi" w:hAnsiTheme="minorHAnsi" w:cstheme="minorHAnsi"/>
        </w:rPr>
        <w:t>Uczestnik Projektu już w trakcie rekrutacji akceptuje zasady ewaluacji Projektu, co poświadcza osobiście podpisem na oświadczeniu o zgodzie na udostępnianie i przetwarzanie danych osobowych.</w:t>
      </w:r>
    </w:p>
    <w:p w14:paraId="77CB3B23" w14:textId="77777777" w:rsidR="00523954" w:rsidRPr="00194C60" w:rsidRDefault="00523954" w:rsidP="00523954">
      <w:pPr>
        <w:pStyle w:val="Akapitzlist"/>
        <w:numPr>
          <w:ilvl w:val="0"/>
          <w:numId w:val="4"/>
        </w:numPr>
        <w:spacing w:line="276" w:lineRule="auto"/>
        <w:jc w:val="both"/>
        <w:rPr>
          <w:rFonts w:asciiTheme="minorHAnsi" w:hAnsiTheme="minorHAnsi" w:cstheme="minorHAnsi"/>
        </w:rPr>
      </w:pPr>
      <w:r w:rsidRPr="00C775D6">
        <w:rPr>
          <w:rFonts w:asciiTheme="minorHAnsi" w:hAnsiTheme="minorHAnsi" w:cstheme="minorHAnsi"/>
        </w:rPr>
        <w:t>Dane osobowe, o których mowa w pkt. 4 przetwarzane będą w celu umożliwienia monitoringu, kontroli i ewaluacji projektu.</w:t>
      </w:r>
    </w:p>
    <w:p w14:paraId="1321A472" w14:textId="0F76B193" w:rsidR="00856F6F" w:rsidRPr="00C775D6" w:rsidRDefault="00856F6F" w:rsidP="00DD7810">
      <w:pPr>
        <w:rPr>
          <w:rFonts w:asciiTheme="minorHAnsi" w:hAnsiTheme="minorHAnsi" w:cstheme="minorHAnsi"/>
          <w:b/>
        </w:rPr>
      </w:pPr>
    </w:p>
    <w:p w14:paraId="59E6B74F" w14:textId="77777777" w:rsidR="00523954" w:rsidRDefault="00523954" w:rsidP="00194C60">
      <w:pPr>
        <w:spacing w:line="276" w:lineRule="auto"/>
        <w:jc w:val="center"/>
        <w:rPr>
          <w:rFonts w:asciiTheme="minorHAnsi" w:hAnsiTheme="minorHAnsi" w:cstheme="minorHAnsi"/>
          <w:b/>
          <w:bCs/>
        </w:rPr>
      </w:pPr>
    </w:p>
    <w:p w14:paraId="61EB1803" w14:textId="6813C7D9" w:rsidR="00194C60" w:rsidRDefault="00194C60" w:rsidP="00194C60">
      <w:pPr>
        <w:spacing w:line="276" w:lineRule="auto"/>
        <w:jc w:val="center"/>
        <w:rPr>
          <w:rFonts w:asciiTheme="minorHAnsi" w:hAnsiTheme="minorHAnsi" w:cstheme="minorHAnsi"/>
          <w:b/>
          <w:bCs/>
        </w:rPr>
      </w:pPr>
      <w:r w:rsidRPr="00C775D6">
        <w:rPr>
          <w:rFonts w:asciiTheme="minorHAnsi" w:hAnsiTheme="minorHAnsi" w:cstheme="minorHAnsi"/>
          <w:b/>
          <w:bCs/>
        </w:rPr>
        <w:t xml:space="preserve">§ </w:t>
      </w:r>
      <w:r>
        <w:rPr>
          <w:rFonts w:asciiTheme="minorHAnsi" w:hAnsiTheme="minorHAnsi" w:cstheme="minorHAnsi"/>
          <w:b/>
          <w:bCs/>
        </w:rPr>
        <w:t>6</w:t>
      </w:r>
    </w:p>
    <w:p w14:paraId="14157171" w14:textId="77777777" w:rsidR="00523954" w:rsidRPr="00C775D6" w:rsidRDefault="00523954" w:rsidP="00523954">
      <w:pPr>
        <w:spacing w:line="276" w:lineRule="auto"/>
        <w:jc w:val="center"/>
        <w:rPr>
          <w:rFonts w:asciiTheme="minorHAnsi" w:hAnsiTheme="minorHAnsi" w:cstheme="minorHAnsi"/>
          <w:b/>
          <w:bCs/>
        </w:rPr>
      </w:pPr>
      <w:r w:rsidRPr="00C775D6">
        <w:rPr>
          <w:rFonts w:asciiTheme="minorHAnsi" w:hAnsiTheme="minorHAnsi" w:cstheme="minorHAnsi"/>
          <w:b/>
          <w:bCs/>
        </w:rPr>
        <w:t>Nieobecność i rezygnacja z uczestnictwa w projekcie</w:t>
      </w:r>
    </w:p>
    <w:p w14:paraId="15ADBFCA" w14:textId="77777777" w:rsidR="00523954" w:rsidRPr="00C775D6" w:rsidRDefault="00523954" w:rsidP="00523954">
      <w:pPr>
        <w:spacing w:line="276" w:lineRule="auto"/>
        <w:jc w:val="center"/>
        <w:rPr>
          <w:rFonts w:asciiTheme="minorHAnsi" w:hAnsiTheme="minorHAnsi" w:cstheme="minorHAnsi"/>
          <w:b/>
        </w:rPr>
      </w:pPr>
    </w:p>
    <w:p w14:paraId="45A363A7" w14:textId="77777777" w:rsidR="00523954" w:rsidRPr="00250341" w:rsidRDefault="00523954" w:rsidP="00523954">
      <w:pPr>
        <w:numPr>
          <w:ilvl w:val="0"/>
          <w:numId w:val="24"/>
        </w:numPr>
        <w:spacing w:line="276" w:lineRule="auto"/>
        <w:jc w:val="both"/>
        <w:rPr>
          <w:rFonts w:asciiTheme="minorHAnsi" w:hAnsiTheme="minorHAnsi" w:cstheme="minorHAnsi"/>
        </w:rPr>
      </w:pPr>
      <w:r w:rsidRPr="00250341">
        <w:rPr>
          <w:rFonts w:asciiTheme="minorHAnsi" w:hAnsiTheme="minorHAnsi" w:cstheme="minorHAnsi"/>
        </w:rPr>
        <w:t>Obecność na zajęciach przewidzianych dla Uczestnika/</w:t>
      </w:r>
      <w:proofErr w:type="spellStart"/>
      <w:r w:rsidRPr="00250341">
        <w:rPr>
          <w:rFonts w:asciiTheme="minorHAnsi" w:hAnsiTheme="minorHAnsi" w:cstheme="minorHAnsi"/>
        </w:rPr>
        <w:t>czki</w:t>
      </w:r>
      <w:proofErr w:type="spellEnd"/>
      <w:r w:rsidRPr="00250341">
        <w:rPr>
          <w:rFonts w:asciiTheme="minorHAnsi" w:hAnsiTheme="minorHAnsi" w:cstheme="minorHAnsi"/>
        </w:rPr>
        <w:t xml:space="preserve"> Projektu jest obowiązkowa. </w:t>
      </w:r>
    </w:p>
    <w:p w14:paraId="2832CB25" w14:textId="77777777" w:rsidR="00523954" w:rsidRPr="00250341" w:rsidRDefault="00523954" w:rsidP="00523954">
      <w:pPr>
        <w:numPr>
          <w:ilvl w:val="0"/>
          <w:numId w:val="24"/>
        </w:numPr>
        <w:spacing w:line="276" w:lineRule="auto"/>
        <w:jc w:val="both"/>
        <w:rPr>
          <w:rFonts w:asciiTheme="minorHAnsi" w:hAnsiTheme="minorHAnsi" w:cstheme="minorHAnsi"/>
        </w:rPr>
      </w:pPr>
      <w:r w:rsidRPr="00250341">
        <w:rPr>
          <w:rFonts w:asciiTheme="minorHAnsi" w:hAnsiTheme="minorHAnsi" w:cstheme="minorHAnsi"/>
        </w:rPr>
        <w:t xml:space="preserve">Uczestnik/czka projektu ma obowiązek niezwłocznie poinformować Kierownika o przyczynach nieobecności na zajęciach. </w:t>
      </w:r>
    </w:p>
    <w:p w14:paraId="3FA81D3D" w14:textId="77777777" w:rsidR="00523954" w:rsidRPr="00250341" w:rsidRDefault="00523954" w:rsidP="00523954">
      <w:pPr>
        <w:numPr>
          <w:ilvl w:val="0"/>
          <w:numId w:val="24"/>
        </w:numPr>
        <w:spacing w:line="276" w:lineRule="auto"/>
        <w:jc w:val="both"/>
        <w:rPr>
          <w:rFonts w:asciiTheme="minorHAnsi" w:hAnsiTheme="minorHAnsi" w:cstheme="minorHAnsi"/>
        </w:rPr>
      </w:pPr>
      <w:r w:rsidRPr="00250341">
        <w:rPr>
          <w:rFonts w:asciiTheme="minorHAnsi" w:hAnsiTheme="minorHAnsi" w:cstheme="minorHAnsi"/>
        </w:rPr>
        <w:t xml:space="preserve">Każdy zakwalifikowany Uczestnik/czka projektu może opuścić maksymalnie 20% godzin zajęć poszczególnych form wsparcia. </w:t>
      </w:r>
    </w:p>
    <w:p w14:paraId="2F767BFC" w14:textId="77777777" w:rsidR="00523954" w:rsidRPr="00250341" w:rsidRDefault="00523954" w:rsidP="00523954">
      <w:pPr>
        <w:numPr>
          <w:ilvl w:val="0"/>
          <w:numId w:val="24"/>
        </w:numPr>
        <w:spacing w:line="276" w:lineRule="auto"/>
        <w:jc w:val="both"/>
        <w:rPr>
          <w:rFonts w:asciiTheme="minorHAnsi" w:hAnsiTheme="minorHAnsi" w:cstheme="minorHAnsi"/>
        </w:rPr>
      </w:pPr>
      <w:r w:rsidRPr="00250341">
        <w:rPr>
          <w:rFonts w:asciiTheme="minorHAnsi" w:hAnsiTheme="minorHAnsi" w:cstheme="minorHAnsi"/>
        </w:rPr>
        <w:t xml:space="preserve">Uczestnik/czka projektu może zostać skreślony z listy uczestników/czek, gdy liczba jego nieobecności na zajęciach przekracza 20% ogólnej liczby zajęć. </w:t>
      </w:r>
    </w:p>
    <w:p w14:paraId="6F7F4FAE" w14:textId="77777777" w:rsidR="00523954" w:rsidRPr="00250341" w:rsidRDefault="00523954" w:rsidP="00523954">
      <w:pPr>
        <w:numPr>
          <w:ilvl w:val="0"/>
          <w:numId w:val="24"/>
        </w:numPr>
        <w:spacing w:line="276" w:lineRule="auto"/>
        <w:jc w:val="both"/>
        <w:rPr>
          <w:rFonts w:asciiTheme="minorHAnsi" w:hAnsiTheme="minorHAnsi" w:cstheme="minorHAnsi"/>
        </w:rPr>
      </w:pPr>
      <w:r w:rsidRPr="00250341">
        <w:rPr>
          <w:rFonts w:asciiTheme="minorHAnsi" w:hAnsiTheme="minorHAnsi" w:cstheme="minorHAnsi"/>
        </w:rPr>
        <w:t xml:space="preserve">W szczególnych sytuacjach losowych uniemożliwiających uczestnictwo w projekcie (np. długotrwała choroba, zmiana miejsca zamieszkania, inny ważny powód), Uczestnicy </w:t>
      </w:r>
      <w:r w:rsidRPr="00250341">
        <w:rPr>
          <w:rFonts w:asciiTheme="minorHAnsi" w:hAnsiTheme="minorHAnsi" w:cstheme="minorHAnsi"/>
        </w:rPr>
        <w:lastRenderedPageBreak/>
        <w:t>projektu mają prawo do rezygnacji z uczestnictwa w projekcie, po złożeniu pisemnego oświadczenia o rezygnacji i jej przyczynach.</w:t>
      </w:r>
    </w:p>
    <w:p w14:paraId="65394A7A" w14:textId="77777777" w:rsidR="00194C60" w:rsidRDefault="00194C60" w:rsidP="000360E7">
      <w:pPr>
        <w:jc w:val="center"/>
        <w:rPr>
          <w:rFonts w:asciiTheme="minorHAnsi" w:hAnsiTheme="minorHAnsi" w:cstheme="minorHAnsi"/>
          <w:b/>
        </w:rPr>
      </w:pPr>
    </w:p>
    <w:p w14:paraId="0F665F31" w14:textId="3310D5FA" w:rsidR="000360E7" w:rsidRPr="00C775D6" w:rsidRDefault="001602CA" w:rsidP="000360E7">
      <w:pPr>
        <w:jc w:val="center"/>
        <w:rPr>
          <w:rFonts w:asciiTheme="minorHAnsi" w:hAnsiTheme="minorHAnsi" w:cstheme="minorHAnsi"/>
          <w:b/>
        </w:rPr>
      </w:pPr>
      <w:r w:rsidRPr="00C775D6">
        <w:rPr>
          <w:rFonts w:asciiTheme="minorHAnsi" w:hAnsiTheme="minorHAnsi" w:cstheme="minorHAnsi"/>
          <w:b/>
        </w:rPr>
        <w:t xml:space="preserve">§ </w:t>
      </w:r>
      <w:r w:rsidR="00194C60">
        <w:rPr>
          <w:rFonts w:asciiTheme="minorHAnsi" w:hAnsiTheme="minorHAnsi" w:cstheme="minorHAnsi"/>
          <w:b/>
        </w:rPr>
        <w:t>7</w:t>
      </w:r>
    </w:p>
    <w:p w14:paraId="2DC4DE8E" w14:textId="77777777" w:rsidR="004F6D2C" w:rsidRPr="004F6D2C" w:rsidRDefault="004F6D2C" w:rsidP="004F6D2C">
      <w:pPr>
        <w:autoSpaceDE w:val="0"/>
        <w:autoSpaceDN w:val="0"/>
        <w:adjustRightInd w:val="0"/>
        <w:spacing w:after="71"/>
        <w:jc w:val="center"/>
        <w:rPr>
          <w:rFonts w:asciiTheme="minorHAnsi" w:hAnsiTheme="minorHAnsi" w:cstheme="minorHAnsi"/>
          <w:b/>
        </w:rPr>
      </w:pPr>
      <w:bookmarkStart w:id="2" w:name="_Hlk498945327"/>
      <w:r w:rsidRPr="004F6D2C">
        <w:rPr>
          <w:rFonts w:asciiTheme="minorHAnsi" w:hAnsiTheme="minorHAnsi" w:cstheme="minorHAnsi"/>
          <w:b/>
        </w:rPr>
        <w:t>Zakres wsparcia</w:t>
      </w:r>
    </w:p>
    <w:p w14:paraId="749AC7F2" w14:textId="77777777" w:rsidR="004F6D2C" w:rsidRPr="004F6D2C" w:rsidRDefault="004F6D2C" w:rsidP="004F6D2C">
      <w:pPr>
        <w:autoSpaceDE w:val="0"/>
        <w:autoSpaceDN w:val="0"/>
        <w:adjustRightInd w:val="0"/>
        <w:spacing w:after="71"/>
        <w:jc w:val="both"/>
        <w:rPr>
          <w:rFonts w:asciiTheme="minorHAnsi" w:hAnsiTheme="minorHAnsi" w:cstheme="minorHAnsi"/>
          <w:b/>
        </w:rPr>
      </w:pPr>
    </w:p>
    <w:p w14:paraId="17D67FC5" w14:textId="53650F0C" w:rsidR="004F6D2C" w:rsidRPr="00C775D6" w:rsidRDefault="004F6D2C" w:rsidP="004F6D2C">
      <w:pPr>
        <w:pStyle w:val="Akapitzlist"/>
        <w:numPr>
          <w:ilvl w:val="0"/>
          <w:numId w:val="27"/>
        </w:numPr>
        <w:autoSpaceDE w:val="0"/>
        <w:autoSpaceDN w:val="0"/>
        <w:adjustRightInd w:val="0"/>
        <w:spacing w:after="80"/>
        <w:jc w:val="both"/>
        <w:rPr>
          <w:rFonts w:asciiTheme="minorHAnsi" w:hAnsiTheme="minorHAnsi" w:cstheme="minorHAnsi"/>
          <w:bCs/>
          <w:color w:val="000000"/>
        </w:rPr>
      </w:pPr>
      <w:r w:rsidRPr="00C775D6">
        <w:rPr>
          <w:rFonts w:asciiTheme="minorHAnsi" w:hAnsiTheme="minorHAnsi" w:cstheme="minorHAnsi"/>
          <w:bCs/>
          <w:color w:val="000000"/>
        </w:rPr>
        <w:t xml:space="preserve">Zadanie 1. </w:t>
      </w:r>
      <w:r w:rsidR="003D5428">
        <w:rPr>
          <w:rFonts w:asciiTheme="minorHAnsi" w:hAnsiTheme="minorHAnsi" w:cstheme="minorHAnsi"/>
          <w:bCs/>
          <w:color w:val="000000"/>
        </w:rPr>
        <w:t>Klub Aktywnych</w:t>
      </w:r>
      <w:r w:rsidRPr="00C775D6">
        <w:rPr>
          <w:rFonts w:asciiTheme="minorHAnsi" w:hAnsiTheme="minorHAnsi" w:cstheme="minorHAnsi"/>
          <w:bCs/>
          <w:color w:val="000000"/>
        </w:rPr>
        <w:t xml:space="preserve"> – dla </w:t>
      </w:r>
      <w:r w:rsidR="003D5428">
        <w:rPr>
          <w:rFonts w:asciiTheme="minorHAnsi" w:hAnsiTheme="minorHAnsi" w:cstheme="minorHAnsi"/>
          <w:bCs/>
          <w:color w:val="000000"/>
        </w:rPr>
        <w:t>5</w:t>
      </w:r>
      <w:r w:rsidR="0028479A">
        <w:rPr>
          <w:rFonts w:asciiTheme="minorHAnsi" w:hAnsiTheme="minorHAnsi" w:cstheme="minorHAnsi"/>
          <w:bCs/>
          <w:color w:val="000000"/>
        </w:rPr>
        <w:t>2</w:t>
      </w:r>
      <w:r w:rsidRPr="00C775D6">
        <w:rPr>
          <w:rFonts w:asciiTheme="minorHAnsi" w:hAnsiTheme="minorHAnsi" w:cstheme="minorHAnsi"/>
          <w:bCs/>
          <w:color w:val="000000"/>
        </w:rPr>
        <w:t xml:space="preserve"> uczestników projektu</w:t>
      </w:r>
    </w:p>
    <w:p w14:paraId="1AF05A19" w14:textId="2D0E61A7" w:rsidR="004F6D2C" w:rsidRPr="004F6D2C" w:rsidRDefault="004F6D2C" w:rsidP="004F6D2C">
      <w:pPr>
        <w:autoSpaceDE w:val="0"/>
        <w:autoSpaceDN w:val="0"/>
        <w:adjustRightInd w:val="0"/>
        <w:spacing w:after="71"/>
        <w:jc w:val="both"/>
        <w:rPr>
          <w:rFonts w:asciiTheme="minorHAnsi" w:hAnsiTheme="minorHAnsi" w:cstheme="minorHAnsi"/>
          <w:bCs/>
          <w:color w:val="000000"/>
        </w:rPr>
      </w:pPr>
      <w:r w:rsidRPr="004F6D2C">
        <w:rPr>
          <w:rFonts w:asciiTheme="minorHAnsi" w:hAnsiTheme="minorHAnsi" w:cstheme="minorHAnsi"/>
          <w:bCs/>
          <w:color w:val="000000"/>
        </w:rPr>
        <w:t xml:space="preserve">Utworzenie </w:t>
      </w:r>
      <w:r w:rsidR="002D5D72">
        <w:rPr>
          <w:rFonts w:asciiTheme="minorHAnsi" w:hAnsiTheme="minorHAnsi" w:cstheme="minorHAnsi"/>
          <w:bCs/>
          <w:color w:val="000000"/>
        </w:rPr>
        <w:t>Klubu Aktywnych</w:t>
      </w:r>
      <w:r w:rsidRPr="004F6D2C">
        <w:rPr>
          <w:rFonts w:asciiTheme="minorHAnsi" w:hAnsiTheme="minorHAnsi" w:cstheme="minorHAnsi"/>
          <w:bCs/>
          <w:color w:val="000000"/>
        </w:rPr>
        <w:t>, tj. miejsca, do którego uczestnicy projektu będą mogli przychodzić, przebywać w przyjaznej atmosferze, prowadzić rozmowy z zatrudnionymi w Klubie specjalistami i wymieniać doświadczenia z lokalną społecznością i pozostałymi uczestnikami projektu</w:t>
      </w:r>
      <w:r w:rsidRPr="004F6D2C">
        <w:rPr>
          <w:rFonts w:asciiTheme="minorHAnsi" w:hAnsiTheme="minorHAnsi" w:cstheme="minorHAnsi"/>
          <w:bCs/>
        </w:rPr>
        <w:t xml:space="preserve">. </w:t>
      </w:r>
      <w:r w:rsidR="0004016C">
        <w:rPr>
          <w:rFonts w:asciiTheme="minorHAnsi" w:hAnsiTheme="minorHAnsi" w:cstheme="minorHAnsi"/>
          <w:bCs/>
        </w:rPr>
        <w:t xml:space="preserve">Klub działać będzie w </w:t>
      </w:r>
      <w:r w:rsidR="0028479A" w:rsidRPr="005E223C">
        <w:rPr>
          <w:rFonts w:asciiTheme="minorHAnsi" w:hAnsiTheme="minorHAnsi" w:cstheme="minorHAnsi"/>
          <w:bCs/>
        </w:rPr>
        <w:t>Strzel</w:t>
      </w:r>
      <w:r w:rsidR="005E223C">
        <w:rPr>
          <w:rFonts w:asciiTheme="minorHAnsi" w:hAnsiTheme="minorHAnsi" w:cstheme="minorHAnsi"/>
          <w:bCs/>
        </w:rPr>
        <w:t>nie</w:t>
      </w:r>
      <w:r w:rsidR="0004016C">
        <w:rPr>
          <w:rFonts w:asciiTheme="minorHAnsi" w:hAnsiTheme="minorHAnsi" w:cstheme="minorHAnsi"/>
          <w:bCs/>
        </w:rPr>
        <w:t xml:space="preserve">. </w:t>
      </w:r>
      <w:r w:rsidRPr="004F6D2C">
        <w:rPr>
          <w:rFonts w:asciiTheme="minorHAnsi" w:hAnsiTheme="minorHAnsi" w:cstheme="minorHAnsi"/>
          <w:bCs/>
          <w:color w:val="000000"/>
        </w:rPr>
        <w:t xml:space="preserve">Klub będzie działał </w:t>
      </w:r>
      <w:r w:rsidR="004C1790">
        <w:rPr>
          <w:rFonts w:asciiTheme="minorHAnsi" w:hAnsiTheme="minorHAnsi" w:cstheme="minorHAnsi"/>
          <w:bCs/>
          <w:color w:val="000000"/>
        </w:rPr>
        <w:t>8</w:t>
      </w:r>
      <w:r w:rsidRPr="004F6D2C">
        <w:rPr>
          <w:rFonts w:asciiTheme="minorHAnsi" w:hAnsiTheme="minorHAnsi" w:cstheme="minorHAnsi"/>
          <w:bCs/>
          <w:color w:val="000000"/>
        </w:rPr>
        <w:t>h dziennie w godzinach dopasowanych do potrzeb uczestników projektu.</w:t>
      </w:r>
      <w:r w:rsidRPr="004F6D2C">
        <w:rPr>
          <w:rFonts w:asciiTheme="minorHAnsi" w:hAnsiTheme="minorHAnsi" w:cstheme="minorHAnsi"/>
          <w:bCs/>
        </w:rPr>
        <w:t xml:space="preserve"> </w:t>
      </w:r>
      <w:r w:rsidRPr="004F6D2C">
        <w:rPr>
          <w:rFonts w:asciiTheme="minorHAnsi" w:hAnsiTheme="minorHAnsi" w:cstheme="minorHAnsi"/>
          <w:bCs/>
          <w:color w:val="000000"/>
        </w:rPr>
        <w:t>Do prowadzenia Klubu zaangażowany zostanie Kierownik Klubu, który będzie służyć uczestnikom projektu między innymi indywidualną poradą, organizacją pogadanek tematycznych dla uczestników projektu i ich otoczenia (angażowanie lokalnej społeczności).</w:t>
      </w:r>
      <w:r w:rsidR="006C30D1" w:rsidRPr="006C30D1">
        <w:t xml:space="preserve"> </w:t>
      </w:r>
      <w:r w:rsidR="006C30D1" w:rsidRPr="006C30D1">
        <w:rPr>
          <w:rFonts w:asciiTheme="minorHAnsi" w:hAnsiTheme="minorHAnsi" w:cstheme="minorHAnsi"/>
          <w:bCs/>
          <w:color w:val="000000"/>
        </w:rPr>
        <w:t>Kierownik real</w:t>
      </w:r>
      <w:r w:rsidR="006C30D1">
        <w:rPr>
          <w:rFonts w:asciiTheme="minorHAnsi" w:hAnsiTheme="minorHAnsi" w:cstheme="minorHAnsi"/>
          <w:bCs/>
          <w:color w:val="000000"/>
        </w:rPr>
        <w:t>izować</w:t>
      </w:r>
      <w:r w:rsidR="006C30D1" w:rsidRPr="006C30D1">
        <w:rPr>
          <w:rFonts w:asciiTheme="minorHAnsi" w:hAnsiTheme="minorHAnsi" w:cstheme="minorHAnsi"/>
          <w:bCs/>
          <w:color w:val="000000"/>
        </w:rPr>
        <w:t xml:space="preserve"> będzie działania pobudzające </w:t>
      </w:r>
      <w:r w:rsidR="006C30D1">
        <w:rPr>
          <w:rFonts w:asciiTheme="minorHAnsi" w:hAnsiTheme="minorHAnsi" w:cstheme="minorHAnsi"/>
          <w:bCs/>
          <w:color w:val="000000"/>
        </w:rPr>
        <w:t>uczestników projektu</w:t>
      </w:r>
      <w:r w:rsidR="006C30D1" w:rsidRPr="006C30D1">
        <w:rPr>
          <w:rFonts w:asciiTheme="minorHAnsi" w:hAnsiTheme="minorHAnsi" w:cstheme="minorHAnsi"/>
          <w:bCs/>
          <w:color w:val="000000"/>
        </w:rPr>
        <w:t xml:space="preserve"> do działania, aktywizujące w dążeniu do zaspokajania własnych potrzeb i zmiany postawy z biernej w aktywną. Poprzez funkcjon</w:t>
      </w:r>
      <w:r w:rsidR="006C30D1">
        <w:rPr>
          <w:rFonts w:asciiTheme="minorHAnsi" w:hAnsiTheme="minorHAnsi" w:cstheme="minorHAnsi"/>
          <w:bCs/>
          <w:color w:val="000000"/>
        </w:rPr>
        <w:t>owanie</w:t>
      </w:r>
      <w:r w:rsidR="006C30D1" w:rsidRPr="006C30D1">
        <w:rPr>
          <w:rFonts w:asciiTheme="minorHAnsi" w:hAnsiTheme="minorHAnsi" w:cstheme="minorHAnsi"/>
          <w:bCs/>
          <w:color w:val="000000"/>
        </w:rPr>
        <w:t xml:space="preserve"> Klubu UP kształtować będą też indywidualne um</w:t>
      </w:r>
      <w:r w:rsidR="006C30D1">
        <w:rPr>
          <w:rFonts w:asciiTheme="minorHAnsi" w:hAnsiTheme="minorHAnsi" w:cstheme="minorHAnsi"/>
          <w:bCs/>
          <w:color w:val="000000"/>
        </w:rPr>
        <w:t>iejętności</w:t>
      </w:r>
      <w:r w:rsidR="006C30D1" w:rsidRPr="006C30D1">
        <w:rPr>
          <w:rFonts w:asciiTheme="minorHAnsi" w:hAnsiTheme="minorHAnsi" w:cstheme="minorHAnsi"/>
          <w:bCs/>
          <w:color w:val="000000"/>
        </w:rPr>
        <w:t xml:space="preserve"> nawiązywania pozytywnych relacji z innymi </w:t>
      </w:r>
      <w:r w:rsidR="006C30D1">
        <w:rPr>
          <w:rFonts w:asciiTheme="minorHAnsi" w:hAnsiTheme="minorHAnsi" w:cstheme="minorHAnsi"/>
          <w:bCs/>
          <w:color w:val="000000"/>
        </w:rPr>
        <w:t>uczestnikami projektu</w:t>
      </w:r>
      <w:r w:rsidR="006C30D1" w:rsidRPr="006C30D1">
        <w:rPr>
          <w:rFonts w:asciiTheme="minorHAnsi" w:hAnsiTheme="minorHAnsi" w:cstheme="minorHAnsi"/>
          <w:bCs/>
          <w:color w:val="000000"/>
        </w:rPr>
        <w:t xml:space="preserve"> uczęszcz</w:t>
      </w:r>
      <w:r w:rsidR="006C30D1">
        <w:rPr>
          <w:rFonts w:asciiTheme="minorHAnsi" w:hAnsiTheme="minorHAnsi" w:cstheme="minorHAnsi"/>
          <w:bCs/>
          <w:color w:val="000000"/>
        </w:rPr>
        <w:t>ającymi</w:t>
      </w:r>
      <w:r w:rsidR="006C30D1" w:rsidRPr="006C30D1">
        <w:rPr>
          <w:rFonts w:asciiTheme="minorHAnsi" w:hAnsiTheme="minorHAnsi" w:cstheme="minorHAnsi"/>
          <w:bCs/>
          <w:color w:val="000000"/>
        </w:rPr>
        <w:t xml:space="preserve"> do Klubu.</w:t>
      </w:r>
    </w:p>
    <w:p w14:paraId="2DB0714E" w14:textId="52FF01C1" w:rsidR="004F6D2C" w:rsidRPr="004F6D2C" w:rsidRDefault="004F6D2C" w:rsidP="004F6D2C">
      <w:pPr>
        <w:autoSpaceDE w:val="0"/>
        <w:autoSpaceDN w:val="0"/>
        <w:adjustRightInd w:val="0"/>
        <w:spacing w:after="71"/>
        <w:jc w:val="both"/>
        <w:rPr>
          <w:rFonts w:asciiTheme="minorHAnsi" w:hAnsiTheme="minorHAnsi" w:cstheme="minorHAnsi"/>
          <w:bCs/>
          <w:color w:val="000000"/>
        </w:rPr>
      </w:pPr>
      <w:r w:rsidRPr="00C775D6">
        <w:rPr>
          <w:rFonts w:asciiTheme="minorHAnsi" w:hAnsiTheme="minorHAnsi" w:cstheme="minorHAnsi"/>
          <w:bCs/>
          <w:color w:val="000000"/>
        </w:rPr>
        <w:t xml:space="preserve">Dla każdego z uczestników stworzona zostanie indywidualna ścieżka reintegracji, </w:t>
      </w:r>
      <w:r w:rsidRPr="004F6D2C">
        <w:rPr>
          <w:rFonts w:asciiTheme="minorHAnsi" w:hAnsiTheme="minorHAnsi" w:cstheme="minorHAnsi"/>
          <w:bCs/>
          <w:color w:val="000000"/>
        </w:rPr>
        <w:t>każdy uczestnik spotka się z psychologiem</w:t>
      </w:r>
      <w:r w:rsidRPr="00C775D6">
        <w:rPr>
          <w:rFonts w:asciiTheme="minorHAnsi" w:hAnsiTheme="minorHAnsi" w:cstheme="minorHAnsi"/>
          <w:bCs/>
          <w:color w:val="000000"/>
        </w:rPr>
        <w:t xml:space="preserve"> (2h), </w:t>
      </w:r>
      <w:r w:rsidRPr="004F6D2C">
        <w:rPr>
          <w:rFonts w:asciiTheme="minorHAnsi" w:hAnsiTheme="minorHAnsi" w:cstheme="minorHAnsi"/>
          <w:bCs/>
          <w:color w:val="000000"/>
        </w:rPr>
        <w:t>by nie kierować uczestnika projektu do wsparcia, które jest niedostosowane</w:t>
      </w:r>
      <w:r w:rsidRPr="00C775D6">
        <w:rPr>
          <w:rFonts w:asciiTheme="minorHAnsi" w:hAnsiTheme="minorHAnsi" w:cstheme="minorHAnsi"/>
          <w:bCs/>
          <w:color w:val="000000"/>
        </w:rPr>
        <w:t>, n</w:t>
      </w:r>
      <w:r w:rsidRPr="004F6D2C">
        <w:rPr>
          <w:rFonts w:asciiTheme="minorHAnsi" w:hAnsiTheme="minorHAnsi" w:cstheme="minorHAnsi"/>
          <w:bCs/>
          <w:color w:val="000000"/>
        </w:rPr>
        <w:t xml:space="preserve">astępnie, każdy uczestnik projektu spotka się z doradcą zawodowym, który stworzy dla niego część indywidualnej ścieżki reintegracji (IŚR) w zakresie aktywizacji zawodowej. Zostanie stworzony Indywidualny Plan Działania. Spotkanie obejmie ocenę predyspozycji zawodowych uczestnika, określenie deficytów w obszarze zawodowym, określenie potrzeb i zaleceń do rodzaju i wymiaru wsparcia zawodowego realizowanego w projekcie. Każdy z uczestników skorzysta ze wsparcia w wymiarze 2 </w:t>
      </w:r>
      <w:r w:rsidRPr="00C775D6">
        <w:rPr>
          <w:rFonts w:asciiTheme="minorHAnsi" w:hAnsiTheme="minorHAnsi" w:cstheme="minorHAnsi"/>
          <w:bCs/>
          <w:color w:val="000000"/>
        </w:rPr>
        <w:t>h</w:t>
      </w:r>
      <w:r w:rsidRPr="004F6D2C">
        <w:rPr>
          <w:rFonts w:asciiTheme="minorHAnsi" w:hAnsiTheme="minorHAnsi" w:cstheme="minorHAnsi"/>
          <w:bCs/>
          <w:color w:val="000000"/>
        </w:rPr>
        <w:t>.</w:t>
      </w:r>
      <w:r w:rsidRPr="00C775D6">
        <w:rPr>
          <w:rFonts w:asciiTheme="minorHAnsi" w:hAnsiTheme="minorHAnsi" w:cstheme="minorHAnsi"/>
          <w:bCs/>
          <w:color w:val="000000"/>
        </w:rPr>
        <w:t xml:space="preserve"> </w:t>
      </w:r>
      <w:r w:rsidRPr="004F6D2C">
        <w:rPr>
          <w:rFonts w:asciiTheme="minorHAnsi" w:hAnsiTheme="minorHAnsi" w:cstheme="minorHAnsi"/>
          <w:bCs/>
          <w:color w:val="000000"/>
        </w:rPr>
        <w:t xml:space="preserve">Po spotkaniach z doradcą zawodowym i psychologiem, każdy uczestnik projektu spotka się z pracownikiem socjalnym </w:t>
      </w:r>
      <w:r w:rsidRPr="00C775D6">
        <w:rPr>
          <w:rFonts w:asciiTheme="minorHAnsi" w:hAnsiTheme="minorHAnsi" w:cstheme="minorHAnsi"/>
          <w:bCs/>
          <w:color w:val="000000"/>
        </w:rPr>
        <w:t xml:space="preserve">- </w:t>
      </w:r>
      <w:r w:rsidRPr="004F6D2C">
        <w:rPr>
          <w:rFonts w:asciiTheme="minorHAnsi" w:hAnsiTheme="minorHAnsi" w:cstheme="minorHAnsi"/>
          <w:color w:val="000000"/>
        </w:rPr>
        <w:t>efektem tych spotkań będzie opracowanie Indywidualnej Ścieżki Reintegracji oraz zawarcie kontraktu socjalnego</w:t>
      </w:r>
      <w:r w:rsidRPr="004F6D2C">
        <w:rPr>
          <w:rFonts w:asciiTheme="minorHAnsi" w:hAnsiTheme="minorHAnsi" w:cstheme="minorHAnsi"/>
          <w:bCs/>
          <w:color w:val="000000"/>
        </w:rPr>
        <w:t xml:space="preserve"> </w:t>
      </w:r>
    </w:p>
    <w:p w14:paraId="64F78F4E" w14:textId="57CDDCA6" w:rsidR="004F6D2C" w:rsidRPr="00C775D6" w:rsidRDefault="004F6D2C" w:rsidP="004F6D2C">
      <w:pPr>
        <w:pStyle w:val="Akapitzlist"/>
        <w:numPr>
          <w:ilvl w:val="0"/>
          <w:numId w:val="27"/>
        </w:numPr>
        <w:autoSpaceDE w:val="0"/>
        <w:autoSpaceDN w:val="0"/>
        <w:adjustRightInd w:val="0"/>
        <w:spacing w:before="80" w:after="80"/>
        <w:jc w:val="both"/>
        <w:rPr>
          <w:rFonts w:asciiTheme="minorHAnsi" w:hAnsiTheme="minorHAnsi" w:cstheme="minorHAnsi"/>
          <w:bCs/>
          <w:color w:val="000000"/>
        </w:rPr>
      </w:pPr>
      <w:r w:rsidRPr="00C775D6">
        <w:rPr>
          <w:rFonts w:asciiTheme="minorHAnsi" w:hAnsiTheme="minorHAnsi" w:cstheme="minorHAnsi"/>
          <w:bCs/>
          <w:color w:val="000000"/>
        </w:rPr>
        <w:t>Zadanie 2. Aktywizacja społeczna:</w:t>
      </w:r>
      <w:r w:rsidR="00062170" w:rsidRPr="00C775D6">
        <w:rPr>
          <w:rFonts w:asciiTheme="minorHAnsi" w:hAnsiTheme="minorHAnsi" w:cstheme="minorHAnsi"/>
          <w:bCs/>
          <w:color w:val="000000"/>
        </w:rPr>
        <w:t xml:space="preserve"> W projekcie zaplanowano rozbudowaną aktywizację społeczna w postaci:</w:t>
      </w:r>
    </w:p>
    <w:p w14:paraId="0841989A" w14:textId="12326C50" w:rsidR="004F6D2C" w:rsidRPr="004F6D2C" w:rsidRDefault="004F6D2C" w:rsidP="00062170">
      <w:pPr>
        <w:numPr>
          <w:ilvl w:val="0"/>
          <w:numId w:val="28"/>
        </w:numPr>
        <w:autoSpaceDE w:val="0"/>
        <w:autoSpaceDN w:val="0"/>
        <w:adjustRightInd w:val="0"/>
        <w:spacing w:line="256" w:lineRule="auto"/>
        <w:jc w:val="both"/>
        <w:rPr>
          <w:rFonts w:asciiTheme="minorHAnsi" w:hAnsiTheme="minorHAnsi" w:cstheme="minorHAnsi"/>
          <w:color w:val="000000"/>
        </w:rPr>
      </w:pPr>
      <w:r w:rsidRPr="004F6D2C">
        <w:rPr>
          <w:rFonts w:asciiTheme="minorHAnsi" w:hAnsiTheme="minorHAnsi" w:cstheme="minorHAnsi"/>
          <w:color w:val="000000"/>
        </w:rPr>
        <w:t xml:space="preserve">Trening umiejętności społecznych- </w:t>
      </w:r>
      <w:r w:rsidR="00137BD3">
        <w:rPr>
          <w:rFonts w:asciiTheme="minorHAnsi" w:hAnsiTheme="minorHAnsi" w:cstheme="minorHAnsi"/>
          <w:color w:val="000000"/>
        </w:rPr>
        <w:t xml:space="preserve">4 </w:t>
      </w:r>
      <w:r w:rsidRPr="004F6D2C">
        <w:rPr>
          <w:rFonts w:asciiTheme="minorHAnsi" w:hAnsiTheme="minorHAnsi" w:cstheme="minorHAnsi"/>
          <w:color w:val="000000"/>
        </w:rPr>
        <w:t xml:space="preserve">grupy x </w:t>
      </w:r>
      <w:r w:rsidR="00477C71">
        <w:rPr>
          <w:rFonts w:asciiTheme="minorHAnsi" w:hAnsiTheme="minorHAnsi" w:cstheme="minorHAnsi"/>
          <w:color w:val="000000"/>
        </w:rPr>
        <w:t>13/14</w:t>
      </w:r>
      <w:r w:rsidRPr="004F6D2C">
        <w:rPr>
          <w:rFonts w:asciiTheme="minorHAnsi" w:hAnsiTheme="minorHAnsi" w:cstheme="minorHAnsi"/>
          <w:color w:val="000000"/>
        </w:rPr>
        <w:t xml:space="preserve"> UP po 16 h/gr </w:t>
      </w:r>
      <w:r w:rsidR="00062170" w:rsidRPr="00C775D6">
        <w:rPr>
          <w:rFonts w:asciiTheme="minorHAnsi" w:hAnsiTheme="minorHAnsi" w:cstheme="minorHAnsi"/>
          <w:color w:val="000000"/>
        </w:rPr>
        <w:t xml:space="preserve">łącznie </w:t>
      </w:r>
      <w:r w:rsidR="00477C71">
        <w:rPr>
          <w:rFonts w:asciiTheme="minorHAnsi" w:hAnsiTheme="minorHAnsi" w:cstheme="minorHAnsi"/>
          <w:color w:val="000000"/>
        </w:rPr>
        <w:t>64</w:t>
      </w:r>
      <w:r w:rsidR="00062170" w:rsidRPr="00C775D6">
        <w:rPr>
          <w:rFonts w:asciiTheme="minorHAnsi" w:hAnsiTheme="minorHAnsi" w:cstheme="minorHAnsi"/>
          <w:color w:val="000000"/>
        </w:rPr>
        <w:t xml:space="preserve">h; </w:t>
      </w:r>
    </w:p>
    <w:p w14:paraId="578809AF" w14:textId="3660706C" w:rsidR="004F6D2C" w:rsidRPr="004F6D2C" w:rsidRDefault="004F6D2C" w:rsidP="00062170">
      <w:pPr>
        <w:numPr>
          <w:ilvl w:val="0"/>
          <w:numId w:val="28"/>
        </w:numPr>
        <w:autoSpaceDE w:val="0"/>
        <w:autoSpaceDN w:val="0"/>
        <w:adjustRightInd w:val="0"/>
        <w:spacing w:line="256" w:lineRule="auto"/>
        <w:jc w:val="both"/>
        <w:rPr>
          <w:rFonts w:asciiTheme="minorHAnsi" w:hAnsiTheme="minorHAnsi" w:cstheme="minorHAnsi"/>
          <w:color w:val="000000"/>
        </w:rPr>
      </w:pPr>
      <w:r w:rsidRPr="004F6D2C">
        <w:rPr>
          <w:rFonts w:asciiTheme="minorHAnsi" w:hAnsiTheme="minorHAnsi" w:cstheme="minorHAnsi"/>
          <w:color w:val="000000"/>
        </w:rPr>
        <w:t xml:space="preserve">Trening umiejętności ekonomicznych </w:t>
      </w:r>
      <w:r w:rsidR="00477C71">
        <w:rPr>
          <w:rFonts w:asciiTheme="minorHAnsi" w:hAnsiTheme="minorHAnsi" w:cstheme="minorHAnsi"/>
          <w:color w:val="000000"/>
        </w:rPr>
        <w:t>–</w:t>
      </w:r>
      <w:r w:rsidRPr="004F6D2C">
        <w:rPr>
          <w:rFonts w:asciiTheme="minorHAnsi" w:hAnsiTheme="minorHAnsi" w:cstheme="minorHAnsi"/>
          <w:color w:val="000000"/>
        </w:rPr>
        <w:t xml:space="preserve"> </w:t>
      </w:r>
      <w:r w:rsidR="00477C71">
        <w:rPr>
          <w:rFonts w:asciiTheme="minorHAnsi" w:hAnsiTheme="minorHAnsi" w:cstheme="minorHAnsi"/>
          <w:color w:val="000000"/>
        </w:rPr>
        <w:t xml:space="preserve">4 </w:t>
      </w:r>
      <w:r w:rsidRPr="004F6D2C">
        <w:rPr>
          <w:rFonts w:asciiTheme="minorHAnsi" w:hAnsiTheme="minorHAnsi" w:cstheme="minorHAnsi"/>
          <w:color w:val="000000"/>
        </w:rPr>
        <w:t xml:space="preserve">grupy x </w:t>
      </w:r>
      <w:r w:rsidR="00477C71">
        <w:rPr>
          <w:rFonts w:asciiTheme="minorHAnsi" w:hAnsiTheme="minorHAnsi" w:cstheme="minorHAnsi"/>
          <w:color w:val="000000"/>
        </w:rPr>
        <w:t>13/14</w:t>
      </w:r>
      <w:r w:rsidRPr="004F6D2C">
        <w:rPr>
          <w:rFonts w:asciiTheme="minorHAnsi" w:hAnsiTheme="minorHAnsi" w:cstheme="minorHAnsi"/>
          <w:color w:val="000000"/>
        </w:rPr>
        <w:t xml:space="preserve"> UP po 16 h/gr </w:t>
      </w:r>
      <w:r w:rsidR="00062170" w:rsidRPr="00C775D6">
        <w:rPr>
          <w:rFonts w:asciiTheme="minorHAnsi" w:hAnsiTheme="minorHAnsi" w:cstheme="minorHAnsi"/>
          <w:color w:val="000000"/>
        </w:rPr>
        <w:t xml:space="preserve">łącznie </w:t>
      </w:r>
      <w:r w:rsidR="00477C71">
        <w:rPr>
          <w:rFonts w:asciiTheme="minorHAnsi" w:hAnsiTheme="minorHAnsi" w:cstheme="minorHAnsi"/>
          <w:color w:val="000000"/>
        </w:rPr>
        <w:t>64</w:t>
      </w:r>
      <w:r w:rsidR="00062170" w:rsidRPr="00C775D6">
        <w:rPr>
          <w:rFonts w:asciiTheme="minorHAnsi" w:hAnsiTheme="minorHAnsi" w:cstheme="minorHAnsi"/>
          <w:color w:val="000000"/>
        </w:rPr>
        <w:t>h;</w:t>
      </w:r>
    </w:p>
    <w:p w14:paraId="18E87231" w14:textId="5B8EE211" w:rsidR="004F6D2C" w:rsidRPr="004F6D2C" w:rsidRDefault="004F6D2C" w:rsidP="00062170">
      <w:pPr>
        <w:numPr>
          <w:ilvl w:val="0"/>
          <w:numId w:val="28"/>
        </w:numPr>
        <w:autoSpaceDE w:val="0"/>
        <w:autoSpaceDN w:val="0"/>
        <w:adjustRightInd w:val="0"/>
        <w:spacing w:line="256" w:lineRule="auto"/>
        <w:jc w:val="both"/>
        <w:rPr>
          <w:rFonts w:asciiTheme="minorHAnsi" w:hAnsiTheme="minorHAnsi" w:cstheme="minorHAnsi"/>
          <w:color w:val="000000"/>
        </w:rPr>
      </w:pPr>
      <w:r w:rsidRPr="004F6D2C">
        <w:rPr>
          <w:rFonts w:asciiTheme="minorHAnsi" w:hAnsiTheme="minorHAnsi" w:cstheme="minorHAnsi"/>
          <w:color w:val="000000"/>
        </w:rPr>
        <w:t xml:space="preserve">Trening zdrowego żywienia i nawyków żywieniowych </w:t>
      </w:r>
      <w:r w:rsidR="00D14024" w:rsidRPr="00D14024">
        <w:rPr>
          <w:rFonts w:asciiTheme="minorHAnsi" w:hAnsiTheme="minorHAnsi" w:cstheme="minorHAnsi"/>
          <w:color w:val="000000"/>
        </w:rPr>
        <w:t>4 grupy x 13/14 UP po 16 h/gr łącznie 64h</w:t>
      </w:r>
      <w:r w:rsidR="00062170" w:rsidRPr="00C775D6">
        <w:rPr>
          <w:rFonts w:asciiTheme="minorHAnsi" w:hAnsiTheme="minorHAnsi" w:cstheme="minorHAnsi"/>
          <w:color w:val="000000"/>
        </w:rPr>
        <w:t>;</w:t>
      </w:r>
    </w:p>
    <w:p w14:paraId="28717FB1" w14:textId="77777777" w:rsidR="004F6D2C" w:rsidRPr="004F6D2C" w:rsidRDefault="004F6D2C" w:rsidP="00062170">
      <w:pPr>
        <w:numPr>
          <w:ilvl w:val="0"/>
          <w:numId w:val="28"/>
        </w:numPr>
        <w:autoSpaceDE w:val="0"/>
        <w:autoSpaceDN w:val="0"/>
        <w:adjustRightInd w:val="0"/>
        <w:spacing w:line="256" w:lineRule="auto"/>
        <w:jc w:val="both"/>
        <w:rPr>
          <w:rFonts w:asciiTheme="minorHAnsi" w:hAnsiTheme="minorHAnsi" w:cstheme="minorHAnsi"/>
          <w:color w:val="000000"/>
        </w:rPr>
      </w:pPr>
      <w:r w:rsidRPr="004F6D2C">
        <w:rPr>
          <w:rFonts w:asciiTheme="minorHAnsi" w:hAnsiTheme="minorHAnsi" w:cstheme="minorHAnsi"/>
          <w:color w:val="000000"/>
        </w:rPr>
        <w:t>Zajęcia manualne -  wycinanie, przyklejanie, rysowanie, a także</w:t>
      </w:r>
    </w:p>
    <w:p w14:paraId="253C847E" w14:textId="75780674" w:rsidR="004F6D2C" w:rsidRPr="00C775D6" w:rsidRDefault="004F6D2C" w:rsidP="00062170">
      <w:pPr>
        <w:pStyle w:val="Akapitzlist"/>
        <w:numPr>
          <w:ilvl w:val="1"/>
          <w:numId w:val="28"/>
        </w:numPr>
        <w:autoSpaceDE w:val="0"/>
        <w:autoSpaceDN w:val="0"/>
        <w:adjustRightInd w:val="0"/>
        <w:jc w:val="both"/>
        <w:rPr>
          <w:rFonts w:asciiTheme="minorHAnsi" w:hAnsiTheme="minorHAnsi" w:cstheme="minorHAnsi"/>
          <w:color w:val="000000"/>
        </w:rPr>
      </w:pPr>
      <w:r w:rsidRPr="00C775D6">
        <w:rPr>
          <w:rFonts w:asciiTheme="minorHAnsi" w:hAnsiTheme="minorHAnsi" w:cstheme="minorHAnsi"/>
          <w:color w:val="000000"/>
        </w:rPr>
        <w:t xml:space="preserve">haftowanie, wyszywanie, robienie na drutach itp. dla 10 uczestników projektu, </w:t>
      </w:r>
      <w:r w:rsidR="00BB2FB9">
        <w:rPr>
          <w:rFonts w:asciiTheme="minorHAnsi" w:hAnsiTheme="minorHAnsi" w:cstheme="minorHAnsi"/>
          <w:color w:val="000000"/>
        </w:rPr>
        <w:t xml:space="preserve">1 gr </w:t>
      </w:r>
      <w:r w:rsidR="00984730">
        <w:rPr>
          <w:rFonts w:asciiTheme="minorHAnsi" w:hAnsiTheme="minorHAnsi" w:cstheme="minorHAnsi"/>
          <w:color w:val="000000"/>
        </w:rPr>
        <w:t xml:space="preserve">x </w:t>
      </w:r>
      <w:r w:rsidR="00BB2FB9">
        <w:rPr>
          <w:rFonts w:asciiTheme="minorHAnsi" w:hAnsiTheme="minorHAnsi" w:cstheme="minorHAnsi"/>
          <w:color w:val="000000"/>
        </w:rPr>
        <w:t>30</w:t>
      </w:r>
      <w:r w:rsidR="005B4E73">
        <w:rPr>
          <w:rFonts w:asciiTheme="minorHAnsi" w:hAnsiTheme="minorHAnsi" w:cstheme="minorHAnsi"/>
          <w:color w:val="000000"/>
        </w:rPr>
        <w:t xml:space="preserve">h, </w:t>
      </w:r>
      <w:r w:rsidRPr="00C775D6">
        <w:rPr>
          <w:rFonts w:asciiTheme="minorHAnsi" w:hAnsiTheme="minorHAnsi" w:cstheme="minorHAnsi"/>
          <w:color w:val="000000"/>
        </w:rPr>
        <w:t xml:space="preserve">razem 30h  </w:t>
      </w:r>
    </w:p>
    <w:p w14:paraId="1DB38B6D" w14:textId="5EC71EC8" w:rsidR="004F6D2C" w:rsidRPr="004F6D2C" w:rsidRDefault="004F6D2C" w:rsidP="00062170">
      <w:pPr>
        <w:numPr>
          <w:ilvl w:val="0"/>
          <w:numId w:val="28"/>
        </w:numPr>
        <w:autoSpaceDE w:val="0"/>
        <w:autoSpaceDN w:val="0"/>
        <w:adjustRightInd w:val="0"/>
        <w:spacing w:line="256" w:lineRule="auto"/>
        <w:jc w:val="both"/>
        <w:rPr>
          <w:rFonts w:asciiTheme="minorHAnsi" w:hAnsiTheme="minorHAnsi" w:cstheme="minorHAnsi"/>
          <w:color w:val="000000"/>
        </w:rPr>
      </w:pPr>
      <w:r w:rsidRPr="004F6D2C">
        <w:rPr>
          <w:rFonts w:asciiTheme="minorHAnsi" w:hAnsiTheme="minorHAnsi" w:cstheme="minorHAnsi"/>
          <w:color w:val="000000"/>
        </w:rPr>
        <w:t xml:space="preserve">Wyjścia do kina/teatru/na basen/inne o charakterze kulturalnym – </w:t>
      </w:r>
      <w:r w:rsidR="00210E78">
        <w:rPr>
          <w:rFonts w:asciiTheme="minorHAnsi" w:hAnsiTheme="minorHAnsi" w:cstheme="minorHAnsi"/>
          <w:color w:val="000000"/>
        </w:rPr>
        <w:t xml:space="preserve">2 x dla każdego UP </w:t>
      </w:r>
      <w:r w:rsidRPr="004F6D2C">
        <w:rPr>
          <w:rFonts w:asciiTheme="minorHAnsi" w:hAnsiTheme="minorHAnsi" w:cstheme="minorHAnsi"/>
          <w:color w:val="000000"/>
        </w:rPr>
        <w:t xml:space="preserve">łącznie </w:t>
      </w:r>
      <w:r w:rsidR="00210E78">
        <w:rPr>
          <w:rFonts w:asciiTheme="minorHAnsi" w:hAnsiTheme="minorHAnsi" w:cstheme="minorHAnsi"/>
          <w:color w:val="000000"/>
        </w:rPr>
        <w:t>10</w:t>
      </w:r>
      <w:r w:rsidR="004D477C">
        <w:rPr>
          <w:rFonts w:asciiTheme="minorHAnsi" w:hAnsiTheme="minorHAnsi" w:cstheme="minorHAnsi"/>
          <w:color w:val="000000"/>
        </w:rPr>
        <w:t>4</w:t>
      </w:r>
      <w:r w:rsidRPr="004F6D2C">
        <w:rPr>
          <w:rFonts w:asciiTheme="minorHAnsi" w:hAnsiTheme="minorHAnsi" w:cstheme="minorHAnsi"/>
          <w:color w:val="000000"/>
        </w:rPr>
        <w:t xml:space="preserve"> </w:t>
      </w:r>
      <w:proofErr w:type="spellStart"/>
      <w:r w:rsidRPr="004F6D2C">
        <w:rPr>
          <w:rFonts w:asciiTheme="minorHAnsi" w:hAnsiTheme="minorHAnsi" w:cstheme="minorHAnsi"/>
          <w:color w:val="000000"/>
        </w:rPr>
        <w:t>osobowyjś</w:t>
      </w:r>
      <w:r w:rsidR="004D477C">
        <w:rPr>
          <w:rFonts w:asciiTheme="minorHAnsi" w:hAnsiTheme="minorHAnsi" w:cstheme="minorHAnsi"/>
          <w:color w:val="000000"/>
        </w:rPr>
        <w:t>cia</w:t>
      </w:r>
      <w:proofErr w:type="spellEnd"/>
      <w:r w:rsidR="00062170" w:rsidRPr="00C775D6">
        <w:rPr>
          <w:rFonts w:asciiTheme="minorHAnsi" w:hAnsiTheme="minorHAnsi" w:cstheme="minorHAnsi"/>
          <w:color w:val="000000"/>
        </w:rPr>
        <w:t>;</w:t>
      </w:r>
    </w:p>
    <w:p w14:paraId="0BF88A2D" w14:textId="6F477165" w:rsidR="004F6D2C" w:rsidRDefault="004F6D2C" w:rsidP="00062170">
      <w:pPr>
        <w:numPr>
          <w:ilvl w:val="0"/>
          <w:numId w:val="28"/>
        </w:numPr>
        <w:autoSpaceDE w:val="0"/>
        <w:autoSpaceDN w:val="0"/>
        <w:adjustRightInd w:val="0"/>
        <w:spacing w:line="256" w:lineRule="auto"/>
        <w:jc w:val="both"/>
        <w:rPr>
          <w:rFonts w:asciiTheme="minorHAnsi" w:hAnsiTheme="minorHAnsi" w:cstheme="minorHAnsi"/>
          <w:color w:val="000000"/>
        </w:rPr>
      </w:pPr>
      <w:r w:rsidRPr="004F6D2C">
        <w:rPr>
          <w:rFonts w:asciiTheme="minorHAnsi" w:hAnsiTheme="minorHAnsi" w:cstheme="minorHAnsi"/>
          <w:color w:val="000000"/>
        </w:rPr>
        <w:t>Zajęcia animacyjne i aktywizacyjne- minimum 2 spotkania w projekcie</w:t>
      </w:r>
      <w:r w:rsidR="00062170" w:rsidRPr="00C775D6">
        <w:rPr>
          <w:rFonts w:asciiTheme="minorHAnsi" w:hAnsiTheme="minorHAnsi" w:cstheme="minorHAnsi"/>
          <w:color w:val="000000"/>
        </w:rPr>
        <w:t>;</w:t>
      </w:r>
    </w:p>
    <w:p w14:paraId="4040B02C" w14:textId="7AF79E85" w:rsidR="00096390" w:rsidRPr="00096390" w:rsidRDefault="00023F42" w:rsidP="00096390">
      <w:pPr>
        <w:pStyle w:val="Akapitzlist"/>
        <w:numPr>
          <w:ilvl w:val="0"/>
          <w:numId w:val="27"/>
        </w:numPr>
        <w:autoSpaceDE w:val="0"/>
        <w:autoSpaceDN w:val="0"/>
        <w:adjustRightInd w:val="0"/>
        <w:spacing w:before="80" w:after="80"/>
        <w:jc w:val="both"/>
        <w:rPr>
          <w:rFonts w:asciiTheme="minorHAnsi" w:hAnsiTheme="minorHAnsi" w:cstheme="minorHAnsi"/>
          <w:bCs/>
        </w:rPr>
      </w:pPr>
      <w:r w:rsidRPr="00023F42">
        <w:rPr>
          <w:rFonts w:asciiTheme="minorHAnsi" w:hAnsiTheme="minorHAnsi" w:cstheme="minorHAnsi"/>
          <w:bCs/>
        </w:rPr>
        <w:lastRenderedPageBreak/>
        <w:t>Zadanie 3</w:t>
      </w:r>
      <w:r>
        <w:rPr>
          <w:rFonts w:asciiTheme="minorHAnsi" w:hAnsiTheme="minorHAnsi" w:cstheme="minorHAnsi"/>
          <w:bCs/>
        </w:rPr>
        <w:t xml:space="preserve">. </w:t>
      </w:r>
      <w:r w:rsidR="0084357D" w:rsidRPr="0084357D">
        <w:rPr>
          <w:rFonts w:asciiTheme="minorHAnsi" w:hAnsiTheme="minorHAnsi" w:cstheme="minorHAnsi"/>
          <w:bCs/>
        </w:rPr>
        <w:t xml:space="preserve">Poradnictwo prawne, poradnictwo obywatelskie, wykłady psychologa, wsparcie trenera pracy </w:t>
      </w:r>
      <w:r w:rsidR="00096390">
        <w:rPr>
          <w:rFonts w:asciiTheme="minorHAnsi" w:hAnsiTheme="minorHAnsi" w:cstheme="minorHAnsi"/>
          <w:bCs/>
        </w:rPr>
        <w:t xml:space="preserve">- </w:t>
      </w:r>
      <w:r w:rsidR="00096390">
        <w:rPr>
          <w:rFonts w:asciiTheme="minorHAnsi" w:hAnsiTheme="minorHAnsi" w:cstheme="minorHAnsi"/>
          <w:color w:val="000000"/>
        </w:rPr>
        <w:t>a</w:t>
      </w:r>
      <w:r w:rsidR="00CA423A" w:rsidRPr="00096390">
        <w:rPr>
          <w:rFonts w:asciiTheme="minorHAnsi" w:hAnsiTheme="minorHAnsi" w:cstheme="minorHAnsi"/>
          <w:color w:val="000000"/>
        </w:rPr>
        <w:t xml:space="preserve">by pomóc uczestnikom projektu w rozwiązywaniu indywidualnych problemów, realizowane będą: </w:t>
      </w:r>
    </w:p>
    <w:p w14:paraId="1DC68F98" w14:textId="77777777" w:rsidR="00843978" w:rsidRPr="00843978" w:rsidRDefault="00CA423A" w:rsidP="00096390">
      <w:pPr>
        <w:pStyle w:val="Akapitzlist"/>
        <w:numPr>
          <w:ilvl w:val="1"/>
          <w:numId w:val="27"/>
        </w:numPr>
        <w:autoSpaceDE w:val="0"/>
        <w:autoSpaceDN w:val="0"/>
        <w:adjustRightInd w:val="0"/>
        <w:spacing w:before="80" w:after="80"/>
        <w:jc w:val="both"/>
        <w:rPr>
          <w:rFonts w:asciiTheme="minorHAnsi" w:hAnsiTheme="minorHAnsi" w:cstheme="minorHAnsi"/>
          <w:bCs/>
        </w:rPr>
      </w:pPr>
      <w:r w:rsidRPr="00096390">
        <w:rPr>
          <w:rFonts w:asciiTheme="minorHAnsi" w:hAnsiTheme="minorHAnsi" w:cstheme="minorHAnsi"/>
          <w:color w:val="000000"/>
        </w:rPr>
        <w:t xml:space="preserve">Wykłady psychologa - Tematyka (przykładowa, zostanie dopasowana do potrzeb uczestników na podstawie rozmów Kierownika Klubu z UP oraz stworzonego IŚR): „Jak sobie radzić z bezradnością”, „Trudność czy wyzwanie? - trening kreatywnego rozwiązywania problemów, „Trening funkcji poznawczych – Kalambury, zagadki stymulujące pracę mózgu.” Dobór tematyki dobrany ze względu na specyfikę grupy doc.- os wykluczone, gdzie bardzo ważne jest budowanie poczucia własnej wartości. 4 wykłady połączone z ćwiczeniami: </w:t>
      </w:r>
      <w:r w:rsidR="00843978" w:rsidRPr="00843978">
        <w:rPr>
          <w:rFonts w:asciiTheme="minorHAnsi" w:hAnsiTheme="minorHAnsi" w:cstheme="minorHAnsi"/>
          <w:color w:val="000000"/>
        </w:rPr>
        <w:t xml:space="preserve">: 4 wykłady x 4h x 4 gr= 64 h </w:t>
      </w:r>
      <w:r w:rsidRPr="00096390">
        <w:rPr>
          <w:rFonts w:asciiTheme="minorHAnsi" w:hAnsiTheme="minorHAnsi" w:cstheme="minorHAnsi"/>
          <w:color w:val="000000"/>
        </w:rPr>
        <w:t>w projekcie</w:t>
      </w:r>
      <w:r w:rsidR="00843978">
        <w:rPr>
          <w:rFonts w:asciiTheme="minorHAnsi" w:hAnsiTheme="minorHAnsi" w:cstheme="minorHAnsi"/>
          <w:color w:val="000000"/>
        </w:rPr>
        <w:t>.</w:t>
      </w:r>
    </w:p>
    <w:p w14:paraId="1A4EA8FF" w14:textId="287AD994" w:rsidR="00DE02CB" w:rsidRPr="00DE02CB" w:rsidRDefault="00DE02CB" w:rsidP="00096390">
      <w:pPr>
        <w:pStyle w:val="Akapitzlist"/>
        <w:numPr>
          <w:ilvl w:val="1"/>
          <w:numId w:val="27"/>
        </w:numPr>
        <w:autoSpaceDE w:val="0"/>
        <w:autoSpaceDN w:val="0"/>
        <w:adjustRightInd w:val="0"/>
        <w:spacing w:before="80" w:after="80"/>
        <w:jc w:val="both"/>
        <w:rPr>
          <w:rFonts w:asciiTheme="minorHAnsi" w:hAnsiTheme="minorHAnsi" w:cstheme="minorHAnsi"/>
          <w:bCs/>
        </w:rPr>
      </w:pPr>
      <w:r w:rsidRPr="00DE02CB">
        <w:rPr>
          <w:rFonts w:asciiTheme="minorHAnsi" w:hAnsiTheme="minorHAnsi" w:cstheme="minorHAnsi"/>
          <w:bCs/>
        </w:rPr>
        <w:t>W Klubie odbędą się spotkania grupowe tematyczne z prawnikiem (4h x 10 spotkań, łącznie 40h w proj</w:t>
      </w:r>
      <w:r>
        <w:rPr>
          <w:rFonts w:asciiTheme="minorHAnsi" w:hAnsiTheme="minorHAnsi" w:cstheme="minorHAnsi"/>
          <w:bCs/>
        </w:rPr>
        <w:t>ekcie</w:t>
      </w:r>
      <w:r w:rsidRPr="00DE02CB">
        <w:rPr>
          <w:rFonts w:asciiTheme="minorHAnsi" w:hAnsiTheme="minorHAnsi" w:cstheme="minorHAnsi"/>
          <w:bCs/>
        </w:rPr>
        <w:t>, l</w:t>
      </w:r>
      <w:r w:rsidR="00DC6D97">
        <w:rPr>
          <w:rFonts w:asciiTheme="minorHAnsi" w:hAnsiTheme="minorHAnsi" w:cstheme="minorHAnsi"/>
          <w:bCs/>
        </w:rPr>
        <w:t xml:space="preserve">iczba </w:t>
      </w:r>
      <w:r w:rsidRPr="00DE02CB">
        <w:rPr>
          <w:rFonts w:asciiTheme="minorHAnsi" w:hAnsiTheme="minorHAnsi" w:cstheme="minorHAnsi"/>
          <w:bCs/>
        </w:rPr>
        <w:t xml:space="preserve">grup 10 po 3-10 os). </w:t>
      </w:r>
      <w:r w:rsidR="00DC6D97">
        <w:rPr>
          <w:rFonts w:asciiTheme="minorHAnsi" w:hAnsiTheme="minorHAnsi" w:cstheme="minorHAnsi"/>
          <w:bCs/>
        </w:rPr>
        <w:t xml:space="preserve">Wsparcie  </w:t>
      </w:r>
      <w:r w:rsidRPr="00DE02CB">
        <w:rPr>
          <w:rFonts w:asciiTheme="minorHAnsi" w:hAnsiTheme="minorHAnsi" w:cstheme="minorHAnsi"/>
          <w:bCs/>
        </w:rPr>
        <w:t xml:space="preserve">UP </w:t>
      </w:r>
      <w:r w:rsidR="00DC6D97">
        <w:rPr>
          <w:rFonts w:asciiTheme="minorHAnsi" w:hAnsiTheme="minorHAnsi" w:cstheme="minorHAnsi"/>
          <w:bCs/>
        </w:rPr>
        <w:t xml:space="preserve">w zakresie </w:t>
      </w:r>
      <w:r w:rsidRPr="00DE02CB">
        <w:rPr>
          <w:rFonts w:asciiTheme="minorHAnsi" w:hAnsiTheme="minorHAnsi" w:cstheme="minorHAnsi"/>
          <w:bCs/>
        </w:rPr>
        <w:t xml:space="preserve"> problem</w:t>
      </w:r>
      <w:r w:rsidR="00DC6D97">
        <w:rPr>
          <w:rFonts w:asciiTheme="minorHAnsi" w:hAnsiTheme="minorHAnsi" w:cstheme="minorHAnsi"/>
          <w:bCs/>
        </w:rPr>
        <w:t>ów</w:t>
      </w:r>
      <w:r w:rsidRPr="00DE02CB">
        <w:rPr>
          <w:rFonts w:asciiTheme="minorHAnsi" w:hAnsiTheme="minorHAnsi" w:cstheme="minorHAnsi"/>
          <w:bCs/>
        </w:rPr>
        <w:t xml:space="preserve"> z konfliktami wewnątrzrodzinnymi (często dot. spraw finans</w:t>
      </w:r>
      <w:r w:rsidR="00DC6D97">
        <w:rPr>
          <w:rFonts w:asciiTheme="minorHAnsi" w:hAnsiTheme="minorHAnsi" w:cstheme="minorHAnsi"/>
          <w:bCs/>
        </w:rPr>
        <w:t>owych</w:t>
      </w:r>
      <w:r w:rsidRPr="00DE02CB">
        <w:rPr>
          <w:rFonts w:asciiTheme="minorHAnsi" w:hAnsiTheme="minorHAnsi" w:cstheme="minorHAnsi"/>
          <w:bCs/>
        </w:rPr>
        <w:t>), sprawami sądowymi (np. rodzinnymi)</w:t>
      </w:r>
      <w:r w:rsidR="00DC6D97">
        <w:rPr>
          <w:rFonts w:asciiTheme="minorHAnsi" w:hAnsiTheme="minorHAnsi" w:cstheme="minorHAnsi"/>
          <w:bCs/>
        </w:rPr>
        <w:t xml:space="preserve">. </w:t>
      </w:r>
      <w:r w:rsidRPr="00DE02CB">
        <w:rPr>
          <w:rFonts w:asciiTheme="minorHAnsi" w:hAnsiTheme="minorHAnsi" w:cstheme="minorHAnsi"/>
          <w:bCs/>
        </w:rPr>
        <w:t>Szczegółowy zakres merytoryczny spotkań z prawnikiem oraz ich ostateczna formuła zostanie dostosowana do potrzeb zrekrutowanej grupy uczestników.</w:t>
      </w:r>
    </w:p>
    <w:p w14:paraId="702CE837" w14:textId="7E132792" w:rsidR="00CA423A" w:rsidRPr="00DB6BDA" w:rsidRDefault="00CA423A" w:rsidP="00330F57">
      <w:pPr>
        <w:pStyle w:val="Akapitzlist"/>
        <w:numPr>
          <w:ilvl w:val="1"/>
          <w:numId w:val="27"/>
        </w:numPr>
        <w:autoSpaceDE w:val="0"/>
        <w:autoSpaceDN w:val="0"/>
        <w:adjustRightInd w:val="0"/>
        <w:spacing w:before="80" w:after="80"/>
        <w:jc w:val="both"/>
        <w:rPr>
          <w:rFonts w:asciiTheme="minorHAnsi" w:hAnsiTheme="minorHAnsi" w:cstheme="minorHAnsi"/>
          <w:bCs/>
        </w:rPr>
      </w:pPr>
      <w:r w:rsidRPr="00330F57">
        <w:rPr>
          <w:rFonts w:asciiTheme="minorHAnsi" w:hAnsiTheme="minorHAnsi" w:cstheme="minorHAnsi"/>
          <w:color w:val="000000"/>
        </w:rPr>
        <w:t>Poradnictwo obywatelskie org</w:t>
      </w:r>
      <w:r w:rsidR="00507028" w:rsidRPr="00330F57">
        <w:rPr>
          <w:rFonts w:asciiTheme="minorHAnsi" w:hAnsiTheme="minorHAnsi" w:cstheme="minorHAnsi"/>
          <w:color w:val="000000"/>
        </w:rPr>
        <w:t>anizowane</w:t>
      </w:r>
      <w:r w:rsidRPr="00330F57">
        <w:rPr>
          <w:rFonts w:asciiTheme="minorHAnsi" w:hAnsiTheme="minorHAnsi" w:cstheme="minorHAnsi"/>
          <w:color w:val="000000"/>
        </w:rPr>
        <w:t xml:space="preserve"> w Klubie</w:t>
      </w:r>
      <w:r w:rsidR="00CB5819" w:rsidRPr="00330F57">
        <w:rPr>
          <w:rFonts w:asciiTheme="minorHAnsi" w:hAnsiTheme="minorHAnsi" w:cstheme="minorHAnsi"/>
          <w:color w:val="000000"/>
        </w:rPr>
        <w:t>.</w:t>
      </w:r>
      <w:r w:rsidRPr="00330F57">
        <w:rPr>
          <w:rFonts w:asciiTheme="minorHAnsi" w:hAnsiTheme="minorHAnsi" w:cstheme="minorHAnsi"/>
          <w:color w:val="000000"/>
        </w:rPr>
        <w:t xml:space="preserve"> </w:t>
      </w:r>
      <w:r w:rsidR="00330F57">
        <w:rPr>
          <w:rFonts w:asciiTheme="minorHAnsi" w:hAnsiTheme="minorHAnsi" w:cstheme="minorHAnsi"/>
          <w:color w:val="000000"/>
        </w:rPr>
        <w:t>S</w:t>
      </w:r>
      <w:r w:rsidR="00330F57" w:rsidRPr="00330F57">
        <w:rPr>
          <w:rFonts w:asciiTheme="minorHAnsi" w:hAnsiTheme="minorHAnsi" w:cstheme="minorHAnsi"/>
          <w:color w:val="000000"/>
        </w:rPr>
        <w:t>potkania grupowe tematyczne (4h x 18 spotkań, łącznie 72h w proj</w:t>
      </w:r>
      <w:r w:rsidR="00330F57">
        <w:rPr>
          <w:rFonts w:asciiTheme="minorHAnsi" w:hAnsiTheme="minorHAnsi" w:cstheme="minorHAnsi"/>
          <w:color w:val="000000"/>
        </w:rPr>
        <w:t>ekcie</w:t>
      </w:r>
      <w:r w:rsidR="00330F57" w:rsidRPr="00330F57">
        <w:rPr>
          <w:rFonts w:asciiTheme="minorHAnsi" w:hAnsiTheme="minorHAnsi" w:cstheme="minorHAnsi"/>
          <w:color w:val="000000"/>
        </w:rPr>
        <w:t>, l</w:t>
      </w:r>
      <w:r w:rsidR="00330F57">
        <w:rPr>
          <w:rFonts w:asciiTheme="minorHAnsi" w:hAnsiTheme="minorHAnsi" w:cstheme="minorHAnsi"/>
          <w:color w:val="000000"/>
        </w:rPr>
        <w:t xml:space="preserve">iczba </w:t>
      </w:r>
      <w:r w:rsidR="00330F57" w:rsidRPr="00330F57">
        <w:rPr>
          <w:rFonts w:asciiTheme="minorHAnsi" w:hAnsiTheme="minorHAnsi" w:cstheme="minorHAnsi"/>
          <w:color w:val="000000"/>
        </w:rPr>
        <w:t>grup 18 po 3-10 os). Tematyka może dotyczyć spraw: mieszkaniowych, rodzinnych, świadczeń socjalnych, świadczeń z ubezpieczenia społ</w:t>
      </w:r>
      <w:r w:rsidR="00E0274B">
        <w:rPr>
          <w:rFonts w:asciiTheme="minorHAnsi" w:hAnsiTheme="minorHAnsi" w:cstheme="minorHAnsi"/>
          <w:color w:val="000000"/>
        </w:rPr>
        <w:t>ecznego</w:t>
      </w:r>
      <w:r w:rsidR="00330F57" w:rsidRPr="00330F57">
        <w:rPr>
          <w:rFonts w:asciiTheme="minorHAnsi" w:hAnsiTheme="minorHAnsi" w:cstheme="minorHAnsi"/>
          <w:color w:val="000000"/>
        </w:rPr>
        <w:t xml:space="preserve">, zatrudnienia i bezrobocia, imigracji/ repatriacji, finansowych, niepełnosprawności, obywatela a instytucji, pozbawienia wolności, spadkowych, konsumenckich, stosunków międzyludzkich, własności. </w:t>
      </w:r>
    </w:p>
    <w:p w14:paraId="35BE5AE8" w14:textId="056424C2" w:rsidR="00DB6BDA" w:rsidRPr="00DB6BDA" w:rsidRDefault="00DB6BDA" w:rsidP="00DB6BDA">
      <w:pPr>
        <w:pStyle w:val="Akapitzlist"/>
        <w:numPr>
          <w:ilvl w:val="1"/>
          <w:numId w:val="27"/>
        </w:numPr>
        <w:rPr>
          <w:rFonts w:asciiTheme="minorHAnsi" w:hAnsiTheme="minorHAnsi" w:cstheme="minorHAnsi"/>
          <w:bCs/>
        </w:rPr>
      </w:pPr>
      <w:r w:rsidRPr="00DB6BDA">
        <w:rPr>
          <w:rFonts w:asciiTheme="minorHAnsi" w:hAnsiTheme="minorHAnsi" w:cstheme="minorHAnsi"/>
          <w:bCs/>
        </w:rPr>
        <w:t>Trener pracy – w projekcie zaplanowano wsparcie trenera pracy dla 10 osób niepełnosprawnych (4h/mc/UP x 10ON x 1</w:t>
      </w:r>
      <w:r w:rsidR="00D428B2">
        <w:rPr>
          <w:rFonts w:asciiTheme="minorHAnsi" w:hAnsiTheme="minorHAnsi" w:cstheme="minorHAnsi"/>
          <w:bCs/>
        </w:rPr>
        <w:t>4</w:t>
      </w:r>
      <w:r w:rsidRPr="00DB6BDA">
        <w:rPr>
          <w:rFonts w:asciiTheme="minorHAnsi" w:hAnsiTheme="minorHAnsi" w:cstheme="minorHAnsi"/>
          <w:bCs/>
        </w:rPr>
        <w:t xml:space="preserve"> </w:t>
      </w:r>
      <w:proofErr w:type="spellStart"/>
      <w:r w:rsidRPr="00DB6BDA">
        <w:rPr>
          <w:rFonts w:asciiTheme="minorHAnsi" w:hAnsiTheme="minorHAnsi" w:cstheme="minorHAnsi"/>
          <w:bCs/>
        </w:rPr>
        <w:t>mcy</w:t>
      </w:r>
      <w:proofErr w:type="spellEnd"/>
      <w:r w:rsidRPr="00DB6BDA">
        <w:rPr>
          <w:rFonts w:asciiTheme="minorHAnsi" w:hAnsiTheme="minorHAnsi" w:cstheme="minorHAnsi"/>
          <w:bCs/>
        </w:rPr>
        <w:t xml:space="preserve">, łącznie </w:t>
      </w:r>
      <w:r w:rsidR="00796865">
        <w:rPr>
          <w:rFonts w:asciiTheme="minorHAnsi" w:hAnsiTheme="minorHAnsi" w:cstheme="minorHAnsi"/>
          <w:bCs/>
        </w:rPr>
        <w:t>56</w:t>
      </w:r>
      <w:r w:rsidRPr="00DB6BDA">
        <w:rPr>
          <w:rFonts w:asciiTheme="minorHAnsi" w:hAnsiTheme="minorHAnsi" w:cstheme="minorHAnsi"/>
          <w:bCs/>
        </w:rPr>
        <w:t>0h w proj. Trener pracy będzie realizował zadanie w zakresie zatrudnienia wspomaganego, w tym: motywowania i aktywności ON; zapewnienia jej wsparcia w zakresie poradnictwa i doradztwa zawodowego oraz wypracowanie profilu zawodowego; wsparcia w poszukiwaniu pracy i kontaktu z pracodawcą; wsparcia po uzyskaniu zatrudnienia w zakresie rzecznictwa, poradnictwa i innych form wymaganego wsparcia. Działania w zakresie zatrudnienia wspomaganego będą odbywać się na zasadach określonych w Wytycznych rynku pracy. Wsparcie trenera pracy będzie ustalane indywidualnie z każdym z UP w zakresie miejsca i terminów.</w:t>
      </w:r>
    </w:p>
    <w:p w14:paraId="057E1BA0" w14:textId="77777777" w:rsidR="00DB6BDA" w:rsidRPr="00330F57" w:rsidRDefault="00DB6BDA" w:rsidP="00796865">
      <w:pPr>
        <w:pStyle w:val="Akapitzlist"/>
        <w:autoSpaceDE w:val="0"/>
        <w:autoSpaceDN w:val="0"/>
        <w:adjustRightInd w:val="0"/>
        <w:spacing w:before="80" w:after="80"/>
        <w:ind w:left="644"/>
        <w:jc w:val="both"/>
        <w:rPr>
          <w:rFonts w:asciiTheme="minorHAnsi" w:hAnsiTheme="minorHAnsi" w:cstheme="minorHAnsi"/>
          <w:bCs/>
        </w:rPr>
      </w:pPr>
    </w:p>
    <w:p w14:paraId="0A74CFDE" w14:textId="6C96326B" w:rsidR="00062170" w:rsidRPr="00C775D6" w:rsidRDefault="004F6D2C" w:rsidP="00062170">
      <w:pPr>
        <w:pStyle w:val="Akapitzlist"/>
        <w:numPr>
          <w:ilvl w:val="0"/>
          <w:numId w:val="27"/>
        </w:numPr>
        <w:autoSpaceDE w:val="0"/>
        <w:autoSpaceDN w:val="0"/>
        <w:adjustRightInd w:val="0"/>
        <w:spacing w:before="80" w:after="80"/>
        <w:jc w:val="both"/>
        <w:rPr>
          <w:rFonts w:asciiTheme="minorHAnsi" w:hAnsiTheme="minorHAnsi" w:cstheme="minorHAnsi"/>
          <w:bCs/>
        </w:rPr>
      </w:pPr>
      <w:r w:rsidRPr="00C775D6">
        <w:rPr>
          <w:rFonts w:asciiTheme="minorHAnsi" w:hAnsiTheme="minorHAnsi" w:cstheme="minorHAnsi"/>
          <w:bCs/>
        </w:rPr>
        <w:t xml:space="preserve">Zadanie </w:t>
      </w:r>
      <w:r w:rsidR="004F1A3C">
        <w:rPr>
          <w:rFonts w:asciiTheme="minorHAnsi" w:hAnsiTheme="minorHAnsi" w:cstheme="minorHAnsi"/>
          <w:bCs/>
        </w:rPr>
        <w:t>4</w:t>
      </w:r>
      <w:r w:rsidRPr="00C775D6">
        <w:rPr>
          <w:rFonts w:asciiTheme="minorHAnsi" w:hAnsiTheme="minorHAnsi" w:cstheme="minorHAnsi"/>
          <w:bCs/>
        </w:rPr>
        <w:t xml:space="preserve">. Aktywizacja zawodowa uczestników projektu – </w:t>
      </w:r>
      <w:r w:rsidR="00062170" w:rsidRPr="00C775D6">
        <w:rPr>
          <w:rFonts w:asciiTheme="minorHAnsi" w:hAnsiTheme="minorHAnsi" w:cstheme="minorHAnsi"/>
          <w:bCs/>
        </w:rPr>
        <w:t xml:space="preserve"> </w:t>
      </w:r>
      <w:r w:rsidRPr="00C775D6">
        <w:rPr>
          <w:rFonts w:asciiTheme="minorHAnsi" w:hAnsiTheme="minorHAnsi" w:cstheme="minorHAnsi"/>
          <w:bCs/>
        </w:rPr>
        <w:t>kursy/szkolenia</w:t>
      </w:r>
      <w:r w:rsidR="00CF0C7E">
        <w:rPr>
          <w:rFonts w:asciiTheme="minorHAnsi" w:hAnsiTheme="minorHAnsi" w:cstheme="minorHAnsi"/>
          <w:bCs/>
        </w:rPr>
        <w:t>:</w:t>
      </w:r>
    </w:p>
    <w:p w14:paraId="0EEB6D0E" w14:textId="105A1F84" w:rsidR="00062170" w:rsidRDefault="00AE5970" w:rsidP="00A26B87">
      <w:pPr>
        <w:pStyle w:val="Akapitzlist"/>
        <w:numPr>
          <w:ilvl w:val="1"/>
          <w:numId w:val="27"/>
        </w:numPr>
        <w:autoSpaceDE w:val="0"/>
        <w:autoSpaceDN w:val="0"/>
        <w:adjustRightInd w:val="0"/>
        <w:spacing w:before="80" w:after="80"/>
        <w:jc w:val="both"/>
        <w:rPr>
          <w:rFonts w:asciiTheme="minorHAnsi" w:hAnsiTheme="minorHAnsi" w:cstheme="minorHAnsi"/>
          <w:bCs/>
        </w:rPr>
      </w:pPr>
      <w:r w:rsidRPr="00A26B87">
        <w:rPr>
          <w:rFonts w:asciiTheme="minorHAnsi" w:hAnsiTheme="minorHAnsi" w:cstheme="minorHAnsi"/>
          <w:bCs/>
        </w:rPr>
        <w:t>R</w:t>
      </w:r>
      <w:r w:rsidR="00062170" w:rsidRPr="00A26B87">
        <w:rPr>
          <w:rFonts w:asciiTheme="minorHAnsi" w:hAnsiTheme="minorHAnsi" w:cstheme="minorHAnsi"/>
          <w:bCs/>
        </w:rPr>
        <w:t>ealizacja kursów/szkoleń z zakresu podwyższania kompetencji/kwalifikacji zawodowych</w:t>
      </w:r>
      <w:r w:rsidRPr="00A26B87">
        <w:rPr>
          <w:rFonts w:asciiTheme="minorHAnsi" w:hAnsiTheme="minorHAnsi" w:cstheme="minorHAnsi"/>
          <w:bCs/>
        </w:rPr>
        <w:t xml:space="preserve"> - Dla 20UP zaplanowano więc realizację kursów/szkoleń z zakresu kompetencji/kwalifikacji zawodowych. Zrealizowane będą kursy/szkolenia zgodne z indywidualnymi potrzebami UP, tematyka kursów/szkoleń będzie określona na podstawie wyników IŚR - będzie wynikała z indywidualnej ścieżki reintegracji, monitoringu lokalnego rynku pracy i zapotrzebowania lokalnych pracodawców.</w:t>
      </w:r>
    </w:p>
    <w:p w14:paraId="30DD4BF3" w14:textId="1381ECB0" w:rsidR="00A26B87" w:rsidRPr="00A26B87" w:rsidRDefault="00AF4F05" w:rsidP="00A26B87">
      <w:pPr>
        <w:pStyle w:val="Akapitzlist"/>
        <w:numPr>
          <w:ilvl w:val="1"/>
          <w:numId w:val="27"/>
        </w:numPr>
        <w:autoSpaceDE w:val="0"/>
        <w:autoSpaceDN w:val="0"/>
        <w:adjustRightInd w:val="0"/>
        <w:spacing w:before="80" w:after="80"/>
        <w:jc w:val="both"/>
        <w:rPr>
          <w:rFonts w:asciiTheme="minorHAnsi" w:hAnsiTheme="minorHAnsi" w:cstheme="minorHAnsi"/>
          <w:bCs/>
        </w:rPr>
      </w:pPr>
      <w:r>
        <w:rPr>
          <w:rFonts w:asciiTheme="minorHAnsi" w:hAnsiTheme="minorHAnsi" w:cstheme="minorHAnsi"/>
          <w:bCs/>
        </w:rPr>
        <w:t xml:space="preserve">W ramach zadania zaplanowano dla </w:t>
      </w:r>
      <w:r w:rsidRPr="00AF4F05">
        <w:rPr>
          <w:rFonts w:asciiTheme="minorHAnsi" w:hAnsiTheme="minorHAnsi" w:cstheme="minorHAnsi"/>
          <w:bCs/>
        </w:rPr>
        <w:t xml:space="preserve">uczestników </w:t>
      </w:r>
      <w:r>
        <w:rPr>
          <w:rFonts w:asciiTheme="minorHAnsi" w:hAnsiTheme="minorHAnsi" w:cstheme="minorHAnsi"/>
          <w:bCs/>
        </w:rPr>
        <w:t xml:space="preserve">projektu </w:t>
      </w:r>
      <w:r w:rsidRPr="00AF4F05">
        <w:rPr>
          <w:rFonts w:asciiTheme="minorHAnsi" w:hAnsiTheme="minorHAnsi" w:cstheme="minorHAnsi"/>
          <w:bCs/>
        </w:rPr>
        <w:t>stypendium szkoleniowe</w:t>
      </w:r>
    </w:p>
    <w:p w14:paraId="6ABAE0BF" w14:textId="77777777" w:rsidR="00C802AA" w:rsidRDefault="00C802AA" w:rsidP="00C802AA">
      <w:pPr>
        <w:pStyle w:val="Akapitzlist"/>
        <w:autoSpaceDE w:val="0"/>
        <w:autoSpaceDN w:val="0"/>
        <w:adjustRightInd w:val="0"/>
        <w:spacing w:before="80" w:after="80"/>
        <w:ind w:left="644"/>
        <w:jc w:val="both"/>
        <w:rPr>
          <w:rFonts w:asciiTheme="minorHAnsi" w:hAnsiTheme="minorHAnsi" w:cstheme="minorHAnsi"/>
          <w:bCs/>
        </w:rPr>
      </w:pPr>
    </w:p>
    <w:p w14:paraId="66A8B40C" w14:textId="77777777" w:rsidR="00166F4B" w:rsidRDefault="00166F4B" w:rsidP="00C802AA">
      <w:pPr>
        <w:pStyle w:val="Akapitzlist"/>
        <w:autoSpaceDE w:val="0"/>
        <w:autoSpaceDN w:val="0"/>
        <w:adjustRightInd w:val="0"/>
        <w:spacing w:before="80" w:after="80"/>
        <w:ind w:left="644"/>
        <w:jc w:val="both"/>
        <w:rPr>
          <w:rFonts w:asciiTheme="minorHAnsi" w:hAnsiTheme="minorHAnsi" w:cstheme="minorHAnsi"/>
          <w:bCs/>
        </w:rPr>
      </w:pPr>
    </w:p>
    <w:p w14:paraId="0306F96A" w14:textId="199B2AD3" w:rsidR="00C802AA" w:rsidRPr="00910D44" w:rsidRDefault="00A26B87" w:rsidP="00910D44">
      <w:pPr>
        <w:pStyle w:val="Akapitzlist"/>
        <w:numPr>
          <w:ilvl w:val="0"/>
          <w:numId w:val="27"/>
        </w:numPr>
        <w:rPr>
          <w:rFonts w:asciiTheme="minorHAnsi" w:hAnsiTheme="minorHAnsi" w:cstheme="minorHAnsi"/>
          <w:bCs/>
        </w:rPr>
      </w:pPr>
      <w:r w:rsidRPr="00A26B87">
        <w:rPr>
          <w:rFonts w:asciiTheme="minorHAnsi" w:hAnsiTheme="minorHAnsi" w:cstheme="minorHAnsi"/>
          <w:bCs/>
        </w:rPr>
        <w:lastRenderedPageBreak/>
        <w:t xml:space="preserve">Zadanie </w:t>
      </w:r>
      <w:r>
        <w:rPr>
          <w:rFonts w:asciiTheme="minorHAnsi" w:hAnsiTheme="minorHAnsi" w:cstheme="minorHAnsi"/>
          <w:bCs/>
        </w:rPr>
        <w:t>5</w:t>
      </w:r>
      <w:r w:rsidRPr="00A26B87">
        <w:rPr>
          <w:rFonts w:asciiTheme="minorHAnsi" w:hAnsiTheme="minorHAnsi" w:cstheme="minorHAnsi"/>
          <w:bCs/>
        </w:rPr>
        <w:t xml:space="preserve">. Aktywizacja zawodowa uczestników projektu –  </w:t>
      </w:r>
      <w:r>
        <w:rPr>
          <w:rFonts w:asciiTheme="minorHAnsi" w:hAnsiTheme="minorHAnsi" w:cstheme="minorHAnsi"/>
          <w:bCs/>
        </w:rPr>
        <w:t>staże</w:t>
      </w:r>
      <w:r w:rsidRPr="00A26B87">
        <w:rPr>
          <w:rFonts w:asciiTheme="minorHAnsi" w:hAnsiTheme="minorHAnsi" w:cstheme="minorHAnsi"/>
          <w:bCs/>
        </w:rPr>
        <w:t>:</w:t>
      </w:r>
    </w:p>
    <w:p w14:paraId="532FAD07" w14:textId="492F2C6B" w:rsidR="009358AA" w:rsidRDefault="00910D44" w:rsidP="00427FA2">
      <w:pPr>
        <w:autoSpaceDE w:val="0"/>
        <w:autoSpaceDN w:val="0"/>
        <w:adjustRightInd w:val="0"/>
        <w:spacing w:before="80" w:after="80"/>
        <w:jc w:val="both"/>
        <w:rPr>
          <w:rFonts w:asciiTheme="minorHAnsi" w:hAnsiTheme="minorHAnsi" w:cstheme="minorHAnsi"/>
          <w:bCs/>
        </w:rPr>
      </w:pPr>
      <w:r w:rsidRPr="00427FA2">
        <w:rPr>
          <w:rFonts w:asciiTheme="minorHAnsi" w:hAnsiTheme="minorHAnsi" w:cstheme="minorHAnsi"/>
          <w:bCs/>
        </w:rPr>
        <w:t>W projekcie założono real</w:t>
      </w:r>
      <w:r w:rsidR="001E6A19" w:rsidRPr="00427FA2">
        <w:rPr>
          <w:rFonts w:asciiTheme="minorHAnsi" w:hAnsiTheme="minorHAnsi" w:cstheme="minorHAnsi"/>
          <w:bCs/>
        </w:rPr>
        <w:t>izację</w:t>
      </w:r>
      <w:r w:rsidRPr="00427FA2">
        <w:rPr>
          <w:rFonts w:asciiTheme="minorHAnsi" w:hAnsiTheme="minorHAnsi" w:cstheme="minorHAnsi"/>
          <w:bCs/>
        </w:rPr>
        <w:t xml:space="preserve"> staży zawodowych dla 1</w:t>
      </w:r>
      <w:r w:rsidR="00703CF7">
        <w:rPr>
          <w:rFonts w:asciiTheme="minorHAnsi" w:hAnsiTheme="minorHAnsi" w:cstheme="minorHAnsi"/>
          <w:bCs/>
        </w:rPr>
        <w:t>5</w:t>
      </w:r>
      <w:r w:rsidRPr="00427FA2">
        <w:rPr>
          <w:rFonts w:asciiTheme="minorHAnsi" w:hAnsiTheme="minorHAnsi" w:cstheme="minorHAnsi"/>
          <w:bCs/>
        </w:rPr>
        <w:t xml:space="preserve"> UP</w:t>
      </w:r>
      <w:r w:rsidR="001E6A19" w:rsidRPr="00427FA2">
        <w:rPr>
          <w:rFonts w:asciiTheme="minorHAnsi" w:hAnsiTheme="minorHAnsi" w:cstheme="minorHAnsi"/>
          <w:bCs/>
        </w:rPr>
        <w:t xml:space="preserve">, </w:t>
      </w:r>
      <w:r w:rsidRPr="00427FA2">
        <w:rPr>
          <w:rFonts w:asciiTheme="minorHAnsi" w:hAnsiTheme="minorHAnsi" w:cstheme="minorHAnsi"/>
          <w:bCs/>
        </w:rPr>
        <w:t>u których ta forma wsparcia zostanie zidentyfikowana jako niezbędna w IPD i ścieżce reintegracji</w:t>
      </w:r>
      <w:r w:rsidR="009358AA">
        <w:rPr>
          <w:rFonts w:asciiTheme="minorHAnsi" w:hAnsiTheme="minorHAnsi" w:cstheme="minorHAnsi"/>
          <w:bCs/>
        </w:rPr>
        <w:t xml:space="preserve">. </w:t>
      </w:r>
      <w:r w:rsidR="001E6A19" w:rsidRPr="00427FA2">
        <w:rPr>
          <w:rFonts w:asciiTheme="minorHAnsi" w:hAnsiTheme="minorHAnsi" w:cstheme="minorHAnsi"/>
          <w:bCs/>
        </w:rPr>
        <w:t xml:space="preserve"> </w:t>
      </w:r>
      <w:r w:rsidR="009358AA" w:rsidRPr="009358AA">
        <w:rPr>
          <w:rFonts w:asciiTheme="minorHAnsi" w:hAnsiTheme="minorHAnsi" w:cstheme="minorHAnsi"/>
          <w:bCs/>
        </w:rPr>
        <w:t xml:space="preserve">Staże będą trwać średnio 4 m-ce/UP (min. 3 </w:t>
      </w:r>
      <w:proofErr w:type="spellStart"/>
      <w:r w:rsidR="009358AA" w:rsidRPr="009358AA">
        <w:rPr>
          <w:rFonts w:asciiTheme="minorHAnsi" w:hAnsiTheme="minorHAnsi" w:cstheme="minorHAnsi"/>
          <w:bCs/>
        </w:rPr>
        <w:t>mce</w:t>
      </w:r>
      <w:proofErr w:type="spellEnd"/>
      <w:r w:rsidR="009358AA" w:rsidRPr="009358AA">
        <w:rPr>
          <w:rFonts w:asciiTheme="minorHAnsi" w:hAnsiTheme="minorHAnsi" w:cstheme="minorHAnsi"/>
          <w:bCs/>
        </w:rPr>
        <w:t xml:space="preserve">, max 6 </w:t>
      </w:r>
      <w:proofErr w:type="spellStart"/>
      <w:r w:rsidR="009358AA" w:rsidRPr="009358AA">
        <w:rPr>
          <w:rFonts w:asciiTheme="minorHAnsi" w:hAnsiTheme="minorHAnsi" w:cstheme="minorHAnsi"/>
          <w:bCs/>
        </w:rPr>
        <w:t>mcy</w:t>
      </w:r>
      <w:proofErr w:type="spellEnd"/>
      <w:r w:rsidR="009358AA" w:rsidRPr="009358AA">
        <w:rPr>
          <w:rFonts w:asciiTheme="minorHAnsi" w:hAnsiTheme="minorHAnsi" w:cstheme="minorHAnsi"/>
          <w:bCs/>
        </w:rPr>
        <w:t>); 140h/mc dla ON ze znacznym/umiarkowanym st</w:t>
      </w:r>
      <w:r w:rsidR="009358AA">
        <w:rPr>
          <w:rFonts w:asciiTheme="minorHAnsi" w:hAnsiTheme="minorHAnsi" w:cstheme="minorHAnsi"/>
          <w:bCs/>
        </w:rPr>
        <w:t>opniu</w:t>
      </w:r>
      <w:r w:rsidR="009358AA" w:rsidRPr="009358AA">
        <w:rPr>
          <w:rFonts w:asciiTheme="minorHAnsi" w:hAnsiTheme="minorHAnsi" w:cstheme="minorHAnsi"/>
          <w:bCs/>
        </w:rPr>
        <w:t xml:space="preserve"> niepełnopr</w:t>
      </w:r>
      <w:r w:rsidR="009358AA">
        <w:rPr>
          <w:rFonts w:asciiTheme="minorHAnsi" w:hAnsiTheme="minorHAnsi" w:cstheme="minorHAnsi"/>
          <w:bCs/>
        </w:rPr>
        <w:t>awności</w:t>
      </w:r>
      <w:r w:rsidR="009358AA" w:rsidRPr="009358AA">
        <w:rPr>
          <w:rFonts w:asciiTheme="minorHAnsi" w:hAnsiTheme="minorHAnsi" w:cstheme="minorHAnsi"/>
          <w:bCs/>
        </w:rPr>
        <w:t xml:space="preserve"> i 160 h/mc pozostałych UP. </w:t>
      </w:r>
      <w:r w:rsidR="00952278">
        <w:rPr>
          <w:rFonts w:asciiTheme="minorHAnsi" w:hAnsiTheme="minorHAnsi" w:cstheme="minorHAnsi"/>
          <w:bCs/>
        </w:rPr>
        <w:t>S</w:t>
      </w:r>
      <w:r w:rsidR="00952278" w:rsidRPr="00427FA2">
        <w:rPr>
          <w:rFonts w:asciiTheme="minorHAnsi" w:hAnsiTheme="minorHAnsi" w:cstheme="minorHAnsi"/>
          <w:bCs/>
        </w:rPr>
        <w:t>tażyście będzie przysługiwać stypendium stażowe</w:t>
      </w:r>
      <w:r w:rsidR="00952278" w:rsidRPr="009358AA">
        <w:rPr>
          <w:rFonts w:asciiTheme="minorHAnsi" w:hAnsiTheme="minorHAnsi" w:cstheme="minorHAnsi"/>
          <w:bCs/>
        </w:rPr>
        <w:t xml:space="preserve"> </w:t>
      </w:r>
      <w:r w:rsidR="009358AA" w:rsidRPr="009358AA">
        <w:rPr>
          <w:rFonts w:asciiTheme="minorHAnsi" w:hAnsiTheme="minorHAnsi" w:cstheme="minorHAnsi"/>
          <w:bCs/>
        </w:rPr>
        <w:t>naliczane zg</w:t>
      </w:r>
      <w:r w:rsidR="00952278">
        <w:rPr>
          <w:rFonts w:asciiTheme="minorHAnsi" w:hAnsiTheme="minorHAnsi" w:cstheme="minorHAnsi"/>
          <w:bCs/>
        </w:rPr>
        <w:t>odnie</w:t>
      </w:r>
      <w:r w:rsidR="009358AA" w:rsidRPr="009358AA">
        <w:rPr>
          <w:rFonts w:asciiTheme="minorHAnsi" w:hAnsiTheme="minorHAnsi" w:cstheme="minorHAnsi"/>
          <w:bCs/>
        </w:rPr>
        <w:t xml:space="preserve"> z ust</w:t>
      </w:r>
      <w:r w:rsidR="00952278">
        <w:rPr>
          <w:rFonts w:asciiTheme="minorHAnsi" w:hAnsiTheme="minorHAnsi" w:cstheme="minorHAnsi"/>
          <w:bCs/>
        </w:rPr>
        <w:t>awą</w:t>
      </w:r>
      <w:r w:rsidR="009358AA" w:rsidRPr="009358AA">
        <w:rPr>
          <w:rFonts w:asciiTheme="minorHAnsi" w:hAnsiTheme="minorHAnsi" w:cstheme="minorHAnsi"/>
          <w:bCs/>
        </w:rPr>
        <w:t xml:space="preserve"> o promocji zatr</w:t>
      </w:r>
      <w:r w:rsidR="00952278">
        <w:rPr>
          <w:rFonts w:asciiTheme="minorHAnsi" w:hAnsiTheme="minorHAnsi" w:cstheme="minorHAnsi"/>
          <w:bCs/>
        </w:rPr>
        <w:t>ud</w:t>
      </w:r>
      <w:r w:rsidR="008F2D2A">
        <w:rPr>
          <w:rFonts w:asciiTheme="minorHAnsi" w:hAnsiTheme="minorHAnsi" w:cstheme="minorHAnsi"/>
          <w:bCs/>
        </w:rPr>
        <w:t>nien</w:t>
      </w:r>
      <w:r w:rsidR="00952278">
        <w:rPr>
          <w:rFonts w:asciiTheme="minorHAnsi" w:hAnsiTheme="minorHAnsi" w:cstheme="minorHAnsi"/>
          <w:bCs/>
        </w:rPr>
        <w:t>iu</w:t>
      </w:r>
      <w:r w:rsidR="009358AA" w:rsidRPr="009358AA">
        <w:rPr>
          <w:rFonts w:asciiTheme="minorHAnsi" w:hAnsiTheme="minorHAnsi" w:cstheme="minorHAnsi"/>
          <w:bCs/>
        </w:rPr>
        <w:t xml:space="preserve"> </w:t>
      </w:r>
      <w:r w:rsidR="00952278">
        <w:rPr>
          <w:rFonts w:asciiTheme="minorHAnsi" w:hAnsiTheme="minorHAnsi" w:cstheme="minorHAnsi"/>
          <w:bCs/>
        </w:rPr>
        <w:t>i</w:t>
      </w:r>
      <w:r w:rsidR="009358AA" w:rsidRPr="009358AA">
        <w:rPr>
          <w:rFonts w:asciiTheme="minorHAnsi" w:hAnsiTheme="minorHAnsi" w:cstheme="minorHAnsi"/>
          <w:bCs/>
        </w:rPr>
        <w:t xml:space="preserve"> instytucjach r</w:t>
      </w:r>
      <w:r w:rsidR="00952278">
        <w:rPr>
          <w:rFonts w:asciiTheme="minorHAnsi" w:hAnsiTheme="minorHAnsi" w:cstheme="minorHAnsi"/>
          <w:bCs/>
        </w:rPr>
        <w:t>ynku</w:t>
      </w:r>
      <w:r w:rsidR="009358AA" w:rsidRPr="009358AA">
        <w:rPr>
          <w:rFonts w:asciiTheme="minorHAnsi" w:hAnsiTheme="minorHAnsi" w:cstheme="minorHAnsi"/>
          <w:bCs/>
        </w:rPr>
        <w:t xml:space="preserve"> pracy, proporcjonalnie do h zrealiz</w:t>
      </w:r>
      <w:r w:rsidR="00952278">
        <w:rPr>
          <w:rFonts w:asciiTheme="minorHAnsi" w:hAnsiTheme="minorHAnsi" w:cstheme="minorHAnsi"/>
          <w:bCs/>
        </w:rPr>
        <w:t>owanego</w:t>
      </w:r>
      <w:r w:rsidR="009358AA" w:rsidRPr="009358AA">
        <w:rPr>
          <w:rFonts w:asciiTheme="minorHAnsi" w:hAnsiTheme="minorHAnsi" w:cstheme="minorHAnsi"/>
          <w:bCs/>
        </w:rPr>
        <w:t xml:space="preserve"> stażu. Poniesione zostaną dodatkowe koszty, </w:t>
      </w:r>
      <w:proofErr w:type="spellStart"/>
      <w:r w:rsidR="009358AA" w:rsidRPr="009358AA">
        <w:rPr>
          <w:rFonts w:asciiTheme="minorHAnsi" w:hAnsiTheme="minorHAnsi" w:cstheme="minorHAnsi"/>
          <w:bCs/>
        </w:rPr>
        <w:t>zw.z</w:t>
      </w:r>
      <w:proofErr w:type="spellEnd"/>
      <w:r w:rsidR="009358AA" w:rsidRPr="009358AA">
        <w:rPr>
          <w:rFonts w:asciiTheme="minorHAnsi" w:hAnsiTheme="minorHAnsi" w:cstheme="minorHAnsi"/>
          <w:bCs/>
        </w:rPr>
        <w:t xml:space="preserve"> real. staży </w:t>
      </w:r>
      <w:proofErr w:type="spellStart"/>
      <w:r w:rsidR="009358AA" w:rsidRPr="009358AA">
        <w:rPr>
          <w:rFonts w:asciiTheme="minorHAnsi" w:hAnsiTheme="minorHAnsi" w:cstheme="minorHAnsi"/>
          <w:bCs/>
        </w:rPr>
        <w:t>zg</w:t>
      </w:r>
      <w:proofErr w:type="spellEnd"/>
      <w:r w:rsidR="009358AA" w:rsidRPr="009358AA">
        <w:rPr>
          <w:rFonts w:asciiTheme="minorHAnsi" w:hAnsiTheme="minorHAnsi" w:cstheme="minorHAnsi"/>
          <w:bCs/>
        </w:rPr>
        <w:t xml:space="preserve"> z </w:t>
      </w:r>
      <w:proofErr w:type="spellStart"/>
      <w:r w:rsidR="009358AA" w:rsidRPr="009358AA">
        <w:rPr>
          <w:rFonts w:asciiTheme="minorHAnsi" w:hAnsiTheme="minorHAnsi" w:cstheme="minorHAnsi"/>
          <w:bCs/>
        </w:rPr>
        <w:t>indyw</w:t>
      </w:r>
      <w:proofErr w:type="spellEnd"/>
      <w:r w:rsidR="009358AA" w:rsidRPr="009358AA">
        <w:rPr>
          <w:rFonts w:asciiTheme="minorHAnsi" w:hAnsiTheme="minorHAnsi" w:cstheme="minorHAnsi"/>
          <w:bCs/>
        </w:rPr>
        <w:t>. potrzebami, m.in.: k. dojazdu, odzieży roboczej, szkolenia BHP dla UP</w:t>
      </w:r>
      <w:r w:rsidR="00952278">
        <w:rPr>
          <w:rFonts w:asciiTheme="minorHAnsi" w:hAnsiTheme="minorHAnsi" w:cstheme="minorHAnsi"/>
          <w:bCs/>
        </w:rPr>
        <w:t>.</w:t>
      </w:r>
    </w:p>
    <w:p w14:paraId="0D06CF5B" w14:textId="77777777" w:rsidR="006F1C52" w:rsidRDefault="006F1C52" w:rsidP="00427FA2">
      <w:pPr>
        <w:autoSpaceDE w:val="0"/>
        <w:autoSpaceDN w:val="0"/>
        <w:adjustRightInd w:val="0"/>
        <w:spacing w:before="80" w:after="80"/>
        <w:jc w:val="both"/>
        <w:rPr>
          <w:rFonts w:asciiTheme="minorHAnsi" w:hAnsiTheme="minorHAnsi" w:cstheme="minorHAnsi"/>
          <w:bCs/>
        </w:rPr>
      </w:pPr>
    </w:p>
    <w:p w14:paraId="6DE4A94B" w14:textId="43646921" w:rsidR="006F1C52" w:rsidRPr="006F1C52" w:rsidRDefault="006F1C52" w:rsidP="006F1C52">
      <w:pPr>
        <w:pStyle w:val="Akapitzlist"/>
        <w:numPr>
          <w:ilvl w:val="0"/>
          <w:numId w:val="27"/>
        </w:numPr>
        <w:rPr>
          <w:rFonts w:asciiTheme="minorHAnsi" w:hAnsiTheme="minorHAnsi" w:cstheme="minorHAnsi"/>
          <w:bCs/>
        </w:rPr>
      </w:pPr>
      <w:r w:rsidRPr="006F1C52">
        <w:rPr>
          <w:rFonts w:asciiTheme="minorHAnsi" w:hAnsiTheme="minorHAnsi" w:cstheme="minorHAnsi"/>
          <w:bCs/>
        </w:rPr>
        <w:t xml:space="preserve">Zadanie </w:t>
      </w:r>
      <w:r>
        <w:rPr>
          <w:rFonts w:asciiTheme="minorHAnsi" w:hAnsiTheme="minorHAnsi" w:cstheme="minorHAnsi"/>
          <w:bCs/>
        </w:rPr>
        <w:t>6</w:t>
      </w:r>
      <w:r w:rsidRPr="006F1C52">
        <w:rPr>
          <w:rFonts w:asciiTheme="minorHAnsi" w:hAnsiTheme="minorHAnsi" w:cstheme="minorHAnsi"/>
          <w:bCs/>
        </w:rPr>
        <w:t xml:space="preserve">. Aktywizacja zawodowa uczestników projektu –  </w:t>
      </w:r>
      <w:r>
        <w:rPr>
          <w:rFonts w:asciiTheme="minorHAnsi" w:hAnsiTheme="minorHAnsi" w:cstheme="minorHAnsi"/>
          <w:bCs/>
        </w:rPr>
        <w:t>pośredni</w:t>
      </w:r>
      <w:r w:rsidR="00163B85">
        <w:rPr>
          <w:rFonts w:asciiTheme="minorHAnsi" w:hAnsiTheme="minorHAnsi" w:cstheme="minorHAnsi"/>
          <w:bCs/>
        </w:rPr>
        <w:t>ctwo pracy</w:t>
      </w:r>
      <w:r w:rsidRPr="006F1C52">
        <w:rPr>
          <w:rFonts w:asciiTheme="minorHAnsi" w:hAnsiTheme="minorHAnsi" w:cstheme="minorHAnsi"/>
          <w:bCs/>
        </w:rPr>
        <w:t>:</w:t>
      </w:r>
    </w:p>
    <w:p w14:paraId="1890E4C1" w14:textId="7F37E26B" w:rsidR="004F6D2C" w:rsidRDefault="00062170" w:rsidP="00D74CDB">
      <w:pPr>
        <w:autoSpaceDE w:val="0"/>
        <w:autoSpaceDN w:val="0"/>
        <w:adjustRightInd w:val="0"/>
        <w:spacing w:before="80" w:after="80"/>
        <w:jc w:val="both"/>
        <w:rPr>
          <w:rFonts w:asciiTheme="minorHAnsi" w:hAnsiTheme="minorHAnsi" w:cstheme="minorHAnsi"/>
          <w:bCs/>
        </w:rPr>
      </w:pPr>
      <w:r w:rsidRPr="00D74CDB">
        <w:rPr>
          <w:rFonts w:asciiTheme="minorHAnsi" w:hAnsiTheme="minorHAnsi" w:cstheme="minorHAnsi"/>
          <w:bCs/>
        </w:rPr>
        <w:t xml:space="preserve">Pośrednictwo pracy - </w:t>
      </w:r>
      <w:r w:rsidRPr="00D74CDB">
        <w:rPr>
          <w:rFonts w:asciiTheme="minorHAnsi" w:hAnsiTheme="minorHAnsi" w:cstheme="minorHAnsi"/>
          <w:color w:val="000000"/>
        </w:rPr>
        <w:t xml:space="preserve"> </w:t>
      </w:r>
      <w:r w:rsidRPr="00D74CDB">
        <w:rPr>
          <w:rFonts w:asciiTheme="minorHAnsi" w:hAnsiTheme="minorHAnsi" w:cstheme="minorHAnsi"/>
          <w:bCs/>
        </w:rPr>
        <w:t xml:space="preserve">kompleksowe działania w zakresie znalezienia zatrudnienia zgodnie z kompetencjami uczestnika projektu dla </w:t>
      </w:r>
      <w:r w:rsidR="007A5EDB" w:rsidRPr="00D74CDB">
        <w:rPr>
          <w:rFonts w:asciiTheme="minorHAnsi" w:hAnsiTheme="minorHAnsi" w:cstheme="minorHAnsi"/>
          <w:bCs/>
        </w:rPr>
        <w:t>30</w:t>
      </w:r>
      <w:r w:rsidRPr="00D74CDB">
        <w:rPr>
          <w:rFonts w:asciiTheme="minorHAnsi" w:hAnsiTheme="minorHAnsi" w:cstheme="minorHAnsi"/>
          <w:bCs/>
        </w:rPr>
        <w:t xml:space="preserve"> uczestników projektu</w:t>
      </w:r>
      <w:r w:rsidR="00383D40">
        <w:rPr>
          <w:rFonts w:asciiTheme="minorHAnsi" w:hAnsiTheme="minorHAnsi" w:cstheme="minorHAnsi"/>
          <w:bCs/>
        </w:rPr>
        <w:t>,</w:t>
      </w:r>
      <w:r w:rsidR="00383D40" w:rsidRPr="00383D40">
        <w:rPr>
          <w:rFonts w:asciiTheme="minorHAnsi" w:hAnsiTheme="minorHAnsi" w:cstheme="minorHAnsi"/>
          <w:bCs/>
        </w:rPr>
        <w:t xml:space="preserve"> 3h/UP, razem 90h</w:t>
      </w:r>
      <w:r w:rsidR="00383D40">
        <w:rPr>
          <w:rFonts w:asciiTheme="minorHAnsi" w:hAnsiTheme="minorHAnsi" w:cstheme="minorHAnsi"/>
          <w:bCs/>
        </w:rPr>
        <w:t>.</w:t>
      </w:r>
    </w:p>
    <w:p w14:paraId="4CC6A574" w14:textId="52D69EB7" w:rsidR="00D74CDB" w:rsidRDefault="00D74CDB" w:rsidP="00D74CDB">
      <w:pPr>
        <w:autoSpaceDE w:val="0"/>
        <w:autoSpaceDN w:val="0"/>
        <w:adjustRightInd w:val="0"/>
        <w:spacing w:before="80" w:after="80"/>
        <w:jc w:val="both"/>
        <w:rPr>
          <w:rFonts w:asciiTheme="minorHAnsi" w:hAnsiTheme="minorHAnsi" w:cstheme="minorHAnsi"/>
          <w:bCs/>
        </w:rPr>
      </w:pPr>
      <w:r w:rsidRPr="00D74CDB">
        <w:rPr>
          <w:rFonts w:asciiTheme="minorHAnsi" w:hAnsiTheme="minorHAnsi" w:cstheme="minorHAnsi"/>
          <w:bCs/>
        </w:rPr>
        <w:t xml:space="preserve">Pośrednictwo pracy będzie świadczone w Klubie, w godzinach dopasowanych do potrzeb UP, będzie mogło być także świadczone zdalnie. Pośrednik pracy będzie pracować również w całej Gminie </w:t>
      </w:r>
      <w:r w:rsidR="008B476D">
        <w:rPr>
          <w:rFonts w:asciiTheme="minorHAnsi" w:hAnsiTheme="minorHAnsi" w:cstheme="minorHAnsi"/>
          <w:bCs/>
        </w:rPr>
        <w:t>Strzelno</w:t>
      </w:r>
      <w:r w:rsidRPr="00D74CDB">
        <w:rPr>
          <w:rFonts w:asciiTheme="minorHAnsi" w:hAnsiTheme="minorHAnsi" w:cstheme="minorHAnsi"/>
          <w:bCs/>
        </w:rPr>
        <w:t>, w Gminach ościennych i całym powiecie - będzie nawiązywać współprace z lokalnymi pracodawcami i zachęcać ich do zatrudnienia UP.</w:t>
      </w:r>
    </w:p>
    <w:p w14:paraId="4DA90F4B" w14:textId="17DEB6A2" w:rsidR="009F3108" w:rsidRPr="00D74CDB" w:rsidRDefault="009F3108" w:rsidP="00D74CDB">
      <w:pPr>
        <w:autoSpaceDE w:val="0"/>
        <w:autoSpaceDN w:val="0"/>
        <w:adjustRightInd w:val="0"/>
        <w:spacing w:before="80" w:after="80"/>
        <w:jc w:val="both"/>
        <w:rPr>
          <w:rFonts w:asciiTheme="minorHAnsi" w:hAnsiTheme="minorHAnsi" w:cstheme="minorHAnsi"/>
          <w:bCs/>
        </w:rPr>
      </w:pPr>
      <w:r w:rsidRPr="009F3108">
        <w:rPr>
          <w:rFonts w:asciiTheme="minorHAnsi" w:hAnsiTheme="minorHAnsi" w:cstheme="minorHAnsi"/>
          <w:bCs/>
        </w:rPr>
        <w:t>Oferty pracy będą dostosowane do ograniczeń UP, w tym szczególnie niepełnospr</w:t>
      </w:r>
      <w:r>
        <w:rPr>
          <w:rFonts w:asciiTheme="minorHAnsi" w:hAnsiTheme="minorHAnsi" w:cstheme="minorHAnsi"/>
          <w:bCs/>
        </w:rPr>
        <w:t>awnych</w:t>
      </w:r>
      <w:r w:rsidR="005E3A6C">
        <w:rPr>
          <w:rFonts w:asciiTheme="minorHAnsi" w:hAnsiTheme="minorHAnsi" w:cstheme="minorHAnsi"/>
          <w:bCs/>
        </w:rPr>
        <w:t xml:space="preserve">. </w:t>
      </w:r>
      <w:r w:rsidRPr="009F3108">
        <w:rPr>
          <w:rFonts w:asciiTheme="minorHAnsi" w:hAnsiTheme="minorHAnsi" w:cstheme="minorHAnsi"/>
          <w:bCs/>
        </w:rPr>
        <w:t>Pośrednictwo pracy będzie obejmowało kompleksowe działania w zakresie wyboru zatrudnienia zg</w:t>
      </w:r>
      <w:r w:rsidR="005E3A6C">
        <w:rPr>
          <w:rFonts w:asciiTheme="minorHAnsi" w:hAnsiTheme="minorHAnsi" w:cstheme="minorHAnsi"/>
          <w:bCs/>
        </w:rPr>
        <w:t>odnie</w:t>
      </w:r>
      <w:r w:rsidRPr="009F3108">
        <w:rPr>
          <w:rFonts w:asciiTheme="minorHAnsi" w:hAnsiTheme="minorHAnsi" w:cstheme="minorHAnsi"/>
          <w:bCs/>
        </w:rPr>
        <w:t xml:space="preserve"> z kompetencjami wspieranej os</w:t>
      </w:r>
      <w:r w:rsidR="005E3A6C">
        <w:rPr>
          <w:rFonts w:asciiTheme="minorHAnsi" w:hAnsiTheme="minorHAnsi" w:cstheme="minorHAnsi"/>
          <w:bCs/>
        </w:rPr>
        <w:t>oby</w:t>
      </w:r>
      <w:r w:rsidRPr="009F3108">
        <w:rPr>
          <w:rFonts w:asciiTheme="minorHAnsi" w:hAnsiTheme="minorHAnsi" w:cstheme="minorHAnsi"/>
          <w:bCs/>
        </w:rPr>
        <w:t xml:space="preserve"> Pośrednik będzie odbywać się równolegle z trwającymi stażami i innymi formami wsparcia, aby UP otrzymali ofertę pracy w najkrótszym czasie. Zakres temat.: przygotowanie dokumentów rekrut., dobór profilu ZAW i ofert pracy, formy wsparcia zindywidualizowane i zależne od potrzeb UP. Pośrednik pracy, po zapoznaniu się z IŚR każdego UP oraz po przeprowadzeniu rozmowy z UP, opracuje profil zawodowy UP, który posłuży jako baza do poszukiwania ofert pracy dla UP i będzie prowadził efektywne pośrednictwo – prowadził działania zmierzające bezpośrednio do pozyskania pracy (np. rozmowy z potencjalnymi pracodawcami). Pośrednik będzie odpowiedzialny za szukanie zatrudnienia dla UP, osób os, dla każdego UP przygotuje min. 3 oferty pracy, będzie współpracował m.in z lokalnymi firmami/instytucjami, celem pozyskania informacji o wolnych stanowiskach</w:t>
      </w:r>
      <w:r w:rsidR="003053B5">
        <w:rPr>
          <w:rFonts w:asciiTheme="minorHAnsi" w:hAnsiTheme="minorHAnsi" w:cstheme="minorHAnsi"/>
          <w:bCs/>
        </w:rPr>
        <w:t>.</w:t>
      </w:r>
    </w:p>
    <w:p w14:paraId="28DEA3AB" w14:textId="77777777" w:rsidR="007A5EDB" w:rsidRPr="00C775D6" w:rsidRDefault="007A5EDB" w:rsidP="007A5EDB">
      <w:pPr>
        <w:pStyle w:val="Akapitzlist"/>
        <w:autoSpaceDE w:val="0"/>
        <w:autoSpaceDN w:val="0"/>
        <w:adjustRightInd w:val="0"/>
        <w:spacing w:before="80" w:after="80"/>
        <w:ind w:left="644"/>
        <w:jc w:val="both"/>
        <w:rPr>
          <w:rFonts w:asciiTheme="minorHAnsi" w:hAnsiTheme="minorHAnsi" w:cstheme="minorHAnsi"/>
          <w:bCs/>
        </w:rPr>
      </w:pPr>
    </w:p>
    <w:p w14:paraId="2A368BD3" w14:textId="49443A9D" w:rsidR="00CE73D5" w:rsidRPr="00CE73D5" w:rsidRDefault="004F6D2C" w:rsidP="00CE73D5">
      <w:pPr>
        <w:pStyle w:val="Akapitzlist"/>
        <w:numPr>
          <w:ilvl w:val="0"/>
          <w:numId w:val="27"/>
        </w:numPr>
        <w:spacing w:before="80" w:after="80"/>
        <w:jc w:val="both"/>
        <w:rPr>
          <w:rFonts w:asciiTheme="minorHAnsi" w:eastAsiaTheme="minorHAnsi" w:hAnsiTheme="minorHAnsi" w:cstheme="minorHAnsi"/>
          <w:bCs/>
          <w:lang w:eastAsia="en-US"/>
        </w:rPr>
      </w:pPr>
      <w:r w:rsidRPr="00CE73D5">
        <w:rPr>
          <w:rFonts w:asciiTheme="minorHAnsi" w:hAnsiTheme="minorHAnsi" w:cstheme="minorHAnsi"/>
          <w:bCs/>
          <w:color w:val="000000"/>
        </w:rPr>
        <w:t xml:space="preserve">Zadanie </w:t>
      </w:r>
      <w:r w:rsidR="003E4289" w:rsidRPr="00CE73D5">
        <w:rPr>
          <w:rFonts w:asciiTheme="minorHAnsi" w:hAnsiTheme="minorHAnsi" w:cstheme="minorHAnsi"/>
          <w:bCs/>
          <w:color w:val="000000"/>
        </w:rPr>
        <w:t>7</w:t>
      </w:r>
      <w:r w:rsidRPr="00CE73D5">
        <w:rPr>
          <w:rFonts w:asciiTheme="minorHAnsi" w:hAnsiTheme="minorHAnsi" w:cstheme="minorHAnsi"/>
          <w:bCs/>
          <w:color w:val="000000"/>
        </w:rPr>
        <w:t xml:space="preserve">. </w:t>
      </w:r>
      <w:r w:rsidR="00CE73D5" w:rsidRPr="00CE73D5">
        <w:rPr>
          <w:rFonts w:asciiTheme="minorHAnsi" w:eastAsiaTheme="minorHAnsi" w:hAnsiTheme="minorHAnsi" w:cstheme="minorHAnsi"/>
          <w:bCs/>
          <w:lang w:eastAsia="en-US"/>
        </w:rPr>
        <w:t xml:space="preserve">Działania środowiskowe </w:t>
      </w:r>
    </w:p>
    <w:p w14:paraId="3B130383" w14:textId="29F86656" w:rsidR="003C0394" w:rsidRDefault="009921F4" w:rsidP="00497AC5">
      <w:pPr>
        <w:spacing w:line="276" w:lineRule="auto"/>
        <w:rPr>
          <w:rFonts w:asciiTheme="minorHAnsi" w:eastAsiaTheme="minorHAnsi" w:hAnsiTheme="minorHAnsi" w:cstheme="minorHAnsi"/>
          <w:bCs/>
          <w:lang w:eastAsia="en-US"/>
        </w:rPr>
      </w:pPr>
      <w:r w:rsidRPr="009921F4">
        <w:rPr>
          <w:rFonts w:asciiTheme="minorHAnsi" w:eastAsiaTheme="minorHAnsi" w:hAnsiTheme="minorHAnsi" w:cstheme="minorHAnsi"/>
          <w:bCs/>
          <w:lang w:eastAsia="en-US"/>
        </w:rPr>
        <w:t>W projekcie przewidziano organizację 3 spotkań integracyjnych – wydarzeń integracyjnych o charakterze kulturalnym / festynów, w których uczestniczyć będą uczestnicy projektu, ich otoczenie społeczne (głównie rodziny), mieszkańcy powiatu oraz przedstawiciele lokalnych instytucji, których głównym celem jest integracja uczestników projektu ze środowiskiem lokalnym oraz wzrost ich aktywności społecznej.</w:t>
      </w:r>
    </w:p>
    <w:p w14:paraId="18484FA1" w14:textId="77777777" w:rsidR="00497AC5" w:rsidRDefault="00497AC5" w:rsidP="00497AC5">
      <w:pPr>
        <w:spacing w:line="276" w:lineRule="auto"/>
        <w:rPr>
          <w:rFonts w:asciiTheme="minorHAnsi" w:hAnsiTheme="minorHAnsi" w:cstheme="minorHAnsi"/>
          <w:b/>
          <w:bCs/>
        </w:rPr>
      </w:pPr>
    </w:p>
    <w:p w14:paraId="15EE5943" w14:textId="585F88EC" w:rsidR="003C0394" w:rsidRPr="00C775D6" w:rsidRDefault="00194C60" w:rsidP="00194C60">
      <w:pPr>
        <w:spacing w:line="276" w:lineRule="auto"/>
        <w:jc w:val="center"/>
        <w:rPr>
          <w:rFonts w:asciiTheme="minorHAnsi" w:hAnsiTheme="minorHAnsi" w:cstheme="minorHAnsi"/>
          <w:b/>
          <w:bCs/>
        </w:rPr>
      </w:pPr>
      <w:r w:rsidRPr="00C775D6">
        <w:rPr>
          <w:rFonts w:asciiTheme="minorHAnsi" w:hAnsiTheme="minorHAnsi" w:cstheme="minorHAnsi"/>
          <w:b/>
          <w:bCs/>
        </w:rPr>
        <w:t xml:space="preserve">§ </w:t>
      </w:r>
      <w:r>
        <w:rPr>
          <w:rFonts w:asciiTheme="minorHAnsi" w:hAnsiTheme="minorHAnsi" w:cstheme="minorHAnsi"/>
          <w:b/>
          <w:bCs/>
        </w:rPr>
        <w:t>8</w:t>
      </w:r>
    </w:p>
    <w:p w14:paraId="121A3A9D" w14:textId="3E19A04F" w:rsidR="00194C60" w:rsidRPr="00194C60" w:rsidRDefault="00A279D1" w:rsidP="00194C60">
      <w:pPr>
        <w:pStyle w:val="Default"/>
        <w:spacing w:after="71"/>
        <w:ind w:left="360"/>
        <w:jc w:val="center"/>
        <w:rPr>
          <w:rFonts w:asciiTheme="minorHAnsi" w:hAnsiTheme="minorHAnsi" w:cstheme="minorHAnsi"/>
          <w:b/>
          <w:color w:val="auto"/>
        </w:rPr>
      </w:pPr>
      <w:r w:rsidRPr="00C775D6">
        <w:rPr>
          <w:rFonts w:asciiTheme="minorHAnsi" w:hAnsiTheme="minorHAnsi" w:cstheme="minorHAnsi"/>
          <w:b/>
          <w:color w:val="auto"/>
        </w:rPr>
        <w:t>Postanowienia końcowe.</w:t>
      </w:r>
      <w:r w:rsidR="00194C60" w:rsidRPr="00194C60">
        <w:rPr>
          <w:rFonts w:asciiTheme="minorHAnsi" w:hAnsiTheme="minorHAnsi" w:cstheme="minorHAnsi"/>
          <w:b/>
          <w:bCs/>
        </w:rPr>
        <w:br/>
      </w:r>
    </w:p>
    <w:p w14:paraId="134749F7" w14:textId="3A874B2F" w:rsidR="00194C60" w:rsidRPr="00194C60" w:rsidRDefault="00194C60" w:rsidP="00194C60">
      <w:pPr>
        <w:pStyle w:val="Default"/>
        <w:numPr>
          <w:ilvl w:val="0"/>
          <w:numId w:val="6"/>
        </w:numPr>
        <w:spacing w:after="71"/>
        <w:jc w:val="both"/>
        <w:rPr>
          <w:rFonts w:asciiTheme="minorHAnsi" w:hAnsiTheme="minorHAnsi" w:cstheme="minorHAnsi"/>
        </w:rPr>
      </w:pPr>
      <w:r w:rsidRPr="00194C60">
        <w:rPr>
          <w:rFonts w:asciiTheme="minorHAnsi" w:hAnsiTheme="minorHAnsi" w:cstheme="minorHAnsi"/>
        </w:rPr>
        <w:t>Regulamin wchodzi w życie z dniem 01.0</w:t>
      </w:r>
      <w:r w:rsidR="00497AC5">
        <w:rPr>
          <w:rFonts w:asciiTheme="minorHAnsi" w:hAnsiTheme="minorHAnsi" w:cstheme="minorHAnsi"/>
        </w:rPr>
        <w:t>1</w:t>
      </w:r>
      <w:r w:rsidRPr="00194C60">
        <w:rPr>
          <w:rFonts w:asciiTheme="minorHAnsi" w:hAnsiTheme="minorHAnsi" w:cstheme="minorHAnsi"/>
        </w:rPr>
        <w:t>.202</w:t>
      </w:r>
      <w:r w:rsidR="00497AC5">
        <w:rPr>
          <w:rFonts w:asciiTheme="minorHAnsi" w:hAnsiTheme="minorHAnsi" w:cstheme="minorHAnsi"/>
        </w:rPr>
        <w:t>2</w:t>
      </w:r>
      <w:r w:rsidRPr="00194C60">
        <w:rPr>
          <w:rFonts w:asciiTheme="minorHAnsi" w:hAnsiTheme="minorHAnsi" w:cstheme="minorHAnsi"/>
        </w:rPr>
        <w:t xml:space="preserve"> r. i obowiązuje do dnia 3</w:t>
      </w:r>
      <w:r w:rsidR="00497AC5">
        <w:rPr>
          <w:rFonts w:asciiTheme="minorHAnsi" w:hAnsiTheme="minorHAnsi" w:cstheme="minorHAnsi"/>
        </w:rPr>
        <w:t>0</w:t>
      </w:r>
      <w:r w:rsidRPr="00194C60">
        <w:rPr>
          <w:rFonts w:asciiTheme="minorHAnsi" w:hAnsiTheme="minorHAnsi" w:cstheme="minorHAnsi"/>
        </w:rPr>
        <w:t>.</w:t>
      </w:r>
      <w:r>
        <w:rPr>
          <w:rFonts w:asciiTheme="minorHAnsi" w:hAnsiTheme="minorHAnsi" w:cstheme="minorHAnsi"/>
        </w:rPr>
        <w:t>0</w:t>
      </w:r>
      <w:r w:rsidR="009F179B">
        <w:rPr>
          <w:rFonts w:asciiTheme="minorHAnsi" w:hAnsiTheme="minorHAnsi" w:cstheme="minorHAnsi"/>
        </w:rPr>
        <w:t>4</w:t>
      </w:r>
      <w:r w:rsidRPr="00194C60">
        <w:rPr>
          <w:rFonts w:asciiTheme="minorHAnsi" w:hAnsiTheme="minorHAnsi" w:cstheme="minorHAnsi"/>
        </w:rPr>
        <w:t>.202</w:t>
      </w:r>
      <w:r w:rsidR="00497AC5">
        <w:rPr>
          <w:rFonts w:asciiTheme="minorHAnsi" w:hAnsiTheme="minorHAnsi" w:cstheme="minorHAnsi"/>
        </w:rPr>
        <w:t>3</w:t>
      </w:r>
      <w:r w:rsidRPr="00194C60">
        <w:rPr>
          <w:rFonts w:asciiTheme="minorHAnsi" w:hAnsiTheme="minorHAnsi" w:cstheme="minorHAnsi"/>
        </w:rPr>
        <w:t xml:space="preserve"> r.</w:t>
      </w:r>
      <w:r w:rsidRPr="00194C60" w:rsidDel="00562635">
        <w:rPr>
          <w:rFonts w:asciiTheme="minorHAnsi" w:hAnsiTheme="minorHAnsi" w:cstheme="minorHAnsi"/>
        </w:rPr>
        <w:t xml:space="preserve"> </w:t>
      </w:r>
    </w:p>
    <w:p w14:paraId="30ED53A9" w14:textId="77777777" w:rsidR="00194C60" w:rsidRPr="00194C60" w:rsidRDefault="00194C60" w:rsidP="00194C60">
      <w:pPr>
        <w:pStyle w:val="Default"/>
        <w:numPr>
          <w:ilvl w:val="0"/>
          <w:numId w:val="6"/>
        </w:numPr>
        <w:spacing w:after="71"/>
        <w:jc w:val="both"/>
        <w:rPr>
          <w:rFonts w:asciiTheme="minorHAnsi" w:hAnsiTheme="minorHAnsi" w:cstheme="minorHAnsi"/>
        </w:rPr>
      </w:pPr>
      <w:r w:rsidRPr="00194C60">
        <w:rPr>
          <w:rFonts w:asciiTheme="minorHAnsi" w:hAnsiTheme="minorHAnsi" w:cstheme="minorHAnsi"/>
        </w:rPr>
        <w:lastRenderedPageBreak/>
        <w:t>Beneficjent zastrzega sobie prawo do zmiany Regulaminu.</w:t>
      </w:r>
    </w:p>
    <w:p w14:paraId="1BAF4673" w14:textId="2BAB6C49" w:rsidR="00194C60" w:rsidRPr="00194C60" w:rsidRDefault="00194C60" w:rsidP="00194C60">
      <w:pPr>
        <w:pStyle w:val="Default"/>
        <w:numPr>
          <w:ilvl w:val="0"/>
          <w:numId w:val="6"/>
        </w:numPr>
        <w:spacing w:after="71"/>
        <w:jc w:val="both"/>
        <w:rPr>
          <w:rFonts w:asciiTheme="minorHAnsi" w:hAnsiTheme="minorHAnsi" w:cstheme="minorHAnsi"/>
        </w:rPr>
      </w:pPr>
      <w:r w:rsidRPr="00194C60">
        <w:rPr>
          <w:rFonts w:asciiTheme="minorHAnsi" w:hAnsiTheme="minorHAnsi" w:cstheme="minorHAnsi"/>
        </w:rPr>
        <w:t>W sprawach nieuregulowanych niniejszym Regulaminem zastosowanie znajdują postanowienia um</w:t>
      </w:r>
      <w:r>
        <w:rPr>
          <w:rFonts w:asciiTheme="minorHAnsi" w:hAnsiTheme="minorHAnsi" w:cstheme="minorHAnsi"/>
        </w:rPr>
        <w:t>ów</w:t>
      </w:r>
      <w:r w:rsidRPr="00194C60">
        <w:rPr>
          <w:rFonts w:asciiTheme="minorHAnsi" w:hAnsiTheme="minorHAnsi" w:cstheme="minorHAnsi"/>
        </w:rPr>
        <w:t xml:space="preserve"> zawart</w:t>
      </w:r>
      <w:r>
        <w:rPr>
          <w:rFonts w:asciiTheme="minorHAnsi" w:hAnsiTheme="minorHAnsi" w:cstheme="minorHAnsi"/>
        </w:rPr>
        <w:t>ych</w:t>
      </w:r>
      <w:r w:rsidRPr="00194C60">
        <w:rPr>
          <w:rFonts w:asciiTheme="minorHAnsi" w:hAnsiTheme="minorHAnsi" w:cstheme="minorHAnsi"/>
        </w:rPr>
        <w:t xml:space="preserve"> z Uczestnikami Projektu.</w:t>
      </w:r>
    </w:p>
    <w:p w14:paraId="2E2E6B44" w14:textId="77777777" w:rsidR="00194C60" w:rsidRPr="00194C60" w:rsidRDefault="00194C60" w:rsidP="00194C60">
      <w:pPr>
        <w:pStyle w:val="Default"/>
        <w:numPr>
          <w:ilvl w:val="0"/>
          <w:numId w:val="6"/>
        </w:numPr>
        <w:spacing w:after="71"/>
        <w:jc w:val="both"/>
        <w:rPr>
          <w:rFonts w:asciiTheme="minorHAnsi" w:hAnsiTheme="minorHAnsi" w:cstheme="minorHAnsi"/>
        </w:rPr>
      </w:pPr>
      <w:r w:rsidRPr="00194C60">
        <w:rPr>
          <w:rFonts w:asciiTheme="minorHAnsi" w:hAnsiTheme="minorHAnsi" w:cstheme="minorHAnsi"/>
        </w:rPr>
        <w:t>Sprawy nieuregulowane w niniejszym Regulaminie i ww. umowach rozstrzygane są przez Beneficjenta.</w:t>
      </w:r>
    </w:p>
    <w:p w14:paraId="45D5E01A" w14:textId="77777777" w:rsidR="00194C60" w:rsidRPr="00194C60" w:rsidRDefault="00194C60" w:rsidP="00194C60">
      <w:pPr>
        <w:pStyle w:val="Default"/>
        <w:numPr>
          <w:ilvl w:val="0"/>
          <w:numId w:val="6"/>
        </w:numPr>
        <w:spacing w:after="71"/>
        <w:jc w:val="both"/>
        <w:rPr>
          <w:rFonts w:asciiTheme="minorHAnsi" w:hAnsiTheme="minorHAnsi" w:cstheme="minorHAnsi"/>
        </w:rPr>
      </w:pPr>
      <w:r w:rsidRPr="00194C60">
        <w:rPr>
          <w:rFonts w:asciiTheme="minorHAnsi" w:hAnsiTheme="minorHAnsi" w:cstheme="minorHAnsi"/>
        </w:rPr>
        <w:t>Uczestnik Projektu pisemnie potwierdza zapoznanie się z Regulaminem Projektu.</w:t>
      </w:r>
    </w:p>
    <w:p w14:paraId="08209A46" w14:textId="77777777" w:rsidR="0024711A" w:rsidRDefault="00194C60" w:rsidP="0024711A">
      <w:pPr>
        <w:pStyle w:val="Default"/>
        <w:numPr>
          <w:ilvl w:val="0"/>
          <w:numId w:val="6"/>
        </w:numPr>
        <w:spacing w:after="71"/>
        <w:jc w:val="both"/>
        <w:rPr>
          <w:rFonts w:asciiTheme="minorHAnsi" w:hAnsiTheme="minorHAnsi" w:cstheme="minorHAnsi"/>
          <w:b/>
        </w:rPr>
      </w:pPr>
      <w:r w:rsidRPr="00194C60">
        <w:rPr>
          <w:rFonts w:asciiTheme="minorHAnsi" w:hAnsiTheme="minorHAnsi" w:cstheme="minorHAnsi"/>
        </w:rPr>
        <w:t>Regulamin jest dostępny w Biurze Projektu.</w:t>
      </w:r>
    </w:p>
    <w:p w14:paraId="47416BC9" w14:textId="607028B4" w:rsidR="00194C60" w:rsidRPr="0024711A" w:rsidRDefault="00194C60" w:rsidP="0024711A">
      <w:pPr>
        <w:pStyle w:val="Default"/>
        <w:numPr>
          <w:ilvl w:val="0"/>
          <w:numId w:val="6"/>
        </w:numPr>
        <w:spacing w:after="71"/>
        <w:jc w:val="both"/>
        <w:rPr>
          <w:rFonts w:asciiTheme="minorHAnsi" w:hAnsiTheme="minorHAnsi" w:cstheme="minorHAnsi"/>
          <w:b/>
        </w:rPr>
      </w:pPr>
      <w:r w:rsidRPr="0024711A">
        <w:rPr>
          <w:rFonts w:asciiTheme="minorHAnsi" w:hAnsiTheme="minorHAnsi" w:cstheme="minorHAnsi"/>
        </w:rPr>
        <w:t xml:space="preserve">Jakiekolwiek pytania na temat projektu należy kierować na adres mailowy: </w:t>
      </w:r>
      <w:r w:rsidR="0024711A" w:rsidRPr="0024711A">
        <w:rPr>
          <w:rFonts w:asciiTheme="minorHAnsi" w:hAnsiTheme="minorHAnsi" w:cstheme="minorHAnsi"/>
        </w:rPr>
        <w:t>m.grabowska@mgopsstrzelno.pl</w:t>
      </w:r>
      <w:r w:rsidR="006B301E" w:rsidRPr="0024711A">
        <w:rPr>
          <w:rFonts w:asciiTheme="minorHAnsi" w:hAnsiTheme="minorHAnsi" w:cstheme="minorHAnsi"/>
        </w:rPr>
        <w:t xml:space="preserve"> </w:t>
      </w:r>
      <w:r w:rsidRPr="0024711A">
        <w:rPr>
          <w:rFonts w:asciiTheme="minorHAnsi" w:hAnsiTheme="minorHAnsi" w:cstheme="minorHAnsi"/>
        </w:rPr>
        <w:t xml:space="preserve">lub pod numerem telefonu </w:t>
      </w:r>
      <w:r w:rsidR="0024711A" w:rsidRPr="0024711A">
        <w:rPr>
          <w:rFonts w:asciiTheme="minorHAnsi" w:hAnsiTheme="minorHAnsi" w:cstheme="minorHAnsi"/>
        </w:rPr>
        <w:t>+48 782181095</w:t>
      </w:r>
      <w:r w:rsidR="0024711A">
        <w:rPr>
          <w:rFonts w:asciiTheme="minorHAnsi" w:hAnsiTheme="minorHAnsi" w:cstheme="minorHAnsi"/>
        </w:rPr>
        <w:t>.</w:t>
      </w:r>
    </w:p>
    <w:p w14:paraId="7E5CF69C" w14:textId="77777777" w:rsidR="00A279D1" w:rsidRPr="00C775D6" w:rsidRDefault="00A279D1" w:rsidP="00A279D1">
      <w:pPr>
        <w:pStyle w:val="Default"/>
        <w:spacing w:after="71"/>
        <w:ind w:left="360"/>
        <w:jc w:val="both"/>
        <w:rPr>
          <w:rFonts w:asciiTheme="minorHAnsi" w:hAnsiTheme="minorHAnsi" w:cstheme="minorHAnsi"/>
          <w:color w:val="auto"/>
        </w:rPr>
      </w:pPr>
    </w:p>
    <w:p w14:paraId="4F6DCD69" w14:textId="77777777" w:rsidR="00A279D1" w:rsidRPr="00C775D6" w:rsidRDefault="00A279D1" w:rsidP="00A279D1">
      <w:pPr>
        <w:pStyle w:val="Default"/>
        <w:spacing w:after="71"/>
        <w:ind w:left="360"/>
        <w:jc w:val="both"/>
        <w:rPr>
          <w:rFonts w:asciiTheme="minorHAnsi" w:hAnsiTheme="minorHAnsi" w:cstheme="minorHAnsi"/>
          <w:color w:val="auto"/>
        </w:rPr>
      </w:pPr>
    </w:p>
    <w:p w14:paraId="426E1008" w14:textId="77777777" w:rsidR="00A279D1" w:rsidRPr="00C775D6" w:rsidRDefault="00A279D1" w:rsidP="00A279D1">
      <w:pPr>
        <w:pStyle w:val="Default"/>
        <w:spacing w:after="71"/>
        <w:ind w:left="360"/>
        <w:jc w:val="both"/>
        <w:rPr>
          <w:rFonts w:asciiTheme="minorHAnsi" w:hAnsiTheme="minorHAnsi" w:cstheme="minorHAnsi"/>
          <w:b/>
          <w:color w:val="auto"/>
        </w:rPr>
      </w:pPr>
      <w:r w:rsidRPr="00C775D6">
        <w:rPr>
          <w:rFonts w:asciiTheme="minorHAnsi" w:hAnsiTheme="minorHAnsi" w:cstheme="minorHAnsi"/>
          <w:b/>
          <w:color w:val="auto"/>
        </w:rPr>
        <w:t xml:space="preserve">Załączniki: </w:t>
      </w:r>
    </w:p>
    <w:p w14:paraId="1369E969" w14:textId="77777777" w:rsidR="00A279D1" w:rsidRPr="00C775D6" w:rsidRDefault="00A279D1" w:rsidP="00A279D1">
      <w:pPr>
        <w:pStyle w:val="Default"/>
        <w:spacing w:after="71"/>
        <w:ind w:left="360"/>
        <w:jc w:val="both"/>
        <w:rPr>
          <w:rFonts w:asciiTheme="minorHAnsi" w:hAnsiTheme="minorHAnsi" w:cstheme="minorHAnsi"/>
          <w:color w:val="auto"/>
        </w:rPr>
      </w:pPr>
      <w:r w:rsidRPr="00C775D6">
        <w:rPr>
          <w:rFonts w:asciiTheme="minorHAnsi" w:hAnsiTheme="minorHAnsi" w:cstheme="minorHAnsi"/>
          <w:color w:val="auto"/>
        </w:rPr>
        <w:t xml:space="preserve">1. Formularz zgłoszeniowy wraz z załącznikami </w:t>
      </w:r>
    </w:p>
    <w:p w14:paraId="612C2733" w14:textId="77777777" w:rsidR="00A279D1" w:rsidRPr="00C775D6" w:rsidRDefault="00A279D1" w:rsidP="00A279D1">
      <w:pPr>
        <w:pStyle w:val="Default"/>
        <w:spacing w:after="68"/>
        <w:jc w:val="both"/>
        <w:rPr>
          <w:rFonts w:asciiTheme="minorHAnsi" w:hAnsiTheme="minorHAnsi" w:cstheme="minorHAnsi"/>
          <w:color w:val="auto"/>
        </w:rPr>
      </w:pPr>
    </w:p>
    <w:p w14:paraId="265D2DD4" w14:textId="7D73420F" w:rsidR="00A279D1" w:rsidRPr="00C775D6" w:rsidRDefault="00A279D1" w:rsidP="000B2034">
      <w:pPr>
        <w:spacing w:line="276" w:lineRule="auto"/>
        <w:jc w:val="center"/>
        <w:rPr>
          <w:rFonts w:asciiTheme="minorHAnsi" w:hAnsiTheme="minorHAnsi" w:cstheme="minorHAnsi"/>
          <w:b/>
          <w:bCs/>
        </w:rPr>
      </w:pPr>
    </w:p>
    <w:bookmarkEnd w:id="2"/>
    <w:p w14:paraId="0B6DEE96" w14:textId="373797F9" w:rsidR="00BC288D" w:rsidRPr="00194C60" w:rsidRDefault="00BC288D" w:rsidP="00194C60">
      <w:pPr>
        <w:spacing w:after="200" w:line="276" w:lineRule="auto"/>
        <w:jc w:val="both"/>
        <w:rPr>
          <w:rFonts w:asciiTheme="minorHAnsi" w:eastAsia="Calibri" w:hAnsiTheme="minorHAnsi" w:cstheme="minorHAnsi"/>
          <w:b/>
          <w:lang w:eastAsia="en-US"/>
        </w:rPr>
      </w:pPr>
    </w:p>
    <w:sectPr w:rsidR="00BC288D" w:rsidRPr="00194C60" w:rsidSect="008A3D63">
      <w:headerReference w:type="default" r:id="rId8"/>
      <w:footerReference w:type="default" r:id="rId9"/>
      <w:pgSz w:w="11906" w:h="16838"/>
      <w:pgMar w:top="1418" w:right="1418"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7B246" w14:textId="77777777" w:rsidR="00010D1A" w:rsidRDefault="00010D1A">
      <w:r>
        <w:separator/>
      </w:r>
    </w:p>
  </w:endnote>
  <w:endnote w:type="continuationSeparator" w:id="0">
    <w:p w14:paraId="24A2838F" w14:textId="77777777" w:rsidR="00010D1A" w:rsidRDefault="00010D1A">
      <w:r>
        <w:continuationSeparator/>
      </w:r>
    </w:p>
  </w:endnote>
  <w:endnote w:type="continuationNotice" w:id="1">
    <w:p w14:paraId="04A76908" w14:textId="77777777" w:rsidR="00010D1A" w:rsidRDefault="00010D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DroidSans-Bold-Identity-H">
    <w:altName w:val="MS Gothic"/>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335E9" w14:textId="5096E91B" w:rsidR="00153FFF" w:rsidRPr="008C606B" w:rsidRDefault="00153FFF">
    <w:pPr>
      <w:pStyle w:val="Stopka"/>
      <w:jc w:val="right"/>
      <w:rPr>
        <w:rFonts w:ascii="Calibri Light" w:hAnsi="Calibri Light" w:cs="Calibri Light"/>
        <w:sz w:val="22"/>
        <w:szCs w:val="22"/>
      </w:rPr>
    </w:pPr>
    <w:r w:rsidRPr="008C606B">
      <w:rPr>
        <w:rFonts w:ascii="Calibri Light" w:hAnsi="Calibri Light" w:cs="Calibri Light"/>
        <w:sz w:val="22"/>
        <w:szCs w:val="22"/>
      </w:rPr>
      <w:fldChar w:fldCharType="begin"/>
    </w:r>
    <w:r w:rsidRPr="008C606B">
      <w:rPr>
        <w:rFonts w:ascii="Calibri Light" w:hAnsi="Calibri Light" w:cs="Calibri Light"/>
        <w:sz w:val="22"/>
        <w:szCs w:val="22"/>
      </w:rPr>
      <w:instrText xml:space="preserve"> PAGE   \* MERGEFORMAT </w:instrText>
    </w:r>
    <w:r w:rsidRPr="008C606B">
      <w:rPr>
        <w:rFonts w:ascii="Calibri Light" w:hAnsi="Calibri Light" w:cs="Calibri Light"/>
        <w:sz w:val="22"/>
        <w:szCs w:val="22"/>
      </w:rPr>
      <w:fldChar w:fldCharType="separate"/>
    </w:r>
    <w:r>
      <w:rPr>
        <w:rFonts w:ascii="Calibri Light" w:hAnsi="Calibri Light" w:cs="Calibri Light"/>
        <w:noProof/>
        <w:sz w:val="22"/>
        <w:szCs w:val="22"/>
      </w:rPr>
      <w:t>14</w:t>
    </w:r>
    <w:r w:rsidRPr="008C606B">
      <w:rPr>
        <w:rFonts w:ascii="Calibri Light" w:hAnsi="Calibri Light" w:cs="Calibri Light"/>
        <w:noProof/>
        <w:sz w:val="22"/>
        <w:szCs w:val="22"/>
      </w:rPr>
      <w:fldChar w:fldCharType="end"/>
    </w:r>
  </w:p>
  <w:p w14:paraId="6477FE37" w14:textId="77777777" w:rsidR="00153FFF" w:rsidRDefault="00153FFF" w:rsidP="005241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11A0D" w14:textId="77777777" w:rsidR="00010D1A" w:rsidRDefault="00010D1A">
      <w:r>
        <w:separator/>
      </w:r>
    </w:p>
  </w:footnote>
  <w:footnote w:type="continuationSeparator" w:id="0">
    <w:p w14:paraId="6C9093ED" w14:textId="77777777" w:rsidR="00010D1A" w:rsidRDefault="00010D1A">
      <w:r>
        <w:continuationSeparator/>
      </w:r>
    </w:p>
  </w:footnote>
  <w:footnote w:type="continuationNotice" w:id="1">
    <w:p w14:paraId="56663A33" w14:textId="77777777" w:rsidR="00010D1A" w:rsidRDefault="00010D1A"/>
  </w:footnote>
  <w:footnote w:id="2">
    <w:p w14:paraId="67DE7F66" w14:textId="14DEFE99" w:rsidR="0052001A" w:rsidRPr="008D1B15" w:rsidRDefault="0052001A">
      <w:pPr>
        <w:pStyle w:val="Tekstprzypisudolnego"/>
        <w:rPr>
          <w:rFonts w:asciiTheme="minorHAnsi" w:hAnsiTheme="minorHAnsi" w:cstheme="minorHAnsi"/>
          <w:sz w:val="14"/>
          <w:szCs w:val="14"/>
        </w:rPr>
      </w:pPr>
      <w:r w:rsidRPr="008D1B15">
        <w:rPr>
          <w:rStyle w:val="Odwoanieprzypisudolnego"/>
          <w:rFonts w:asciiTheme="minorHAnsi" w:hAnsiTheme="minorHAnsi" w:cstheme="minorHAnsi"/>
          <w:sz w:val="14"/>
          <w:szCs w:val="14"/>
        </w:rPr>
        <w:footnoteRef/>
      </w:r>
      <w:r w:rsidRPr="008D1B15">
        <w:rPr>
          <w:rFonts w:asciiTheme="minorHAnsi" w:hAnsiTheme="minorHAnsi" w:cstheme="minorHAnsi"/>
          <w:sz w:val="14"/>
          <w:szCs w:val="14"/>
        </w:rPr>
        <w:t xml:space="preserve"> Taka sytuacja ma miejsce w momencie, gdy np. osoba bezrobotna urodziła dziecko, niemniej w związku z tym, iż jest niezatrudniona, nie pobiera od pracodawcy świadczeń z tytułu urlopu macierzyńskiego lub rodzicielskiego. W związku z tym należy traktować ją jako osobę bezrobotną.  </w:t>
      </w:r>
    </w:p>
  </w:footnote>
  <w:footnote w:id="3">
    <w:p w14:paraId="248DCC37" w14:textId="47DD1BD6" w:rsidR="005650BB" w:rsidRPr="008D1B15" w:rsidRDefault="005650BB">
      <w:pPr>
        <w:pStyle w:val="Tekstprzypisudolnego"/>
        <w:rPr>
          <w:sz w:val="24"/>
          <w:szCs w:val="24"/>
        </w:rPr>
      </w:pPr>
      <w:r w:rsidRPr="008D1B15">
        <w:rPr>
          <w:rStyle w:val="Odwoanieprzypisudolnego"/>
          <w:rFonts w:asciiTheme="minorHAnsi" w:hAnsiTheme="minorHAnsi" w:cstheme="minorHAnsi"/>
          <w:sz w:val="14"/>
          <w:szCs w:val="14"/>
        </w:rPr>
        <w:footnoteRef/>
      </w:r>
      <w:r w:rsidRPr="008D1B15">
        <w:rPr>
          <w:rFonts w:asciiTheme="minorHAnsi" w:hAnsiTheme="minorHAnsi" w:cstheme="minorHAnsi"/>
          <w:sz w:val="14"/>
          <w:szCs w:val="14"/>
        </w:rPr>
        <w:t xml:space="preserve"> Taka sytuacja ma miejsce w momencie, gdy np. osoba bierna zawodowo urodziła dziecko, niemniej w związku z tym, iż jest niezatrudniona, nie pobiera od pracodawcy świadczeń z tytułu urlopu macierzyńskiego lub rodzicielskiego. W związku z tym należy traktować ją jako osobę bierną zawodowo chyba, że jest zarejestrowana jako bezrobotna, wówczas zgodnie z definicją należy wykazać ją jako osobę bezrobotną.</w:t>
      </w:r>
      <w:r w:rsidRPr="008D1B15">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A3E0A" w14:textId="4567A314" w:rsidR="00153FFF" w:rsidRDefault="00423517" w:rsidP="00D734A9">
    <w:pPr>
      <w:pStyle w:val="Nagwek"/>
    </w:pPr>
    <w:r>
      <w:rPr>
        <w:noProof/>
      </w:rPr>
      <w:drawing>
        <wp:inline distT="0" distB="0" distL="0" distR="0" wp14:anchorId="33E820AA" wp14:editId="3103FE08">
          <wp:extent cx="5759450" cy="817245"/>
          <wp:effectExtent l="0" t="0" r="0" b="190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5759450" cy="817245"/>
                  </a:xfrm>
                  <a:prstGeom prst="rect">
                    <a:avLst/>
                  </a:prstGeom>
                </pic:spPr>
              </pic:pic>
            </a:graphicData>
          </a:graphic>
        </wp:inline>
      </w:drawing>
    </w:r>
    <w:r w:rsidR="00153FF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1B76"/>
    <w:multiLevelType w:val="hybridMultilevel"/>
    <w:tmpl w:val="5FC0B4F0"/>
    <w:lvl w:ilvl="0" w:tplc="D5A6D806">
      <w:start w:val="1"/>
      <w:numFmt w:val="decimal"/>
      <w:lvlText w:val="%1."/>
      <w:lvlJc w:val="left"/>
      <w:pPr>
        <w:ind w:left="0" w:hanging="360"/>
      </w:pPr>
      <w:rPr>
        <w:rFonts w:hint="default"/>
        <w:b w:val="0"/>
        <w:i w:val="0"/>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 w15:restartNumberingAfterBreak="0">
    <w:nsid w:val="02BE5FBC"/>
    <w:multiLevelType w:val="multilevel"/>
    <w:tmpl w:val="52F2662E"/>
    <w:lvl w:ilvl="0">
      <w:start w:val="1"/>
      <w:numFmt w:val="decimal"/>
      <w:lvlText w:val="%1."/>
      <w:lvlJc w:val="left"/>
      <w:pPr>
        <w:ind w:left="360" w:hanging="360"/>
      </w:pPr>
    </w:lvl>
    <w:lvl w:ilvl="1">
      <w:start w:val="1"/>
      <w:numFmt w:val="lowerLetter"/>
      <w:lvlText w:val="%2)"/>
      <w:lvlJc w:val="left"/>
      <w:pPr>
        <w:ind w:left="644"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9064D5"/>
    <w:multiLevelType w:val="hybridMultilevel"/>
    <w:tmpl w:val="8C841ADE"/>
    <w:lvl w:ilvl="0" w:tplc="20303EE0">
      <w:start w:val="1"/>
      <w:numFmt w:val="decimal"/>
      <w:lvlText w:val="%1."/>
      <w:lvlJc w:val="left"/>
      <w:pPr>
        <w:tabs>
          <w:tab w:val="num" w:pos="360"/>
        </w:tabs>
        <w:ind w:left="360" w:hanging="360"/>
      </w:pPr>
      <w:rPr>
        <w:rFonts w:hint="default"/>
        <w:b w:val="0"/>
        <w:u w:color="FFFFFF" w:themeColor="background1"/>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 w15:restartNumberingAfterBreak="0">
    <w:nsid w:val="0CAD06AD"/>
    <w:multiLevelType w:val="hybridMultilevel"/>
    <w:tmpl w:val="6F76605A"/>
    <w:lvl w:ilvl="0" w:tplc="BCD02092">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CB51C78"/>
    <w:multiLevelType w:val="hybridMultilevel"/>
    <w:tmpl w:val="A628E536"/>
    <w:lvl w:ilvl="0" w:tplc="65EC8AF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1FC236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8C310C"/>
    <w:multiLevelType w:val="hybridMultilevel"/>
    <w:tmpl w:val="EC3A19FE"/>
    <w:lvl w:ilvl="0" w:tplc="FFFFFFFF">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7" w15:restartNumberingAfterBreak="0">
    <w:nsid w:val="17085102"/>
    <w:multiLevelType w:val="multilevel"/>
    <w:tmpl w:val="07D84624"/>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C825A16"/>
    <w:multiLevelType w:val="hybridMultilevel"/>
    <w:tmpl w:val="F24E4DD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AC66C1"/>
    <w:multiLevelType w:val="hybridMultilevel"/>
    <w:tmpl w:val="E4AC2F08"/>
    <w:lvl w:ilvl="0" w:tplc="F7BA57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0325957"/>
    <w:multiLevelType w:val="hybridMultilevel"/>
    <w:tmpl w:val="BECC35D6"/>
    <w:lvl w:ilvl="0" w:tplc="04150019">
      <w:start w:val="1"/>
      <w:numFmt w:val="lowerLetter"/>
      <w:lvlText w:val="%1."/>
      <w:lvlJc w:val="left"/>
      <w:pPr>
        <w:tabs>
          <w:tab w:val="num" w:pos="1080"/>
        </w:tabs>
        <w:ind w:left="1080" w:hanging="360"/>
      </w:pPr>
    </w:lvl>
    <w:lvl w:ilvl="1" w:tplc="578CF304">
      <w:start w:val="1"/>
      <w:numFmt w:val="decimal"/>
      <w:lvlText w:val="%2."/>
      <w:lvlJc w:val="left"/>
      <w:pPr>
        <w:tabs>
          <w:tab w:val="num" w:pos="360"/>
        </w:tabs>
        <w:ind w:left="360" w:hanging="360"/>
      </w:pPr>
      <w:rPr>
        <w:rFonts w:hint="default"/>
      </w:r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1" w15:restartNumberingAfterBreak="0">
    <w:nsid w:val="20DF3894"/>
    <w:multiLevelType w:val="hybridMultilevel"/>
    <w:tmpl w:val="CDDC2E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63555D"/>
    <w:multiLevelType w:val="hybridMultilevel"/>
    <w:tmpl w:val="17C06C1C"/>
    <w:lvl w:ilvl="0" w:tplc="DF6A9FE0">
      <w:start w:val="1"/>
      <w:numFmt w:val="lowerLetter"/>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EC110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55E1163"/>
    <w:multiLevelType w:val="hybridMultilevel"/>
    <w:tmpl w:val="8832612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CEF6A61"/>
    <w:multiLevelType w:val="hybridMultilevel"/>
    <w:tmpl w:val="9F3C3AF8"/>
    <w:lvl w:ilvl="0" w:tplc="559E29A6">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DB2D7E"/>
    <w:multiLevelType w:val="multilevel"/>
    <w:tmpl w:val="CF48ABD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2F74ABD"/>
    <w:multiLevelType w:val="hybridMultilevel"/>
    <w:tmpl w:val="56B23F56"/>
    <w:lvl w:ilvl="0" w:tplc="D3DEA60E">
      <w:start w:val="1"/>
      <w:numFmt w:val="lowerLetter"/>
      <w:lvlText w:val="%1."/>
      <w:lvlJc w:val="left"/>
      <w:pPr>
        <w:ind w:left="1211" w:hanging="360"/>
      </w:pPr>
      <w:rPr>
        <w:rFonts w:ascii="Calibri Light" w:eastAsia="Times New Roman" w:hAnsi="Calibri Light" w:cs="Calibri Light" w:hint="default"/>
        <w:b w:val="0"/>
      </w:rPr>
    </w:lvl>
    <w:lvl w:ilvl="1" w:tplc="04150019" w:tentative="1">
      <w:start w:val="1"/>
      <w:numFmt w:val="lowerLetter"/>
      <w:lvlText w:val="%2."/>
      <w:lvlJc w:val="left"/>
      <w:pPr>
        <w:ind w:left="1735" w:hanging="360"/>
      </w:pPr>
    </w:lvl>
    <w:lvl w:ilvl="2" w:tplc="0415001B" w:tentative="1">
      <w:start w:val="1"/>
      <w:numFmt w:val="lowerRoman"/>
      <w:lvlText w:val="%3."/>
      <w:lvlJc w:val="right"/>
      <w:pPr>
        <w:ind w:left="2455" w:hanging="180"/>
      </w:pPr>
    </w:lvl>
    <w:lvl w:ilvl="3" w:tplc="0415000F" w:tentative="1">
      <w:start w:val="1"/>
      <w:numFmt w:val="decimal"/>
      <w:lvlText w:val="%4."/>
      <w:lvlJc w:val="left"/>
      <w:pPr>
        <w:ind w:left="3175" w:hanging="360"/>
      </w:pPr>
    </w:lvl>
    <w:lvl w:ilvl="4" w:tplc="04150019" w:tentative="1">
      <w:start w:val="1"/>
      <w:numFmt w:val="lowerLetter"/>
      <w:lvlText w:val="%5."/>
      <w:lvlJc w:val="left"/>
      <w:pPr>
        <w:ind w:left="3895" w:hanging="360"/>
      </w:pPr>
    </w:lvl>
    <w:lvl w:ilvl="5" w:tplc="0415001B" w:tentative="1">
      <w:start w:val="1"/>
      <w:numFmt w:val="lowerRoman"/>
      <w:lvlText w:val="%6."/>
      <w:lvlJc w:val="right"/>
      <w:pPr>
        <w:ind w:left="4615" w:hanging="180"/>
      </w:pPr>
    </w:lvl>
    <w:lvl w:ilvl="6" w:tplc="0415000F" w:tentative="1">
      <w:start w:val="1"/>
      <w:numFmt w:val="decimal"/>
      <w:lvlText w:val="%7."/>
      <w:lvlJc w:val="left"/>
      <w:pPr>
        <w:ind w:left="5335" w:hanging="360"/>
      </w:pPr>
    </w:lvl>
    <w:lvl w:ilvl="7" w:tplc="04150019" w:tentative="1">
      <w:start w:val="1"/>
      <w:numFmt w:val="lowerLetter"/>
      <w:lvlText w:val="%8."/>
      <w:lvlJc w:val="left"/>
      <w:pPr>
        <w:ind w:left="6055" w:hanging="360"/>
      </w:pPr>
    </w:lvl>
    <w:lvl w:ilvl="8" w:tplc="0415001B" w:tentative="1">
      <w:start w:val="1"/>
      <w:numFmt w:val="lowerRoman"/>
      <w:lvlText w:val="%9."/>
      <w:lvlJc w:val="right"/>
      <w:pPr>
        <w:ind w:left="6775" w:hanging="180"/>
      </w:pPr>
    </w:lvl>
  </w:abstractNum>
  <w:abstractNum w:abstractNumId="18" w15:restartNumberingAfterBreak="0">
    <w:nsid w:val="43A97761"/>
    <w:multiLevelType w:val="hybridMultilevel"/>
    <w:tmpl w:val="8BBADEE6"/>
    <w:lvl w:ilvl="0" w:tplc="04150017">
      <w:start w:val="1"/>
      <w:numFmt w:val="lowerLetter"/>
      <w:lvlText w:val="%1)"/>
      <w:lvlJc w:val="left"/>
      <w:pPr>
        <w:ind w:left="720" w:hanging="360"/>
      </w:pPr>
    </w:lvl>
    <w:lvl w:ilvl="1" w:tplc="A36876E6">
      <w:start w:val="1"/>
      <w:numFmt w:val="lowerLetter"/>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8A1020"/>
    <w:multiLevelType w:val="hybridMultilevel"/>
    <w:tmpl w:val="99E8F64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C9682E"/>
    <w:multiLevelType w:val="hybridMultilevel"/>
    <w:tmpl w:val="FEFA81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092901"/>
    <w:multiLevelType w:val="hybridMultilevel"/>
    <w:tmpl w:val="F022D534"/>
    <w:lvl w:ilvl="0" w:tplc="45FC32BA">
      <w:start w:val="1"/>
      <w:numFmt w:val="decimal"/>
      <w:lvlText w:val="%1."/>
      <w:lvlJc w:val="left"/>
      <w:pPr>
        <w:tabs>
          <w:tab w:val="num" w:pos="284"/>
        </w:tabs>
        <w:ind w:left="284" w:hanging="284"/>
      </w:pPr>
      <w:rPr>
        <w:rFonts w:hint="default"/>
      </w:rPr>
    </w:lvl>
    <w:lvl w:ilvl="1" w:tplc="D3DEA60E">
      <w:start w:val="1"/>
      <w:numFmt w:val="lowerLetter"/>
      <w:lvlText w:val="%2."/>
      <w:lvlJc w:val="left"/>
      <w:pPr>
        <w:tabs>
          <w:tab w:val="num" w:pos="502"/>
        </w:tabs>
        <w:ind w:left="502" w:hanging="360"/>
      </w:pPr>
      <w:rPr>
        <w:rFonts w:ascii="Calibri Light" w:eastAsia="Times New Roman" w:hAnsi="Calibri Light" w:cs="Calibri Light" w:hint="default"/>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53CF6EE9"/>
    <w:multiLevelType w:val="multilevel"/>
    <w:tmpl w:val="52F2662E"/>
    <w:lvl w:ilvl="0">
      <w:start w:val="1"/>
      <w:numFmt w:val="decimal"/>
      <w:lvlText w:val="%1."/>
      <w:lvlJc w:val="left"/>
      <w:pPr>
        <w:ind w:left="360" w:hanging="360"/>
      </w:pPr>
    </w:lvl>
    <w:lvl w:ilvl="1">
      <w:start w:val="1"/>
      <w:numFmt w:val="lowerLetter"/>
      <w:lvlText w:val="%2)"/>
      <w:lvlJc w:val="left"/>
      <w:pPr>
        <w:ind w:left="644"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9960FBF"/>
    <w:multiLevelType w:val="hybridMultilevel"/>
    <w:tmpl w:val="5F523D5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CA15AB8"/>
    <w:multiLevelType w:val="hybridMultilevel"/>
    <w:tmpl w:val="36EA2D6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A01256"/>
    <w:multiLevelType w:val="hybridMultilevel"/>
    <w:tmpl w:val="49D87162"/>
    <w:lvl w:ilvl="0" w:tplc="D3DEA60E">
      <w:start w:val="1"/>
      <w:numFmt w:val="lowerLetter"/>
      <w:lvlText w:val="%1."/>
      <w:lvlJc w:val="left"/>
      <w:pPr>
        <w:ind w:left="720" w:hanging="360"/>
      </w:pPr>
      <w:rPr>
        <w:rFonts w:ascii="Calibri Light" w:eastAsia="Times New Roman" w:hAnsi="Calibri Light" w:cs="Calibri Light"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0BD7669"/>
    <w:multiLevelType w:val="hybridMultilevel"/>
    <w:tmpl w:val="BD7CE52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64CB0F25"/>
    <w:multiLevelType w:val="hybridMultilevel"/>
    <w:tmpl w:val="46709224"/>
    <w:lvl w:ilvl="0" w:tplc="45FC32BA">
      <w:start w:val="1"/>
      <w:numFmt w:val="decimal"/>
      <w:lvlText w:val="%1."/>
      <w:lvlJc w:val="left"/>
      <w:pPr>
        <w:tabs>
          <w:tab w:val="num" w:pos="284"/>
        </w:tabs>
        <w:ind w:left="284" w:hanging="284"/>
      </w:pPr>
      <w:rPr>
        <w:rFonts w:hint="default"/>
      </w:rPr>
    </w:lvl>
    <w:lvl w:ilvl="1" w:tplc="39FA73E8">
      <w:start w:val="1"/>
      <w:numFmt w:val="bullet"/>
      <w:lvlText w:val="–"/>
      <w:lvlJc w:val="left"/>
      <w:pPr>
        <w:tabs>
          <w:tab w:val="num" w:pos="1364"/>
        </w:tabs>
        <w:ind w:left="1364" w:hanging="284"/>
      </w:pPr>
      <w:rPr>
        <w:rFonts w:ascii="Verdana" w:hAnsi="Verdana" w:cs="Verdana"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65400CC6"/>
    <w:multiLevelType w:val="hybridMultilevel"/>
    <w:tmpl w:val="E56291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63E1FB5"/>
    <w:multiLevelType w:val="hybridMultilevel"/>
    <w:tmpl w:val="AEF8D4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764225B"/>
    <w:multiLevelType w:val="hybridMultilevel"/>
    <w:tmpl w:val="33C2271C"/>
    <w:lvl w:ilvl="0" w:tplc="04150017">
      <w:start w:val="1"/>
      <w:numFmt w:val="lowerLetter"/>
      <w:lvlText w:val="%1)"/>
      <w:lvlJc w:val="left"/>
      <w:pPr>
        <w:ind w:left="720" w:hanging="360"/>
      </w:pPr>
    </w:lvl>
    <w:lvl w:ilvl="1" w:tplc="0415001B">
      <w:start w:val="1"/>
      <w:numFmt w:val="lowerRoman"/>
      <w:lvlText w:val="%2."/>
      <w:lvlJc w:val="right"/>
      <w:pPr>
        <w:ind w:left="1440" w:hanging="360"/>
      </w:pPr>
      <w:rPr>
        <w:b w:val="0"/>
        <w:bCs w:val="0"/>
      </w:rPr>
    </w:lvl>
    <w:lvl w:ilvl="2" w:tplc="E6F275A4">
      <w:start w:val="1"/>
      <w:numFmt w:val="lowerRoman"/>
      <w:lvlText w:val="%3."/>
      <w:lvlJc w:val="right"/>
      <w:pPr>
        <w:ind w:left="2160" w:hanging="180"/>
      </w:pPr>
      <w:rPr>
        <w:b w:val="0"/>
        <w:bCs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456EBD"/>
    <w:multiLevelType w:val="hybridMultilevel"/>
    <w:tmpl w:val="18D02EB0"/>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6A9742C"/>
    <w:multiLevelType w:val="hybridMultilevel"/>
    <w:tmpl w:val="D46499C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num w:numId="1">
    <w:abstractNumId w:val="21"/>
  </w:num>
  <w:num w:numId="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2"/>
  </w:num>
  <w:num w:numId="5">
    <w:abstractNumId w:val="10"/>
  </w:num>
  <w:num w:numId="6">
    <w:abstractNumId w:val="2"/>
  </w:num>
  <w:num w:numId="7">
    <w:abstractNumId w:val="0"/>
  </w:num>
  <w:num w:numId="8">
    <w:abstractNumId w:val="23"/>
  </w:num>
  <w:num w:numId="9">
    <w:abstractNumId w:val="15"/>
  </w:num>
  <w:num w:numId="10">
    <w:abstractNumId w:val="14"/>
  </w:num>
  <w:num w:numId="11">
    <w:abstractNumId w:val="20"/>
  </w:num>
  <w:num w:numId="12">
    <w:abstractNumId w:val="28"/>
  </w:num>
  <w:num w:numId="13">
    <w:abstractNumId w:val="11"/>
  </w:num>
  <w:num w:numId="14">
    <w:abstractNumId w:val="17"/>
  </w:num>
  <w:num w:numId="15">
    <w:abstractNumId w:val="31"/>
  </w:num>
  <w:num w:numId="16">
    <w:abstractNumId w:val="25"/>
  </w:num>
  <w:num w:numId="17">
    <w:abstractNumId w:val="29"/>
  </w:num>
  <w:num w:numId="18">
    <w:abstractNumId w:val="26"/>
  </w:num>
  <w:num w:numId="19">
    <w:abstractNumId w:val="4"/>
  </w:num>
  <w:num w:numId="20">
    <w:abstractNumId w:val="8"/>
  </w:num>
  <w:num w:numId="21">
    <w:abstractNumId w:val="5"/>
  </w:num>
  <w:num w:numId="22">
    <w:abstractNumId w:val="16"/>
  </w:num>
  <w:num w:numId="23">
    <w:abstractNumId w:val="7"/>
  </w:num>
  <w:num w:numId="24">
    <w:abstractNumId w:val="1"/>
  </w:num>
  <w:num w:numId="25">
    <w:abstractNumId w:val="9"/>
  </w:num>
  <w:num w:numId="26">
    <w:abstractNumId w:val="12"/>
  </w:num>
  <w:num w:numId="27">
    <w:abstractNumId w:val="22"/>
  </w:num>
  <w:num w:numId="28">
    <w:abstractNumId w:val="19"/>
  </w:num>
  <w:num w:numId="29">
    <w:abstractNumId w:val="13"/>
  </w:num>
  <w:num w:numId="30">
    <w:abstractNumId w:val="24"/>
  </w:num>
  <w:num w:numId="31">
    <w:abstractNumId w:val="18"/>
  </w:num>
  <w:num w:numId="32">
    <w:abstractNumId w:val="30"/>
  </w:num>
  <w:num w:numId="33">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578"/>
    <w:rsid w:val="000013DA"/>
    <w:rsid w:val="00001DB8"/>
    <w:rsid w:val="0000475E"/>
    <w:rsid w:val="000079F0"/>
    <w:rsid w:val="00010D1A"/>
    <w:rsid w:val="00013A63"/>
    <w:rsid w:val="000206C2"/>
    <w:rsid w:val="00023F42"/>
    <w:rsid w:val="0002577D"/>
    <w:rsid w:val="00026A8F"/>
    <w:rsid w:val="000276BB"/>
    <w:rsid w:val="000325F0"/>
    <w:rsid w:val="00033A80"/>
    <w:rsid w:val="0003453E"/>
    <w:rsid w:val="00034A5C"/>
    <w:rsid w:val="00034E43"/>
    <w:rsid w:val="0003593F"/>
    <w:rsid w:val="000360E7"/>
    <w:rsid w:val="0003785C"/>
    <w:rsid w:val="0004016C"/>
    <w:rsid w:val="000419CB"/>
    <w:rsid w:val="00041E5A"/>
    <w:rsid w:val="00043C1F"/>
    <w:rsid w:val="00043D04"/>
    <w:rsid w:val="00045C16"/>
    <w:rsid w:val="00052793"/>
    <w:rsid w:val="000601F5"/>
    <w:rsid w:val="00061080"/>
    <w:rsid w:val="00061EF9"/>
    <w:rsid w:val="00062170"/>
    <w:rsid w:val="00062DBB"/>
    <w:rsid w:val="000641F0"/>
    <w:rsid w:val="00064927"/>
    <w:rsid w:val="00066C6D"/>
    <w:rsid w:val="00074C66"/>
    <w:rsid w:val="00075B12"/>
    <w:rsid w:val="0008325E"/>
    <w:rsid w:val="00083BAD"/>
    <w:rsid w:val="000842A2"/>
    <w:rsid w:val="0008630B"/>
    <w:rsid w:val="000865BB"/>
    <w:rsid w:val="00086AE3"/>
    <w:rsid w:val="000943EF"/>
    <w:rsid w:val="0009601C"/>
    <w:rsid w:val="0009625E"/>
    <w:rsid w:val="00096390"/>
    <w:rsid w:val="000977F5"/>
    <w:rsid w:val="000978D8"/>
    <w:rsid w:val="000A0057"/>
    <w:rsid w:val="000A36C4"/>
    <w:rsid w:val="000A3FAF"/>
    <w:rsid w:val="000A3FCB"/>
    <w:rsid w:val="000A60D3"/>
    <w:rsid w:val="000A62A7"/>
    <w:rsid w:val="000B0375"/>
    <w:rsid w:val="000B08DE"/>
    <w:rsid w:val="000B2034"/>
    <w:rsid w:val="000B3763"/>
    <w:rsid w:val="000B3DEE"/>
    <w:rsid w:val="000B3ECF"/>
    <w:rsid w:val="000B521F"/>
    <w:rsid w:val="000B6983"/>
    <w:rsid w:val="000B7DB6"/>
    <w:rsid w:val="000B7EB1"/>
    <w:rsid w:val="000B7F82"/>
    <w:rsid w:val="000C38C3"/>
    <w:rsid w:val="000C4EB5"/>
    <w:rsid w:val="000C52B3"/>
    <w:rsid w:val="000C5739"/>
    <w:rsid w:val="000C6D12"/>
    <w:rsid w:val="000D0A81"/>
    <w:rsid w:val="000D27CA"/>
    <w:rsid w:val="000D335E"/>
    <w:rsid w:val="000D3D1F"/>
    <w:rsid w:val="000D73EF"/>
    <w:rsid w:val="000E00E4"/>
    <w:rsid w:val="000E0E0B"/>
    <w:rsid w:val="000E21BA"/>
    <w:rsid w:val="000E55EB"/>
    <w:rsid w:val="000E6819"/>
    <w:rsid w:val="000E7D31"/>
    <w:rsid w:val="000E7FCF"/>
    <w:rsid w:val="000E7FFD"/>
    <w:rsid w:val="000F0503"/>
    <w:rsid w:val="000F0F68"/>
    <w:rsid w:val="000F353E"/>
    <w:rsid w:val="000F7FA9"/>
    <w:rsid w:val="001029C8"/>
    <w:rsid w:val="001049A8"/>
    <w:rsid w:val="0010714A"/>
    <w:rsid w:val="001071B9"/>
    <w:rsid w:val="001102B7"/>
    <w:rsid w:val="00110A24"/>
    <w:rsid w:val="00110F5F"/>
    <w:rsid w:val="0011618F"/>
    <w:rsid w:val="001228D1"/>
    <w:rsid w:val="001228D8"/>
    <w:rsid w:val="00124AA6"/>
    <w:rsid w:val="00125E6C"/>
    <w:rsid w:val="00125F96"/>
    <w:rsid w:val="001262AB"/>
    <w:rsid w:val="0012658B"/>
    <w:rsid w:val="00127B91"/>
    <w:rsid w:val="00130605"/>
    <w:rsid w:val="00130CCD"/>
    <w:rsid w:val="00132B9D"/>
    <w:rsid w:val="00134C8E"/>
    <w:rsid w:val="001366DE"/>
    <w:rsid w:val="001372A9"/>
    <w:rsid w:val="0013791B"/>
    <w:rsid w:val="00137BD3"/>
    <w:rsid w:val="001402ED"/>
    <w:rsid w:val="00140C9E"/>
    <w:rsid w:val="00141D69"/>
    <w:rsid w:val="00141F52"/>
    <w:rsid w:val="001431BB"/>
    <w:rsid w:val="0014371E"/>
    <w:rsid w:val="001456B6"/>
    <w:rsid w:val="0015073D"/>
    <w:rsid w:val="0015136B"/>
    <w:rsid w:val="00151F1A"/>
    <w:rsid w:val="00153FFF"/>
    <w:rsid w:val="0015540B"/>
    <w:rsid w:val="001602CA"/>
    <w:rsid w:val="00160539"/>
    <w:rsid w:val="00160BB6"/>
    <w:rsid w:val="00161C35"/>
    <w:rsid w:val="00162BF6"/>
    <w:rsid w:val="00163B85"/>
    <w:rsid w:val="00164511"/>
    <w:rsid w:val="00166F4B"/>
    <w:rsid w:val="0017030D"/>
    <w:rsid w:val="00170563"/>
    <w:rsid w:val="0017287D"/>
    <w:rsid w:val="001737CA"/>
    <w:rsid w:val="00173A3B"/>
    <w:rsid w:val="00174B46"/>
    <w:rsid w:val="0017544B"/>
    <w:rsid w:val="001755FD"/>
    <w:rsid w:val="00176136"/>
    <w:rsid w:val="00176974"/>
    <w:rsid w:val="001777AE"/>
    <w:rsid w:val="00177DBA"/>
    <w:rsid w:val="001804A1"/>
    <w:rsid w:val="001804B3"/>
    <w:rsid w:val="001818EF"/>
    <w:rsid w:val="00182520"/>
    <w:rsid w:val="00182AE5"/>
    <w:rsid w:val="0018670D"/>
    <w:rsid w:val="0018683E"/>
    <w:rsid w:val="0018736C"/>
    <w:rsid w:val="00187C24"/>
    <w:rsid w:val="00187E8A"/>
    <w:rsid w:val="0019422C"/>
    <w:rsid w:val="00194B38"/>
    <w:rsid w:val="00194C60"/>
    <w:rsid w:val="00195E8D"/>
    <w:rsid w:val="001962FF"/>
    <w:rsid w:val="00197822"/>
    <w:rsid w:val="001A5836"/>
    <w:rsid w:val="001A69A0"/>
    <w:rsid w:val="001A7E47"/>
    <w:rsid w:val="001B527F"/>
    <w:rsid w:val="001B68A2"/>
    <w:rsid w:val="001C03AF"/>
    <w:rsid w:val="001C1379"/>
    <w:rsid w:val="001C4278"/>
    <w:rsid w:val="001C5659"/>
    <w:rsid w:val="001C7199"/>
    <w:rsid w:val="001C7AC9"/>
    <w:rsid w:val="001D0C87"/>
    <w:rsid w:val="001D19A8"/>
    <w:rsid w:val="001D1F59"/>
    <w:rsid w:val="001D26E9"/>
    <w:rsid w:val="001D50AB"/>
    <w:rsid w:val="001D5C47"/>
    <w:rsid w:val="001E0C96"/>
    <w:rsid w:val="001E2275"/>
    <w:rsid w:val="001E23F7"/>
    <w:rsid w:val="001E2B42"/>
    <w:rsid w:val="001E2F98"/>
    <w:rsid w:val="001E5B0F"/>
    <w:rsid w:val="001E6A19"/>
    <w:rsid w:val="001E6E66"/>
    <w:rsid w:val="001F06C5"/>
    <w:rsid w:val="001F206A"/>
    <w:rsid w:val="001F270A"/>
    <w:rsid w:val="001F37F5"/>
    <w:rsid w:val="001F5889"/>
    <w:rsid w:val="0020184C"/>
    <w:rsid w:val="002032E5"/>
    <w:rsid w:val="002060AF"/>
    <w:rsid w:val="0020715A"/>
    <w:rsid w:val="00210E78"/>
    <w:rsid w:val="002110A7"/>
    <w:rsid w:val="00211396"/>
    <w:rsid w:val="00212AC5"/>
    <w:rsid w:val="00212BEE"/>
    <w:rsid w:val="00214EF9"/>
    <w:rsid w:val="00222520"/>
    <w:rsid w:val="002229D9"/>
    <w:rsid w:val="00223FD0"/>
    <w:rsid w:val="00225796"/>
    <w:rsid w:val="00225965"/>
    <w:rsid w:val="00225A13"/>
    <w:rsid w:val="0022648D"/>
    <w:rsid w:val="002300B2"/>
    <w:rsid w:val="0023278C"/>
    <w:rsid w:val="00235961"/>
    <w:rsid w:val="00237887"/>
    <w:rsid w:val="0023793C"/>
    <w:rsid w:val="002402DB"/>
    <w:rsid w:val="002408CD"/>
    <w:rsid w:val="00241EEE"/>
    <w:rsid w:val="00243AE3"/>
    <w:rsid w:val="00244A0B"/>
    <w:rsid w:val="002453FC"/>
    <w:rsid w:val="002460F3"/>
    <w:rsid w:val="00246410"/>
    <w:rsid w:val="0024711A"/>
    <w:rsid w:val="00250341"/>
    <w:rsid w:val="002503E4"/>
    <w:rsid w:val="00250403"/>
    <w:rsid w:val="0025130F"/>
    <w:rsid w:val="00252CF0"/>
    <w:rsid w:val="00254DE4"/>
    <w:rsid w:val="0025506C"/>
    <w:rsid w:val="00261844"/>
    <w:rsid w:val="00261F69"/>
    <w:rsid w:val="00264BC7"/>
    <w:rsid w:val="002653ED"/>
    <w:rsid w:val="00265834"/>
    <w:rsid w:val="00271422"/>
    <w:rsid w:val="00271DA5"/>
    <w:rsid w:val="00271E2E"/>
    <w:rsid w:val="00272124"/>
    <w:rsid w:val="002764D1"/>
    <w:rsid w:val="00280A67"/>
    <w:rsid w:val="0028472B"/>
    <w:rsid w:val="0028479A"/>
    <w:rsid w:val="002851AC"/>
    <w:rsid w:val="0028580C"/>
    <w:rsid w:val="00292F00"/>
    <w:rsid w:val="00294236"/>
    <w:rsid w:val="0029507D"/>
    <w:rsid w:val="002967A8"/>
    <w:rsid w:val="002A21AC"/>
    <w:rsid w:val="002A3353"/>
    <w:rsid w:val="002A413B"/>
    <w:rsid w:val="002A44E8"/>
    <w:rsid w:val="002A4729"/>
    <w:rsid w:val="002A5C4D"/>
    <w:rsid w:val="002B0E5E"/>
    <w:rsid w:val="002B331C"/>
    <w:rsid w:val="002B3B46"/>
    <w:rsid w:val="002B4EBC"/>
    <w:rsid w:val="002C2964"/>
    <w:rsid w:val="002C309B"/>
    <w:rsid w:val="002C36B9"/>
    <w:rsid w:val="002C40F8"/>
    <w:rsid w:val="002C5FC5"/>
    <w:rsid w:val="002C7239"/>
    <w:rsid w:val="002C72FE"/>
    <w:rsid w:val="002C773C"/>
    <w:rsid w:val="002D04DE"/>
    <w:rsid w:val="002D0DDC"/>
    <w:rsid w:val="002D35AE"/>
    <w:rsid w:val="002D485A"/>
    <w:rsid w:val="002D55D7"/>
    <w:rsid w:val="002D5D72"/>
    <w:rsid w:val="002D7E77"/>
    <w:rsid w:val="002E08D3"/>
    <w:rsid w:val="002E0955"/>
    <w:rsid w:val="002E0B79"/>
    <w:rsid w:val="002E1A3E"/>
    <w:rsid w:val="002E1B75"/>
    <w:rsid w:val="002E4874"/>
    <w:rsid w:val="002E759B"/>
    <w:rsid w:val="002F08FE"/>
    <w:rsid w:val="002F37CF"/>
    <w:rsid w:val="002F407D"/>
    <w:rsid w:val="002F6F3D"/>
    <w:rsid w:val="00300A2F"/>
    <w:rsid w:val="00301692"/>
    <w:rsid w:val="00301A75"/>
    <w:rsid w:val="003029BC"/>
    <w:rsid w:val="0030335B"/>
    <w:rsid w:val="003053B5"/>
    <w:rsid w:val="00305BAC"/>
    <w:rsid w:val="0030793C"/>
    <w:rsid w:val="0031146D"/>
    <w:rsid w:val="003117FD"/>
    <w:rsid w:val="00311E59"/>
    <w:rsid w:val="00312FBF"/>
    <w:rsid w:val="00313B78"/>
    <w:rsid w:val="00313D40"/>
    <w:rsid w:val="003161AF"/>
    <w:rsid w:val="0031662F"/>
    <w:rsid w:val="0032131D"/>
    <w:rsid w:val="0032243F"/>
    <w:rsid w:val="003225BA"/>
    <w:rsid w:val="003246B0"/>
    <w:rsid w:val="003254DD"/>
    <w:rsid w:val="00326C24"/>
    <w:rsid w:val="00327FBE"/>
    <w:rsid w:val="003305C2"/>
    <w:rsid w:val="00330F57"/>
    <w:rsid w:val="003331E2"/>
    <w:rsid w:val="00333CC9"/>
    <w:rsid w:val="00336C20"/>
    <w:rsid w:val="00337874"/>
    <w:rsid w:val="00343177"/>
    <w:rsid w:val="00344AC2"/>
    <w:rsid w:val="00345089"/>
    <w:rsid w:val="00345B1F"/>
    <w:rsid w:val="003462C4"/>
    <w:rsid w:val="00354A36"/>
    <w:rsid w:val="00356CED"/>
    <w:rsid w:val="00356F77"/>
    <w:rsid w:val="00360194"/>
    <w:rsid w:val="0036184F"/>
    <w:rsid w:val="00365C33"/>
    <w:rsid w:val="00366B1A"/>
    <w:rsid w:val="00366D76"/>
    <w:rsid w:val="00366F54"/>
    <w:rsid w:val="003714BC"/>
    <w:rsid w:val="003728DA"/>
    <w:rsid w:val="00373F31"/>
    <w:rsid w:val="0037409D"/>
    <w:rsid w:val="003742DC"/>
    <w:rsid w:val="00376026"/>
    <w:rsid w:val="00376353"/>
    <w:rsid w:val="0037678D"/>
    <w:rsid w:val="00382677"/>
    <w:rsid w:val="00383944"/>
    <w:rsid w:val="00383B60"/>
    <w:rsid w:val="00383D40"/>
    <w:rsid w:val="00383EC4"/>
    <w:rsid w:val="00385761"/>
    <w:rsid w:val="00386ADC"/>
    <w:rsid w:val="00387205"/>
    <w:rsid w:val="00397BB0"/>
    <w:rsid w:val="003A0525"/>
    <w:rsid w:val="003A2D9B"/>
    <w:rsid w:val="003A721E"/>
    <w:rsid w:val="003B15E2"/>
    <w:rsid w:val="003B1B11"/>
    <w:rsid w:val="003B3520"/>
    <w:rsid w:val="003B7450"/>
    <w:rsid w:val="003B768E"/>
    <w:rsid w:val="003C0394"/>
    <w:rsid w:val="003C0C95"/>
    <w:rsid w:val="003C0CEA"/>
    <w:rsid w:val="003C4416"/>
    <w:rsid w:val="003C6EBA"/>
    <w:rsid w:val="003D26F9"/>
    <w:rsid w:val="003D48D2"/>
    <w:rsid w:val="003D4F46"/>
    <w:rsid w:val="003D5025"/>
    <w:rsid w:val="003D5428"/>
    <w:rsid w:val="003D7616"/>
    <w:rsid w:val="003D77CD"/>
    <w:rsid w:val="003D7995"/>
    <w:rsid w:val="003E0EE5"/>
    <w:rsid w:val="003E249A"/>
    <w:rsid w:val="003E2E56"/>
    <w:rsid w:val="003E3642"/>
    <w:rsid w:val="003E3CAC"/>
    <w:rsid w:val="003E4289"/>
    <w:rsid w:val="003E44E5"/>
    <w:rsid w:val="003E4556"/>
    <w:rsid w:val="003E6EF8"/>
    <w:rsid w:val="003E7A48"/>
    <w:rsid w:val="003E7B1E"/>
    <w:rsid w:val="003E7F36"/>
    <w:rsid w:val="003F15F1"/>
    <w:rsid w:val="003F19BE"/>
    <w:rsid w:val="003F42EE"/>
    <w:rsid w:val="003F5476"/>
    <w:rsid w:val="0040658B"/>
    <w:rsid w:val="00406987"/>
    <w:rsid w:val="00406CA9"/>
    <w:rsid w:val="004071CE"/>
    <w:rsid w:val="004107AC"/>
    <w:rsid w:val="00412E50"/>
    <w:rsid w:val="004134B6"/>
    <w:rsid w:val="00413B93"/>
    <w:rsid w:val="00414EF3"/>
    <w:rsid w:val="00416E5E"/>
    <w:rsid w:val="00417D46"/>
    <w:rsid w:val="00423517"/>
    <w:rsid w:val="00424E95"/>
    <w:rsid w:val="00425F6D"/>
    <w:rsid w:val="00427FA2"/>
    <w:rsid w:val="00432E25"/>
    <w:rsid w:val="00433C5A"/>
    <w:rsid w:val="00436363"/>
    <w:rsid w:val="004371B0"/>
    <w:rsid w:val="004420B5"/>
    <w:rsid w:val="0044654C"/>
    <w:rsid w:val="00446C09"/>
    <w:rsid w:val="00451689"/>
    <w:rsid w:val="00452AC6"/>
    <w:rsid w:val="00457533"/>
    <w:rsid w:val="004575FD"/>
    <w:rsid w:val="00462FDB"/>
    <w:rsid w:val="004644D5"/>
    <w:rsid w:val="004650DB"/>
    <w:rsid w:val="004708E3"/>
    <w:rsid w:val="00474B8E"/>
    <w:rsid w:val="00474E4A"/>
    <w:rsid w:val="00475672"/>
    <w:rsid w:val="004764F2"/>
    <w:rsid w:val="00477C71"/>
    <w:rsid w:val="00480291"/>
    <w:rsid w:val="0048170F"/>
    <w:rsid w:val="004841D5"/>
    <w:rsid w:val="00485C15"/>
    <w:rsid w:val="00485CCB"/>
    <w:rsid w:val="00486CC7"/>
    <w:rsid w:val="00494068"/>
    <w:rsid w:val="004977C3"/>
    <w:rsid w:val="00497AC5"/>
    <w:rsid w:val="00497D34"/>
    <w:rsid w:val="00497F5B"/>
    <w:rsid w:val="00497F66"/>
    <w:rsid w:val="004A253D"/>
    <w:rsid w:val="004A2658"/>
    <w:rsid w:val="004A4174"/>
    <w:rsid w:val="004A475A"/>
    <w:rsid w:val="004B266F"/>
    <w:rsid w:val="004B4455"/>
    <w:rsid w:val="004B45A0"/>
    <w:rsid w:val="004B574C"/>
    <w:rsid w:val="004B5C4B"/>
    <w:rsid w:val="004B5D29"/>
    <w:rsid w:val="004B69DD"/>
    <w:rsid w:val="004B796F"/>
    <w:rsid w:val="004C0ABE"/>
    <w:rsid w:val="004C1790"/>
    <w:rsid w:val="004C1D70"/>
    <w:rsid w:val="004C46B1"/>
    <w:rsid w:val="004C5294"/>
    <w:rsid w:val="004C5AEF"/>
    <w:rsid w:val="004D0789"/>
    <w:rsid w:val="004D477C"/>
    <w:rsid w:val="004D5A15"/>
    <w:rsid w:val="004D641B"/>
    <w:rsid w:val="004D6CC9"/>
    <w:rsid w:val="004E0A29"/>
    <w:rsid w:val="004E16D7"/>
    <w:rsid w:val="004E17CF"/>
    <w:rsid w:val="004E204A"/>
    <w:rsid w:val="004E3185"/>
    <w:rsid w:val="004E3479"/>
    <w:rsid w:val="004E4549"/>
    <w:rsid w:val="004E466D"/>
    <w:rsid w:val="004E5293"/>
    <w:rsid w:val="004E6D94"/>
    <w:rsid w:val="004F1A3C"/>
    <w:rsid w:val="004F6695"/>
    <w:rsid w:val="004F68FC"/>
    <w:rsid w:val="004F6D2C"/>
    <w:rsid w:val="004F6EC5"/>
    <w:rsid w:val="00500050"/>
    <w:rsid w:val="00500167"/>
    <w:rsid w:val="005001AF"/>
    <w:rsid w:val="005002A9"/>
    <w:rsid w:val="00500404"/>
    <w:rsid w:val="005019D4"/>
    <w:rsid w:val="00501C19"/>
    <w:rsid w:val="005023F9"/>
    <w:rsid w:val="005039CC"/>
    <w:rsid w:val="00507028"/>
    <w:rsid w:val="005075A3"/>
    <w:rsid w:val="00510B4D"/>
    <w:rsid w:val="00510BE0"/>
    <w:rsid w:val="00512C62"/>
    <w:rsid w:val="005132DD"/>
    <w:rsid w:val="00514E6A"/>
    <w:rsid w:val="0051583F"/>
    <w:rsid w:val="00516100"/>
    <w:rsid w:val="0051619E"/>
    <w:rsid w:val="00516BA4"/>
    <w:rsid w:val="0052001A"/>
    <w:rsid w:val="00523954"/>
    <w:rsid w:val="00524189"/>
    <w:rsid w:val="005246A7"/>
    <w:rsid w:val="0052476A"/>
    <w:rsid w:val="00527243"/>
    <w:rsid w:val="00527578"/>
    <w:rsid w:val="00527F74"/>
    <w:rsid w:val="005308F5"/>
    <w:rsid w:val="00530C0C"/>
    <w:rsid w:val="0053108F"/>
    <w:rsid w:val="00532054"/>
    <w:rsid w:val="005334DD"/>
    <w:rsid w:val="00534590"/>
    <w:rsid w:val="0053623C"/>
    <w:rsid w:val="00536E72"/>
    <w:rsid w:val="00540175"/>
    <w:rsid w:val="00540AF5"/>
    <w:rsid w:val="00540DB4"/>
    <w:rsid w:val="0054147F"/>
    <w:rsid w:val="005425E0"/>
    <w:rsid w:val="00546A57"/>
    <w:rsid w:val="00546BCF"/>
    <w:rsid w:val="00550307"/>
    <w:rsid w:val="00550605"/>
    <w:rsid w:val="0055077B"/>
    <w:rsid w:val="00551CAE"/>
    <w:rsid w:val="00552AEB"/>
    <w:rsid w:val="00554C33"/>
    <w:rsid w:val="00556D7B"/>
    <w:rsid w:val="005574A7"/>
    <w:rsid w:val="005578FB"/>
    <w:rsid w:val="00560A2D"/>
    <w:rsid w:val="00560F87"/>
    <w:rsid w:val="00562635"/>
    <w:rsid w:val="00562AA1"/>
    <w:rsid w:val="00563FC9"/>
    <w:rsid w:val="00563FDC"/>
    <w:rsid w:val="00564C83"/>
    <w:rsid w:val="005650BB"/>
    <w:rsid w:val="005651A4"/>
    <w:rsid w:val="005666D8"/>
    <w:rsid w:val="00574D28"/>
    <w:rsid w:val="0057622C"/>
    <w:rsid w:val="00580FDD"/>
    <w:rsid w:val="00583DFB"/>
    <w:rsid w:val="00584015"/>
    <w:rsid w:val="0058691C"/>
    <w:rsid w:val="00586960"/>
    <w:rsid w:val="00586CF3"/>
    <w:rsid w:val="005911E6"/>
    <w:rsid w:val="00591D80"/>
    <w:rsid w:val="00592DFD"/>
    <w:rsid w:val="00595044"/>
    <w:rsid w:val="00595068"/>
    <w:rsid w:val="0059543E"/>
    <w:rsid w:val="00596EB4"/>
    <w:rsid w:val="005A006D"/>
    <w:rsid w:val="005A153B"/>
    <w:rsid w:val="005A239C"/>
    <w:rsid w:val="005A34D8"/>
    <w:rsid w:val="005B05D7"/>
    <w:rsid w:val="005B1609"/>
    <w:rsid w:val="005B24F9"/>
    <w:rsid w:val="005B4E73"/>
    <w:rsid w:val="005B5342"/>
    <w:rsid w:val="005B6D20"/>
    <w:rsid w:val="005B6F26"/>
    <w:rsid w:val="005B7B57"/>
    <w:rsid w:val="005C002A"/>
    <w:rsid w:val="005C0862"/>
    <w:rsid w:val="005C3F0E"/>
    <w:rsid w:val="005C6D85"/>
    <w:rsid w:val="005C7027"/>
    <w:rsid w:val="005C7993"/>
    <w:rsid w:val="005D1694"/>
    <w:rsid w:val="005D1C3C"/>
    <w:rsid w:val="005D3426"/>
    <w:rsid w:val="005D41DB"/>
    <w:rsid w:val="005D69F2"/>
    <w:rsid w:val="005E223C"/>
    <w:rsid w:val="005E3A6C"/>
    <w:rsid w:val="005E6531"/>
    <w:rsid w:val="005F5CB7"/>
    <w:rsid w:val="005F6A62"/>
    <w:rsid w:val="00602861"/>
    <w:rsid w:val="0060314C"/>
    <w:rsid w:val="006049AC"/>
    <w:rsid w:val="00605484"/>
    <w:rsid w:val="00605692"/>
    <w:rsid w:val="00605D6E"/>
    <w:rsid w:val="0061040F"/>
    <w:rsid w:val="00612134"/>
    <w:rsid w:val="006129FF"/>
    <w:rsid w:val="00614128"/>
    <w:rsid w:val="006151BF"/>
    <w:rsid w:val="00616800"/>
    <w:rsid w:val="00617969"/>
    <w:rsid w:val="00620A3F"/>
    <w:rsid w:val="006212AD"/>
    <w:rsid w:val="00621610"/>
    <w:rsid w:val="0062204D"/>
    <w:rsid w:val="0062366B"/>
    <w:rsid w:val="00623EC6"/>
    <w:rsid w:val="00624A2D"/>
    <w:rsid w:val="00624EFC"/>
    <w:rsid w:val="00631AD2"/>
    <w:rsid w:val="006334DF"/>
    <w:rsid w:val="00634356"/>
    <w:rsid w:val="0063479A"/>
    <w:rsid w:val="00635547"/>
    <w:rsid w:val="00645567"/>
    <w:rsid w:val="00645583"/>
    <w:rsid w:val="00646106"/>
    <w:rsid w:val="00646586"/>
    <w:rsid w:val="00647190"/>
    <w:rsid w:val="00647E3E"/>
    <w:rsid w:val="006514EB"/>
    <w:rsid w:val="00651CF7"/>
    <w:rsid w:val="00652195"/>
    <w:rsid w:val="006525B1"/>
    <w:rsid w:val="0065518A"/>
    <w:rsid w:val="00660872"/>
    <w:rsid w:val="00660879"/>
    <w:rsid w:val="00660B53"/>
    <w:rsid w:val="00662EB3"/>
    <w:rsid w:val="00663507"/>
    <w:rsid w:val="0066538C"/>
    <w:rsid w:val="00666E7A"/>
    <w:rsid w:val="006679B4"/>
    <w:rsid w:val="00672783"/>
    <w:rsid w:val="00675652"/>
    <w:rsid w:val="00677E3D"/>
    <w:rsid w:val="006800FF"/>
    <w:rsid w:val="0068015B"/>
    <w:rsid w:val="0068129B"/>
    <w:rsid w:val="00681A60"/>
    <w:rsid w:val="006823D6"/>
    <w:rsid w:val="006834F4"/>
    <w:rsid w:val="00692036"/>
    <w:rsid w:val="00692443"/>
    <w:rsid w:val="00694243"/>
    <w:rsid w:val="0069623B"/>
    <w:rsid w:val="006976A4"/>
    <w:rsid w:val="00697B9C"/>
    <w:rsid w:val="006A0590"/>
    <w:rsid w:val="006A22AA"/>
    <w:rsid w:val="006A28D6"/>
    <w:rsid w:val="006A430E"/>
    <w:rsid w:val="006A4E5D"/>
    <w:rsid w:val="006A4F3E"/>
    <w:rsid w:val="006A531C"/>
    <w:rsid w:val="006A65BC"/>
    <w:rsid w:val="006A77A6"/>
    <w:rsid w:val="006B1AE8"/>
    <w:rsid w:val="006B265D"/>
    <w:rsid w:val="006B301E"/>
    <w:rsid w:val="006B4366"/>
    <w:rsid w:val="006B668F"/>
    <w:rsid w:val="006B6782"/>
    <w:rsid w:val="006C0268"/>
    <w:rsid w:val="006C2822"/>
    <w:rsid w:val="006C30D1"/>
    <w:rsid w:val="006C369A"/>
    <w:rsid w:val="006C3A50"/>
    <w:rsid w:val="006C42FA"/>
    <w:rsid w:val="006C43BD"/>
    <w:rsid w:val="006C590B"/>
    <w:rsid w:val="006C66A6"/>
    <w:rsid w:val="006D0141"/>
    <w:rsid w:val="006D04BB"/>
    <w:rsid w:val="006D08C2"/>
    <w:rsid w:val="006D5603"/>
    <w:rsid w:val="006E0141"/>
    <w:rsid w:val="006E0C62"/>
    <w:rsid w:val="006E13B1"/>
    <w:rsid w:val="006E245D"/>
    <w:rsid w:val="006E3B76"/>
    <w:rsid w:val="006E73D8"/>
    <w:rsid w:val="006F1C52"/>
    <w:rsid w:val="006F249E"/>
    <w:rsid w:val="006F490D"/>
    <w:rsid w:val="006F791E"/>
    <w:rsid w:val="0070024F"/>
    <w:rsid w:val="00701DB8"/>
    <w:rsid w:val="00702072"/>
    <w:rsid w:val="00702F3F"/>
    <w:rsid w:val="00703CF7"/>
    <w:rsid w:val="007059F5"/>
    <w:rsid w:val="007074A4"/>
    <w:rsid w:val="00710792"/>
    <w:rsid w:val="007109BB"/>
    <w:rsid w:val="00712C91"/>
    <w:rsid w:val="00712D0F"/>
    <w:rsid w:val="00713B71"/>
    <w:rsid w:val="00714147"/>
    <w:rsid w:val="00717E47"/>
    <w:rsid w:val="00720167"/>
    <w:rsid w:val="00722051"/>
    <w:rsid w:val="007301D4"/>
    <w:rsid w:val="00730AFD"/>
    <w:rsid w:val="007321D7"/>
    <w:rsid w:val="007329DD"/>
    <w:rsid w:val="00741690"/>
    <w:rsid w:val="00745000"/>
    <w:rsid w:val="00746898"/>
    <w:rsid w:val="00747D7C"/>
    <w:rsid w:val="007500BE"/>
    <w:rsid w:val="007512EE"/>
    <w:rsid w:val="00751F28"/>
    <w:rsid w:val="007526C4"/>
    <w:rsid w:val="00752BFC"/>
    <w:rsid w:val="007537B1"/>
    <w:rsid w:val="007541DB"/>
    <w:rsid w:val="00756BC4"/>
    <w:rsid w:val="00756F05"/>
    <w:rsid w:val="00757B18"/>
    <w:rsid w:val="0076006F"/>
    <w:rsid w:val="00762592"/>
    <w:rsid w:val="0076294F"/>
    <w:rsid w:val="00766647"/>
    <w:rsid w:val="00766B77"/>
    <w:rsid w:val="00766F60"/>
    <w:rsid w:val="00771361"/>
    <w:rsid w:val="00772312"/>
    <w:rsid w:val="007735AF"/>
    <w:rsid w:val="00775163"/>
    <w:rsid w:val="00775E30"/>
    <w:rsid w:val="0077644E"/>
    <w:rsid w:val="007843A8"/>
    <w:rsid w:val="00785E99"/>
    <w:rsid w:val="00786C7C"/>
    <w:rsid w:val="00786C8B"/>
    <w:rsid w:val="00787FA8"/>
    <w:rsid w:val="007903C6"/>
    <w:rsid w:val="00790D6C"/>
    <w:rsid w:val="00792F53"/>
    <w:rsid w:val="007935AF"/>
    <w:rsid w:val="00794D4A"/>
    <w:rsid w:val="007956F6"/>
    <w:rsid w:val="007959CF"/>
    <w:rsid w:val="00796865"/>
    <w:rsid w:val="007974A1"/>
    <w:rsid w:val="00797911"/>
    <w:rsid w:val="007A023E"/>
    <w:rsid w:val="007A04F3"/>
    <w:rsid w:val="007A20FC"/>
    <w:rsid w:val="007A21BE"/>
    <w:rsid w:val="007A2A46"/>
    <w:rsid w:val="007A3129"/>
    <w:rsid w:val="007A5EDB"/>
    <w:rsid w:val="007A7507"/>
    <w:rsid w:val="007B0F31"/>
    <w:rsid w:val="007B1C28"/>
    <w:rsid w:val="007B208A"/>
    <w:rsid w:val="007B4654"/>
    <w:rsid w:val="007B56DC"/>
    <w:rsid w:val="007C0D48"/>
    <w:rsid w:val="007C1D76"/>
    <w:rsid w:val="007C309B"/>
    <w:rsid w:val="007C3D38"/>
    <w:rsid w:val="007C4AE9"/>
    <w:rsid w:val="007C4D6F"/>
    <w:rsid w:val="007C561B"/>
    <w:rsid w:val="007C5D57"/>
    <w:rsid w:val="007D1676"/>
    <w:rsid w:val="007D4A29"/>
    <w:rsid w:val="007D5864"/>
    <w:rsid w:val="007D607C"/>
    <w:rsid w:val="007D753D"/>
    <w:rsid w:val="007E139A"/>
    <w:rsid w:val="007E25E5"/>
    <w:rsid w:val="007E3143"/>
    <w:rsid w:val="007E34FC"/>
    <w:rsid w:val="007E4026"/>
    <w:rsid w:val="007E5A8C"/>
    <w:rsid w:val="007E7A36"/>
    <w:rsid w:val="007F2211"/>
    <w:rsid w:val="007F4EBA"/>
    <w:rsid w:val="007F64D1"/>
    <w:rsid w:val="007F6F4C"/>
    <w:rsid w:val="007F7902"/>
    <w:rsid w:val="008006CA"/>
    <w:rsid w:val="0080123E"/>
    <w:rsid w:val="00804DC7"/>
    <w:rsid w:val="0081117E"/>
    <w:rsid w:val="00813C6D"/>
    <w:rsid w:val="008144A6"/>
    <w:rsid w:val="008160B9"/>
    <w:rsid w:val="00820A6C"/>
    <w:rsid w:val="00820D83"/>
    <w:rsid w:val="008215DE"/>
    <w:rsid w:val="008229CE"/>
    <w:rsid w:val="0082741A"/>
    <w:rsid w:val="00827D28"/>
    <w:rsid w:val="008305EC"/>
    <w:rsid w:val="00830684"/>
    <w:rsid w:val="00831444"/>
    <w:rsid w:val="00831E26"/>
    <w:rsid w:val="00832431"/>
    <w:rsid w:val="00832D43"/>
    <w:rsid w:val="008333AB"/>
    <w:rsid w:val="00840CB6"/>
    <w:rsid w:val="00841007"/>
    <w:rsid w:val="00841C7C"/>
    <w:rsid w:val="00841CCC"/>
    <w:rsid w:val="0084357D"/>
    <w:rsid w:val="00843978"/>
    <w:rsid w:val="008441A9"/>
    <w:rsid w:val="0084533C"/>
    <w:rsid w:val="008455A1"/>
    <w:rsid w:val="00847194"/>
    <w:rsid w:val="00851DC1"/>
    <w:rsid w:val="00852122"/>
    <w:rsid w:val="00852656"/>
    <w:rsid w:val="00853722"/>
    <w:rsid w:val="008537C2"/>
    <w:rsid w:val="00853F9E"/>
    <w:rsid w:val="00854712"/>
    <w:rsid w:val="00856F6F"/>
    <w:rsid w:val="00860C83"/>
    <w:rsid w:val="0086328C"/>
    <w:rsid w:val="00863402"/>
    <w:rsid w:val="00863515"/>
    <w:rsid w:val="008642A8"/>
    <w:rsid w:val="00866F71"/>
    <w:rsid w:val="008673F5"/>
    <w:rsid w:val="00870E3F"/>
    <w:rsid w:val="00871E50"/>
    <w:rsid w:val="008724C0"/>
    <w:rsid w:val="00873DC4"/>
    <w:rsid w:val="00873E03"/>
    <w:rsid w:val="00876CCE"/>
    <w:rsid w:val="00883AB8"/>
    <w:rsid w:val="00886AA6"/>
    <w:rsid w:val="00887743"/>
    <w:rsid w:val="00890B31"/>
    <w:rsid w:val="008935E0"/>
    <w:rsid w:val="008943D7"/>
    <w:rsid w:val="008974F8"/>
    <w:rsid w:val="00897C9E"/>
    <w:rsid w:val="008A008F"/>
    <w:rsid w:val="008A3D63"/>
    <w:rsid w:val="008B15E2"/>
    <w:rsid w:val="008B164A"/>
    <w:rsid w:val="008B43C4"/>
    <w:rsid w:val="008B476D"/>
    <w:rsid w:val="008B76F7"/>
    <w:rsid w:val="008B7927"/>
    <w:rsid w:val="008B7D16"/>
    <w:rsid w:val="008B7F16"/>
    <w:rsid w:val="008C0612"/>
    <w:rsid w:val="008C10DB"/>
    <w:rsid w:val="008C11AA"/>
    <w:rsid w:val="008C1270"/>
    <w:rsid w:val="008C5987"/>
    <w:rsid w:val="008C606B"/>
    <w:rsid w:val="008D0BC0"/>
    <w:rsid w:val="008D0EF1"/>
    <w:rsid w:val="008D159E"/>
    <w:rsid w:val="008D18D3"/>
    <w:rsid w:val="008D1B15"/>
    <w:rsid w:val="008D2187"/>
    <w:rsid w:val="008D2BA2"/>
    <w:rsid w:val="008D34E8"/>
    <w:rsid w:val="008D383B"/>
    <w:rsid w:val="008D504C"/>
    <w:rsid w:val="008D6F0B"/>
    <w:rsid w:val="008E03EF"/>
    <w:rsid w:val="008E11E0"/>
    <w:rsid w:val="008E17E1"/>
    <w:rsid w:val="008E2466"/>
    <w:rsid w:val="008E3545"/>
    <w:rsid w:val="008E374B"/>
    <w:rsid w:val="008E4829"/>
    <w:rsid w:val="008E5709"/>
    <w:rsid w:val="008E7CF9"/>
    <w:rsid w:val="008F03D0"/>
    <w:rsid w:val="008F09D9"/>
    <w:rsid w:val="008F1D5E"/>
    <w:rsid w:val="008F2D2A"/>
    <w:rsid w:val="008F2D8F"/>
    <w:rsid w:val="008F3FE3"/>
    <w:rsid w:val="008F49F9"/>
    <w:rsid w:val="008F7682"/>
    <w:rsid w:val="008F7E3C"/>
    <w:rsid w:val="00901010"/>
    <w:rsid w:val="0090248E"/>
    <w:rsid w:val="009024B4"/>
    <w:rsid w:val="00902E5E"/>
    <w:rsid w:val="00904D6C"/>
    <w:rsid w:val="00906005"/>
    <w:rsid w:val="00906B36"/>
    <w:rsid w:val="00906E05"/>
    <w:rsid w:val="009075F0"/>
    <w:rsid w:val="009076AA"/>
    <w:rsid w:val="009102F8"/>
    <w:rsid w:val="00910D44"/>
    <w:rsid w:val="00912A3E"/>
    <w:rsid w:val="0091575F"/>
    <w:rsid w:val="00920300"/>
    <w:rsid w:val="0092100A"/>
    <w:rsid w:val="009215CB"/>
    <w:rsid w:val="00921AC1"/>
    <w:rsid w:val="0092285B"/>
    <w:rsid w:val="00923218"/>
    <w:rsid w:val="00924733"/>
    <w:rsid w:val="009260D4"/>
    <w:rsid w:val="0092747C"/>
    <w:rsid w:val="009275A6"/>
    <w:rsid w:val="00927EE7"/>
    <w:rsid w:val="00931A4A"/>
    <w:rsid w:val="0093495B"/>
    <w:rsid w:val="00934FFB"/>
    <w:rsid w:val="009358AA"/>
    <w:rsid w:val="00935F89"/>
    <w:rsid w:val="0093607D"/>
    <w:rsid w:val="00936BCD"/>
    <w:rsid w:val="00944C02"/>
    <w:rsid w:val="009452ED"/>
    <w:rsid w:val="00945D40"/>
    <w:rsid w:val="00946558"/>
    <w:rsid w:val="00951369"/>
    <w:rsid w:val="00952278"/>
    <w:rsid w:val="00952D34"/>
    <w:rsid w:val="00953080"/>
    <w:rsid w:val="009546E1"/>
    <w:rsid w:val="00955F09"/>
    <w:rsid w:val="009563CA"/>
    <w:rsid w:val="009571BC"/>
    <w:rsid w:val="009572B1"/>
    <w:rsid w:val="00961CBE"/>
    <w:rsid w:val="00961E76"/>
    <w:rsid w:val="00962C92"/>
    <w:rsid w:val="00962D69"/>
    <w:rsid w:val="0096329C"/>
    <w:rsid w:val="009656E4"/>
    <w:rsid w:val="00965C9E"/>
    <w:rsid w:val="00966FCA"/>
    <w:rsid w:val="00971920"/>
    <w:rsid w:val="00973105"/>
    <w:rsid w:val="00973C4B"/>
    <w:rsid w:val="00974123"/>
    <w:rsid w:val="009742AB"/>
    <w:rsid w:val="00982855"/>
    <w:rsid w:val="00984730"/>
    <w:rsid w:val="00985353"/>
    <w:rsid w:val="009861B5"/>
    <w:rsid w:val="0098654F"/>
    <w:rsid w:val="00986C47"/>
    <w:rsid w:val="009911F5"/>
    <w:rsid w:val="009921F4"/>
    <w:rsid w:val="00994BAC"/>
    <w:rsid w:val="00996A1C"/>
    <w:rsid w:val="00996BE4"/>
    <w:rsid w:val="009A0967"/>
    <w:rsid w:val="009A09F4"/>
    <w:rsid w:val="009A1B74"/>
    <w:rsid w:val="009A3A34"/>
    <w:rsid w:val="009A5C3F"/>
    <w:rsid w:val="009A7B95"/>
    <w:rsid w:val="009B0E13"/>
    <w:rsid w:val="009B519E"/>
    <w:rsid w:val="009B7B13"/>
    <w:rsid w:val="009C2D23"/>
    <w:rsid w:val="009C351C"/>
    <w:rsid w:val="009C4088"/>
    <w:rsid w:val="009C5282"/>
    <w:rsid w:val="009C5783"/>
    <w:rsid w:val="009C766B"/>
    <w:rsid w:val="009D1496"/>
    <w:rsid w:val="009D14A5"/>
    <w:rsid w:val="009D1D44"/>
    <w:rsid w:val="009D272C"/>
    <w:rsid w:val="009D4CD7"/>
    <w:rsid w:val="009D6FEE"/>
    <w:rsid w:val="009D70AD"/>
    <w:rsid w:val="009E055A"/>
    <w:rsid w:val="009E15E7"/>
    <w:rsid w:val="009E172D"/>
    <w:rsid w:val="009E1840"/>
    <w:rsid w:val="009E5E5C"/>
    <w:rsid w:val="009E783E"/>
    <w:rsid w:val="009E7CCA"/>
    <w:rsid w:val="009F14D0"/>
    <w:rsid w:val="009F16BD"/>
    <w:rsid w:val="009F179B"/>
    <w:rsid w:val="009F1FAE"/>
    <w:rsid w:val="009F2197"/>
    <w:rsid w:val="009F3108"/>
    <w:rsid w:val="009F3AF8"/>
    <w:rsid w:val="009F4613"/>
    <w:rsid w:val="009F5610"/>
    <w:rsid w:val="009F5DFC"/>
    <w:rsid w:val="009F78CB"/>
    <w:rsid w:val="00A02510"/>
    <w:rsid w:val="00A0293A"/>
    <w:rsid w:val="00A030EC"/>
    <w:rsid w:val="00A03124"/>
    <w:rsid w:val="00A038C4"/>
    <w:rsid w:val="00A03E99"/>
    <w:rsid w:val="00A05DCD"/>
    <w:rsid w:val="00A12167"/>
    <w:rsid w:val="00A12652"/>
    <w:rsid w:val="00A16E75"/>
    <w:rsid w:val="00A20760"/>
    <w:rsid w:val="00A20945"/>
    <w:rsid w:val="00A228FD"/>
    <w:rsid w:val="00A22F16"/>
    <w:rsid w:val="00A2382C"/>
    <w:rsid w:val="00A23BFC"/>
    <w:rsid w:val="00A252AF"/>
    <w:rsid w:val="00A2542B"/>
    <w:rsid w:val="00A26B87"/>
    <w:rsid w:val="00A276B9"/>
    <w:rsid w:val="00A279D1"/>
    <w:rsid w:val="00A320A6"/>
    <w:rsid w:val="00A32D6D"/>
    <w:rsid w:val="00A32DC9"/>
    <w:rsid w:val="00A32E72"/>
    <w:rsid w:val="00A34296"/>
    <w:rsid w:val="00A37EAA"/>
    <w:rsid w:val="00A42709"/>
    <w:rsid w:val="00A43E20"/>
    <w:rsid w:val="00A456DD"/>
    <w:rsid w:val="00A52157"/>
    <w:rsid w:val="00A53323"/>
    <w:rsid w:val="00A54288"/>
    <w:rsid w:val="00A55327"/>
    <w:rsid w:val="00A56E59"/>
    <w:rsid w:val="00A576F9"/>
    <w:rsid w:val="00A57D6B"/>
    <w:rsid w:val="00A60949"/>
    <w:rsid w:val="00A61D24"/>
    <w:rsid w:val="00A631BC"/>
    <w:rsid w:val="00A636AD"/>
    <w:rsid w:val="00A640A2"/>
    <w:rsid w:val="00A65A9A"/>
    <w:rsid w:val="00A70ABA"/>
    <w:rsid w:val="00A71278"/>
    <w:rsid w:val="00A735B1"/>
    <w:rsid w:val="00A74234"/>
    <w:rsid w:val="00A76B3B"/>
    <w:rsid w:val="00A7794F"/>
    <w:rsid w:val="00A8165E"/>
    <w:rsid w:val="00A83E85"/>
    <w:rsid w:val="00A8677C"/>
    <w:rsid w:val="00A876C9"/>
    <w:rsid w:val="00A92507"/>
    <w:rsid w:val="00A941CD"/>
    <w:rsid w:val="00A968B7"/>
    <w:rsid w:val="00AA166C"/>
    <w:rsid w:val="00AA256F"/>
    <w:rsid w:val="00AA5B6E"/>
    <w:rsid w:val="00AA6942"/>
    <w:rsid w:val="00AA7192"/>
    <w:rsid w:val="00AB0068"/>
    <w:rsid w:val="00AB05EC"/>
    <w:rsid w:val="00AB317D"/>
    <w:rsid w:val="00AB3416"/>
    <w:rsid w:val="00AB51A2"/>
    <w:rsid w:val="00AB52E4"/>
    <w:rsid w:val="00AB6ADC"/>
    <w:rsid w:val="00AB7B8D"/>
    <w:rsid w:val="00AC0373"/>
    <w:rsid w:val="00AC0745"/>
    <w:rsid w:val="00AC0C3E"/>
    <w:rsid w:val="00AC3AED"/>
    <w:rsid w:val="00AC3C6F"/>
    <w:rsid w:val="00AC4216"/>
    <w:rsid w:val="00AC4FDB"/>
    <w:rsid w:val="00AC60EF"/>
    <w:rsid w:val="00AC7055"/>
    <w:rsid w:val="00AD3117"/>
    <w:rsid w:val="00AD3E3C"/>
    <w:rsid w:val="00AD4C62"/>
    <w:rsid w:val="00AE103A"/>
    <w:rsid w:val="00AE4BF4"/>
    <w:rsid w:val="00AE546D"/>
    <w:rsid w:val="00AE5970"/>
    <w:rsid w:val="00AF28AF"/>
    <w:rsid w:val="00AF4B03"/>
    <w:rsid w:val="00AF4F05"/>
    <w:rsid w:val="00AF7A09"/>
    <w:rsid w:val="00B006E2"/>
    <w:rsid w:val="00B01A50"/>
    <w:rsid w:val="00B01A81"/>
    <w:rsid w:val="00B055AF"/>
    <w:rsid w:val="00B066F0"/>
    <w:rsid w:val="00B100D6"/>
    <w:rsid w:val="00B1379A"/>
    <w:rsid w:val="00B15CFB"/>
    <w:rsid w:val="00B15E3A"/>
    <w:rsid w:val="00B17057"/>
    <w:rsid w:val="00B22414"/>
    <w:rsid w:val="00B22EA5"/>
    <w:rsid w:val="00B2550A"/>
    <w:rsid w:val="00B27FAA"/>
    <w:rsid w:val="00B323C8"/>
    <w:rsid w:val="00B32761"/>
    <w:rsid w:val="00B3387C"/>
    <w:rsid w:val="00B36762"/>
    <w:rsid w:val="00B37374"/>
    <w:rsid w:val="00B37473"/>
    <w:rsid w:val="00B37841"/>
    <w:rsid w:val="00B40158"/>
    <w:rsid w:val="00B402CF"/>
    <w:rsid w:val="00B432BA"/>
    <w:rsid w:val="00B50010"/>
    <w:rsid w:val="00B502BC"/>
    <w:rsid w:val="00B51CEA"/>
    <w:rsid w:val="00B53DB9"/>
    <w:rsid w:val="00B5436F"/>
    <w:rsid w:val="00B564A4"/>
    <w:rsid w:val="00B572AB"/>
    <w:rsid w:val="00B57513"/>
    <w:rsid w:val="00B62E5E"/>
    <w:rsid w:val="00B65956"/>
    <w:rsid w:val="00B6633E"/>
    <w:rsid w:val="00B66878"/>
    <w:rsid w:val="00B71502"/>
    <w:rsid w:val="00B73832"/>
    <w:rsid w:val="00B73E91"/>
    <w:rsid w:val="00B73EEF"/>
    <w:rsid w:val="00B74DDA"/>
    <w:rsid w:val="00B7542B"/>
    <w:rsid w:val="00B7550D"/>
    <w:rsid w:val="00B75ABF"/>
    <w:rsid w:val="00B765D3"/>
    <w:rsid w:val="00B77236"/>
    <w:rsid w:val="00B81573"/>
    <w:rsid w:val="00B82178"/>
    <w:rsid w:val="00B86C24"/>
    <w:rsid w:val="00B904E4"/>
    <w:rsid w:val="00B90A94"/>
    <w:rsid w:val="00B90BBB"/>
    <w:rsid w:val="00B91925"/>
    <w:rsid w:val="00B92D0A"/>
    <w:rsid w:val="00B944C2"/>
    <w:rsid w:val="00B94663"/>
    <w:rsid w:val="00B950AE"/>
    <w:rsid w:val="00B96202"/>
    <w:rsid w:val="00BA090C"/>
    <w:rsid w:val="00BA12A3"/>
    <w:rsid w:val="00BA1397"/>
    <w:rsid w:val="00BA15A6"/>
    <w:rsid w:val="00BA6ADA"/>
    <w:rsid w:val="00BB16E9"/>
    <w:rsid w:val="00BB2FB9"/>
    <w:rsid w:val="00BB32C7"/>
    <w:rsid w:val="00BB4729"/>
    <w:rsid w:val="00BB52EC"/>
    <w:rsid w:val="00BB670A"/>
    <w:rsid w:val="00BB7BC0"/>
    <w:rsid w:val="00BC0700"/>
    <w:rsid w:val="00BC0BAB"/>
    <w:rsid w:val="00BC1982"/>
    <w:rsid w:val="00BC288D"/>
    <w:rsid w:val="00BC51A3"/>
    <w:rsid w:val="00BC769C"/>
    <w:rsid w:val="00BD0C85"/>
    <w:rsid w:val="00BD460E"/>
    <w:rsid w:val="00BD7123"/>
    <w:rsid w:val="00BD7370"/>
    <w:rsid w:val="00BD7977"/>
    <w:rsid w:val="00BD7DA0"/>
    <w:rsid w:val="00BE62B1"/>
    <w:rsid w:val="00BF1E48"/>
    <w:rsid w:val="00BF40D5"/>
    <w:rsid w:val="00BF41D3"/>
    <w:rsid w:val="00BF51E3"/>
    <w:rsid w:val="00BF5DD6"/>
    <w:rsid w:val="00BF651F"/>
    <w:rsid w:val="00BF761F"/>
    <w:rsid w:val="00C0137B"/>
    <w:rsid w:val="00C013D5"/>
    <w:rsid w:val="00C027E3"/>
    <w:rsid w:val="00C03B0B"/>
    <w:rsid w:val="00C03E61"/>
    <w:rsid w:val="00C1052D"/>
    <w:rsid w:val="00C107B5"/>
    <w:rsid w:val="00C109D0"/>
    <w:rsid w:val="00C10E64"/>
    <w:rsid w:val="00C11EF9"/>
    <w:rsid w:val="00C13B3D"/>
    <w:rsid w:val="00C14C6D"/>
    <w:rsid w:val="00C15EBF"/>
    <w:rsid w:val="00C20E4B"/>
    <w:rsid w:val="00C21813"/>
    <w:rsid w:val="00C2218A"/>
    <w:rsid w:val="00C2273C"/>
    <w:rsid w:val="00C23F51"/>
    <w:rsid w:val="00C24F2C"/>
    <w:rsid w:val="00C25C55"/>
    <w:rsid w:val="00C26B70"/>
    <w:rsid w:val="00C2754D"/>
    <w:rsid w:val="00C310A5"/>
    <w:rsid w:val="00C334F2"/>
    <w:rsid w:val="00C34ECB"/>
    <w:rsid w:val="00C4255E"/>
    <w:rsid w:val="00C4324A"/>
    <w:rsid w:val="00C43632"/>
    <w:rsid w:val="00C44D24"/>
    <w:rsid w:val="00C45772"/>
    <w:rsid w:val="00C45EC7"/>
    <w:rsid w:val="00C4614D"/>
    <w:rsid w:val="00C46534"/>
    <w:rsid w:val="00C47A6A"/>
    <w:rsid w:val="00C51C4B"/>
    <w:rsid w:val="00C544B3"/>
    <w:rsid w:val="00C54BC5"/>
    <w:rsid w:val="00C57562"/>
    <w:rsid w:val="00C61998"/>
    <w:rsid w:val="00C63D31"/>
    <w:rsid w:val="00C642F4"/>
    <w:rsid w:val="00C643A9"/>
    <w:rsid w:val="00C64DFA"/>
    <w:rsid w:val="00C71885"/>
    <w:rsid w:val="00C72614"/>
    <w:rsid w:val="00C72975"/>
    <w:rsid w:val="00C741FF"/>
    <w:rsid w:val="00C75904"/>
    <w:rsid w:val="00C75962"/>
    <w:rsid w:val="00C7646E"/>
    <w:rsid w:val="00C775D6"/>
    <w:rsid w:val="00C777C3"/>
    <w:rsid w:val="00C802AA"/>
    <w:rsid w:val="00C8136D"/>
    <w:rsid w:val="00C83559"/>
    <w:rsid w:val="00C83BB1"/>
    <w:rsid w:val="00C84226"/>
    <w:rsid w:val="00C855FF"/>
    <w:rsid w:val="00C86C8D"/>
    <w:rsid w:val="00C86E3C"/>
    <w:rsid w:val="00C86F67"/>
    <w:rsid w:val="00C9166B"/>
    <w:rsid w:val="00C9580E"/>
    <w:rsid w:val="00C9605B"/>
    <w:rsid w:val="00C96D86"/>
    <w:rsid w:val="00C97FA1"/>
    <w:rsid w:val="00CA0198"/>
    <w:rsid w:val="00CA059E"/>
    <w:rsid w:val="00CA129F"/>
    <w:rsid w:val="00CA142C"/>
    <w:rsid w:val="00CA35FF"/>
    <w:rsid w:val="00CA370C"/>
    <w:rsid w:val="00CA423A"/>
    <w:rsid w:val="00CB23FF"/>
    <w:rsid w:val="00CB4950"/>
    <w:rsid w:val="00CB5819"/>
    <w:rsid w:val="00CB58DC"/>
    <w:rsid w:val="00CB66C3"/>
    <w:rsid w:val="00CB6D78"/>
    <w:rsid w:val="00CB731F"/>
    <w:rsid w:val="00CB7964"/>
    <w:rsid w:val="00CB7D1F"/>
    <w:rsid w:val="00CC0EA7"/>
    <w:rsid w:val="00CC3B56"/>
    <w:rsid w:val="00CC4501"/>
    <w:rsid w:val="00CC52BB"/>
    <w:rsid w:val="00CC6A45"/>
    <w:rsid w:val="00CC6E9D"/>
    <w:rsid w:val="00CD0F49"/>
    <w:rsid w:val="00CD1431"/>
    <w:rsid w:val="00CD3A34"/>
    <w:rsid w:val="00CD3AF7"/>
    <w:rsid w:val="00CD5D1A"/>
    <w:rsid w:val="00CD65ED"/>
    <w:rsid w:val="00CD7FD2"/>
    <w:rsid w:val="00CE20EE"/>
    <w:rsid w:val="00CE2E02"/>
    <w:rsid w:val="00CE73D5"/>
    <w:rsid w:val="00CF0B65"/>
    <w:rsid w:val="00CF0C7E"/>
    <w:rsid w:val="00CF26C2"/>
    <w:rsid w:val="00CF2826"/>
    <w:rsid w:val="00CF4DCA"/>
    <w:rsid w:val="00CF4F7C"/>
    <w:rsid w:val="00D00C87"/>
    <w:rsid w:val="00D025E7"/>
    <w:rsid w:val="00D03416"/>
    <w:rsid w:val="00D04366"/>
    <w:rsid w:val="00D04A7B"/>
    <w:rsid w:val="00D05F41"/>
    <w:rsid w:val="00D125F7"/>
    <w:rsid w:val="00D1395F"/>
    <w:rsid w:val="00D14024"/>
    <w:rsid w:val="00D1510A"/>
    <w:rsid w:val="00D21209"/>
    <w:rsid w:val="00D227BD"/>
    <w:rsid w:val="00D22FCC"/>
    <w:rsid w:val="00D231E7"/>
    <w:rsid w:val="00D23AC9"/>
    <w:rsid w:val="00D306A4"/>
    <w:rsid w:val="00D30A73"/>
    <w:rsid w:val="00D318BC"/>
    <w:rsid w:val="00D318F4"/>
    <w:rsid w:val="00D3234D"/>
    <w:rsid w:val="00D33B22"/>
    <w:rsid w:val="00D342C7"/>
    <w:rsid w:val="00D346AB"/>
    <w:rsid w:val="00D356CF"/>
    <w:rsid w:val="00D36AF2"/>
    <w:rsid w:val="00D40C13"/>
    <w:rsid w:val="00D428B2"/>
    <w:rsid w:val="00D46B33"/>
    <w:rsid w:val="00D46F65"/>
    <w:rsid w:val="00D505F6"/>
    <w:rsid w:val="00D51E00"/>
    <w:rsid w:val="00D53B63"/>
    <w:rsid w:val="00D5553D"/>
    <w:rsid w:val="00D555D6"/>
    <w:rsid w:val="00D5575A"/>
    <w:rsid w:val="00D56B8A"/>
    <w:rsid w:val="00D577FC"/>
    <w:rsid w:val="00D60FCC"/>
    <w:rsid w:val="00D67A8D"/>
    <w:rsid w:val="00D70408"/>
    <w:rsid w:val="00D72180"/>
    <w:rsid w:val="00D734A9"/>
    <w:rsid w:val="00D74CDB"/>
    <w:rsid w:val="00D75933"/>
    <w:rsid w:val="00D75AED"/>
    <w:rsid w:val="00D76EEE"/>
    <w:rsid w:val="00D77EE1"/>
    <w:rsid w:val="00D8095C"/>
    <w:rsid w:val="00D809BA"/>
    <w:rsid w:val="00D81388"/>
    <w:rsid w:val="00D8284C"/>
    <w:rsid w:val="00D82F80"/>
    <w:rsid w:val="00D836B1"/>
    <w:rsid w:val="00D85D0A"/>
    <w:rsid w:val="00D86C03"/>
    <w:rsid w:val="00D90861"/>
    <w:rsid w:val="00D90BEE"/>
    <w:rsid w:val="00D90C31"/>
    <w:rsid w:val="00D91C4E"/>
    <w:rsid w:val="00D927AC"/>
    <w:rsid w:val="00D92B61"/>
    <w:rsid w:val="00D9347F"/>
    <w:rsid w:val="00D938B6"/>
    <w:rsid w:val="00D94312"/>
    <w:rsid w:val="00D97346"/>
    <w:rsid w:val="00D97C28"/>
    <w:rsid w:val="00DA227B"/>
    <w:rsid w:val="00DA31AA"/>
    <w:rsid w:val="00DA4978"/>
    <w:rsid w:val="00DB018F"/>
    <w:rsid w:val="00DB1F9F"/>
    <w:rsid w:val="00DB238D"/>
    <w:rsid w:val="00DB252E"/>
    <w:rsid w:val="00DB2660"/>
    <w:rsid w:val="00DB5C92"/>
    <w:rsid w:val="00DB6BDA"/>
    <w:rsid w:val="00DB77D1"/>
    <w:rsid w:val="00DC0787"/>
    <w:rsid w:val="00DC2CCA"/>
    <w:rsid w:val="00DC3548"/>
    <w:rsid w:val="00DC57F3"/>
    <w:rsid w:val="00DC66D5"/>
    <w:rsid w:val="00DC6D97"/>
    <w:rsid w:val="00DD0EA1"/>
    <w:rsid w:val="00DD139A"/>
    <w:rsid w:val="00DD574E"/>
    <w:rsid w:val="00DD7619"/>
    <w:rsid w:val="00DD7810"/>
    <w:rsid w:val="00DD7C31"/>
    <w:rsid w:val="00DE02CB"/>
    <w:rsid w:val="00DE696E"/>
    <w:rsid w:val="00DF1B9F"/>
    <w:rsid w:val="00DF1F06"/>
    <w:rsid w:val="00DF285F"/>
    <w:rsid w:val="00DF527D"/>
    <w:rsid w:val="00E00565"/>
    <w:rsid w:val="00E00D92"/>
    <w:rsid w:val="00E01365"/>
    <w:rsid w:val="00E0274B"/>
    <w:rsid w:val="00E03D50"/>
    <w:rsid w:val="00E03E13"/>
    <w:rsid w:val="00E03E39"/>
    <w:rsid w:val="00E05D7F"/>
    <w:rsid w:val="00E112BD"/>
    <w:rsid w:val="00E1259F"/>
    <w:rsid w:val="00E1326C"/>
    <w:rsid w:val="00E20535"/>
    <w:rsid w:val="00E270FB"/>
    <w:rsid w:val="00E271DE"/>
    <w:rsid w:val="00E30425"/>
    <w:rsid w:val="00E30E47"/>
    <w:rsid w:val="00E31071"/>
    <w:rsid w:val="00E313A7"/>
    <w:rsid w:val="00E32C74"/>
    <w:rsid w:val="00E330C7"/>
    <w:rsid w:val="00E33AB5"/>
    <w:rsid w:val="00E36E1D"/>
    <w:rsid w:val="00E372BC"/>
    <w:rsid w:val="00E41262"/>
    <w:rsid w:val="00E41AFD"/>
    <w:rsid w:val="00E44AB2"/>
    <w:rsid w:val="00E450E3"/>
    <w:rsid w:val="00E455E4"/>
    <w:rsid w:val="00E45BBA"/>
    <w:rsid w:val="00E52CD8"/>
    <w:rsid w:val="00E53A49"/>
    <w:rsid w:val="00E54684"/>
    <w:rsid w:val="00E5492E"/>
    <w:rsid w:val="00E60246"/>
    <w:rsid w:val="00E61C23"/>
    <w:rsid w:val="00E66221"/>
    <w:rsid w:val="00E664BA"/>
    <w:rsid w:val="00E672DC"/>
    <w:rsid w:val="00E67FF2"/>
    <w:rsid w:val="00E717DA"/>
    <w:rsid w:val="00E7271D"/>
    <w:rsid w:val="00E72FFF"/>
    <w:rsid w:val="00E74DEB"/>
    <w:rsid w:val="00E75AFC"/>
    <w:rsid w:val="00E817B7"/>
    <w:rsid w:val="00E82F2E"/>
    <w:rsid w:val="00E97876"/>
    <w:rsid w:val="00EA1A43"/>
    <w:rsid w:val="00EA615C"/>
    <w:rsid w:val="00EA6795"/>
    <w:rsid w:val="00EA6C03"/>
    <w:rsid w:val="00EA7125"/>
    <w:rsid w:val="00EA72A4"/>
    <w:rsid w:val="00EB057A"/>
    <w:rsid w:val="00EB29B9"/>
    <w:rsid w:val="00EB304A"/>
    <w:rsid w:val="00EB4462"/>
    <w:rsid w:val="00EB6C3F"/>
    <w:rsid w:val="00EB7642"/>
    <w:rsid w:val="00EB7F01"/>
    <w:rsid w:val="00EC0464"/>
    <w:rsid w:val="00EC0BEB"/>
    <w:rsid w:val="00ED1A1F"/>
    <w:rsid w:val="00ED29AB"/>
    <w:rsid w:val="00ED44D6"/>
    <w:rsid w:val="00ED4686"/>
    <w:rsid w:val="00ED4C65"/>
    <w:rsid w:val="00ED7854"/>
    <w:rsid w:val="00EE0AAF"/>
    <w:rsid w:val="00EE1292"/>
    <w:rsid w:val="00EE1EC7"/>
    <w:rsid w:val="00EE2638"/>
    <w:rsid w:val="00EE378D"/>
    <w:rsid w:val="00EE7116"/>
    <w:rsid w:val="00EE7796"/>
    <w:rsid w:val="00EE7C05"/>
    <w:rsid w:val="00EF0D39"/>
    <w:rsid w:val="00EF0FE0"/>
    <w:rsid w:val="00EF1E67"/>
    <w:rsid w:val="00EF25CA"/>
    <w:rsid w:val="00EF4550"/>
    <w:rsid w:val="00EF4F35"/>
    <w:rsid w:val="00EF62BD"/>
    <w:rsid w:val="00EF6A1C"/>
    <w:rsid w:val="00EF7B4F"/>
    <w:rsid w:val="00F00EA6"/>
    <w:rsid w:val="00F02681"/>
    <w:rsid w:val="00F059A1"/>
    <w:rsid w:val="00F0782D"/>
    <w:rsid w:val="00F100ED"/>
    <w:rsid w:val="00F11E84"/>
    <w:rsid w:val="00F155C6"/>
    <w:rsid w:val="00F1775D"/>
    <w:rsid w:val="00F17A73"/>
    <w:rsid w:val="00F230CC"/>
    <w:rsid w:val="00F2364A"/>
    <w:rsid w:val="00F26AE8"/>
    <w:rsid w:val="00F27322"/>
    <w:rsid w:val="00F27DF1"/>
    <w:rsid w:val="00F300DD"/>
    <w:rsid w:val="00F303AF"/>
    <w:rsid w:val="00F30621"/>
    <w:rsid w:val="00F32F8A"/>
    <w:rsid w:val="00F34340"/>
    <w:rsid w:val="00F363A7"/>
    <w:rsid w:val="00F4018F"/>
    <w:rsid w:val="00F41BA0"/>
    <w:rsid w:val="00F42833"/>
    <w:rsid w:val="00F44E69"/>
    <w:rsid w:val="00F455C1"/>
    <w:rsid w:val="00F50C8E"/>
    <w:rsid w:val="00F51C61"/>
    <w:rsid w:val="00F52091"/>
    <w:rsid w:val="00F52167"/>
    <w:rsid w:val="00F5432D"/>
    <w:rsid w:val="00F54A9D"/>
    <w:rsid w:val="00F559D0"/>
    <w:rsid w:val="00F56C6C"/>
    <w:rsid w:val="00F57982"/>
    <w:rsid w:val="00F61002"/>
    <w:rsid w:val="00F635CF"/>
    <w:rsid w:val="00F636D2"/>
    <w:rsid w:val="00F653EE"/>
    <w:rsid w:val="00F7081D"/>
    <w:rsid w:val="00F7116D"/>
    <w:rsid w:val="00F72BF1"/>
    <w:rsid w:val="00F75652"/>
    <w:rsid w:val="00F77504"/>
    <w:rsid w:val="00F8089F"/>
    <w:rsid w:val="00F8230B"/>
    <w:rsid w:val="00F824CC"/>
    <w:rsid w:val="00F824DC"/>
    <w:rsid w:val="00F8428E"/>
    <w:rsid w:val="00F86902"/>
    <w:rsid w:val="00F90CF7"/>
    <w:rsid w:val="00F915C0"/>
    <w:rsid w:val="00F948A5"/>
    <w:rsid w:val="00F95FC2"/>
    <w:rsid w:val="00F976C2"/>
    <w:rsid w:val="00FA1B57"/>
    <w:rsid w:val="00FA272A"/>
    <w:rsid w:val="00FA3217"/>
    <w:rsid w:val="00FA625B"/>
    <w:rsid w:val="00FA62D3"/>
    <w:rsid w:val="00FA6B89"/>
    <w:rsid w:val="00FA7AB9"/>
    <w:rsid w:val="00FB0006"/>
    <w:rsid w:val="00FB04AE"/>
    <w:rsid w:val="00FB1109"/>
    <w:rsid w:val="00FB2010"/>
    <w:rsid w:val="00FB22F1"/>
    <w:rsid w:val="00FB2F4B"/>
    <w:rsid w:val="00FB3FE5"/>
    <w:rsid w:val="00FB60D6"/>
    <w:rsid w:val="00FB61D3"/>
    <w:rsid w:val="00FB64ED"/>
    <w:rsid w:val="00FC193E"/>
    <w:rsid w:val="00FC32EB"/>
    <w:rsid w:val="00FC4E4C"/>
    <w:rsid w:val="00FC63BE"/>
    <w:rsid w:val="00FD2492"/>
    <w:rsid w:val="00FE0338"/>
    <w:rsid w:val="00FE03F7"/>
    <w:rsid w:val="00FE1AA3"/>
    <w:rsid w:val="00FE1EA0"/>
    <w:rsid w:val="00FE273B"/>
    <w:rsid w:val="00FE47DC"/>
    <w:rsid w:val="00FE4E25"/>
    <w:rsid w:val="00FE4F1B"/>
    <w:rsid w:val="00FE6549"/>
    <w:rsid w:val="00FF151B"/>
    <w:rsid w:val="00FF2653"/>
    <w:rsid w:val="00FF2A81"/>
    <w:rsid w:val="00FF440B"/>
    <w:rsid w:val="00FF55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DE5C79"/>
  <w15:docId w15:val="{AF499D6C-0F37-4462-9487-C19A237F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aliases w:val="Standardowy1"/>
    <w:qFormat/>
    <w:rsid w:val="00FA62D3"/>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527578"/>
    <w:pPr>
      <w:tabs>
        <w:tab w:val="center" w:pos="4536"/>
        <w:tab w:val="right" w:pos="9072"/>
      </w:tabs>
    </w:pPr>
  </w:style>
  <w:style w:type="paragraph" w:styleId="Stopka">
    <w:name w:val="footer"/>
    <w:basedOn w:val="Normalny"/>
    <w:link w:val="StopkaZnak"/>
    <w:uiPriority w:val="99"/>
    <w:rsid w:val="00527578"/>
    <w:pPr>
      <w:tabs>
        <w:tab w:val="center" w:pos="4536"/>
        <w:tab w:val="right" w:pos="9072"/>
      </w:tabs>
    </w:pPr>
  </w:style>
  <w:style w:type="table" w:styleId="Tabela-Siatka">
    <w:name w:val="Table Grid"/>
    <w:basedOn w:val="Standardowy"/>
    <w:rsid w:val="00A03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E270FB"/>
    <w:rPr>
      <w:rFonts w:ascii="Tahoma" w:hAnsi="Tahoma" w:cs="Tahoma"/>
      <w:sz w:val="16"/>
      <w:szCs w:val="16"/>
    </w:rPr>
  </w:style>
  <w:style w:type="character" w:styleId="Hipercze">
    <w:name w:val="Hyperlink"/>
    <w:rsid w:val="00524189"/>
    <w:rPr>
      <w:color w:val="0000FF"/>
      <w:u w:val="single"/>
    </w:rPr>
  </w:style>
  <w:style w:type="paragraph" w:styleId="Tekstprzypisukocowego">
    <w:name w:val="endnote text"/>
    <w:basedOn w:val="Normalny"/>
    <w:semiHidden/>
    <w:rsid w:val="00D67A8D"/>
    <w:rPr>
      <w:sz w:val="20"/>
      <w:szCs w:val="20"/>
    </w:rPr>
  </w:style>
  <w:style w:type="character" w:styleId="Odwoanieprzypisukocowego">
    <w:name w:val="endnote reference"/>
    <w:semiHidden/>
    <w:rsid w:val="00D67A8D"/>
    <w:rPr>
      <w:vertAlign w:val="superscript"/>
    </w:rPr>
  </w:style>
  <w:style w:type="paragraph" w:styleId="NormalnyWeb">
    <w:name w:val="Normal (Web)"/>
    <w:basedOn w:val="Normalny"/>
    <w:uiPriority w:val="99"/>
    <w:rsid w:val="003E7F36"/>
    <w:pPr>
      <w:spacing w:before="100" w:beforeAutospacing="1" w:after="100" w:afterAutospacing="1"/>
    </w:pPr>
  </w:style>
  <w:style w:type="character" w:styleId="Pogrubienie">
    <w:name w:val="Strong"/>
    <w:uiPriority w:val="22"/>
    <w:qFormat/>
    <w:rsid w:val="003E7F36"/>
    <w:rPr>
      <w:b/>
      <w:bCs/>
    </w:rPr>
  </w:style>
  <w:style w:type="paragraph" w:customStyle="1" w:styleId="Char">
    <w:name w:val="Char"/>
    <w:basedOn w:val="Normalny"/>
    <w:rsid w:val="00CB66C3"/>
  </w:style>
  <w:style w:type="character" w:styleId="Odwoaniedokomentarza">
    <w:name w:val="annotation reference"/>
    <w:uiPriority w:val="99"/>
    <w:rsid w:val="00A53323"/>
    <w:rPr>
      <w:sz w:val="16"/>
      <w:szCs w:val="16"/>
    </w:rPr>
  </w:style>
  <w:style w:type="paragraph" w:styleId="Tekstkomentarza">
    <w:name w:val="annotation text"/>
    <w:basedOn w:val="Normalny"/>
    <w:link w:val="TekstkomentarzaZnak"/>
    <w:uiPriority w:val="99"/>
    <w:rsid w:val="00A53323"/>
    <w:rPr>
      <w:sz w:val="20"/>
      <w:szCs w:val="20"/>
    </w:rPr>
  </w:style>
  <w:style w:type="character" w:customStyle="1" w:styleId="TekstkomentarzaZnak">
    <w:name w:val="Tekst komentarza Znak"/>
    <w:basedOn w:val="Domylnaczcionkaakapitu"/>
    <w:link w:val="Tekstkomentarza"/>
    <w:uiPriority w:val="99"/>
    <w:rsid w:val="00A53323"/>
  </w:style>
  <w:style w:type="paragraph" w:styleId="Tematkomentarza">
    <w:name w:val="annotation subject"/>
    <w:basedOn w:val="Tekstkomentarza"/>
    <w:next w:val="Tekstkomentarza"/>
    <w:link w:val="TematkomentarzaZnak"/>
    <w:rsid w:val="00A53323"/>
    <w:rPr>
      <w:b/>
      <w:bCs/>
    </w:rPr>
  </w:style>
  <w:style w:type="character" w:customStyle="1" w:styleId="TematkomentarzaZnak">
    <w:name w:val="Temat komentarza Znak"/>
    <w:link w:val="Tematkomentarza"/>
    <w:rsid w:val="00A53323"/>
    <w:rPr>
      <w:b/>
      <w:bCs/>
    </w:rPr>
  </w:style>
  <w:style w:type="paragraph" w:styleId="Akapitzlist">
    <w:name w:val="List Paragraph"/>
    <w:basedOn w:val="Normalny"/>
    <w:uiPriority w:val="34"/>
    <w:qFormat/>
    <w:rsid w:val="0015540B"/>
    <w:pPr>
      <w:ind w:left="708"/>
    </w:pPr>
  </w:style>
  <w:style w:type="paragraph" w:styleId="Bezodstpw">
    <w:name w:val="No Spacing"/>
    <w:qFormat/>
    <w:rsid w:val="00B7542B"/>
    <w:rPr>
      <w:sz w:val="24"/>
      <w:szCs w:val="24"/>
    </w:rPr>
  </w:style>
  <w:style w:type="paragraph" w:customStyle="1" w:styleId="Default">
    <w:name w:val="Default"/>
    <w:rsid w:val="002E1B75"/>
    <w:pPr>
      <w:autoSpaceDE w:val="0"/>
      <w:autoSpaceDN w:val="0"/>
      <w:adjustRightInd w:val="0"/>
    </w:pPr>
    <w:rPr>
      <w:rFonts w:ascii="Arial" w:hAnsi="Arial" w:cs="Arial"/>
      <w:color w:val="000000"/>
      <w:sz w:val="24"/>
      <w:szCs w:val="24"/>
    </w:rPr>
  </w:style>
  <w:style w:type="paragraph" w:styleId="Tekstpodstawowywcity">
    <w:name w:val="Body Text Indent"/>
    <w:basedOn w:val="Normalny"/>
    <w:link w:val="TekstpodstawowywcityZnak"/>
    <w:uiPriority w:val="99"/>
    <w:rsid w:val="00574D28"/>
    <w:pPr>
      <w:spacing w:after="120"/>
      <w:ind w:left="283"/>
    </w:pPr>
  </w:style>
  <w:style w:type="character" w:customStyle="1" w:styleId="TekstpodstawowywcityZnak">
    <w:name w:val="Tekst podstawowy wcięty Znak"/>
    <w:link w:val="Tekstpodstawowywcity"/>
    <w:uiPriority w:val="99"/>
    <w:rsid w:val="00574D28"/>
    <w:rPr>
      <w:sz w:val="24"/>
      <w:szCs w:val="24"/>
    </w:rPr>
  </w:style>
  <w:style w:type="paragraph" w:styleId="Tekstpodstawowy">
    <w:name w:val="Body Text"/>
    <w:basedOn w:val="Normalny"/>
    <w:link w:val="TekstpodstawowyZnak"/>
    <w:uiPriority w:val="99"/>
    <w:unhideWhenUsed/>
    <w:rsid w:val="00574D28"/>
    <w:pPr>
      <w:spacing w:after="120"/>
    </w:pPr>
  </w:style>
  <w:style w:type="character" w:customStyle="1" w:styleId="TekstpodstawowyZnak">
    <w:name w:val="Tekst podstawowy Znak"/>
    <w:link w:val="Tekstpodstawowy"/>
    <w:uiPriority w:val="99"/>
    <w:rsid w:val="00574D28"/>
    <w:rPr>
      <w:sz w:val="24"/>
      <w:szCs w:val="24"/>
    </w:rPr>
  </w:style>
  <w:style w:type="paragraph" w:customStyle="1" w:styleId="Standardowy2">
    <w:name w:val="Standardowy2"/>
    <w:rsid w:val="00574D28"/>
    <w:rPr>
      <w:sz w:val="24"/>
      <w:szCs w:val="24"/>
    </w:rPr>
  </w:style>
  <w:style w:type="character" w:customStyle="1" w:styleId="StopkaZnak">
    <w:name w:val="Stopka Znak"/>
    <w:basedOn w:val="Domylnaczcionkaakapitu"/>
    <w:link w:val="Stopka"/>
    <w:uiPriority w:val="99"/>
    <w:rsid w:val="00BC288D"/>
    <w:rPr>
      <w:sz w:val="24"/>
      <w:szCs w:val="24"/>
    </w:rPr>
  </w:style>
  <w:style w:type="paragraph" w:styleId="Zwykytekst">
    <w:name w:val="Plain Text"/>
    <w:basedOn w:val="Normalny"/>
    <w:link w:val="ZwykytekstZnak"/>
    <w:uiPriority w:val="99"/>
    <w:unhideWhenUsed/>
    <w:rsid w:val="00D46F65"/>
    <w:rPr>
      <w:rFonts w:ascii="Consolas" w:eastAsiaTheme="minorHAnsi" w:hAnsi="Consolas" w:cstheme="minorBidi"/>
      <w:sz w:val="21"/>
      <w:szCs w:val="21"/>
      <w:lang w:eastAsia="en-US"/>
    </w:rPr>
  </w:style>
  <w:style w:type="character" w:customStyle="1" w:styleId="ZwykytekstZnak">
    <w:name w:val="Zwykły tekst Znak"/>
    <w:basedOn w:val="Domylnaczcionkaakapitu"/>
    <w:link w:val="Zwykytekst"/>
    <w:uiPriority w:val="99"/>
    <w:rsid w:val="00D46F65"/>
    <w:rPr>
      <w:rFonts w:ascii="Consolas" w:eastAsiaTheme="minorHAnsi" w:hAnsi="Consolas" w:cstheme="minorBidi"/>
      <w:sz w:val="21"/>
      <w:szCs w:val="21"/>
      <w:lang w:eastAsia="en-US"/>
    </w:rPr>
  </w:style>
  <w:style w:type="paragraph" w:styleId="Poprawka">
    <w:name w:val="Revision"/>
    <w:hidden/>
    <w:uiPriority w:val="99"/>
    <w:semiHidden/>
    <w:rsid w:val="00D86C03"/>
    <w:rPr>
      <w:sz w:val="24"/>
      <w:szCs w:val="24"/>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unhideWhenUsed/>
    <w:qFormat/>
    <w:rsid w:val="00D1510A"/>
    <w:rPr>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D1510A"/>
  </w:style>
  <w:style w:type="character" w:styleId="Odwoanieprzypisudolnego">
    <w:name w:val="footnote reference"/>
    <w:aliases w:val="Footnote symbol,Nota,Footnote number,de nota al pie,Ref,SUPERS,Voetnootmarkering,Char1,fr,o,(NECG) Footnote Reference,Times 10 Point,Exposant 3 Point,Footnote Reference Number,Footnote reference number,FR,Footnotemark,FR1"/>
    <w:basedOn w:val="Domylnaczcionkaakapitu"/>
    <w:unhideWhenUsed/>
    <w:qFormat/>
    <w:rsid w:val="00D1510A"/>
    <w:rPr>
      <w:vertAlign w:val="superscript"/>
    </w:rPr>
  </w:style>
  <w:style w:type="character" w:styleId="Nierozpoznanawzmianka">
    <w:name w:val="Unresolved Mention"/>
    <w:basedOn w:val="Domylnaczcionkaakapitu"/>
    <w:uiPriority w:val="99"/>
    <w:semiHidden/>
    <w:unhideWhenUsed/>
    <w:rsid w:val="00DC57F3"/>
    <w:rPr>
      <w:color w:val="808080"/>
      <w:shd w:val="clear" w:color="auto" w:fill="E6E6E6"/>
    </w:rPr>
  </w:style>
  <w:style w:type="table" w:customStyle="1" w:styleId="Siatkatabelijasna1">
    <w:name w:val="Siatka tabeli — jasna1"/>
    <w:basedOn w:val="Standardowy"/>
    <w:uiPriority w:val="40"/>
    <w:rsid w:val="002A21A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10375">
      <w:bodyDiv w:val="1"/>
      <w:marLeft w:val="0"/>
      <w:marRight w:val="0"/>
      <w:marTop w:val="0"/>
      <w:marBottom w:val="0"/>
      <w:divBdr>
        <w:top w:val="none" w:sz="0" w:space="0" w:color="auto"/>
        <w:left w:val="none" w:sz="0" w:space="0" w:color="auto"/>
        <w:bottom w:val="none" w:sz="0" w:space="0" w:color="auto"/>
        <w:right w:val="none" w:sz="0" w:space="0" w:color="auto"/>
      </w:divBdr>
    </w:div>
    <w:div w:id="419448205">
      <w:bodyDiv w:val="1"/>
      <w:marLeft w:val="0"/>
      <w:marRight w:val="0"/>
      <w:marTop w:val="0"/>
      <w:marBottom w:val="0"/>
      <w:divBdr>
        <w:top w:val="none" w:sz="0" w:space="0" w:color="auto"/>
        <w:left w:val="none" w:sz="0" w:space="0" w:color="auto"/>
        <w:bottom w:val="none" w:sz="0" w:space="0" w:color="auto"/>
        <w:right w:val="none" w:sz="0" w:space="0" w:color="auto"/>
      </w:divBdr>
    </w:div>
    <w:div w:id="455410213">
      <w:bodyDiv w:val="1"/>
      <w:marLeft w:val="0"/>
      <w:marRight w:val="0"/>
      <w:marTop w:val="0"/>
      <w:marBottom w:val="0"/>
      <w:divBdr>
        <w:top w:val="none" w:sz="0" w:space="0" w:color="auto"/>
        <w:left w:val="none" w:sz="0" w:space="0" w:color="auto"/>
        <w:bottom w:val="none" w:sz="0" w:space="0" w:color="auto"/>
        <w:right w:val="none" w:sz="0" w:space="0" w:color="auto"/>
      </w:divBdr>
    </w:div>
    <w:div w:id="550264335">
      <w:bodyDiv w:val="1"/>
      <w:marLeft w:val="0"/>
      <w:marRight w:val="0"/>
      <w:marTop w:val="0"/>
      <w:marBottom w:val="0"/>
      <w:divBdr>
        <w:top w:val="none" w:sz="0" w:space="0" w:color="auto"/>
        <w:left w:val="none" w:sz="0" w:space="0" w:color="auto"/>
        <w:bottom w:val="none" w:sz="0" w:space="0" w:color="auto"/>
        <w:right w:val="none" w:sz="0" w:space="0" w:color="auto"/>
      </w:divBdr>
    </w:div>
    <w:div w:id="654073123">
      <w:bodyDiv w:val="1"/>
      <w:marLeft w:val="0"/>
      <w:marRight w:val="0"/>
      <w:marTop w:val="0"/>
      <w:marBottom w:val="0"/>
      <w:divBdr>
        <w:top w:val="none" w:sz="0" w:space="0" w:color="auto"/>
        <w:left w:val="none" w:sz="0" w:space="0" w:color="auto"/>
        <w:bottom w:val="none" w:sz="0" w:space="0" w:color="auto"/>
        <w:right w:val="none" w:sz="0" w:space="0" w:color="auto"/>
      </w:divBdr>
      <w:divsChild>
        <w:div w:id="1257397455">
          <w:marLeft w:val="0"/>
          <w:marRight w:val="0"/>
          <w:marTop w:val="0"/>
          <w:marBottom w:val="0"/>
          <w:divBdr>
            <w:top w:val="none" w:sz="0" w:space="0" w:color="auto"/>
            <w:left w:val="none" w:sz="0" w:space="0" w:color="auto"/>
            <w:bottom w:val="none" w:sz="0" w:space="0" w:color="auto"/>
            <w:right w:val="none" w:sz="0" w:space="0" w:color="auto"/>
          </w:divBdr>
          <w:divsChild>
            <w:div w:id="810705795">
              <w:marLeft w:val="0"/>
              <w:marRight w:val="0"/>
              <w:marTop w:val="0"/>
              <w:marBottom w:val="0"/>
              <w:divBdr>
                <w:top w:val="none" w:sz="0" w:space="0" w:color="auto"/>
                <w:left w:val="none" w:sz="0" w:space="0" w:color="auto"/>
                <w:bottom w:val="none" w:sz="0" w:space="0" w:color="auto"/>
                <w:right w:val="none" w:sz="0" w:space="0" w:color="auto"/>
              </w:divBdr>
              <w:divsChild>
                <w:div w:id="1523477299">
                  <w:marLeft w:val="0"/>
                  <w:marRight w:val="0"/>
                  <w:marTop w:val="0"/>
                  <w:marBottom w:val="0"/>
                  <w:divBdr>
                    <w:top w:val="none" w:sz="0" w:space="0" w:color="auto"/>
                    <w:left w:val="none" w:sz="0" w:space="0" w:color="auto"/>
                    <w:bottom w:val="none" w:sz="0" w:space="0" w:color="auto"/>
                    <w:right w:val="none" w:sz="0" w:space="0" w:color="auto"/>
                  </w:divBdr>
                  <w:divsChild>
                    <w:div w:id="153125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81225">
      <w:bodyDiv w:val="1"/>
      <w:marLeft w:val="0"/>
      <w:marRight w:val="0"/>
      <w:marTop w:val="0"/>
      <w:marBottom w:val="0"/>
      <w:divBdr>
        <w:top w:val="none" w:sz="0" w:space="0" w:color="auto"/>
        <w:left w:val="none" w:sz="0" w:space="0" w:color="auto"/>
        <w:bottom w:val="none" w:sz="0" w:space="0" w:color="auto"/>
        <w:right w:val="none" w:sz="0" w:space="0" w:color="auto"/>
      </w:divBdr>
    </w:div>
    <w:div w:id="807940273">
      <w:bodyDiv w:val="1"/>
      <w:marLeft w:val="0"/>
      <w:marRight w:val="0"/>
      <w:marTop w:val="0"/>
      <w:marBottom w:val="0"/>
      <w:divBdr>
        <w:top w:val="none" w:sz="0" w:space="0" w:color="auto"/>
        <w:left w:val="none" w:sz="0" w:space="0" w:color="auto"/>
        <w:bottom w:val="none" w:sz="0" w:space="0" w:color="auto"/>
        <w:right w:val="none" w:sz="0" w:space="0" w:color="auto"/>
      </w:divBdr>
    </w:div>
    <w:div w:id="853229938">
      <w:bodyDiv w:val="1"/>
      <w:marLeft w:val="0"/>
      <w:marRight w:val="0"/>
      <w:marTop w:val="0"/>
      <w:marBottom w:val="0"/>
      <w:divBdr>
        <w:top w:val="none" w:sz="0" w:space="0" w:color="auto"/>
        <w:left w:val="none" w:sz="0" w:space="0" w:color="auto"/>
        <w:bottom w:val="none" w:sz="0" w:space="0" w:color="auto"/>
        <w:right w:val="none" w:sz="0" w:space="0" w:color="auto"/>
      </w:divBdr>
    </w:div>
    <w:div w:id="859851228">
      <w:bodyDiv w:val="1"/>
      <w:marLeft w:val="0"/>
      <w:marRight w:val="0"/>
      <w:marTop w:val="0"/>
      <w:marBottom w:val="0"/>
      <w:divBdr>
        <w:top w:val="none" w:sz="0" w:space="0" w:color="auto"/>
        <w:left w:val="none" w:sz="0" w:space="0" w:color="auto"/>
        <w:bottom w:val="none" w:sz="0" w:space="0" w:color="auto"/>
        <w:right w:val="none" w:sz="0" w:space="0" w:color="auto"/>
      </w:divBdr>
    </w:div>
    <w:div w:id="872117455">
      <w:bodyDiv w:val="1"/>
      <w:marLeft w:val="0"/>
      <w:marRight w:val="0"/>
      <w:marTop w:val="0"/>
      <w:marBottom w:val="0"/>
      <w:divBdr>
        <w:top w:val="none" w:sz="0" w:space="0" w:color="auto"/>
        <w:left w:val="none" w:sz="0" w:space="0" w:color="auto"/>
        <w:bottom w:val="none" w:sz="0" w:space="0" w:color="auto"/>
        <w:right w:val="none" w:sz="0" w:space="0" w:color="auto"/>
      </w:divBdr>
      <w:divsChild>
        <w:div w:id="53814980">
          <w:marLeft w:val="0"/>
          <w:marRight w:val="0"/>
          <w:marTop w:val="0"/>
          <w:marBottom w:val="0"/>
          <w:divBdr>
            <w:top w:val="none" w:sz="0" w:space="0" w:color="auto"/>
            <w:left w:val="none" w:sz="0" w:space="0" w:color="auto"/>
            <w:bottom w:val="none" w:sz="0" w:space="0" w:color="auto"/>
            <w:right w:val="none" w:sz="0" w:space="0" w:color="auto"/>
          </w:divBdr>
        </w:div>
        <w:div w:id="1333223165">
          <w:marLeft w:val="0"/>
          <w:marRight w:val="0"/>
          <w:marTop w:val="0"/>
          <w:marBottom w:val="0"/>
          <w:divBdr>
            <w:top w:val="none" w:sz="0" w:space="0" w:color="auto"/>
            <w:left w:val="none" w:sz="0" w:space="0" w:color="auto"/>
            <w:bottom w:val="none" w:sz="0" w:space="0" w:color="auto"/>
            <w:right w:val="none" w:sz="0" w:space="0" w:color="auto"/>
          </w:divBdr>
        </w:div>
        <w:div w:id="691224712">
          <w:marLeft w:val="0"/>
          <w:marRight w:val="0"/>
          <w:marTop w:val="0"/>
          <w:marBottom w:val="0"/>
          <w:divBdr>
            <w:top w:val="none" w:sz="0" w:space="0" w:color="auto"/>
            <w:left w:val="none" w:sz="0" w:space="0" w:color="auto"/>
            <w:bottom w:val="none" w:sz="0" w:space="0" w:color="auto"/>
            <w:right w:val="none" w:sz="0" w:space="0" w:color="auto"/>
          </w:divBdr>
        </w:div>
      </w:divsChild>
    </w:div>
    <w:div w:id="946237546">
      <w:bodyDiv w:val="1"/>
      <w:marLeft w:val="0"/>
      <w:marRight w:val="0"/>
      <w:marTop w:val="0"/>
      <w:marBottom w:val="0"/>
      <w:divBdr>
        <w:top w:val="none" w:sz="0" w:space="0" w:color="auto"/>
        <w:left w:val="none" w:sz="0" w:space="0" w:color="auto"/>
        <w:bottom w:val="none" w:sz="0" w:space="0" w:color="auto"/>
        <w:right w:val="none" w:sz="0" w:space="0" w:color="auto"/>
      </w:divBdr>
    </w:div>
    <w:div w:id="953366764">
      <w:bodyDiv w:val="1"/>
      <w:marLeft w:val="0"/>
      <w:marRight w:val="0"/>
      <w:marTop w:val="0"/>
      <w:marBottom w:val="0"/>
      <w:divBdr>
        <w:top w:val="none" w:sz="0" w:space="0" w:color="auto"/>
        <w:left w:val="none" w:sz="0" w:space="0" w:color="auto"/>
        <w:bottom w:val="none" w:sz="0" w:space="0" w:color="auto"/>
        <w:right w:val="none" w:sz="0" w:space="0" w:color="auto"/>
      </w:divBdr>
    </w:div>
    <w:div w:id="1181819211">
      <w:bodyDiv w:val="1"/>
      <w:marLeft w:val="0"/>
      <w:marRight w:val="0"/>
      <w:marTop w:val="0"/>
      <w:marBottom w:val="0"/>
      <w:divBdr>
        <w:top w:val="none" w:sz="0" w:space="0" w:color="auto"/>
        <w:left w:val="none" w:sz="0" w:space="0" w:color="auto"/>
        <w:bottom w:val="none" w:sz="0" w:space="0" w:color="auto"/>
        <w:right w:val="none" w:sz="0" w:space="0" w:color="auto"/>
      </w:divBdr>
    </w:div>
    <w:div w:id="1591742366">
      <w:bodyDiv w:val="1"/>
      <w:marLeft w:val="0"/>
      <w:marRight w:val="0"/>
      <w:marTop w:val="0"/>
      <w:marBottom w:val="0"/>
      <w:divBdr>
        <w:top w:val="none" w:sz="0" w:space="0" w:color="auto"/>
        <w:left w:val="none" w:sz="0" w:space="0" w:color="auto"/>
        <w:bottom w:val="none" w:sz="0" w:space="0" w:color="auto"/>
        <w:right w:val="none" w:sz="0" w:space="0" w:color="auto"/>
      </w:divBdr>
      <w:divsChild>
        <w:div w:id="777796789">
          <w:marLeft w:val="0"/>
          <w:marRight w:val="0"/>
          <w:marTop w:val="0"/>
          <w:marBottom w:val="0"/>
          <w:divBdr>
            <w:top w:val="none" w:sz="0" w:space="0" w:color="auto"/>
            <w:left w:val="none" w:sz="0" w:space="0" w:color="auto"/>
            <w:bottom w:val="none" w:sz="0" w:space="0" w:color="auto"/>
            <w:right w:val="none" w:sz="0" w:space="0" w:color="auto"/>
          </w:divBdr>
        </w:div>
        <w:div w:id="292564467">
          <w:marLeft w:val="0"/>
          <w:marRight w:val="0"/>
          <w:marTop w:val="0"/>
          <w:marBottom w:val="0"/>
          <w:divBdr>
            <w:top w:val="none" w:sz="0" w:space="0" w:color="auto"/>
            <w:left w:val="none" w:sz="0" w:space="0" w:color="auto"/>
            <w:bottom w:val="none" w:sz="0" w:space="0" w:color="auto"/>
            <w:right w:val="none" w:sz="0" w:space="0" w:color="auto"/>
          </w:divBdr>
        </w:div>
      </w:divsChild>
    </w:div>
    <w:div w:id="1871143024">
      <w:bodyDiv w:val="1"/>
      <w:marLeft w:val="0"/>
      <w:marRight w:val="0"/>
      <w:marTop w:val="0"/>
      <w:marBottom w:val="0"/>
      <w:divBdr>
        <w:top w:val="none" w:sz="0" w:space="0" w:color="auto"/>
        <w:left w:val="none" w:sz="0" w:space="0" w:color="auto"/>
        <w:bottom w:val="none" w:sz="0" w:space="0" w:color="auto"/>
        <w:right w:val="none" w:sz="0" w:space="0" w:color="auto"/>
      </w:divBdr>
    </w:div>
    <w:div w:id="2081977545">
      <w:bodyDiv w:val="1"/>
      <w:marLeft w:val="0"/>
      <w:marRight w:val="0"/>
      <w:marTop w:val="0"/>
      <w:marBottom w:val="0"/>
      <w:divBdr>
        <w:top w:val="none" w:sz="0" w:space="0" w:color="auto"/>
        <w:left w:val="none" w:sz="0" w:space="0" w:color="auto"/>
        <w:bottom w:val="none" w:sz="0" w:space="0" w:color="auto"/>
        <w:right w:val="none" w:sz="0" w:space="0" w:color="auto"/>
      </w:divBdr>
    </w:div>
    <w:div w:id="2130271592">
      <w:bodyDiv w:val="1"/>
      <w:marLeft w:val="0"/>
      <w:marRight w:val="0"/>
      <w:marTop w:val="0"/>
      <w:marBottom w:val="0"/>
      <w:divBdr>
        <w:top w:val="none" w:sz="0" w:space="0" w:color="auto"/>
        <w:left w:val="none" w:sz="0" w:space="0" w:color="auto"/>
        <w:bottom w:val="none" w:sz="0" w:space="0" w:color="auto"/>
        <w:right w:val="none" w:sz="0" w:space="0" w:color="auto"/>
      </w:divBdr>
    </w:div>
    <w:div w:id="2145154610">
      <w:bodyDiv w:val="1"/>
      <w:marLeft w:val="0"/>
      <w:marRight w:val="0"/>
      <w:marTop w:val="0"/>
      <w:marBottom w:val="0"/>
      <w:divBdr>
        <w:top w:val="none" w:sz="0" w:space="0" w:color="auto"/>
        <w:left w:val="none" w:sz="0" w:space="0" w:color="auto"/>
        <w:bottom w:val="none" w:sz="0" w:space="0" w:color="auto"/>
        <w:right w:val="none" w:sz="0" w:space="0" w:color="auto"/>
      </w:divBdr>
      <w:divsChild>
        <w:div w:id="737822740">
          <w:marLeft w:val="0"/>
          <w:marRight w:val="0"/>
          <w:marTop w:val="0"/>
          <w:marBottom w:val="0"/>
          <w:divBdr>
            <w:top w:val="none" w:sz="0" w:space="0" w:color="auto"/>
            <w:left w:val="none" w:sz="0" w:space="0" w:color="auto"/>
            <w:bottom w:val="none" w:sz="0" w:space="0" w:color="auto"/>
            <w:right w:val="none" w:sz="0" w:space="0" w:color="auto"/>
          </w:divBdr>
        </w:div>
        <w:div w:id="1353267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FC248-2BED-4D56-A8DF-10F214BE1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4413</Words>
  <Characters>26478</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AiP</Company>
  <LinksUpToDate>false</LinksUpToDate>
  <CharactersWithSpaces>30830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BadDab</dc:creator>
  <cp:lastModifiedBy>Monika Grabowska</cp:lastModifiedBy>
  <cp:revision>2</cp:revision>
  <cp:lastPrinted>2022-02-08T15:50:00Z</cp:lastPrinted>
  <dcterms:created xsi:type="dcterms:W3CDTF">2022-02-14T17:32:00Z</dcterms:created>
  <dcterms:modified xsi:type="dcterms:W3CDTF">2022-02-14T17:32:00Z</dcterms:modified>
</cp:coreProperties>
</file>