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50" w:rsidRPr="002245BE" w:rsidRDefault="00634723" w:rsidP="00A86030">
      <w:pPr>
        <w:spacing w:after="240"/>
        <w:jc w:val="right"/>
        <w:rPr>
          <w:sz w:val="22"/>
          <w:szCs w:val="22"/>
        </w:rPr>
      </w:pPr>
      <w:bookmarkStart w:id="0" w:name="_Hlk53520193"/>
      <w:bookmarkStart w:id="1" w:name="_GoBack"/>
      <w:bookmarkEnd w:id="1"/>
      <w:r w:rsidRPr="00634723">
        <w:rPr>
          <w:sz w:val="22"/>
          <w:szCs w:val="22"/>
        </w:rPr>
        <w:t>Rawicz</w:t>
      </w:r>
      <w:r w:rsidR="00A86030">
        <w:rPr>
          <w:sz w:val="22"/>
          <w:szCs w:val="22"/>
        </w:rPr>
        <w:t>, dnia 28 września 2021 r.</w:t>
      </w:r>
    </w:p>
    <w:p w:rsidR="00FB7F50" w:rsidRPr="002245BE" w:rsidRDefault="00634723" w:rsidP="00FB7F50">
      <w:pPr>
        <w:spacing w:after="40"/>
        <w:rPr>
          <w:b/>
          <w:bCs/>
          <w:sz w:val="22"/>
          <w:szCs w:val="22"/>
        </w:rPr>
      </w:pPr>
      <w:r w:rsidRPr="00634723">
        <w:rPr>
          <w:b/>
          <w:bCs/>
          <w:sz w:val="22"/>
          <w:szCs w:val="22"/>
        </w:rPr>
        <w:t>Powiatowe Centrum Usług Wspólnych w Rawiczu</w:t>
      </w:r>
    </w:p>
    <w:p w:rsidR="00FB7F50" w:rsidRPr="002245BE" w:rsidRDefault="00634723" w:rsidP="00FB7F50">
      <w:pPr>
        <w:rPr>
          <w:sz w:val="22"/>
          <w:szCs w:val="22"/>
        </w:rPr>
      </w:pPr>
      <w:r w:rsidRPr="00634723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634723">
        <w:rPr>
          <w:sz w:val="22"/>
          <w:szCs w:val="22"/>
        </w:rPr>
        <w:t>4</w:t>
      </w:r>
    </w:p>
    <w:p w:rsidR="00E62859" w:rsidRDefault="00634723" w:rsidP="00A86030">
      <w:pPr>
        <w:rPr>
          <w:bCs/>
          <w:sz w:val="18"/>
          <w:szCs w:val="18"/>
        </w:rPr>
      </w:pPr>
      <w:r w:rsidRPr="00634723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634723">
        <w:rPr>
          <w:sz w:val="22"/>
          <w:szCs w:val="22"/>
        </w:rPr>
        <w:t>Rawicz</w:t>
      </w:r>
    </w:p>
    <w:p w:rsidR="00A86030" w:rsidRDefault="00A86030" w:rsidP="00A86030">
      <w:pPr>
        <w:rPr>
          <w:bCs/>
          <w:sz w:val="18"/>
          <w:szCs w:val="18"/>
        </w:rPr>
      </w:pPr>
    </w:p>
    <w:p w:rsidR="00A86030" w:rsidRPr="00A17CDB" w:rsidRDefault="00A86030" w:rsidP="00A86030">
      <w:pPr>
        <w:rPr>
          <w:bCs/>
          <w:sz w:val="18"/>
          <w:szCs w:val="18"/>
        </w:rPr>
      </w:pPr>
      <w:r>
        <w:rPr>
          <w:bCs/>
          <w:sz w:val="22"/>
          <w:szCs w:val="22"/>
        </w:rPr>
        <w:t>Z</w:t>
      </w:r>
      <w:r w:rsidRPr="00607F9B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607F9B">
        <w:rPr>
          <w:b/>
          <w:sz w:val="22"/>
          <w:szCs w:val="22"/>
        </w:rPr>
        <w:t xml:space="preserve"> </w:t>
      </w:r>
      <w:r w:rsidRPr="00634723">
        <w:rPr>
          <w:b/>
          <w:sz w:val="22"/>
          <w:szCs w:val="22"/>
        </w:rPr>
        <w:t>PCUW.261.3.11.2021</w:t>
      </w:r>
    </w:p>
    <w:p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261"/>
      </w:tblGrid>
      <w:tr w:rsidR="00634723" w:rsidRPr="00607F9B" w:rsidTr="003C278E">
        <w:trPr>
          <w:trHeight w:val="638"/>
        </w:trPr>
        <w:tc>
          <w:tcPr>
            <w:tcW w:w="959" w:type="dxa"/>
            <w:shd w:val="clear" w:color="auto" w:fill="auto"/>
          </w:tcPr>
          <w:p w:rsidR="00634723" w:rsidRPr="00607F9B" w:rsidRDefault="00634723" w:rsidP="003C278E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:rsidR="00634723" w:rsidRPr="00607F9B" w:rsidRDefault="00634723" w:rsidP="00A86030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</w:t>
            </w:r>
            <w:r w:rsidR="00A86030">
              <w:rPr>
                <w:sz w:val="22"/>
                <w:szCs w:val="22"/>
              </w:rPr>
              <w:t>ybie</w:t>
            </w:r>
            <w:r w:rsidRPr="00634723">
              <w:rPr>
                <w:sz w:val="22"/>
                <w:szCs w:val="22"/>
              </w:rPr>
              <w:t xml:space="preserve"> podstawowy</w:t>
            </w:r>
            <w:r w:rsidR="00A86030">
              <w:rPr>
                <w:sz w:val="22"/>
                <w:szCs w:val="22"/>
              </w:rPr>
              <w:t>m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A86030">
              <w:rPr>
                <w:b/>
                <w:sz w:val="22"/>
                <w:szCs w:val="22"/>
              </w:rPr>
              <w:t xml:space="preserve"> </w:t>
            </w:r>
            <w:r w:rsidR="00A86030" w:rsidRPr="00A86030">
              <w:rPr>
                <w:sz w:val="22"/>
                <w:szCs w:val="22"/>
              </w:rPr>
              <w:t>zadanie pn.:</w:t>
            </w:r>
            <w:r w:rsidR="00A86030">
              <w:rPr>
                <w:b/>
                <w:sz w:val="22"/>
                <w:szCs w:val="22"/>
              </w:rPr>
              <w:t xml:space="preserve"> </w:t>
            </w:r>
            <w:r w:rsidR="00A86030">
              <w:rPr>
                <w:b/>
                <w:bCs/>
                <w:sz w:val="22"/>
                <w:szCs w:val="22"/>
              </w:rPr>
              <w:t>Docieplenie budynku głównego „</w:t>
            </w:r>
            <w:r w:rsidRPr="00634723">
              <w:rPr>
                <w:b/>
                <w:bCs/>
                <w:sz w:val="22"/>
                <w:szCs w:val="22"/>
              </w:rPr>
              <w:t>Labirynt" od strony zachodniej i części północnej wraz z wymianą parapetów</w:t>
            </w:r>
            <w:r w:rsidR="00A86030">
              <w:rPr>
                <w:bCs/>
                <w:sz w:val="22"/>
                <w:szCs w:val="22"/>
              </w:rPr>
              <w:t>.</w:t>
            </w:r>
          </w:p>
        </w:tc>
      </w:tr>
    </w:tbl>
    <w:p w:rsidR="008642B3" w:rsidRDefault="00C65E53" w:rsidP="00A86030">
      <w:pPr>
        <w:pStyle w:val="Nagwek"/>
        <w:tabs>
          <w:tab w:val="clear" w:pos="4536"/>
          <w:tab w:val="clear" w:pos="9072"/>
        </w:tabs>
        <w:spacing w:before="480" w:after="120" w:line="276" w:lineRule="auto"/>
        <w:ind w:firstLine="708"/>
        <w:jc w:val="both"/>
        <w:rPr>
          <w:bCs/>
        </w:rPr>
      </w:pPr>
      <w:r w:rsidRPr="009B2352">
        <w:rPr>
          <w:sz w:val="22"/>
          <w:szCs w:val="22"/>
        </w:rPr>
        <w:t>Zamawiający</w:t>
      </w:r>
      <w:r w:rsidR="00A86030">
        <w:rPr>
          <w:sz w:val="22"/>
          <w:szCs w:val="22"/>
        </w:rPr>
        <w:t xml:space="preserve"> - </w:t>
      </w:r>
      <w:r w:rsidR="00634723" w:rsidRPr="00634723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86030">
        <w:rPr>
          <w:sz w:val="22"/>
          <w:szCs w:val="22"/>
        </w:rPr>
        <w:t>ust. 1 pkt. 1 w zw. z</w:t>
      </w:r>
      <w:r w:rsidR="00A17C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A86030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634723" w:rsidRPr="00634723">
        <w:rPr>
          <w:sz w:val="22"/>
          <w:szCs w:val="22"/>
        </w:rPr>
        <w:t>(</w:t>
      </w:r>
      <w:r w:rsidR="00A86030">
        <w:rPr>
          <w:sz w:val="22"/>
          <w:szCs w:val="22"/>
        </w:rPr>
        <w:t xml:space="preserve">tj. </w:t>
      </w:r>
      <w:r w:rsidR="00634723" w:rsidRPr="00634723">
        <w:rPr>
          <w:sz w:val="22"/>
          <w:szCs w:val="22"/>
        </w:rPr>
        <w:t xml:space="preserve">Dz.U. </w:t>
      </w:r>
      <w:r w:rsidR="00A86030">
        <w:rPr>
          <w:sz w:val="22"/>
          <w:szCs w:val="22"/>
        </w:rPr>
        <w:t>z 2021 r. poz. 1129</w:t>
      </w:r>
      <w:r w:rsidR="00634723" w:rsidRPr="00634723">
        <w:rPr>
          <w:sz w:val="22"/>
          <w:szCs w:val="22"/>
        </w:rPr>
        <w:t xml:space="preserve"> ze zm.)</w:t>
      </w:r>
      <w:r w:rsidRPr="009B2352">
        <w:rPr>
          <w:sz w:val="22"/>
          <w:szCs w:val="22"/>
        </w:rPr>
        <w:t>, zwanej dalej „</w:t>
      </w:r>
      <w:r w:rsidRPr="00A86030">
        <w:rPr>
          <w:i/>
          <w:sz w:val="22"/>
          <w:szCs w:val="22"/>
        </w:rPr>
        <w:t>ustawą Pzp</w:t>
      </w:r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A86030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634723" w:rsidTr="003C278E">
        <w:trPr>
          <w:cantSplit/>
        </w:trPr>
        <w:tc>
          <w:tcPr>
            <w:tcW w:w="10150" w:type="dxa"/>
          </w:tcPr>
          <w:p w:rsidR="00634723" w:rsidRPr="00D26ED6" w:rsidRDefault="00634723" w:rsidP="00A86030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634723">
              <w:rPr>
                <w:b/>
                <w:sz w:val="22"/>
                <w:szCs w:val="22"/>
              </w:rPr>
              <w:t>Zakład Usług Ogólnobudowlanych Mirosław Miałkowski</w:t>
            </w:r>
          </w:p>
          <w:p w:rsidR="00634723" w:rsidRPr="009F0E5C" w:rsidRDefault="00634723" w:rsidP="00A86030">
            <w:pPr>
              <w:jc w:val="center"/>
              <w:rPr>
                <w:bCs/>
                <w:sz w:val="22"/>
                <w:szCs w:val="22"/>
              </w:rPr>
            </w:pPr>
            <w:r w:rsidRPr="00634723">
              <w:rPr>
                <w:bCs/>
                <w:sz w:val="22"/>
                <w:szCs w:val="22"/>
              </w:rPr>
              <w:t>Kłoda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634723">
              <w:rPr>
                <w:bCs/>
                <w:sz w:val="22"/>
                <w:szCs w:val="22"/>
              </w:rPr>
              <w:t>59C</w:t>
            </w:r>
          </w:p>
          <w:p w:rsidR="00634723" w:rsidRPr="009F0E5C" w:rsidRDefault="00634723" w:rsidP="00A86030">
            <w:pPr>
              <w:jc w:val="center"/>
              <w:rPr>
                <w:bCs/>
                <w:sz w:val="22"/>
                <w:szCs w:val="22"/>
              </w:rPr>
            </w:pPr>
            <w:r w:rsidRPr="00634723">
              <w:rPr>
                <w:bCs/>
                <w:sz w:val="22"/>
                <w:szCs w:val="22"/>
              </w:rPr>
              <w:t>64-130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="00A86030">
              <w:rPr>
                <w:bCs/>
                <w:sz w:val="22"/>
                <w:szCs w:val="22"/>
              </w:rPr>
              <w:t>R</w:t>
            </w:r>
            <w:r w:rsidRPr="00634723">
              <w:rPr>
                <w:bCs/>
                <w:sz w:val="22"/>
                <w:szCs w:val="22"/>
              </w:rPr>
              <w:t>ydzyna</w:t>
            </w:r>
          </w:p>
          <w:p w:rsidR="00634723" w:rsidRPr="00A86030" w:rsidRDefault="00A86030" w:rsidP="003C278E">
            <w:pPr>
              <w:spacing w:before="40" w:after="40" w:line="276" w:lineRule="auto"/>
              <w:jc w:val="both"/>
              <w:rPr>
                <w:i/>
                <w:sz w:val="22"/>
                <w:szCs w:val="22"/>
              </w:rPr>
            </w:pPr>
            <w:r w:rsidRPr="00A86030">
              <w:rPr>
                <w:i/>
                <w:sz w:val="22"/>
                <w:szCs w:val="22"/>
              </w:rPr>
              <w:t>n</w:t>
            </w:r>
            <w:r w:rsidR="00634723" w:rsidRPr="00A86030">
              <w:rPr>
                <w:i/>
                <w:sz w:val="22"/>
                <w:szCs w:val="22"/>
              </w:rPr>
              <w:t>a</w:t>
            </w:r>
            <w:r w:rsidRPr="00A86030">
              <w:rPr>
                <w:i/>
                <w:sz w:val="22"/>
                <w:szCs w:val="22"/>
              </w:rPr>
              <w:t xml:space="preserve"> zadanie pn.</w:t>
            </w:r>
            <w:r w:rsidR="00634723" w:rsidRPr="00A86030">
              <w:rPr>
                <w:i/>
                <w:sz w:val="22"/>
                <w:szCs w:val="22"/>
              </w:rPr>
              <w:t>:</w:t>
            </w:r>
          </w:p>
          <w:p w:rsidR="00634723" w:rsidRPr="00D26ED6" w:rsidRDefault="00634723" w:rsidP="003C278E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86030">
              <w:rPr>
                <w:i/>
                <w:sz w:val="22"/>
                <w:szCs w:val="22"/>
              </w:rPr>
              <w:t>Docieplenie budynku głównego "Labirynt" od strony zachodniej i części północnej wraz z wymianą parapetów.</w:t>
            </w:r>
            <w:r w:rsidRPr="00D26ED6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="00A86030">
              <w:rPr>
                <w:b/>
                <w:sz w:val="22"/>
                <w:szCs w:val="22"/>
              </w:rPr>
              <w:t>220 161,</w:t>
            </w:r>
            <w:r w:rsidRPr="00634723">
              <w:rPr>
                <w:b/>
                <w:sz w:val="22"/>
                <w:szCs w:val="22"/>
              </w:rPr>
              <w:t>35 zł</w:t>
            </w:r>
          </w:p>
          <w:p w:rsidR="00634723" w:rsidRDefault="00634723" w:rsidP="003C278E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:rsidR="00A86030" w:rsidRPr="00D26ED6" w:rsidRDefault="00A86030" w:rsidP="003C278E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Oferta spełnia wszystkie kryteria wskazane przez Zamawiającego.</w:t>
            </w:r>
          </w:p>
          <w:p w:rsidR="00634723" w:rsidRPr="00C36E0B" w:rsidRDefault="00634723" w:rsidP="003C278E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highlight w:val="darkGray"/>
              </w:rPr>
            </w:pPr>
          </w:p>
        </w:tc>
      </w:tr>
    </w:tbl>
    <w:p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701"/>
        <w:gridCol w:w="1418"/>
        <w:gridCol w:w="1559"/>
      </w:tblGrid>
      <w:tr w:rsidR="00A86030" w:rsidRPr="008567C7" w:rsidTr="00C36E0B">
        <w:trPr>
          <w:trHeight w:val="510"/>
        </w:trPr>
        <w:tc>
          <w:tcPr>
            <w:tcW w:w="709" w:type="dxa"/>
            <w:shd w:val="clear" w:color="auto" w:fill="D9D9D9"/>
            <w:vAlign w:val="center"/>
          </w:tcPr>
          <w:p w:rsidR="00A86030" w:rsidRPr="008567C7" w:rsidRDefault="00A86030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53517864"/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A86030" w:rsidRPr="008567C7" w:rsidRDefault="00A86030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86030" w:rsidRPr="008567C7" w:rsidRDefault="00A86030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34723"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A86030" w:rsidRPr="008567C7" w:rsidRDefault="00A86030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34723">
              <w:rPr>
                <w:rFonts w:ascii="Times New Roman" w:hAnsi="Times New Roman" w:cs="Times New Roman"/>
                <w:bCs/>
                <w:sz w:val="18"/>
                <w:szCs w:val="18"/>
              </w:rPr>
              <w:t>Rękojmia i gwarancja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86030" w:rsidRPr="008567C7" w:rsidRDefault="00A86030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</w:t>
            </w:r>
          </w:p>
        </w:tc>
      </w:tr>
      <w:bookmarkEnd w:id="2"/>
      <w:tr w:rsidR="00A86030" w:rsidRPr="008567C7" w:rsidTr="00C36E0B">
        <w:tc>
          <w:tcPr>
            <w:tcW w:w="709" w:type="dxa"/>
            <w:shd w:val="clear" w:color="auto" w:fill="D9D9D9"/>
            <w:vAlign w:val="center"/>
          </w:tcPr>
          <w:p w:rsidR="00A86030" w:rsidRPr="008567C7" w:rsidRDefault="00A86030" w:rsidP="003C278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7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6" w:type="dxa"/>
            <w:vAlign w:val="center"/>
          </w:tcPr>
          <w:p w:rsidR="00A86030" w:rsidRPr="002B6761" w:rsidRDefault="00A86030" w:rsidP="00A86030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723">
              <w:rPr>
                <w:rFonts w:ascii="Times New Roman" w:hAnsi="Times New Roman" w:cs="Times New Roman"/>
                <w:b/>
                <w:sz w:val="18"/>
                <w:szCs w:val="18"/>
              </w:rPr>
              <w:t>Zakład Usług Ogólnobudowlanych Mirosław Miałkowski</w:t>
            </w:r>
          </w:p>
          <w:p w:rsidR="00A86030" w:rsidRPr="008567C7" w:rsidRDefault="00A86030" w:rsidP="00A86030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34723">
              <w:rPr>
                <w:rFonts w:ascii="Times New Roman" w:hAnsi="Times New Roman" w:cs="Times New Roman"/>
                <w:bCs/>
                <w:sz w:val="18"/>
                <w:szCs w:val="18"/>
              </w:rPr>
              <w:t>Kłoda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34723">
              <w:rPr>
                <w:rFonts w:ascii="Times New Roman" w:hAnsi="Times New Roman" w:cs="Times New Roman"/>
                <w:bCs/>
                <w:sz w:val="18"/>
                <w:szCs w:val="18"/>
              </w:rPr>
              <w:t>59C</w:t>
            </w:r>
          </w:p>
          <w:p w:rsidR="00A86030" w:rsidRPr="001B7815" w:rsidRDefault="00A86030" w:rsidP="00A86030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34723">
              <w:rPr>
                <w:rFonts w:ascii="Times New Roman" w:hAnsi="Times New Roman" w:cs="Times New Roman"/>
                <w:bCs/>
                <w:sz w:val="18"/>
                <w:szCs w:val="18"/>
              </w:rPr>
              <w:t>64-130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</w:t>
            </w:r>
            <w:r w:rsidRPr="00634723">
              <w:rPr>
                <w:rFonts w:ascii="Times New Roman" w:hAnsi="Times New Roman" w:cs="Times New Roman"/>
                <w:bCs/>
                <w:sz w:val="18"/>
                <w:szCs w:val="18"/>
              </w:rPr>
              <w:t>ydzyna</w:t>
            </w:r>
          </w:p>
        </w:tc>
        <w:tc>
          <w:tcPr>
            <w:tcW w:w="1701" w:type="dxa"/>
            <w:vAlign w:val="center"/>
          </w:tcPr>
          <w:p w:rsidR="00A86030" w:rsidRPr="008567C7" w:rsidRDefault="00A86030" w:rsidP="003C278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723"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</w:p>
        </w:tc>
        <w:tc>
          <w:tcPr>
            <w:tcW w:w="1418" w:type="dxa"/>
            <w:vAlign w:val="center"/>
          </w:tcPr>
          <w:p w:rsidR="00A86030" w:rsidRPr="008567C7" w:rsidRDefault="00A86030" w:rsidP="003C278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723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559" w:type="dxa"/>
            <w:vAlign w:val="center"/>
          </w:tcPr>
          <w:p w:rsidR="00A86030" w:rsidRPr="008567C7" w:rsidRDefault="00A86030" w:rsidP="003C278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723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</w:p>
        </w:tc>
      </w:tr>
      <w:tr w:rsidR="00A86030" w:rsidRPr="008567C7" w:rsidTr="00C36E0B">
        <w:tc>
          <w:tcPr>
            <w:tcW w:w="709" w:type="dxa"/>
            <w:shd w:val="clear" w:color="auto" w:fill="D9D9D9"/>
            <w:vAlign w:val="center"/>
          </w:tcPr>
          <w:p w:rsidR="00A86030" w:rsidRPr="008567C7" w:rsidRDefault="00A86030" w:rsidP="003C278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7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vAlign w:val="center"/>
          </w:tcPr>
          <w:p w:rsidR="00A86030" w:rsidRPr="002B6761" w:rsidRDefault="00A86030" w:rsidP="00A86030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723">
              <w:rPr>
                <w:rFonts w:ascii="Times New Roman" w:hAnsi="Times New Roman" w:cs="Times New Roman"/>
                <w:b/>
                <w:sz w:val="18"/>
                <w:szCs w:val="18"/>
              </w:rPr>
              <w:t>MONIKA BANASZKIEWICZ "HURST"</w:t>
            </w:r>
          </w:p>
          <w:p w:rsidR="00A86030" w:rsidRPr="008567C7" w:rsidRDefault="00A86030" w:rsidP="00A86030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Sierakowo, ul. </w:t>
            </w:r>
            <w:r w:rsidRPr="00634723">
              <w:rPr>
                <w:rFonts w:ascii="Times New Roman" w:hAnsi="Times New Roman" w:cs="Times New Roman"/>
                <w:bCs/>
                <w:sz w:val="18"/>
                <w:szCs w:val="18"/>
              </w:rPr>
              <w:t>Dożynkowa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3472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  <w:p w:rsidR="00A86030" w:rsidRPr="001B7815" w:rsidRDefault="00A86030" w:rsidP="00A86030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34723">
              <w:rPr>
                <w:rFonts w:ascii="Times New Roman" w:hAnsi="Times New Roman" w:cs="Times New Roman"/>
                <w:bCs/>
                <w:sz w:val="18"/>
                <w:szCs w:val="18"/>
              </w:rPr>
              <w:t>63-900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34723">
              <w:rPr>
                <w:rFonts w:ascii="Times New Roman" w:hAnsi="Times New Roman" w:cs="Times New Roman"/>
                <w:bCs/>
                <w:sz w:val="18"/>
                <w:szCs w:val="18"/>
              </w:rPr>
              <w:t>Rawicz</w:t>
            </w:r>
          </w:p>
        </w:tc>
        <w:tc>
          <w:tcPr>
            <w:tcW w:w="1701" w:type="dxa"/>
            <w:vAlign w:val="center"/>
          </w:tcPr>
          <w:p w:rsidR="00A86030" w:rsidRPr="008567C7" w:rsidRDefault="00A86030" w:rsidP="003C278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723">
              <w:rPr>
                <w:rFonts w:ascii="Times New Roman" w:hAnsi="Times New Roman" w:cs="Times New Roman"/>
                <w:sz w:val="18"/>
                <w:szCs w:val="18"/>
              </w:rPr>
              <w:t xml:space="preserve">  50,71</w:t>
            </w:r>
          </w:p>
        </w:tc>
        <w:tc>
          <w:tcPr>
            <w:tcW w:w="1418" w:type="dxa"/>
            <w:vAlign w:val="center"/>
          </w:tcPr>
          <w:p w:rsidR="00A86030" w:rsidRPr="008567C7" w:rsidRDefault="00A86030" w:rsidP="003C278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723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559" w:type="dxa"/>
            <w:vAlign w:val="center"/>
          </w:tcPr>
          <w:p w:rsidR="00A86030" w:rsidRPr="008567C7" w:rsidRDefault="00A86030" w:rsidP="003C278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723">
              <w:rPr>
                <w:rFonts w:ascii="Times New Roman" w:hAnsi="Times New Roman" w:cs="Times New Roman"/>
                <w:sz w:val="18"/>
                <w:szCs w:val="18"/>
              </w:rPr>
              <w:t xml:space="preserve">  90,71</w:t>
            </w:r>
          </w:p>
        </w:tc>
      </w:tr>
    </w:tbl>
    <w:p w:rsidR="00E85D70" w:rsidRDefault="00E85D70" w:rsidP="004E7234">
      <w:pPr>
        <w:spacing w:before="120"/>
        <w:ind w:firstLine="709"/>
        <w:jc w:val="both"/>
        <w:rPr>
          <w:color w:val="000000"/>
        </w:rPr>
      </w:pPr>
    </w:p>
    <w:p w:rsidR="00F960D7" w:rsidRPr="00F33C66" w:rsidRDefault="00F960D7" w:rsidP="00F33C66">
      <w:pPr>
        <w:spacing w:line="276" w:lineRule="auto"/>
        <w:jc w:val="both"/>
        <w:rPr>
          <w:sz w:val="22"/>
          <w:szCs w:val="22"/>
        </w:rPr>
      </w:pPr>
    </w:p>
    <w:bookmarkEnd w:id="0"/>
    <w:p w:rsidR="00A86030" w:rsidRPr="00A86030" w:rsidRDefault="00A86030" w:rsidP="00A86030">
      <w:pPr>
        <w:spacing w:after="480"/>
        <w:ind w:left="4248"/>
        <w:jc w:val="center"/>
        <w:rPr>
          <w:bCs/>
          <w:sz w:val="18"/>
          <w:szCs w:val="18"/>
        </w:rPr>
      </w:pPr>
      <w:r w:rsidRPr="00A86030">
        <w:rPr>
          <w:bCs/>
          <w:sz w:val="18"/>
          <w:szCs w:val="18"/>
        </w:rPr>
        <w:t>Dyrektor</w:t>
      </w:r>
      <w:r w:rsidRPr="00A86030">
        <w:rPr>
          <w:bCs/>
          <w:sz w:val="18"/>
          <w:szCs w:val="18"/>
        </w:rPr>
        <w:br/>
        <w:t xml:space="preserve">Powiatowego Centrum Usług </w:t>
      </w:r>
      <w:r w:rsidRPr="00A86030">
        <w:rPr>
          <w:bCs/>
          <w:sz w:val="18"/>
          <w:szCs w:val="18"/>
        </w:rPr>
        <w:br/>
        <w:t>Wspólnych w Rawiczu</w:t>
      </w:r>
    </w:p>
    <w:p w:rsidR="00A86030" w:rsidRPr="00A86030" w:rsidRDefault="00A86030" w:rsidP="00A86030">
      <w:pPr>
        <w:spacing w:after="480"/>
        <w:ind w:left="4248"/>
        <w:jc w:val="center"/>
        <w:rPr>
          <w:bCs/>
          <w:sz w:val="18"/>
          <w:szCs w:val="18"/>
        </w:rPr>
      </w:pPr>
      <w:r w:rsidRPr="00A86030">
        <w:rPr>
          <w:bCs/>
          <w:sz w:val="18"/>
          <w:szCs w:val="18"/>
        </w:rPr>
        <w:t>(-) Urszula Stefaniak</w:t>
      </w:r>
    </w:p>
    <w:sectPr w:rsidR="00A86030" w:rsidRPr="00A86030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E0B" w:rsidRDefault="00C36E0B">
      <w:r>
        <w:separator/>
      </w:r>
    </w:p>
  </w:endnote>
  <w:endnote w:type="continuationSeparator" w:id="0">
    <w:p w:rsidR="00C36E0B" w:rsidRDefault="00C3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E0B" w:rsidRDefault="00C36E0B">
      <w:r>
        <w:separator/>
      </w:r>
    </w:p>
  </w:footnote>
  <w:footnote w:type="continuationSeparator" w:id="0">
    <w:p w:rsidR="00C36E0B" w:rsidRDefault="00C36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AE4"/>
    <w:rsid w:val="00005838"/>
    <w:rsid w:val="00022322"/>
    <w:rsid w:val="00042497"/>
    <w:rsid w:val="000C1E6F"/>
    <w:rsid w:val="000E4E56"/>
    <w:rsid w:val="001A1468"/>
    <w:rsid w:val="001B7815"/>
    <w:rsid w:val="002B1E4F"/>
    <w:rsid w:val="002B6761"/>
    <w:rsid w:val="003445A0"/>
    <w:rsid w:val="003A0AFC"/>
    <w:rsid w:val="003D611C"/>
    <w:rsid w:val="00405AE4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34723"/>
    <w:rsid w:val="00644DCB"/>
    <w:rsid w:val="00657C1E"/>
    <w:rsid w:val="006E3089"/>
    <w:rsid w:val="007038FA"/>
    <w:rsid w:val="00712C39"/>
    <w:rsid w:val="0075025B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86030"/>
    <w:rsid w:val="00AA02AC"/>
    <w:rsid w:val="00B32D12"/>
    <w:rsid w:val="00B464D3"/>
    <w:rsid w:val="00B8185B"/>
    <w:rsid w:val="00BD2174"/>
    <w:rsid w:val="00C36E0B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79255-7385-4EA6-835D-A63F577E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Agata Mitaľová</cp:lastModifiedBy>
  <cp:revision>2</cp:revision>
  <cp:lastPrinted>1899-12-31T23:00:00Z</cp:lastPrinted>
  <dcterms:created xsi:type="dcterms:W3CDTF">2021-09-28T04:52:00Z</dcterms:created>
  <dcterms:modified xsi:type="dcterms:W3CDTF">2021-09-28T04:52:00Z</dcterms:modified>
</cp:coreProperties>
</file>