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E152" w14:textId="1BF3EA04" w:rsidR="00FB7F50" w:rsidRPr="002245BE" w:rsidRDefault="00A26FEA" w:rsidP="005E716C">
      <w:pPr>
        <w:spacing w:after="240"/>
        <w:jc w:val="right"/>
        <w:rPr>
          <w:sz w:val="22"/>
          <w:szCs w:val="22"/>
        </w:rPr>
      </w:pPr>
      <w:bookmarkStart w:id="0" w:name="_Hlk53520193"/>
      <w:r w:rsidRPr="00A26FEA">
        <w:rPr>
          <w:sz w:val="22"/>
          <w:szCs w:val="22"/>
        </w:rPr>
        <w:t>Rawicz</w:t>
      </w:r>
      <w:r w:rsidR="00B00C14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B00C14">
        <w:rPr>
          <w:sz w:val="22"/>
          <w:szCs w:val="22"/>
        </w:rPr>
        <w:t xml:space="preserve"> 12 stycznia 2022 r.</w:t>
      </w:r>
    </w:p>
    <w:p w14:paraId="2513D53E" w14:textId="77777777" w:rsidR="00FB7F50" w:rsidRPr="002245BE" w:rsidRDefault="00A26FEA" w:rsidP="00FB7F50">
      <w:pPr>
        <w:spacing w:after="40"/>
        <w:rPr>
          <w:b/>
          <w:bCs/>
          <w:sz w:val="22"/>
          <w:szCs w:val="22"/>
        </w:rPr>
      </w:pPr>
      <w:r w:rsidRPr="00A26FEA">
        <w:rPr>
          <w:b/>
          <w:bCs/>
          <w:sz w:val="22"/>
          <w:szCs w:val="22"/>
        </w:rPr>
        <w:t>Powiatowe Centrum Usług Wspólnych w Rawiczu</w:t>
      </w:r>
    </w:p>
    <w:p w14:paraId="04E865D2" w14:textId="77777777" w:rsidR="00FB7F50" w:rsidRPr="002245BE" w:rsidRDefault="00A26FEA" w:rsidP="00FB7F50">
      <w:pPr>
        <w:rPr>
          <w:sz w:val="22"/>
          <w:szCs w:val="22"/>
        </w:rPr>
      </w:pPr>
      <w:r w:rsidRPr="00A26FEA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A26FEA">
        <w:rPr>
          <w:sz w:val="22"/>
          <w:szCs w:val="22"/>
        </w:rPr>
        <w:t>4</w:t>
      </w:r>
    </w:p>
    <w:p w14:paraId="0AA7DE1F" w14:textId="5B55B425" w:rsidR="00B00C14" w:rsidRPr="005E716C" w:rsidRDefault="00A26FEA" w:rsidP="005E716C">
      <w:pPr>
        <w:rPr>
          <w:sz w:val="22"/>
          <w:szCs w:val="22"/>
        </w:rPr>
      </w:pPr>
      <w:r w:rsidRPr="00A26FEA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A26FEA">
        <w:rPr>
          <w:sz w:val="22"/>
          <w:szCs w:val="22"/>
        </w:rPr>
        <w:t>Rawicz</w:t>
      </w:r>
    </w:p>
    <w:p w14:paraId="5B6F6C46" w14:textId="2491DBBE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5C99B0A4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A26FEA" w:rsidRPr="00607F9B" w14:paraId="4AF4D36F" w14:textId="77777777" w:rsidTr="009C4BCA">
        <w:trPr>
          <w:trHeight w:val="638"/>
        </w:trPr>
        <w:tc>
          <w:tcPr>
            <w:tcW w:w="959" w:type="dxa"/>
            <w:shd w:val="clear" w:color="auto" w:fill="auto"/>
          </w:tcPr>
          <w:p w14:paraId="0F1A5D0C" w14:textId="77777777" w:rsidR="00A26FEA" w:rsidRPr="00607F9B" w:rsidRDefault="00A26FEA" w:rsidP="009C4BCA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01704432" w14:textId="2402E9F1" w:rsidR="00A26FEA" w:rsidRPr="00607F9B" w:rsidRDefault="00A26FEA" w:rsidP="009C4BCA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A26FEA">
              <w:rPr>
                <w:sz w:val="22"/>
                <w:szCs w:val="22"/>
              </w:rPr>
              <w:t xml:space="preserve"> podstawowy</w:t>
            </w:r>
            <w:r w:rsidR="00B00C14">
              <w:rPr>
                <w:sz w:val="22"/>
                <w:szCs w:val="22"/>
              </w:rPr>
              <w:t>m bez negocjacji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B00C14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A26FEA">
              <w:rPr>
                <w:b/>
                <w:bCs/>
                <w:sz w:val="22"/>
                <w:szCs w:val="22"/>
              </w:rPr>
              <w:t>Dostawa środków czystości  i akcesoriów higienicznych dla jednostek obsługiwanych przez Powiatowe Centrum Usług Wspólnych w Rawiczu w ramach wspólnej obsługi w roku 2022.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2D6015AE" w14:textId="6EF82A4E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B00C14">
        <w:rPr>
          <w:sz w:val="22"/>
          <w:szCs w:val="22"/>
        </w:rPr>
        <w:t xml:space="preserve"> - </w:t>
      </w:r>
      <w:r w:rsidR="00A26FEA" w:rsidRPr="00A26FEA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 1 </w:t>
      </w:r>
      <w:r w:rsidR="00B00C14">
        <w:rPr>
          <w:sz w:val="22"/>
          <w:szCs w:val="22"/>
        </w:rPr>
        <w:br/>
      </w:r>
      <w:r w:rsidR="00A17CDB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B00C14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A26FEA" w:rsidRPr="00A26FEA">
        <w:rPr>
          <w:sz w:val="22"/>
          <w:szCs w:val="22"/>
        </w:rPr>
        <w:t>(</w:t>
      </w:r>
      <w:r w:rsidR="00B00C14">
        <w:rPr>
          <w:sz w:val="22"/>
          <w:szCs w:val="22"/>
        </w:rPr>
        <w:t xml:space="preserve">tj. </w:t>
      </w:r>
      <w:r w:rsidR="00A26FEA" w:rsidRPr="00A26FEA">
        <w:rPr>
          <w:sz w:val="22"/>
          <w:szCs w:val="22"/>
        </w:rPr>
        <w:t>Dz.U.</w:t>
      </w:r>
      <w:r w:rsidR="00B00C14">
        <w:rPr>
          <w:sz w:val="22"/>
          <w:szCs w:val="22"/>
        </w:rPr>
        <w:t xml:space="preserve"> z 2021 r.</w:t>
      </w:r>
      <w:r w:rsidR="00A26FEA" w:rsidRPr="00A26FEA">
        <w:rPr>
          <w:sz w:val="22"/>
          <w:szCs w:val="22"/>
        </w:rPr>
        <w:t xml:space="preserve"> poz. </w:t>
      </w:r>
      <w:r w:rsidR="00B00C14">
        <w:rPr>
          <w:sz w:val="22"/>
          <w:szCs w:val="22"/>
        </w:rPr>
        <w:t>1129</w:t>
      </w:r>
      <w:r w:rsidR="00A26FEA" w:rsidRPr="00A26FEA">
        <w:rPr>
          <w:sz w:val="22"/>
          <w:szCs w:val="22"/>
        </w:rPr>
        <w:t xml:space="preserve"> ze zm.)</w:t>
      </w:r>
      <w:r w:rsidRPr="009B2352">
        <w:rPr>
          <w:sz w:val="22"/>
          <w:szCs w:val="22"/>
        </w:rPr>
        <w:t>, zwanej dalej „</w:t>
      </w:r>
      <w:r w:rsidRPr="00B00C14">
        <w:rPr>
          <w:i/>
          <w:iCs/>
          <w:sz w:val="22"/>
          <w:szCs w:val="22"/>
        </w:rPr>
        <w:t>ustawą Pzp</w:t>
      </w:r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</w:t>
      </w:r>
      <w:r w:rsidR="00B00C14">
        <w:rPr>
          <w:sz w:val="22"/>
          <w:szCs w:val="22"/>
        </w:rPr>
        <w:t>iż</w:t>
      </w:r>
      <w:r w:rsidR="00D26ED6">
        <w:rPr>
          <w:sz w:val="22"/>
          <w:szCs w:val="22"/>
        </w:rPr>
        <w:t xml:space="preserve">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B00C14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A26FEA" w14:paraId="2673EED6" w14:textId="77777777" w:rsidTr="009C4BCA">
        <w:trPr>
          <w:cantSplit/>
        </w:trPr>
        <w:tc>
          <w:tcPr>
            <w:tcW w:w="10150" w:type="dxa"/>
          </w:tcPr>
          <w:p w14:paraId="5A2C76AC" w14:textId="77777777" w:rsidR="00A26FEA" w:rsidRPr="00D26ED6" w:rsidRDefault="00A26FEA" w:rsidP="00B00C14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A26FEA">
              <w:rPr>
                <w:b/>
                <w:sz w:val="22"/>
                <w:szCs w:val="22"/>
              </w:rPr>
              <w:t>PPHU ALF KLOREK, MOSKALIK SP.J.</w:t>
            </w:r>
          </w:p>
          <w:p w14:paraId="76D182BE" w14:textId="7B39B6C1" w:rsidR="00A26FEA" w:rsidRPr="009F0E5C" w:rsidRDefault="00B00C14" w:rsidP="00B00C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A26FEA">
              <w:rPr>
                <w:bCs/>
                <w:sz w:val="22"/>
                <w:szCs w:val="22"/>
              </w:rPr>
              <w:t>Kąkolewska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="00A26FEA" w:rsidRPr="00A26FEA">
              <w:rPr>
                <w:bCs/>
                <w:sz w:val="22"/>
                <w:szCs w:val="22"/>
              </w:rPr>
              <w:t>27</w:t>
            </w:r>
          </w:p>
          <w:p w14:paraId="5E91A031" w14:textId="409EEA3C" w:rsidR="00A26FEA" w:rsidRPr="009F0E5C" w:rsidRDefault="00A26FEA" w:rsidP="00B00C14">
            <w:pPr>
              <w:jc w:val="center"/>
              <w:rPr>
                <w:bCs/>
                <w:sz w:val="22"/>
                <w:szCs w:val="22"/>
              </w:rPr>
            </w:pPr>
            <w:r w:rsidRPr="00A26FEA">
              <w:rPr>
                <w:bCs/>
                <w:sz w:val="22"/>
                <w:szCs w:val="22"/>
              </w:rPr>
              <w:t>62-065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="00B00C14" w:rsidRPr="00A26FEA">
              <w:rPr>
                <w:bCs/>
                <w:sz w:val="22"/>
                <w:szCs w:val="22"/>
              </w:rPr>
              <w:t>Grodzisk Wielkopolski</w:t>
            </w:r>
          </w:p>
          <w:p w14:paraId="13BB6AAB" w14:textId="4CAEDCE3" w:rsidR="00A26FEA" w:rsidRPr="00D26ED6" w:rsidRDefault="00B00C14" w:rsidP="009C4BC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A26FEA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="00A26FEA" w:rsidRPr="00D26ED6">
              <w:rPr>
                <w:sz w:val="22"/>
                <w:szCs w:val="22"/>
              </w:rPr>
              <w:t>:</w:t>
            </w:r>
          </w:p>
          <w:p w14:paraId="61066CCD" w14:textId="24E228A9" w:rsidR="00B00C14" w:rsidRPr="00B00C14" w:rsidRDefault="00A26FEA" w:rsidP="00B00C1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B00C14">
              <w:rPr>
                <w:b/>
                <w:bCs/>
                <w:sz w:val="22"/>
                <w:szCs w:val="22"/>
              </w:rPr>
              <w:t>Dostawa środków czystości i akcesoriów higienicznych dla jednostek obsługiwanych przez Powiatowe Centrum Usług Wspólnych w Rawiczu w ramach wspólnej obsługi w roku 2022</w:t>
            </w:r>
          </w:p>
          <w:p w14:paraId="17F7E70F" w14:textId="66DC38C2" w:rsidR="00A26FEA" w:rsidRPr="00D26ED6" w:rsidRDefault="00A26FEA" w:rsidP="009C4BC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A26FEA">
              <w:rPr>
                <w:b/>
                <w:sz w:val="22"/>
                <w:szCs w:val="22"/>
              </w:rPr>
              <w:t>156</w:t>
            </w:r>
            <w:r w:rsidR="00B00C14">
              <w:rPr>
                <w:b/>
                <w:sz w:val="22"/>
                <w:szCs w:val="22"/>
              </w:rPr>
              <w:t> </w:t>
            </w:r>
            <w:r w:rsidRPr="00A26FEA">
              <w:rPr>
                <w:b/>
                <w:sz w:val="22"/>
                <w:szCs w:val="22"/>
              </w:rPr>
              <w:t>030</w:t>
            </w:r>
            <w:r w:rsidR="00B00C14">
              <w:rPr>
                <w:b/>
                <w:sz w:val="22"/>
                <w:szCs w:val="22"/>
              </w:rPr>
              <w:t>,</w:t>
            </w:r>
            <w:r w:rsidRPr="00A26FEA">
              <w:rPr>
                <w:b/>
                <w:sz w:val="22"/>
                <w:szCs w:val="22"/>
              </w:rPr>
              <w:t>38 zł</w:t>
            </w:r>
          </w:p>
          <w:p w14:paraId="1C67E220" w14:textId="7698FB12" w:rsidR="00A26FEA" w:rsidRDefault="00A26FEA" w:rsidP="009C4BC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65E4DA3F" w14:textId="52DADC72" w:rsidR="00B00C14" w:rsidRPr="00D26ED6" w:rsidRDefault="00B00C14" w:rsidP="009C4BC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Oferta ww. Wykonawcy jest jedyną ofertą złożoną w postępowaniu. Spełnia wymagania określone przez Zamawiającego w dokumentach zamówienia oraz nie występują podstawy do jej odrzucenia.</w:t>
            </w:r>
          </w:p>
          <w:p w14:paraId="585A9787" w14:textId="7C0212D2" w:rsidR="00A26FEA" w:rsidRPr="00A26FEA" w:rsidRDefault="00A26FEA" w:rsidP="009C4BCA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</w:p>
        </w:tc>
      </w:tr>
    </w:tbl>
    <w:p w14:paraId="489E4495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72"/>
        <w:gridCol w:w="1416"/>
        <w:gridCol w:w="1984"/>
        <w:gridCol w:w="1700"/>
      </w:tblGrid>
      <w:tr w:rsidR="00B00C14" w:rsidRPr="008567C7" w14:paraId="5A96B2B6" w14:textId="77777777" w:rsidTr="005E716C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AB9F4D9" w14:textId="77777777" w:rsidR="00B00C14" w:rsidRPr="008567C7" w:rsidRDefault="00B00C14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3972" w:type="dxa"/>
            <w:shd w:val="clear" w:color="auto" w:fill="D9D9D9" w:themeFill="background1" w:themeFillShade="D9"/>
            <w:vAlign w:val="center"/>
          </w:tcPr>
          <w:p w14:paraId="4AF3182D" w14:textId="77777777" w:rsidR="00B00C14" w:rsidRPr="008567C7" w:rsidRDefault="00B00C14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6AF34D30" w14:textId="77777777" w:rsidR="00B00C14" w:rsidRPr="008567C7" w:rsidRDefault="00B00C14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6FEA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2E51849" w14:textId="77777777" w:rsidR="00B00C14" w:rsidRPr="008567C7" w:rsidRDefault="00B00C14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6FEA">
              <w:rPr>
                <w:rFonts w:ascii="Times New Roman" w:hAnsi="Times New Roman" w:cs="Times New Roman"/>
                <w:bCs/>
                <w:sz w:val="18"/>
                <w:szCs w:val="18"/>
              </w:rPr>
              <w:t>Termin dostawy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3B55406B" w14:textId="77777777" w:rsidR="00B00C14" w:rsidRDefault="00B00C14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  <w:p w14:paraId="663D5946" w14:textId="6FDFF9D8" w:rsidR="005E716C" w:rsidRPr="008567C7" w:rsidRDefault="005E716C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pkt = 1 %</w:t>
            </w:r>
          </w:p>
        </w:tc>
      </w:tr>
      <w:bookmarkEnd w:id="1"/>
      <w:tr w:rsidR="00B00C14" w:rsidRPr="008567C7" w14:paraId="090D8613" w14:textId="77777777" w:rsidTr="005E716C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252D99D" w14:textId="77777777" w:rsidR="00B00C14" w:rsidRPr="008567C7" w:rsidRDefault="00B00C14" w:rsidP="009C4BC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F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2" w:type="dxa"/>
            <w:vAlign w:val="center"/>
          </w:tcPr>
          <w:p w14:paraId="1F7352A6" w14:textId="77777777" w:rsidR="00B00C14" w:rsidRPr="002B6761" w:rsidRDefault="00B00C14" w:rsidP="005E716C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FEA">
              <w:rPr>
                <w:rFonts w:ascii="Times New Roman" w:hAnsi="Times New Roman" w:cs="Times New Roman"/>
                <w:b/>
                <w:sz w:val="18"/>
                <w:szCs w:val="18"/>
              </w:rPr>
              <w:t>PPHU ALF KLOREK, MOSKALIK SP.J.</w:t>
            </w:r>
          </w:p>
          <w:p w14:paraId="26367263" w14:textId="7E80CCED" w:rsidR="00B00C14" w:rsidRPr="008567C7" w:rsidRDefault="005E716C" w:rsidP="005E716C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Pr="00A26FEA">
              <w:rPr>
                <w:rFonts w:ascii="Times New Roman" w:hAnsi="Times New Roman" w:cs="Times New Roman"/>
                <w:bCs/>
                <w:sz w:val="18"/>
                <w:szCs w:val="18"/>
              </w:rPr>
              <w:t>Kąkolewska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00C14" w:rsidRPr="00A26FEA"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</w:p>
          <w:p w14:paraId="11CF0FC4" w14:textId="4BD9DC3C" w:rsidR="00B00C14" w:rsidRPr="001B7815" w:rsidRDefault="00B00C14" w:rsidP="005E716C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6FEA">
              <w:rPr>
                <w:rFonts w:ascii="Times New Roman" w:hAnsi="Times New Roman" w:cs="Times New Roman"/>
                <w:bCs/>
                <w:sz w:val="18"/>
                <w:szCs w:val="18"/>
              </w:rPr>
              <w:t>62-065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E716C" w:rsidRPr="00A26FEA">
              <w:rPr>
                <w:rFonts w:ascii="Times New Roman" w:hAnsi="Times New Roman" w:cs="Times New Roman"/>
                <w:bCs/>
                <w:sz w:val="18"/>
                <w:szCs w:val="18"/>
              </w:rPr>
              <w:t>Grodzisk Wielkopolski</w:t>
            </w:r>
          </w:p>
        </w:tc>
        <w:tc>
          <w:tcPr>
            <w:tcW w:w="1416" w:type="dxa"/>
            <w:vAlign w:val="center"/>
          </w:tcPr>
          <w:p w14:paraId="4F9C96D6" w14:textId="77777777" w:rsidR="00B00C14" w:rsidRPr="008567C7" w:rsidRDefault="00B00C14" w:rsidP="009C4BC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FEA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984" w:type="dxa"/>
            <w:vAlign w:val="center"/>
          </w:tcPr>
          <w:p w14:paraId="45537844" w14:textId="77777777" w:rsidR="00B00C14" w:rsidRPr="008567C7" w:rsidRDefault="00B00C14" w:rsidP="009C4BC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FEA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700" w:type="dxa"/>
            <w:vAlign w:val="center"/>
          </w:tcPr>
          <w:p w14:paraId="53AF599C" w14:textId="77777777" w:rsidR="00B00C14" w:rsidRPr="008567C7" w:rsidRDefault="00B00C14" w:rsidP="009C4BC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FEA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</w:tbl>
    <w:p w14:paraId="66DD368E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4F82D381" w14:textId="7E626617" w:rsidR="00F960D7" w:rsidRPr="005E716C" w:rsidRDefault="005E716C" w:rsidP="005E716C">
      <w:pPr>
        <w:spacing w:line="276" w:lineRule="auto"/>
        <w:ind w:left="4248"/>
        <w:jc w:val="center"/>
        <w:rPr>
          <w:sz w:val="18"/>
          <w:szCs w:val="18"/>
        </w:rPr>
      </w:pPr>
      <w:r w:rsidRPr="005E716C">
        <w:rPr>
          <w:sz w:val="18"/>
          <w:szCs w:val="18"/>
        </w:rPr>
        <w:t>Dyrektor</w:t>
      </w:r>
      <w:r w:rsidRPr="005E716C">
        <w:rPr>
          <w:sz w:val="18"/>
          <w:szCs w:val="18"/>
        </w:rPr>
        <w:br/>
        <w:t>Powiatowego Centrum Usług</w:t>
      </w:r>
    </w:p>
    <w:p w14:paraId="1FF38907" w14:textId="0C8834C7" w:rsidR="005E716C" w:rsidRPr="005E716C" w:rsidRDefault="005E716C" w:rsidP="005E716C">
      <w:pPr>
        <w:spacing w:line="276" w:lineRule="auto"/>
        <w:ind w:left="4248"/>
        <w:jc w:val="center"/>
        <w:rPr>
          <w:sz w:val="18"/>
          <w:szCs w:val="18"/>
        </w:rPr>
      </w:pPr>
      <w:r w:rsidRPr="005E716C">
        <w:rPr>
          <w:sz w:val="18"/>
          <w:szCs w:val="18"/>
        </w:rPr>
        <w:t>Wspólnych w Rawiczu</w:t>
      </w:r>
    </w:p>
    <w:p w14:paraId="605D7921" w14:textId="7CFCC1B9" w:rsidR="005E716C" w:rsidRPr="005E716C" w:rsidRDefault="005E716C" w:rsidP="005E716C">
      <w:pPr>
        <w:spacing w:line="276" w:lineRule="auto"/>
        <w:ind w:left="4248"/>
        <w:jc w:val="center"/>
        <w:rPr>
          <w:sz w:val="18"/>
          <w:szCs w:val="18"/>
        </w:rPr>
      </w:pPr>
    </w:p>
    <w:p w14:paraId="07A0D524" w14:textId="5AB12F60" w:rsidR="005E716C" w:rsidRPr="005E716C" w:rsidRDefault="005E716C" w:rsidP="005E716C">
      <w:pPr>
        <w:spacing w:line="276" w:lineRule="auto"/>
        <w:ind w:left="4248"/>
        <w:jc w:val="center"/>
        <w:rPr>
          <w:sz w:val="18"/>
          <w:szCs w:val="18"/>
        </w:rPr>
      </w:pPr>
      <w:r w:rsidRPr="005E716C">
        <w:rPr>
          <w:sz w:val="18"/>
          <w:szCs w:val="18"/>
        </w:rPr>
        <w:t>(-) Urszula Stefaniak</w:t>
      </w:r>
    </w:p>
    <w:p w14:paraId="68F8E79C" w14:textId="77777777" w:rsidR="00F960D7" w:rsidRDefault="00F960D7" w:rsidP="00F960D7">
      <w:pPr>
        <w:spacing w:line="360" w:lineRule="auto"/>
        <w:jc w:val="both"/>
        <w:rPr>
          <w:bCs/>
        </w:rPr>
      </w:pPr>
    </w:p>
    <w:bookmarkEnd w:id="0"/>
    <w:p w14:paraId="60031712" w14:textId="6E5B3759" w:rsidR="008642B3" w:rsidRPr="00005838" w:rsidRDefault="008642B3" w:rsidP="00005838">
      <w:pPr>
        <w:jc w:val="right"/>
        <w:rPr>
          <w:sz w:val="32"/>
          <w:szCs w:val="32"/>
        </w:rPr>
      </w:pPr>
    </w:p>
    <w:sectPr w:rsidR="008642B3" w:rsidRPr="00005838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52E5" w14:textId="77777777" w:rsidR="00A11C30" w:rsidRDefault="00A11C30">
      <w:r>
        <w:separator/>
      </w:r>
    </w:p>
  </w:endnote>
  <w:endnote w:type="continuationSeparator" w:id="0">
    <w:p w14:paraId="63A347F6" w14:textId="77777777" w:rsidR="00A11C30" w:rsidRDefault="00A1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B6FD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D5F9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23DB95F1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3A13F8EC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1D5C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4E39" w14:textId="77777777" w:rsidR="00A11C30" w:rsidRDefault="00A11C30">
      <w:r>
        <w:separator/>
      </w:r>
    </w:p>
  </w:footnote>
  <w:footnote w:type="continuationSeparator" w:id="0">
    <w:p w14:paraId="4E8765B7" w14:textId="77777777" w:rsidR="00A11C30" w:rsidRDefault="00A11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FF19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A8C1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CD51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FA"/>
    <w:rsid w:val="00005838"/>
    <w:rsid w:val="00022322"/>
    <w:rsid w:val="00042497"/>
    <w:rsid w:val="000C1E6F"/>
    <w:rsid w:val="000E4E56"/>
    <w:rsid w:val="001A1468"/>
    <w:rsid w:val="001B7815"/>
    <w:rsid w:val="002B1E4F"/>
    <w:rsid w:val="002B6761"/>
    <w:rsid w:val="003445A0"/>
    <w:rsid w:val="00390EFA"/>
    <w:rsid w:val="003A0AFC"/>
    <w:rsid w:val="003D611C"/>
    <w:rsid w:val="00431C0B"/>
    <w:rsid w:val="00437CAD"/>
    <w:rsid w:val="004657DA"/>
    <w:rsid w:val="004B2665"/>
    <w:rsid w:val="004C3459"/>
    <w:rsid w:val="004D707A"/>
    <w:rsid w:val="004E324A"/>
    <w:rsid w:val="004E7234"/>
    <w:rsid w:val="0054734E"/>
    <w:rsid w:val="00596FD7"/>
    <w:rsid w:val="005E5BFF"/>
    <w:rsid w:val="005E716C"/>
    <w:rsid w:val="00607F9B"/>
    <w:rsid w:val="00644DCB"/>
    <w:rsid w:val="00657C1E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1C30"/>
    <w:rsid w:val="00A17CDB"/>
    <w:rsid w:val="00A26FEA"/>
    <w:rsid w:val="00AA02AC"/>
    <w:rsid w:val="00B00C14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C5A69"/>
  <w15:chartTrackingRefBased/>
  <w15:docId w15:val="{A4075CA3-B8AB-4876-A7CC-FF2ED94B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link w:val="Zwykytekst"/>
    <w:rsid w:val="00A26FEA"/>
    <w:rPr>
      <w:rFonts w:ascii="Courier New" w:hAnsi="Courier New" w:cs="Courier New"/>
    </w:rPr>
  </w:style>
  <w:style w:type="character" w:customStyle="1" w:styleId="NagwekZnak">
    <w:name w:val="Nagłówek Znak"/>
    <w:link w:val="Nagwek"/>
    <w:rsid w:val="00A26F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2</cp:revision>
  <cp:lastPrinted>1899-12-31T23:00:00Z</cp:lastPrinted>
  <dcterms:created xsi:type="dcterms:W3CDTF">2022-01-12T06:48:00Z</dcterms:created>
  <dcterms:modified xsi:type="dcterms:W3CDTF">2022-01-12T06:48:00Z</dcterms:modified>
</cp:coreProperties>
</file>