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41C92" w14:textId="5DB754FC" w:rsidR="00FB7F50" w:rsidRPr="002245BE" w:rsidRDefault="001F4FF3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1F4FF3">
        <w:rPr>
          <w:sz w:val="22"/>
          <w:szCs w:val="22"/>
        </w:rPr>
        <w:t>Rawicz</w:t>
      </w:r>
      <w:r w:rsidR="00CF1C13">
        <w:rPr>
          <w:sz w:val="22"/>
          <w:szCs w:val="22"/>
        </w:rPr>
        <w:t>,</w:t>
      </w:r>
      <w:r w:rsidR="00FB7F50" w:rsidRPr="002245BE">
        <w:rPr>
          <w:sz w:val="22"/>
          <w:szCs w:val="22"/>
        </w:rPr>
        <w:t xml:space="preserve"> dnia</w:t>
      </w:r>
      <w:r w:rsidR="00CF1C13">
        <w:rPr>
          <w:sz w:val="22"/>
          <w:szCs w:val="22"/>
        </w:rPr>
        <w:t xml:space="preserve"> 10 lutego 2022 r.</w:t>
      </w:r>
    </w:p>
    <w:p w14:paraId="55E916AE" w14:textId="77777777" w:rsidR="00FB7F50" w:rsidRPr="002245BE" w:rsidRDefault="00FB7F50" w:rsidP="004E7234">
      <w:pPr>
        <w:spacing w:after="240"/>
        <w:rPr>
          <w:sz w:val="22"/>
          <w:szCs w:val="22"/>
        </w:rPr>
      </w:pPr>
    </w:p>
    <w:p w14:paraId="6A1804F9" w14:textId="77777777" w:rsidR="00FB7F50" w:rsidRPr="002245BE" w:rsidRDefault="001F4FF3" w:rsidP="00FB7F50">
      <w:pPr>
        <w:spacing w:after="40"/>
        <w:rPr>
          <w:b/>
          <w:bCs/>
          <w:sz w:val="22"/>
          <w:szCs w:val="22"/>
        </w:rPr>
      </w:pPr>
      <w:r w:rsidRPr="001F4FF3">
        <w:rPr>
          <w:b/>
          <w:bCs/>
          <w:sz w:val="22"/>
          <w:szCs w:val="22"/>
        </w:rPr>
        <w:t>Powiatowe Centrum Usług Wspólnych w Rawiczu</w:t>
      </w:r>
    </w:p>
    <w:p w14:paraId="3683B6A6" w14:textId="77777777" w:rsidR="00FB7F50" w:rsidRPr="002245BE" w:rsidRDefault="001F4FF3" w:rsidP="00FB7F50">
      <w:pPr>
        <w:rPr>
          <w:sz w:val="22"/>
          <w:szCs w:val="22"/>
        </w:rPr>
      </w:pPr>
      <w:r w:rsidRPr="001F4FF3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1F4FF3">
        <w:rPr>
          <w:sz w:val="22"/>
          <w:szCs w:val="22"/>
        </w:rPr>
        <w:t>4</w:t>
      </w:r>
    </w:p>
    <w:p w14:paraId="7602D13F" w14:textId="158EF4C5" w:rsidR="00FB7F50" w:rsidRDefault="001F4FF3" w:rsidP="00FB7F50">
      <w:pPr>
        <w:rPr>
          <w:sz w:val="22"/>
          <w:szCs w:val="22"/>
        </w:rPr>
      </w:pPr>
      <w:r w:rsidRPr="001F4FF3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1F4FF3">
        <w:rPr>
          <w:sz w:val="22"/>
          <w:szCs w:val="22"/>
        </w:rPr>
        <w:t>Rawicz</w:t>
      </w:r>
    </w:p>
    <w:p w14:paraId="2850F519" w14:textId="6D41B1F2" w:rsidR="00CF1C13" w:rsidRDefault="00CF1C13" w:rsidP="00FB7F50">
      <w:pPr>
        <w:rPr>
          <w:sz w:val="22"/>
          <w:szCs w:val="22"/>
        </w:rPr>
      </w:pPr>
    </w:p>
    <w:p w14:paraId="0C5483C8" w14:textId="77777777" w:rsidR="00CC7ABA" w:rsidRDefault="00CC7ABA" w:rsidP="00FB7F50">
      <w:pPr>
        <w:rPr>
          <w:sz w:val="22"/>
          <w:szCs w:val="22"/>
        </w:rPr>
      </w:pPr>
    </w:p>
    <w:p w14:paraId="1903006B" w14:textId="215054AB" w:rsidR="00CF1C13" w:rsidRDefault="00CF1C13" w:rsidP="00FB7F50">
      <w:pPr>
        <w:rPr>
          <w:b/>
          <w:sz w:val="22"/>
          <w:szCs w:val="22"/>
        </w:rPr>
      </w:pPr>
      <w:r>
        <w:rPr>
          <w:bCs/>
          <w:sz w:val="22"/>
          <w:szCs w:val="22"/>
        </w:rPr>
        <w:t>Z</w:t>
      </w:r>
      <w:r w:rsidRPr="00607F9B">
        <w:rPr>
          <w:bCs/>
          <w:sz w:val="22"/>
          <w:szCs w:val="22"/>
        </w:rPr>
        <w:t>nak sprawy</w:t>
      </w:r>
      <w:r>
        <w:rPr>
          <w:bCs/>
          <w:sz w:val="22"/>
          <w:szCs w:val="22"/>
        </w:rPr>
        <w:t>:</w:t>
      </w:r>
      <w:r w:rsidRPr="00607F9B">
        <w:rPr>
          <w:b/>
          <w:sz w:val="22"/>
          <w:szCs w:val="22"/>
        </w:rPr>
        <w:t xml:space="preserve"> </w:t>
      </w:r>
      <w:r w:rsidRPr="001F4FF3">
        <w:rPr>
          <w:b/>
          <w:sz w:val="22"/>
          <w:szCs w:val="22"/>
        </w:rPr>
        <w:t>PCUW.261.9.1.2021</w:t>
      </w:r>
    </w:p>
    <w:p w14:paraId="21CCE2C3" w14:textId="77777777" w:rsidR="00CC7ABA" w:rsidRPr="002245BE" w:rsidRDefault="00CC7ABA" w:rsidP="00FB7F50">
      <w:pPr>
        <w:rPr>
          <w:sz w:val="22"/>
          <w:szCs w:val="22"/>
        </w:rPr>
      </w:pPr>
    </w:p>
    <w:p w14:paraId="1030496A" w14:textId="77777777" w:rsidR="008642B3" w:rsidRDefault="00A17CDB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277D15E4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057"/>
      </w:tblGrid>
      <w:tr w:rsidR="001F4FF3" w:rsidRPr="00607F9B" w14:paraId="062254BD" w14:textId="77777777" w:rsidTr="0016158E">
        <w:trPr>
          <w:trHeight w:val="638"/>
        </w:trPr>
        <w:tc>
          <w:tcPr>
            <w:tcW w:w="959" w:type="dxa"/>
            <w:shd w:val="clear" w:color="auto" w:fill="auto"/>
          </w:tcPr>
          <w:p w14:paraId="04BD9004" w14:textId="77777777" w:rsidR="001F4FF3" w:rsidRPr="00607F9B" w:rsidRDefault="001F4FF3" w:rsidP="0016158E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774AA82A" w14:textId="6EF21905" w:rsidR="001F4FF3" w:rsidRPr="00607F9B" w:rsidRDefault="001F4FF3" w:rsidP="0016158E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 xml:space="preserve">postępowania o udzielenie zamówienia publicznego, prowadzonego w trybie </w:t>
            </w:r>
            <w:r w:rsidRPr="001F4FF3">
              <w:rPr>
                <w:sz w:val="22"/>
                <w:szCs w:val="22"/>
              </w:rPr>
              <w:t>przetarg</w:t>
            </w:r>
            <w:r w:rsidR="00CF1C13">
              <w:rPr>
                <w:sz w:val="22"/>
                <w:szCs w:val="22"/>
              </w:rPr>
              <w:t>u</w:t>
            </w:r>
            <w:r w:rsidRPr="001F4FF3">
              <w:rPr>
                <w:sz w:val="22"/>
                <w:szCs w:val="22"/>
              </w:rPr>
              <w:t xml:space="preserve"> nieograniczon</w:t>
            </w:r>
            <w:r w:rsidR="00CF1C13">
              <w:rPr>
                <w:sz w:val="22"/>
                <w:szCs w:val="22"/>
              </w:rPr>
              <w:t>ego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CF1C13">
              <w:rPr>
                <w:bCs/>
                <w:sz w:val="22"/>
                <w:szCs w:val="22"/>
              </w:rPr>
              <w:t xml:space="preserve"> zadanie pn.: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="00CF1C13">
              <w:rPr>
                <w:b/>
                <w:sz w:val="22"/>
                <w:szCs w:val="22"/>
              </w:rPr>
              <w:t>„</w:t>
            </w:r>
            <w:r w:rsidRPr="001F4FF3">
              <w:rPr>
                <w:b/>
                <w:bCs/>
                <w:sz w:val="22"/>
                <w:szCs w:val="22"/>
              </w:rPr>
              <w:t>Zorganizowanie, zarządzanie i utrzymanie systemu rowerów na obszarze powiatu rawickiego w ramach przedsięwzięcia Rawicki Powiatowy Rower (RPR)</w:t>
            </w:r>
            <w:r w:rsidR="00CF1C13">
              <w:rPr>
                <w:b/>
                <w:bCs/>
                <w:sz w:val="22"/>
                <w:szCs w:val="22"/>
              </w:rPr>
              <w:t>”.</w:t>
            </w:r>
            <w:r w:rsidRPr="00607F9B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14:paraId="6E198557" w14:textId="216F2619" w:rsidR="008642B3" w:rsidRDefault="00C65E53" w:rsidP="00CA3511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>Zamawiający</w:t>
      </w:r>
      <w:r w:rsidR="00CC7ABA">
        <w:rPr>
          <w:sz w:val="22"/>
          <w:szCs w:val="22"/>
        </w:rPr>
        <w:t xml:space="preserve"> - </w:t>
      </w:r>
      <w:r w:rsidR="001F4FF3" w:rsidRPr="001F4FF3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 xml:space="preserve">253 </w:t>
      </w:r>
      <w:r w:rsidR="00A17CDB">
        <w:rPr>
          <w:sz w:val="22"/>
          <w:szCs w:val="22"/>
        </w:rPr>
        <w:t xml:space="preserve">ust. 1 pkt 1 </w:t>
      </w:r>
      <w:r w:rsidR="00CC7ABA">
        <w:rPr>
          <w:sz w:val="22"/>
          <w:szCs w:val="22"/>
        </w:rPr>
        <w:br/>
      </w:r>
      <w:r w:rsidR="00A17CDB">
        <w:rPr>
          <w:sz w:val="22"/>
          <w:szCs w:val="22"/>
        </w:rPr>
        <w:t xml:space="preserve">i </w:t>
      </w:r>
      <w:r>
        <w:rPr>
          <w:sz w:val="22"/>
          <w:szCs w:val="22"/>
        </w:rPr>
        <w:t xml:space="preserve">ust. </w:t>
      </w:r>
      <w:r w:rsidR="00A17CDB">
        <w:rPr>
          <w:sz w:val="22"/>
          <w:szCs w:val="22"/>
        </w:rPr>
        <w:t>2</w:t>
      </w:r>
      <w:r w:rsidRPr="009B2352">
        <w:rPr>
          <w:sz w:val="22"/>
          <w:szCs w:val="22"/>
        </w:rPr>
        <w:t xml:space="preserve"> ustawy z dnia 11 września 2019</w:t>
      </w:r>
      <w:r w:rsidR="00CC7ABA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1F4FF3" w:rsidRPr="001F4FF3">
        <w:rPr>
          <w:sz w:val="22"/>
          <w:szCs w:val="22"/>
        </w:rPr>
        <w:t>(t.j. Dz.U. z 2021</w:t>
      </w:r>
      <w:r w:rsidR="00CC7ABA">
        <w:rPr>
          <w:sz w:val="22"/>
          <w:szCs w:val="22"/>
        </w:rPr>
        <w:t xml:space="preserve"> </w:t>
      </w:r>
      <w:r w:rsidR="001F4FF3" w:rsidRPr="001F4FF3">
        <w:rPr>
          <w:sz w:val="22"/>
          <w:szCs w:val="22"/>
        </w:rPr>
        <w:t>r. poz. 1129</w:t>
      </w:r>
      <w:r w:rsidR="00CC7ABA">
        <w:rPr>
          <w:sz w:val="22"/>
          <w:szCs w:val="22"/>
        </w:rPr>
        <w:t xml:space="preserve"> ze zm.</w:t>
      </w:r>
      <w:r w:rsidR="001F4FF3" w:rsidRPr="001F4FF3">
        <w:rPr>
          <w:sz w:val="22"/>
          <w:szCs w:val="22"/>
        </w:rPr>
        <w:t>)</w:t>
      </w:r>
      <w:r w:rsidRPr="009B2352">
        <w:rPr>
          <w:sz w:val="22"/>
          <w:szCs w:val="22"/>
        </w:rPr>
        <w:t>, zwanej dalej „</w:t>
      </w:r>
      <w:r w:rsidRPr="00CC7ABA">
        <w:rPr>
          <w:i/>
          <w:iCs/>
          <w:sz w:val="22"/>
          <w:szCs w:val="22"/>
        </w:rPr>
        <w:t>ustawą Pzp</w:t>
      </w:r>
      <w:r w:rsidRPr="009B2352">
        <w:rPr>
          <w:sz w:val="22"/>
          <w:szCs w:val="22"/>
        </w:rPr>
        <w:t>”</w:t>
      </w:r>
      <w:r w:rsidR="00CC7ABA">
        <w:rPr>
          <w:sz w:val="22"/>
          <w:szCs w:val="22"/>
        </w:rPr>
        <w:t xml:space="preserve">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</w:t>
      </w:r>
      <w:r w:rsidR="00CC7ABA">
        <w:rPr>
          <w:sz w:val="22"/>
          <w:szCs w:val="22"/>
        </w:rPr>
        <w:t>iż</w:t>
      </w:r>
      <w:r w:rsidR="00D26ED6">
        <w:rPr>
          <w:sz w:val="22"/>
          <w:szCs w:val="22"/>
        </w:rPr>
        <w:t xml:space="preserve">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CC7ABA">
        <w:rPr>
          <w:sz w:val="22"/>
          <w:szCs w:val="22"/>
        </w:rPr>
        <w:t xml:space="preserve"> Wykonawcy</w:t>
      </w:r>
      <w:r w:rsidR="00D26ED6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1F4FF3" w14:paraId="5AC339AF" w14:textId="77777777" w:rsidTr="0016158E">
        <w:trPr>
          <w:cantSplit/>
        </w:trPr>
        <w:tc>
          <w:tcPr>
            <w:tcW w:w="10150" w:type="dxa"/>
          </w:tcPr>
          <w:p w14:paraId="2769F2A7" w14:textId="77777777" w:rsidR="00CC7ABA" w:rsidRPr="00CC7ABA" w:rsidRDefault="00CC7ABA" w:rsidP="00CC7ABA">
            <w:pPr>
              <w:spacing w:before="60" w:after="40" w:line="276" w:lineRule="auto"/>
              <w:jc w:val="center"/>
              <w:rPr>
                <w:b/>
                <w:sz w:val="22"/>
                <w:szCs w:val="22"/>
              </w:rPr>
            </w:pPr>
            <w:r w:rsidRPr="00CC7ABA">
              <w:rPr>
                <w:b/>
                <w:sz w:val="22"/>
                <w:szCs w:val="22"/>
              </w:rPr>
              <w:t>Konsorcjum: Orange Polska S.A. – Lider konsorcjum</w:t>
            </w:r>
          </w:p>
          <w:p w14:paraId="268EC26B" w14:textId="77777777" w:rsidR="00CC7ABA" w:rsidRPr="00CC7ABA" w:rsidRDefault="00CC7ABA" w:rsidP="00CC7ABA">
            <w:pPr>
              <w:spacing w:before="60" w:after="40" w:line="276" w:lineRule="auto"/>
              <w:jc w:val="center"/>
              <w:rPr>
                <w:bCs/>
                <w:sz w:val="22"/>
                <w:szCs w:val="22"/>
              </w:rPr>
            </w:pPr>
            <w:r w:rsidRPr="00CC7ABA">
              <w:rPr>
                <w:bCs/>
                <w:sz w:val="22"/>
                <w:szCs w:val="22"/>
              </w:rPr>
              <w:t>Al. Jerozolimskie 160</w:t>
            </w:r>
          </w:p>
          <w:p w14:paraId="4DC53CDD" w14:textId="77777777" w:rsidR="00CC7ABA" w:rsidRPr="00CC7ABA" w:rsidRDefault="00CC7ABA" w:rsidP="00CC7ABA">
            <w:pPr>
              <w:spacing w:before="60" w:after="40" w:line="276" w:lineRule="auto"/>
              <w:jc w:val="center"/>
              <w:rPr>
                <w:bCs/>
                <w:sz w:val="22"/>
                <w:szCs w:val="22"/>
              </w:rPr>
            </w:pPr>
            <w:r w:rsidRPr="00CC7ABA">
              <w:rPr>
                <w:bCs/>
                <w:sz w:val="22"/>
                <w:szCs w:val="22"/>
              </w:rPr>
              <w:t>02-326 Warszawa</w:t>
            </w:r>
          </w:p>
          <w:p w14:paraId="22BCDAC1" w14:textId="77777777" w:rsidR="00CC7ABA" w:rsidRPr="00CC7ABA" w:rsidRDefault="00CC7ABA" w:rsidP="00CC7ABA">
            <w:pPr>
              <w:spacing w:before="60" w:after="40" w:line="276" w:lineRule="auto"/>
              <w:jc w:val="center"/>
              <w:rPr>
                <w:b/>
                <w:sz w:val="22"/>
                <w:szCs w:val="22"/>
              </w:rPr>
            </w:pPr>
            <w:r w:rsidRPr="00CC7ABA">
              <w:rPr>
                <w:b/>
                <w:sz w:val="22"/>
                <w:szCs w:val="22"/>
              </w:rPr>
              <w:t>Roovee Spółka Akcyjna – Członek konsorcjum</w:t>
            </w:r>
          </w:p>
          <w:p w14:paraId="4220EA3E" w14:textId="77777777" w:rsidR="00CC7ABA" w:rsidRPr="00CC7ABA" w:rsidRDefault="00CC7ABA" w:rsidP="00CC7ABA">
            <w:pPr>
              <w:spacing w:before="60" w:after="40" w:line="276" w:lineRule="auto"/>
              <w:jc w:val="center"/>
              <w:rPr>
                <w:bCs/>
                <w:sz w:val="22"/>
                <w:szCs w:val="22"/>
              </w:rPr>
            </w:pPr>
            <w:r w:rsidRPr="00CC7ABA">
              <w:rPr>
                <w:bCs/>
                <w:sz w:val="22"/>
                <w:szCs w:val="22"/>
              </w:rPr>
              <w:t>ul. Ryżowa 33A, lok. 7</w:t>
            </w:r>
          </w:p>
          <w:p w14:paraId="3ED58A7A" w14:textId="77777777" w:rsidR="00CC7ABA" w:rsidRPr="00CC7ABA" w:rsidRDefault="00CC7ABA" w:rsidP="00CC7ABA">
            <w:pPr>
              <w:spacing w:before="40" w:after="40" w:line="276" w:lineRule="auto"/>
              <w:jc w:val="center"/>
              <w:rPr>
                <w:bCs/>
                <w:sz w:val="22"/>
                <w:szCs w:val="22"/>
              </w:rPr>
            </w:pPr>
            <w:r w:rsidRPr="00CC7ABA">
              <w:rPr>
                <w:bCs/>
                <w:sz w:val="22"/>
                <w:szCs w:val="22"/>
              </w:rPr>
              <w:t>02-495 Warszawa</w:t>
            </w:r>
          </w:p>
          <w:p w14:paraId="1BF92671" w14:textId="539B1E90" w:rsidR="001F4FF3" w:rsidRPr="00D26ED6" w:rsidRDefault="00CC7ABA" w:rsidP="00CC7ABA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1F4FF3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zadanie pn.</w:t>
            </w:r>
            <w:r w:rsidR="001F4FF3" w:rsidRPr="00D26ED6">
              <w:rPr>
                <w:sz w:val="22"/>
                <w:szCs w:val="22"/>
              </w:rPr>
              <w:t>:</w:t>
            </w:r>
          </w:p>
          <w:p w14:paraId="657F7626" w14:textId="77777777" w:rsidR="00CC7ABA" w:rsidRPr="00CC7ABA" w:rsidRDefault="001F4FF3" w:rsidP="00CC7ABA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C7ABA">
              <w:rPr>
                <w:b/>
                <w:bCs/>
                <w:sz w:val="22"/>
                <w:szCs w:val="22"/>
              </w:rPr>
              <w:t>Zorganizowanie, zarządzanie i utrzymanie systemu rowerów na obszarze powiatu rawickiego w ramach przedsięwzięcia Rawicki Powiatowy Rower (RPR)</w:t>
            </w:r>
          </w:p>
          <w:p w14:paraId="404471CD" w14:textId="2A642E5B" w:rsidR="001F4FF3" w:rsidRPr="00D26ED6" w:rsidRDefault="001F4FF3" w:rsidP="0016158E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D26ED6">
              <w:rPr>
                <w:sz w:val="22"/>
                <w:szCs w:val="22"/>
              </w:rPr>
              <w:t xml:space="preserve"> </w:t>
            </w:r>
            <w:r w:rsidRPr="001F4FF3">
              <w:rPr>
                <w:b/>
                <w:sz w:val="22"/>
                <w:szCs w:val="22"/>
              </w:rPr>
              <w:t>1 227</w:t>
            </w:r>
            <w:r w:rsidR="00CC7ABA">
              <w:rPr>
                <w:b/>
                <w:sz w:val="22"/>
                <w:szCs w:val="22"/>
              </w:rPr>
              <w:t> </w:t>
            </w:r>
            <w:r w:rsidRPr="001F4FF3">
              <w:rPr>
                <w:b/>
                <w:sz w:val="22"/>
                <w:szCs w:val="22"/>
              </w:rPr>
              <w:t>205</w:t>
            </w:r>
            <w:r w:rsidR="00CC7ABA">
              <w:rPr>
                <w:b/>
                <w:sz w:val="22"/>
                <w:szCs w:val="22"/>
              </w:rPr>
              <w:t>,</w:t>
            </w:r>
            <w:r w:rsidRPr="001F4FF3">
              <w:rPr>
                <w:b/>
                <w:sz w:val="22"/>
                <w:szCs w:val="22"/>
              </w:rPr>
              <w:t>44 zł</w:t>
            </w:r>
            <w:r w:rsidRPr="004657DA">
              <w:rPr>
                <w:bCs/>
                <w:sz w:val="22"/>
                <w:szCs w:val="22"/>
              </w:rPr>
              <w:t>.</w:t>
            </w:r>
          </w:p>
          <w:p w14:paraId="0D5A6CF1" w14:textId="77777777" w:rsidR="001F4FF3" w:rsidRDefault="001F4FF3" w:rsidP="00CC7ABA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3D0A9A03" w14:textId="1028481F" w:rsidR="00CC7ABA" w:rsidRPr="00CC7ABA" w:rsidRDefault="00CC7ABA" w:rsidP="00CC7ABA">
            <w:pPr>
              <w:spacing w:before="120" w:line="276" w:lineRule="auto"/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CC7ABA">
              <w:rPr>
                <w:i/>
                <w:iCs/>
                <w:color w:val="000000"/>
                <w:sz w:val="22"/>
                <w:szCs w:val="22"/>
              </w:rPr>
              <w:t>Oferta ww. Wykonawcy jest ofertą najkorzystniejszą cenowo, spełniającą wymagania określone w dokumentach zamówienia.</w:t>
            </w:r>
          </w:p>
        </w:tc>
      </w:tr>
    </w:tbl>
    <w:p w14:paraId="21F86AB7" w14:textId="77777777" w:rsidR="00CC7ABA" w:rsidRDefault="00CC7ABA" w:rsidP="00915B9E">
      <w:pPr>
        <w:spacing w:before="240" w:after="120"/>
        <w:jc w:val="both"/>
        <w:rPr>
          <w:color w:val="000000"/>
          <w:sz w:val="22"/>
          <w:szCs w:val="22"/>
        </w:rPr>
      </w:pPr>
    </w:p>
    <w:p w14:paraId="168C3B97" w14:textId="77777777" w:rsidR="00CC7ABA" w:rsidRDefault="00CC7ABA" w:rsidP="00915B9E">
      <w:pPr>
        <w:spacing w:before="240" w:after="120"/>
        <w:jc w:val="both"/>
        <w:rPr>
          <w:color w:val="000000"/>
          <w:sz w:val="22"/>
          <w:szCs w:val="22"/>
        </w:rPr>
      </w:pPr>
    </w:p>
    <w:p w14:paraId="79913D33" w14:textId="77777777" w:rsidR="00CC7ABA" w:rsidRDefault="00CC7ABA" w:rsidP="00915B9E">
      <w:pPr>
        <w:spacing w:before="240" w:after="120"/>
        <w:jc w:val="both"/>
        <w:rPr>
          <w:color w:val="000000"/>
          <w:sz w:val="22"/>
          <w:szCs w:val="22"/>
        </w:rPr>
      </w:pPr>
    </w:p>
    <w:p w14:paraId="0E88CB30" w14:textId="1CD6DAB6" w:rsidR="003A0AFC" w:rsidRPr="00756CDA" w:rsidRDefault="00915B9E" w:rsidP="00915B9E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0"/>
        <w:gridCol w:w="1560"/>
        <w:gridCol w:w="2126"/>
        <w:gridCol w:w="2410"/>
      </w:tblGrid>
      <w:tr w:rsidR="00CC7ABA" w:rsidRPr="008567C7" w14:paraId="1855F98B" w14:textId="77777777" w:rsidTr="00C96145">
        <w:trPr>
          <w:trHeight w:val="51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0E7B765" w14:textId="77777777" w:rsidR="00CC7ABA" w:rsidRPr="008567C7" w:rsidRDefault="00CC7ABA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53517864"/>
            <w:r>
              <w:rPr>
                <w:rFonts w:ascii="Times New Roman" w:hAnsi="Times New Roman" w:cs="Times New Roman"/>
                <w:sz w:val="18"/>
                <w:szCs w:val="18"/>
              </w:rPr>
              <w:t>Nr oferty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473780E" w14:textId="77777777" w:rsidR="00CC7ABA" w:rsidRPr="008567C7" w:rsidRDefault="00CC7ABA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Nazwa i adres wykonawcy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CD18D2D" w14:textId="77777777" w:rsidR="00CC7ABA" w:rsidRPr="008567C7" w:rsidRDefault="00CC7ABA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4FF3">
              <w:rPr>
                <w:rFonts w:ascii="Times New Roman" w:hAnsi="Times New Roman" w:cs="Times New Roman"/>
                <w:bCs/>
                <w:sz w:val="18"/>
                <w:szCs w:val="18"/>
              </w:rPr>
              <w:t>Cena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E21B3E4" w14:textId="77777777" w:rsidR="00CC7ABA" w:rsidRPr="008567C7" w:rsidRDefault="00CC7ABA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4FF3">
              <w:rPr>
                <w:rFonts w:ascii="Times New Roman" w:hAnsi="Times New Roman" w:cs="Times New Roman"/>
                <w:bCs/>
                <w:sz w:val="18"/>
                <w:szCs w:val="18"/>
              </w:rPr>
              <w:t>Godziny dostępności telefonicznego BOK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2B9AE06" w14:textId="68AE9297" w:rsidR="00CC7ABA" w:rsidRPr="008567C7" w:rsidRDefault="00CC7ABA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Łączna liczba punktów procentowych</w:t>
            </w:r>
          </w:p>
        </w:tc>
      </w:tr>
      <w:bookmarkEnd w:id="1"/>
      <w:tr w:rsidR="00CC7ABA" w:rsidRPr="008567C7" w14:paraId="06D7296A" w14:textId="77777777" w:rsidTr="00C96145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5530969" w14:textId="77777777" w:rsidR="00CC7ABA" w:rsidRPr="008567C7" w:rsidRDefault="00CC7ABA" w:rsidP="0016158E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F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60" w:type="dxa"/>
            <w:vAlign w:val="center"/>
          </w:tcPr>
          <w:p w14:paraId="15D6529F" w14:textId="77777777" w:rsidR="00C96145" w:rsidRPr="00C96145" w:rsidRDefault="00C96145" w:rsidP="00C96145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45">
              <w:rPr>
                <w:rFonts w:ascii="Times New Roman" w:hAnsi="Times New Roman" w:cs="Times New Roman"/>
                <w:b/>
                <w:sz w:val="18"/>
                <w:szCs w:val="18"/>
              </w:rPr>
              <w:t>Konsorcjum: Orange Polska S.A. – Lider konsorcjum</w:t>
            </w:r>
          </w:p>
          <w:p w14:paraId="5A2C513C" w14:textId="77777777" w:rsidR="00C96145" w:rsidRPr="00C96145" w:rsidRDefault="00C96145" w:rsidP="00C96145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6145">
              <w:rPr>
                <w:rFonts w:ascii="Times New Roman" w:hAnsi="Times New Roman" w:cs="Times New Roman"/>
                <w:bCs/>
                <w:sz w:val="18"/>
                <w:szCs w:val="18"/>
              </w:rPr>
              <w:t>Al. Jerozolimskie 160</w:t>
            </w:r>
          </w:p>
          <w:p w14:paraId="713562D4" w14:textId="77777777" w:rsidR="00C96145" w:rsidRPr="00C96145" w:rsidRDefault="00C96145" w:rsidP="00C96145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6145">
              <w:rPr>
                <w:rFonts w:ascii="Times New Roman" w:hAnsi="Times New Roman" w:cs="Times New Roman"/>
                <w:bCs/>
                <w:sz w:val="18"/>
                <w:szCs w:val="18"/>
              </w:rPr>
              <w:t>02-326 Warszawa</w:t>
            </w:r>
          </w:p>
          <w:p w14:paraId="281D5EC5" w14:textId="77777777" w:rsidR="00C96145" w:rsidRPr="00C96145" w:rsidRDefault="00C96145" w:rsidP="00C96145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45">
              <w:rPr>
                <w:rFonts w:ascii="Times New Roman" w:hAnsi="Times New Roman" w:cs="Times New Roman"/>
                <w:b/>
                <w:sz w:val="18"/>
                <w:szCs w:val="18"/>
              </w:rPr>
              <w:t>Roovee Spółka Akcyjna – Członek konsorcjum</w:t>
            </w:r>
          </w:p>
          <w:p w14:paraId="09C979DF" w14:textId="77777777" w:rsidR="00C96145" w:rsidRPr="00C96145" w:rsidRDefault="00C96145" w:rsidP="00C96145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6145">
              <w:rPr>
                <w:rFonts w:ascii="Times New Roman" w:hAnsi="Times New Roman" w:cs="Times New Roman"/>
                <w:bCs/>
                <w:sz w:val="18"/>
                <w:szCs w:val="18"/>
              </w:rPr>
              <w:t>ul. Ryżowa 33A, lok. 7</w:t>
            </w:r>
          </w:p>
          <w:p w14:paraId="0725B620" w14:textId="11550C5F" w:rsidR="00CC7ABA" w:rsidRPr="001B7815" w:rsidRDefault="00C96145" w:rsidP="00C96145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6145">
              <w:rPr>
                <w:rFonts w:ascii="Times New Roman" w:hAnsi="Times New Roman" w:cs="Times New Roman"/>
                <w:bCs/>
                <w:sz w:val="18"/>
                <w:szCs w:val="18"/>
              </w:rPr>
              <w:t>02-495 Warszawa</w:t>
            </w:r>
          </w:p>
        </w:tc>
        <w:tc>
          <w:tcPr>
            <w:tcW w:w="1560" w:type="dxa"/>
            <w:vAlign w:val="center"/>
          </w:tcPr>
          <w:p w14:paraId="4CC8AC3C" w14:textId="77777777" w:rsidR="00CC7ABA" w:rsidRPr="008567C7" w:rsidRDefault="00CC7ABA" w:rsidP="0016158E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FF3">
              <w:rPr>
                <w:rFonts w:ascii="Times New Roman" w:hAnsi="Times New Roman" w:cs="Times New Roman"/>
                <w:sz w:val="18"/>
                <w:szCs w:val="18"/>
              </w:rPr>
              <w:t xml:space="preserve">  60,00</w:t>
            </w:r>
          </w:p>
        </w:tc>
        <w:tc>
          <w:tcPr>
            <w:tcW w:w="2126" w:type="dxa"/>
            <w:vAlign w:val="center"/>
          </w:tcPr>
          <w:p w14:paraId="498465FE" w14:textId="77777777" w:rsidR="00CC7ABA" w:rsidRPr="008567C7" w:rsidRDefault="00CC7ABA" w:rsidP="0016158E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FF3">
              <w:rPr>
                <w:rFonts w:ascii="Times New Roman" w:hAnsi="Times New Roman" w:cs="Times New Roman"/>
                <w:sz w:val="18"/>
                <w:szCs w:val="18"/>
              </w:rPr>
              <w:t xml:space="preserve">  40,00</w:t>
            </w:r>
          </w:p>
        </w:tc>
        <w:tc>
          <w:tcPr>
            <w:tcW w:w="2410" w:type="dxa"/>
            <w:vAlign w:val="center"/>
          </w:tcPr>
          <w:p w14:paraId="7C7DF2C3" w14:textId="41BE5040" w:rsidR="00CC7ABA" w:rsidRPr="008567C7" w:rsidRDefault="00CC7ABA" w:rsidP="0016158E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FF3">
              <w:rPr>
                <w:rFonts w:ascii="Times New Roman" w:hAnsi="Times New Roman" w:cs="Times New Roman"/>
                <w:sz w:val="18"/>
                <w:szCs w:val="18"/>
              </w:rPr>
              <w:t xml:space="preserve">  100,00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</w:tr>
      <w:tr w:rsidR="00CC7ABA" w:rsidRPr="008567C7" w14:paraId="412A084C" w14:textId="77777777" w:rsidTr="00C96145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75C83AE" w14:textId="77777777" w:rsidR="00CC7ABA" w:rsidRPr="008567C7" w:rsidRDefault="00CC7ABA" w:rsidP="0016158E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F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  <w:vAlign w:val="center"/>
          </w:tcPr>
          <w:p w14:paraId="03345839" w14:textId="77777777" w:rsidR="00CC7ABA" w:rsidRPr="002B6761" w:rsidRDefault="00CC7ABA" w:rsidP="00C96145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FF3">
              <w:rPr>
                <w:rFonts w:ascii="Times New Roman" w:hAnsi="Times New Roman" w:cs="Times New Roman"/>
                <w:b/>
                <w:sz w:val="18"/>
                <w:szCs w:val="18"/>
              </w:rPr>
              <w:t>Nextbike Polska S.A.</w:t>
            </w:r>
          </w:p>
          <w:p w14:paraId="0A29240E" w14:textId="45714A2C" w:rsidR="00CC7ABA" w:rsidRPr="008567C7" w:rsidRDefault="00CC7ABA" w:rsidP="00C96145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4FF3">
              <w:rPr>
                <w:rFonts w:ascii="Times New Roman" w:hAnsi="Times New Roman" w:cs="Times New Roman"/>
                <w:bCs/>
                <w:sz w:val="18"/>
                <w:szCs w:val="18"/>
              </w:rPr>
              <w:t>Przasnyska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1F4FF3">
              <w:rPr>
                <w:rFonts w:ascii="Times New Roman" w:hAnsi="Times New Roman" w:cs="Times New Roman"/>
                <w:bCs/>
                <w:sz w:val="18"/>
                <w:szCs w:val="18"/>
              </w:rPr>
              <w:t>6b</w:t>
            </w:r>
          </w:p>
          <w:p w14:paraId="6758DA0B" w14:textId="77777777" w:rsidR="00CC7ABA" w:rsidRPr="001B7815" w:rsidRDefault="00CC7ABA" w:rsidP="00C96145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4FF3">
              <w:rPr>
                <w:rFonts w:ascii="Times New Roman" w:hAnsi="Times New Roman" w:cs="Times New Roman"/>
                <w:bCs/>
                <w:sz w:val="18"/>
                <w:szCs w:val="18"/>
              </w:rPr>
              <w:t>01-756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1F4FF3">
              <w:rPr>
                <w:rFonts w:ascii="Times New Roman" w:hAnsi="Times New Roman" w:cs="Times New Roman"/>
                <w:bCs/>
                <w:sz w:val="18"/>
                <w:szCs w:val="18"/>
              </w:rPr>
              <w:t>Warszawa</w:t>
            </w:r>
          </w:p>
        </w:tc>
        <w:tc>
          <w:tcPr>
            <w:tcW w:w="1560" w:type="dxa"/>
            <w:vAlign w:val="center"/>
          </w:tcPr>
          <w:p w14:paraId="56B1C83A" w14:textId="77777777" w:rsidR="00CC7ABA" w:rsidRPr="008567C7" w:rsidRDefault="00CC7ABA" w:rsidP="0016158E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FF3">
              <w:rPr>
                <w:rFonts w:ascii="Times New Roman" w:hAnsi="Times New Roman" w:cs="Times New Roman"/>
                <w:sz w:val="18"/>
                <w:szCs w:val="18"/>
              </w:rPr>
              <w:t xml:space="preserve">  46,24</w:t>
            </w:r>
          </w:p>
        </w:tc>
        <w:tc>
          <w:tcPr>
            <w:tcW w:w="2126" w:type="dxa"/>
            <w:vAlign w:val="center"/>
          </w:tcPr>
          <w:p w14:paraId="7D5B4DBB" w14:textId="77777777" w:rsidR="00CC7ABA" w:rsidRPr="008567C7" w:rsidRDefault="00CC7ABA" w:rsidP="0016158E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FF3">
              <w:rPr>
                <w:rFonts w:ascii="Times New Roman" w:hAnsi="Times New Roman" w:cs="Times New Roman"/>
                <w:sz w:val="18"/>
                <w:szCs w:val="18"/>
              </w:rPr>
              <w:t xml:space="preserve">  40,00</w:t>
            </w:r>
          </w:p>
        </w:tc>
        <w:tc>
          <w:tcPr>
            <w:tcW w:w="2410" w:type="dxa"/>
            <w:vAlign w:val="center"/>
          </w:tcPr>
          <w:p w14:paraId="668CC337" w14:textId="1706FAB1" w:rsidR="00CC7ABA" w:rsidRPr="008567C7" w:rsidRDefault="00CC7ABA" w:rsidP="0016158E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FF3">
              <w:rPr>
                <w:rFonts w:ascii="Times New Roman" w:hAnsi="Times New Roman" w:cs="Times New Roman"/>
                <w:sz w:val="18"/>
                <w:szCs w:val="18"/>
              </w:rPr>
              <w:t xml:space="preserve">  86,24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</w:tr>
    </w:tbl>
    <w:p w14:paraId="048D13FE" w14:textId="77777777" w:rsidR="00E85D70" w:rsidRDefault="00E85D70" w:rsidP="004E7234">
      <w:pPr>
        <w:spacing w:before="120"/>
        <w:ind w:firstLine="709"/>
        <w:jc w:val="both"/>
        <w:rPr>
          <w:color w:val="000000"/>
        </w:rPr>
      </w:pPr>
    </w:p>
    <w:p w14:paraId="3344BC95" w14:textId="77777777" w:rsidR="00F960D7" w:rsidRPr="00F33C66" w:rsidRDefault="00F960D7" w:rsidP="00F33C66">
      <w:pPr>
        <w:spacing w:line="276" w:lineRule="auto"/>
        <w:jc w:val="both"/>
        <w:rPr>
          <w:sz w:val="22"/>
          <w:szCs w:val="22"/>
        </w:rPr>
      </w:pPr>
    </w:p>
    <w:p w14:paraId="6F037AA4" w14:textId="77777777" w:rsidR="00F960D7" w:rsidRDefault="00F960D7" w:rsidP="00F960D7">
      <w:pPr>
        <w:spacing w:line="360" w:lineRule="auto"/>
        <w:jc w:val="both"/>
        <w:rPr>
          <w:bCs/>
        </w:rPr>
      </w:pPr>
    </w:p>
    <w:p w14:paraId="63928E2E" w14:textId="77777777" w:rsidR="00C96145" w:rsidRPr="00C96145" w:rsidRDefault="001F4FF3" w:rsidP="00C96145">
      <w:pPr>
        <w:ind w:left="4248"/>
        <w:jc w:val="center"/>
        <w:rPr>
          <w:sz w:val="20"/>
          <w:szCs w:val="20"/>
        </w:rPr>
      </w:pPr>
      <w:r w:rsidRPr="00C96145">
        <w:rPr>
          <w:sz w:val="20"/>
          <w:szCs w:val="20"/>
        </w:rPr>
        <w:t>Dyrektor</w:t>
      </w:r>
    </w:p>
    <w:p w14:paraId="7BBBC529" w14:textId="77777777" w:rsidR="00C96145" w:rsidRPr="00C96145" w:rsidRDefault="00C96145" w:rsidP="00C96145">
      <w:pPr>
        <w:ind w:left="4248"/>
        <w:jc w:val="center"/>
        <w:rPr>
          <w:sz w:val="20"/>
          <w:szCs w:val="20"/>
        </w:rPr>
      </w:pPr>
      <w:r w:rsidRPr="00C96145">
        <w:rPr>
          <w:sz w:val="20"/>
          <w:szCs w:val="20"/>
        </w:rPr>
        <w:t>Powiatowego Centrum Usług</w:t>
      </w:r>
      <w:r w:rsidRPr="00C96145">
        <w:rPr>
          <w:sz w:val="20"/>
          <w:szCs w:val="20"/>
        </w:rPr>
        <w:br/>
        <w:t>Wspólnych w Rawiczu</w:t>
      </w:r>
    </w:p>
    <w:p w14:paraId="0B7322B0" w14:textId="6D87B9D7" w:rsidR="00C96145" w:rsidRPr="00C96145" w:rsidRDefault="00C96145" w:rsidP="00C96145">
      <w:pPr>
        <w:ind w:left="4248"/>
        <w:jc w:val="center"/>
        <w:rPr>
          <w:sz w:val="20"/>
          <w:szCs w:val="20"/>
        </w:rPr>
      </w:pPr>
    </w:p>
    <w:p w14:paraId="491D21AF" w14:textId="576A1AA8" w:rsidR="008642B3" w:rsidRPr="00C96145" w:rsidRDefault="00C96145" w:rsidP="00C96145">
      <w:pPr>
        <w:ind w:left="4248"/>
        <w:jc w:val="center"/>
        <w:rPr>
          <w:sz w:val="20"/>
          <w:szCs w:val="20"/>
        </w:rPr>
      </w:pPr>
      <w:r w:rsidRPr="00C96145">
        <w:rPr>
          <w:sz w:val="20"/>
          <w:szCs w:val="20"/>
        </w:rPr>
        <w:t xml:space="preserve">(-) </w:t>
      </w:r>
      <w:r w:rsidR="001F4FF3" w:rsidRPr="00C96145">
        <w:rPr>
          <w:sz w:val="20"/>
          <w:szCs w:val="20"/>
        </w:rPr>
        <w:t>Urszula</w:t>
      </w:r>
      <w:r w:rsidR="00B464D3" w:rsidRPr="00C96145">
        <w:rPr>
          <w:sz w:val="20"/>
          <w:szCs w:val="20"/>
        </w:rPr>
        <w:t xml:space="preserve"> </w:t>
      </w:r>
      <w:bookmarkEnd w:id="0"/>
      <w:r w:rsidR="001F4FF3" w:rsidRPr="00C96145">
        <w:rPr>
          <w:sz w:val="20"/>
          <w:szCs w:val="20"/>
        </w:rPr>
        <w:t>Stefaniak</w:t>
      </w:r>
    </w:p>
    <w:sectPr w:rsidR="008642B3" w:rsidRPr="00C96145" w:rsidSect="00E85D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BF480" w14:textId="77777777" w:rsidR="00DB2FFF" w:rsidRDefault="00DB2FFF">
      <w:r>
        <w:separator/>
      </w:r>
    </w:p>
  </w:endnote>
  <w:endnote w:type="continuationSeparator" w:id="0">
    <w:p w14:paraId="7BE82469" w14:textId="77777777" w:rsidR="00DB2FFF" w:rsidRDefault="00DB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776F4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4F126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785423E1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4EF17037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25BA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6984B" w14:textId="77777777" w:rsidR="00DB2FFF" w:rsidRDefault="00DB2FFF">
      <w:r>
        <w:separator/>
      </w:r>
    </w:p>
  </w:footnote>
  <w:footnote w:type="continuationSeparator" w:id="0">
    <w:p w14:paraId="44E64706" w14:textId="77777777" w:rsidR="00DB2FFF" w:rsidRDefault="00DB2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14E6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4992C" w14:textId="4840BA51" w:rsidR="006E3089" w:rsidRDefault="002D7888" w:rsidP="00CF1C13">
    <w:pPr>
      <w:pStyle w:val="Nagwek"/>
      <w:jc w:val="center"/>
    </w:pPr>
    <w:r>
      <w:rPr>
        <w:noProof/>
      </w:rPr>
      <w:drawing>
        <wp:inline distT="0" distB="0" distL="0" distR="0" wp14:anchorId="0020BB16" wp14:editId="0C12CC9F">
          <wp:extent cx="5762625" cy="600075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9D3C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909"/>
    <w:rsid w:val="00005838"/>
    <w:rsid w:val="00022322"/>
    <w:rsid w:val="00042497"/>
    <w:rsid w:val="000C1E6F"/>
    <w:rsid w:val="000E4E56"/>
    <w:rsid w:val="001A1468"/>
    <w:rsid w:val="001B7815"/>
    <w:rsid w:val="001F4FF3"/>
    <w:rsid w:val="002B1E4F"/>
    <w:rsid w:val="002B6761"/>
    <w:rsid w:val="002D7888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FD7"/>
    <w:rsid w:val="005E5BFF"/>
    <w:rsid w:val="00607F9B"/>
    <w:rsid w:val="00644DCB"/>
    <w:rsid w:val="00657C1E"/>
    <w:rsid w:val="006E3089"/>
    <w:rsid w:val="00712C39"/>
    <w:rsid w:val="0075025B"/>
    <w:rsid w:val="00756CDA"/>
    <w:rsid w:val="007E2ACC"/>
    <w:rsid w:val="007E68C5"/>
    <w:rsid w:val="00832144"/>
    <w:rsid w:val="008567C7"/>
    <w:rsid w:val="008642B3"/>
    <w:rsid w:val="008A6C10"/>
    <w:rsid w:val="008E5102"/>
    <w:rsid w:val="00915B9E"/>
    <w:rsid w:val="00952256"/>
    <w:rsid w:val="0097748A"/>
    <w:rsid w:val="009F0E5C"/>
    <w:rsid w:val="00A029B8"/>
    <w:rsid w:val="00A17CDB"/>
    <w:rsid w:val="00AA02AC"/>
    <w:rsid w:val="00B32D12"/>
    <w:rsid w:val="00B464D3"/>
    <w:rsid w:val="00B8185B"/>
    <w:rsid w:val="00BD2174"/>
    <w:rsid w:val="00C423DD"/>
    <w:rsid w:val="00C60D7B"/>
    <w:rsid w:val="00C65E53"/>
    <w:rsid w:val="00C96145"/>
    <w:rsid w:val="00CA0B33"/>
    <w:rsid w:val="00CA3511"/>
    <w:rsid w:val="00CC7ABA"/>
    <w:rsid w:val="00CF1C13"/>
    <w:rsid w:val="00D01E5B"/>
    <w:rsid w:val="00D04203"/>
    <w:rsid w:val="00D26ED6"/>
    <w:rsid w:val="00D42C90"/>
    <w:rsid w:val="00D8427E"/>
    <w:rsid w:val="00DB2FFF"/>
    <w:rsid w:val="00E30B2D"/>
    <w:rsid w:val="00E62859"/>
    <w:rsid w:val="00E85D70"/>
    <w:rsid w:val="00F33C66"/>
    <w:rsid w:val="00F960D7"/>
    <w:rsid w:val="00FB7F50"/>
    <w:rsid w:val="00FE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71248E"/>
  <w15:chartTrackingRefBased/>
  <w15:docId w15:val="{C0D31912-1915-4BB0-AB3A-4A5F00A7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ZwykytekstZnak">
    <w:name w:val="Zwykły tekst Znak"/>
    <w:link w:val="Zwykytekst"/>
    <w:rsid w:val="001F4FF3"/>
    <w:rPr>
      <w:rFonts w:ascii="Courier New" w:hAnsi="Courier New" w:cs="Courier New"/>
    </w:rPr>
  </w:style>
  <w:style w:type="character" w:customStyle="1" w:styleId="NagwekZnak">
    <w:name w:val="Nagłówek Znak"/>
    <w:link w:val="Nagwek"/>
    <w:uiPriority w:val="99"/>
    <w:rsid w:val="001F4F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Agata Mitaľová</dc:creator>
  <cp:keywords/>
  <dc:description/>
  <cp:lastModifiedBy>Agata MitaÍová</cp:lastModifiedBy>
  <cp:revision>2</cp:revision>
  <cp:lastPrinted>1899-12-31T23:00:00Z</cp:lastPrinted>
  <dcterms:created xsi:type="dcterms:W3CDTF">2022-02-10T10:11:00Z</dcterms:created>
  <dcterms:modified xsi:type="dcterms:W3CDTF">2022-02-10T10:11:00Z</dcterms:modified>
</cp:coreProperties>
</file>