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8F66" w14:textId="340A8056" w:rsidR="00FB7F50" w:rsidRPr="002245BE" w:rsidRDefault="00BF5969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BF5969">
        <w:rPr>
          <w:sz w:val="22"/>
          <w:szCs w:val="22"/>
        </w:rPr>
        <w:t>Rawicz</w:t>
      </w:r>
      <w:r w:rsidR="00725555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725555">
        <w:rPr>
          <w:sz w:val="22"/>
          <w:szCs w:val="22"/>
        </w:rPr>
        <w:t xml:space="preserve"> 25 października 2022 r.</w:t>
      </w:r>
    </w:p>
    <w:p w14:paraId="51FC3D9B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54D43F65" w14:textId="77777777" w:rsidR="00FB7F50" w:rsidRPr="002245BE" w:rsidRDefault="00BF5969" w:rsidP="00FB7F50">
      <w:pPr>
        <w:spacing w:after="40"/>
        <w:rPr>
          <w:b/>
          <w:bCs/>
          <w:sz w:val="22"/>
          <w:szCs w:val="22"/>
        </w:rPr>
      </w:pPr>
      <w:r w:rsidRPr="00BF5969">
        <w:rPr>
          <w:b/>
          <w:bCs/>
          <w:sz w:val="22"/>
          <w:szCs w:val="22"/>
        </w:rPr>
        <w:t>Powiatowe Centrum Usług Wspólnych w Rawiczu</w:t>
      </w:r>
    </w:p>
    <w:p w14:paraId="6D90E898" w14:textId="77777777" w:rsidR="00FB7F50" w:rsidRPr="002245BE" w:rsidRDefault="00BF5969" w:rsidP="00FB7F50">
      <w:pPr>
        <w:rPr>
          <w:sz w:val="22"/>
          <w:szCs w:val="22"/>
        </w:rPr>
      </w:pPr>
      <w:r w:rsidRPr="00BF5969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BF5969">
        <w:rPr>
          <w:sz w:val="22"/>
          <w:szCs w:val="22"/>
        </w:rPr>
        <w:t>4</w:t>
      </w:r>
    </w:p>
    <w:p w14:paraId="6B38066D" w14:textId="647CEC60" w:rsidR="00FB7F50" w:rsidRDefault="00BF5969" w:rsidP="00FB7F50">
      <w:pPr>
        <w:rPr>
          <w:sz w:val="22"/>
          <w:szCs w:val="22"/>
        </w:rPr>
      </w:pPr>
      <w:r w:rsidRPr="00BF5969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BF5969">
        <w:rPr>
          <w:sz w:val="22"/>
          <w:szCs w:val="22"/>
        </w:rPr>
        <w:t>Rawicz</w:t>
      </w:r>
    </w:p>
    <w:p w14:paraId="2784FF89" w14:textId="7F4B8671" w:rsidR="00725555" w:rsidRDefault="00725555" w:rsidP="00FB7F50">
      <w:pPr>
        <w:rPr>
          <w:sz w:val="22"/>
          <w:szCs w:val="22"/>
        </w:rPr>
      </w:pPr>
    </w:p>
    <w:p w14:paraId="0F719863" w14:textId="77777777" w:rsidR="00725555" w:rsidRDefault="00725555" w:rsidP="00FB7F50">
      <w:pPr>
        <w:rPr>
          <w:sz w:val="22"/>
          <w:szCs w:val="22"/>
        </w:rPr>
      </w:pPr>
    </w:p>
    <w:p w14:paraId="7BF30C01" w14:textId="0C6D20F6" w:rsidR="00725555" w:rsidRDefault="00725555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BF5969">
        <w:rPr>
          <w:b/>
          <w:sz w:val="22"/>
          <w:szCs w:val="22"/>
        </w:rPr>
        <w:t>PCUW.261.2.10.2022</w:t>
      </w:r>
      <w:r w:rsidRPr="00607F9B">
        <w:rPr>
          <w:bCs/>
          <w:sz w:val="22"/>
          <w:szCs w:val="22"/>
        </w:rPr>
        <w:t>.</w:t>
      </w:r>
    </w:p>
    <w:p w14:paraId="5F6B939B" w14:textId="77777777" w:rsidR="00725555" w:rsidRPr="002245BE" w:rsidRDefault="00725555" w:rsidP="00FB7F50">
      <w:pPr>
        <w:rPr>
          <w:sz w:val="22"/>
          <w:szCs w:val="22"/>
        </w:rPr>
      </w:pPr>
    </w:p>
    <w:p w14:paraId="62D99A23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0FB1FA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BF5969" w:rsidRPr="00607F9B" w14:paraId="086DB98F" w14:textId="77777777" w:rsidTr="00E0661F">
        <w:trPr>
          <w:trHeight w:val="638"/>
        </w:trPr>
        <w:tc>
          <w:tcPr>
            <w:tcW w:w="959" w:type="dxa"/>
            <w:shd w:val="clear" w:color="auto" w:fill="auto"/>
          </w:tcPr>
          <w:p w14:paraId="4CFB56CA" w14:textId="77777777" w:rsidR="00BF5969" w:rsidRPr="00607F9B" w:rsidRDefault="00BF5969" w:rsidP="00E0661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13D5188" w14:textId="170C140F" w:rsidR="00BF5969" w:rsidRPr="00607F9B" w:rsidRDefault="00BF5969" w:rsidP="00E0661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BF5969">
              <w:rPr>
                <w:sz w:val="22"/>
                <w:szCs w:val="22"/>
              </w:rPr>
              <w:t xml:space="preserve"> podstawowy</w:t>
            </w:r>
            <w:r w:rsidR="00725555">
              <w:rPr>
                <w:sz w:val="22"/>
                <w:szCs w:val="22"/>
              </w:rPr>
              <w:t>m</w:t>
            </w:r>
            <w:r w:rsidRPr="00BF5969">
              <w:rPr>
                <w:sz w:val="22"/>
                <w:szCs w:val="22"/>
              </w:rPr>
              <w:t xml:space="preserve"> 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BF5969">
              <w:rPr>
                <w:b/>
                <w:bCs/>
                <w:sz w:val="22"/>
                <w:szCs w:val="22"/>
              </w:rPr>
              <w:t>Zakup i dostawa wyposażenia pracowni nauki w zawodzie elektryk dla Zespołu Szkół Zawodowych w Rawiczu w ramach Projektu pn. "Nowoczesne kształcenie zawodowe w Zespole Szkół Zawodowych w Rawiczu - bodźcem rozwoju gospodarczego południowej Wielkopolski"</w:t>
            </w:r>
            <w:r w:rsidR="00725555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74744CAE" w14:textId="505E9D83" w:rsidR="008642B3" w:rsidRDefault="00725555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C65E53" w:rsidRPr="009B2352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-</w:t>
      </w:r>
      <w:r w:rsidR="00C65E53" w:rsidRPr="009B2352">
        <w:rPr>
          <w:sz w:val="22"/>
          <w:szCs w:val="22"/>
        </w:rPr>
        <w:t xml:space="preserve"> </w:t>
      </w:r>
      <w:r w:rsidR="00BF5969" w:rsidRPr="00BF5969">
        <w:rPr>
          <w:b/>
          <w:sz w:val="22"/>
          <w:szCs w:val="22"/>
        </w:rPr>
        <w:t>Powiatowe Centrum Usług Wspólnych w Rawiczu</w:t>
      </w:r>
      <w:r w:rsidR="00C65E53" w:rsidRPr="009B2352">
        <w:rPr>
          <w:sz w:val="22"/>
          <w:szCs w:val="22"/>
        </w:rPr>
        <w:t xml:space="preserve">, działając na podstawie art. </w:t>
      </w:r>
      <w:r w:rsidR="00C65E53"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 1 i </w:t>
      </w:r>
      <w:r w:rsidR="00C65E53"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="00C65E53" w:rsidRPr="009B2352">
        <w:rPr>
          <w:sz w:val="22"/>
          <w:szCs w:val="22"/>
        </w:rPr>
        <w:t xml:space="preserve"> ustawy z dnia 11 września 2019</w:t>
      </w:r>
      <w:r>
        <w:rPr>
          <w:sz w:val="22"/>
          <w:szCs w:val="22"/>
        </w:rPr>
        <w:t xml:space="preserve"> </w:t>
      </w:r>
      <w:r w:rsidR="00C65E53" w:rsidRPr="009B2352">
        <w:rPr>
          <w:sz w:val="22"/>
          <w:szCs w:val="22"/>
        </w:rPr>
        <w:t xml:space="preserve">r. Prawo zamówień publicznych </w:t>
      </w:r>
      <w:r w:rsidR="00BF5969" w:rsidRPr="00BF5969">
        <w:rPr>
          <w:sz w:val="22"/>
          <w:szCs w:val="22"/>
        </w:rPr>
        <w:t>(t.j. Dz.U. z 202</w:t>
      </w:r>
      <w:r>
        <w:rPr>
          <w:sz w:val="22"/>
          <w:szCs w:val="22"/>
        </w:rPr>
        <w:t xml:space="preserve">2 </w:t>
      </w:r>
      <w:r w:rsidR="00BF5969" w:rsidRPr="00BF5969">
        <w:rPr>
          <w:sz w:val="22"/>
          <w:szCs w:val="22"/>
        </w:rPr>
        <w:t xml:space="preserve">r. poz. </w:t>
      </w:r>
      <w:r>
        <w:rPr>
          <w:sz w:val="22"/>
          <w:szCs w:val="22"/>
        </w:rPr>
        <w:t>1710 ze zm.</w:t>
      </w:r>
      <w:r w:rsidR="00BF5969" w:rsidRPr="00BF5969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</w:t>
      </w:r>
      <w:r w:rsidR="00C65E53" w:rsidRPr="00725555">
        <w:rPr>
          <w:i/>
          <w:iCs/>
          <w:sz w:val="22"/>
          <w:szCs w:val="22"/>
        </w:rPr>
        <w:t>ustawą Pzp</w:t>
      </w:r>
      <w:r w:rsidR="00C65E53"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>
        <w:rPr>
          <w:sz w:val="22"/>
          <w:szCs w:val="22"/>
        </w:rPr>
        <w:t xml:space="preserve"> następującego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F5969" w14:paraId="33D96542" w14:textId="77777777" w:rsidTr="00E0661F">
        <w:trPr>
          <w:cantSplit/>
        </w:trPr>
        <w:tc>
          <w:tcPr>
            <w:tcW w:w="10150" w:type="dxa"/>
          </w:tcPr>
          <w:p w14:paraId="04E3948A" w14:textId="77777777" w:rsidR="00725555" w:rsidRPr="00D26ED6" w:rsidRDefault="00725555" w:rsidP="00725555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F82BE4">
              <w:rPr>
                <w:b/>
                <w:sz w:val="22"/>
                <w:szCs w:val="22"/>
              </w:rPr>
              <w:t>MERAZET Spółka Akcyjna</w:t>
            </w:r>
          </w:p>
          <w:p w14:paraId="29C61487" w14:textId="77777777" w:rsidR="00725555" w:rsidRPr="009F0E5C" w:rsidRDefault="00725555" w:rsidP="007255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F82BE4">
              <w:rPr>
                <w:bCs/>
                <w:sz w:val="22"/>
                <w:szCs w:val="22"/>
              </w:rPr>
              <w:t>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82BE4">
              <w:rPr>
                <w:bCs/>
                <w:sz w:val="22"/>
                <w:szCs w:val="22"/>
              </w:rPr>
              <w:t>Krauthofera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82BE4">
              <w:rPr>
                <w:bCs/>
                <w:sz w:val="22"/>
                <w:szCs w:val="22"/>
              </w:rPr>
              <w:t>36</w:t>
            </w:r>
          </w:p>
          <w:p w14:paraId="2F0E40D5" w14:textId="77777777" w:rsidR="00725555" w:rsidRPr="009F0E5C" w:rsidRDefault="00725555" w:rsidP="00725555">
            <w:pPr>
              <w:jc w:val="center"/>
              <w:rPr>
                <w:bCs/>
                <w:sz w:val="22"/>
                <w:szCs w:val="22"/>
              </w:rPr>
            </w:pPr>
            <w:r w:rsidRPr="00F82BE4">
              <w:rPr>
                <w:bCs/>
                <w:sz w:val="22"/>
                <w:szCs w:val="22"/>
              </w:rPr>
              <w:t>60-203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82BE4">
              <w:rPr>
                <w:bCs/>
                <w:sz w:val="22"/>
                <w:szCs w:val="22"/>
              </w:rPr>
              <w:t>Poznań</w:t>
            </w:r>
          </w:p>
          <w:p w14:paraId="50D9F149" w14:textId="77777777" w:rsidR="00725555" w:rsidRPr="00D26ED6" w:rsidRDefault="00725555" w:rsidP="00725555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Pr="00D26ED6">
              <w:rPr>
                <w:sz w:val="22"/>
                <w:szCs w:val="22"/>
              </w:rPr>
              <w:t>:</w:t>
            </w:r>
          </w:p>
          <w:p w14:paraId="540A696A" w14:textId="268C2DFD" w:rsidR="00725555" w:rsidRPr="00330A89" w:rsidRDefault="00725555" w:rsidP="00725555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30A89">
              <w:rPr>
                <w:b/>
                <w:bCs/>
                <w:i/>
                <w:iCs/>
                <w:sz w:val="22"/>
                <w:szCs w:val="22"/>
              </w:rPr>
              <w:t xml:space="preserve">Zakup i dostawa wyposażenia pracowni nauki w zawodzie elektryk dla Zespołu Szkół Zawodowych 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330A89">
              <w:rPr>
                <w:b/>
                <w:bCs/>
                <w:i/>
                <w:iCs/>
                <w:sz w:val="22"/>
                <w:szCs w:val="22"/>
              </w:rPr>
              <w:t xml:space="preserve">w Rawiczu w ramach Projektu pn. „Nowoczesne kształcenie zawodowe w Zespole Szkół Zawodowych 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330A89">
              <w:rPr>
                <w:b/>
                <w:bCs/>
                <w:i/>
                <w:iCs/>
                <w:sz w:val="22"/>
                <w:szCs w:val="22"/>
              </w:rPr>
              <w:t>w Rawiczu - bodźcem rozwoju gospodarczego południowej Wielkopolski”,</w:t>
            </w:r>
          </w:p>
          <w:p w14:paraId="2E7AF6ED" w14:textId="77777777" w:rsidR="00725555" w:rsidRPr="00D26ED6" w:rsidRDefault="00725555" w:rsidP="0072555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F82BE4">
              <w:rPr>
                <w:b/>
                <w:sz w:val="22"/>
                <w:szCs w:val="22"/>
              </w:rPr>
              <w:t>172</w:t>
            </w:r>
            <w:r>
              <w:rPr>
                <w:b/>
                <w:sz w:val="22"/>
                <w:szCs w:val="22"/>
              </w:rPr>
              <w:t> </w:t>
            </w:r>
            <w:r w:rsidRPr="00F82BE4">
              <w:rPr>
                <w:b/>
                <w:sz w:val="22"/>
                <w:szCs w:val="22"/>
              </w:rPr>
              <w:t>156</w:t>
            </w:r>
            <w:r>
              <w:rPr>
                <w:b/>
                <w:sz w:val="22"/>
                <w:szCs w:val="22"/>
              </w:rPr>
              <w:t>,</w:t>
            </w:r>
            <w:r w:rsidRPr="00F82BE4">
              <w:rPr>
                <w:b/>
                <w:sz w:val="22"/>
                <w:szCs w:val="22"/>
              </w:rPr>
              <w:t>95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3E5FBFC2" w14:textId="77777777" w:rsidR="00725555" w:rsidRPr="00D26ED6" w:rsidRDefault="00725555" w:rsidP="00725555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BB11758" w14:textId="7A4C5143" w:rsidR="00BF5969" w:rsidRPr="00BF5969" w:rsidRDefault="00725555" w:rsidP="00725555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 w:rsidRPr="00330A89">
              <w:rPr>
                <w:i/>
                <w:iCs/>
              </w:rPr>
              <w:t xml:space="preserve">Oferta ww. Wykonawcy jest ofertą najkorzystniejszą cenowo, spełniającą wymagania określone </w:t>
            </w:r>
            <w:r>
              <w:rPr>
                <w:i/>
                <w:iCs/>
              </w:rPr>
              <w:br/>
            </w:r>
            <w:r w:rsidRPr="00330A89">
              <w:rPr>
                <w:i/>
                <w:iCs/>
              </w:rPr>
              <w:t>w dokumentacji zamówienia oraz nie podlegająca odrzuceniu.</w:t>
            </w:r>
          </w:p>
        </w:tc>
      </w:tr>
    </w:tbl>
    <w:p w14:paraId="6FC5DEC1" w14:textId="77777777" w:rsidR="00725555" w:rsidRDefault="00725555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ABCC943" w14:textId="77777777" w:rsidR="00725555" w:rsidRDefault="00725555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3B435942" w14:textId="77777777" w:rsidR="00725555" w:rsidRDefault="00725555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78F05AA8" w14:textId="77777777" w:rsidR="00725555" w:rsidRDefault="00725555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360E6A19" w14:textId="21C40B40" w:rsidR="003A0AFC" w:rsidRPr="00756CDA" w:rsidRDefault="00725555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2. </w:t>
      </w:r>
      <w:r>
        <w:rPr>
          <w:color w:val="000000"/>
          <w:sz w:val="22"/>
          <w:szCs w:val="22"/>
        </w:rPr>
        <w:tab/>
      </w:r>
      <w:r w:rsidR="00915B9E">
        <w:rPr>
          <w:color w:val="000000"/>
          <w:sz w:val="22"/>
          <w:szCs w:val="22"/>
        </w:rPr>
        <w:t>P</w:t>
      </w:r>
      <w:r w:rsidR="00915B9E" w:rsidRPr="00915B9E">
        <w:rPr>
          <w:color w:val="000000"/>
          <w:sz w:val="22"/>
          <w:szCs w:val="22"/>
        </w:rPr>
        <w:t>unktacj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przyznan</w:t>
      </w:r>
      <w:r w:rsidR="00915B9E">
        <w:rPr>
          <w:color w:val="000000"/>
          <w:sz w:val="22"/>
          <w:szCs w:val="22"/>
        </w:rPr>
        <w:t>a</w:t>
      </w:r>
      <w:r w:rsidR="00915B9E" w:rsidRPr="00915B9E">
        <w:rPr>
          <w:color w:val="000000"/>
          <w:sz w:val="22"/>
          <w:szCs w:val="22"/>
        </w:rPr>
        <w:t xml:space="preserve"> ofertom w</w:t>
      </w:r>
      <w:r w:rsidR="00915B9E">
        <w:rPr>
          <w:color w:val="000000"/>
          <w:sz w:val="22"/>
          <w:szCs w:val="22"/>
        </w:rPr>
        <w:t xml:space="preserve"> poszczególnych </w:t>
      </w:r>
      <w:r w:rsidR="00915B9E" w:rsidRPr="00915B9E">
        <w:rPr>
          <w:color w:val="000000"/>
          <w:sz w:val="22"/>
          <w:szCs w:val="22"/>
        </w:rPr>
        <w:t>kryteri</w:t>
      </w:r>
      <w:r w:rsidR="00915B9E">
        <w:rPr>
          <w:color w:val="000000"/>
          <w:sz w:val="22"/>
          <w:szCs w:val="22"/>
        </w:rPr>
        <w:t>ach</w:t>
      </w:r>
      <w:r w:rsidR="00915B9E" w:rsidRPr="00915B9E">
        <w:rPr>
          <w:color w:val="000000"/>
          <w:sz w:val="22"/>
          <w:szCs w:val="22"/>
        </w:rPr>
        <w:t xml:space="preserve"> oceny ofert </w:t>
      </w:r>
      <w:r w:rsidR="00915B9E">
        <w:rPr>
          <w:color w:val="000000"/>
          <w:sz w:val="22"/>
          <w:szCs w:val="22"/>
        </w:rPr>
        <w:t>wraz z</w:t>
      </w:r>
      <w:r w:rsidR="00915B9E" w:rsidRPr="00915B9E">
        <w:rPr>
          <w:color w:val="000000"/>
          <w:sz w:val="22"/>
          <w:szCs w:val="22"/>
        </w:rPr>
        <w:t xml:space="preserve"> łączn</w:t>
      </w:r>
      <w:r w:rsidR="00915B9E">
        <w:rPr>
          <w:color w:val="000000"/>
          <w:sz w:val="22"/>
          <w:szCs w:val="22"/>
        </w:rPr>
        <w:t>ą liczbą</w:t>
      </w:r>
      <w:r w:rsidR="00915B9E" w:rsidRPr="00915B9E">
        <w:rPr>
          <w:color w:val="000000"/>
          <w:sz w:val="22"/>
          <w:szCs w:val="22"/>
        </w:rPr>
        <w:t xml:space="preserve"> punkt</w:t>
      </w:r>
      <w:r w:rsidR="00915B9E">
        <w:rPr>
          <w:color w:val="000000"/>
          <w:sz w:val="22"/>
          <w:szCs w:val="22"/>
        </w:rPr>
        <w:t>ów: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134"/>
        <w:gridCol w:w="1275"/>
        <w:gridCol w:w="1560"/>
        <w:gridCol w:w="2409"/>
      </w:tblGrid>
      <w:tr w:rsidR="00725555" w:rsidRPr="008567C7" w14:paraId="05465E3D" w14:textId="77777777" w:rsidTr="00725555">
        <w:trPr>
          <w:trHeight w:val="510"/>
        </w:trPr>
        <w:tc>
          <w:tcPr>
            <w:tcW w:w="709" w:type="dxa"/>
            <w:shd w:val="clear" w:color="auto" w:fill="F2F2F2"/>
            <w:vAlign w:val="center"/>
          </w:tcPr>
          <w:p w14:paraId="6608335F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63A7B70D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4264B02" w14:textId="77777777" w:rsidR="00725555" w:rsidRPr="008567C7" w:rsidRDefault="00725555" w:rsidP="00E0661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C186B09" w14:textId="77777777" w:rsidR="00725555" w:rsidRPr="008567C7" w:rsidRDefault="00725555" w:rsidP="00E0661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Czas reakcji serwisu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FCF13E9" w14:textId="77777777" w:rsidR="00725555" w:rsidRPr="008567C7" w:rsidRDefault="00725555" w:rsidP="00E0661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Okres gwarancji i rękojmi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163B8ABE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 procentowych</w:t>
            </w:r>
          </w:p>
        </w:tc>
      </w:tr>
      <w:bookmarkEnd w:id="1"/>
      <w:tr w:rsidR="00725555" w:rsidRPr="008567C7" w14:paraId="24F1252B" w14:textId="77777777" w:rsidTr="00725555">
        <w:tc>
          <w:tcPr>
            <w:tcW w:w="709" w:type="dxa"/>
            <w:shd w:val="clear" w:color="auto" w:fill="F2F2F2"/>
            <w:vAlign w:val="center"/>
          </w:tcPr>
          <w:p w14:paraId="7799FB03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693F8C69" w14:textId="77777777" w:rsidR="00725555" w:rsidRPr="002B6761" w:rsidRDefault="00725555" w:rsidP="00E0661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/>
                <w:sz w:val="18"/>
                <w:szCs w:val="18"/>
              </w:rPr>
              <w:t>MERAZET Spółka Akcyjna</w:t>
            </w:r>
          </w:p>
          <w:p w14:paraId="45FA8EC2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Krauthofera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  <w:p w14:paraId="3843708F" w14:textId="77777777" w:rsidR="00725555" w:rsidRPr="001B7815" w:rsidRDefault="00725555" w:rsidP="00E0661F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60-203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Poznań</w:t>
            </w:r>
          </w:p>
        </w:tc>
        <w:tc>
          <w:tcPr>
            <w:tcW w:w="1134" w:type="dxa"/>
            <w:vAlign w:val="center"/>
          </w:tcPr>
          <w:p w14:paraId="0E41EDC0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275" w:type="dxa"/>
            <w:vAlign w:val="center"/>
          </w:tcPr>
          <w:p w14:paraId="124AA363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560" w:type="dxa"/>
            <w:vAlign w:val="center"/>
          </w:tcPr>
          <w:p w14:paraId="546ACF20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2409" w:type="dxa"/>
            <w:vAlign w:val="center"/>
          </w:tcPr>
          <w:p w14:paraId="2098E761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725555" w:rsidRPr="008567C7" w14:paraId="73E4FAD3" w14:textId="77777777" w:rsidTr="00725555">
        <w:tc>
          <w:tcPr>
            <w:tcW w:w="709" w:type="dxa"/>
            <w:shd w:val="clear" w:color="auto" w:fill="F2F2F2"/>
            <w:vAlign w:val="center"/>
          </w:tcPr>
          <w:p w14:paraId="522BAD8C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70ADC646" w14:textId="77777777" w:rsidR="00725555" w:rsidRPr="002B6761" w:rsidRDefault="00725555" w:rsidP="00E0661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Eszydłowski,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82BE4">
              <w:rPr>
                <w:rFonts w:ascii="Times New Roman" w:hAnsi="Times New Roman" w:cs="Times New Roman"/>
                <w:b/>
                <w:sz w:val="18"/>
                <w:szCs w:val="18"/>
              </w:rPr>
              <w:t>Łukasz Szydłowski</w:t>
            </w:r>
          </w:p>
          <w:p w14:paraId="559C5348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Piekarska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14:paraId="6933C1B4" w14:textId="77777777" w:rsidR="00725555" w:rsidRPr="001B7815" w:rsidRDefault="00725555" w:rsidP="00E0661F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49-353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Zielęcice</w:t>
            </w:r>
          </w:p>
        </w:tc>
        <w:tc>
          <w:tcPr>
            <w:tcW w:w="1134" w:type="dxa"/>
            <w:vAlign w:val="center"/>
          </w:tcPr>
          <w:p w14:paraId="019AFA59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51,88</w:t>
            </w:r>
          </w:p>
        </w:tc>
        <w:tc>
          <w:tcPr>
            <w:tcW w:w="1275" w:type="dxa"/>
            <w:vAlign w:val="center"/>
          </w:tcPr>
          <w:p w14:paraId="3182E7A6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560" w:type="dxa"/>
            <w:vAlign w:val="center"/>
          </w:tcPr>
          <w:p w14:paraId="05FD9171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2409" w:type="dxa"/>
            <w:vAlign w:val="center"/>
          </w:tcPr>
          <w:p w14:paraId="6BC15BA0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91,88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725555" w:rsidRPr="008567C7" w14:paraId="58B4E228" w14:textId="77777777" w:rsidTr="00725555">
        <w:tc>
          <w:tcPr>
            <w:tcW w:w="709" w:type="dxa"/>
            <w:shd w:val="clear" w:color="auto" w:fill="F2F2F2"/>
            <w:vAlign w:val="center"/>
          </w:tcPr>
          <w:p w14:paraId="32777640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14:paraId="2C0049FF" w14:textId="77777777" w:rsidR="00725555" w:rsidRPr="002B6761" w:rsidRDefault="00725555" w:rsidP="00E0661F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/>
                <w:sz w:val="18"/>
                <w:szCs w:val="18"/>
              </w:rPr>
              <w:t>Supply24 Sp. z o.o.</w:t>
            </w:r>
          </w:p>
          <w:p w14:paraId="22237FD3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pl. Solny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14a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/3</w:t>
            </w:r>
          </w:p>
          <w:p w14:paraId="46EB805E" w14:textId="77777777" w:rsidR="00725555" w:rsidRPr="001B7815" w:rsidRDefault="00725555" w:rsidP="00E0661F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50-062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2BE4">
              <w:rPr>
                <w:rFonts w:ascii="Times New Roman" w:hAnsi="Times New Roman" w:cs="Times New Roman"/>
                <w:bCs/>
                <w:sz w:val="18"/>
                <w:szCs w:val="18"/>
              </w:rPr>
              <w:t>Wrocław</w:t>
            </w:r>
          </w:p>
        </w:tc>
        <w:tc>
          <w:tcPr>
            <w:tcW w:w="1134" w:type="dxa"/>
            <w:vAlign w:val="center"/>
          </w:tcPr>
          <w:p w14:paraId="53A87143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49,19</w:t>
            </w:r>
          </w:p>
        </w:tc>
        <w:tc>
          <w:tcPr>
            <w:tcW w:w="1275" w:type="dxa"/>
            <w:vAlign w:val="center"/>
          </w:tcPr>
          <w:p w14:paraId="000DEC63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560" w:type="dxa"/>
            <w:vAlign w:val="center"/>
          </w:tcPr>
          <w:p w14:paraId="31324BA9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2409" w:type="dxa"/>
            <w:vAlign w:val="center"/>
          </w:tcPr>
          <w:p w14:paraId="718D66FD" w14:textId="77777777" w:rsidR="00725555" w:rsidRPr="008567C7" w:rsidRDefault="00725555" w:rsidP="00E0661F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BE4">
              <w:rPr>
                <w:rFonts w:ascii="Times New Roman" w:hAnsi="Times New Roman" w:cs="Times New Roman"/>
                <w:sz w:val="18"/>
                <w:szCs w:val="18"/>
              </w:rPr>
              <w:t xml:space="preserve">  89,19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</w:tbl>
    <w:p w14:paraId="0D995418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4E3BD37E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14:paraId="682D5A25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3E35768F" w14:textId="2740039B" w:rsidR="00725555" w:rsidRPr="00725555" w:rsidRDefault="00BF5969" w:rsidP="00725555">
      <w:pPr>
        <w:ind w:left="4956"/>
        <w:jc w:val="center"/>
        <w:rPr>
          <w:sz w:val="20"/>
          <w:szCs w:val="20"/>
        </w:rPr>
      </w:pPr>
      <w:r w:rsidRPr="00725555">
        <w:rPr>
          <w:sz w:val="20"/>
          <w:szCs w:val="20"/>
        </w:rPr>
        <w:t>Dyrektor</w:t>
      </w:r>
      <w:r w:rsidR="00725555" w:rsidRPr="00725555">
        <w:rPr>
          <w:sz w:val="20"/>
          <w:szCs w:val="20"/>
        </w:rPr>
        <w:br/>
        <w:t xml:space="preserve">Powiatowego Centrum Usług </w:t>
      </w:r>
      <w:r w:rsidR="00725555" w:rsidRPr="00725555">
        <w:rPr>
          <w:sz w:val="20"/>
          <w:szCs w:val="20"/>
        </w:rPr>
        <w:br/>
        <w:t>Wspólnych w Rawiczu</w:t>
      </w:r>
    </w:p>
    <w:p w14:paraId="44036153" w14:textId="77777777" w:rsidR="00725555" w:rsidRPr="00725555" w:rsidRDefault="00725555" w:rsidP="00725555">
      <w:pPr>
        <w:ind w:left="4956"/>
        <w:jc w:val="center"/>
        <w:rPr>
          <w:sz w:val="20"/>
          <w:szCs w:val="20"/>
        </w:rPr>
      </w:pPr>
    </w:p>
    <w:p w14:paraId="1A532580" w14:textId="50B9771B" w:rsidR="008642B3" w:rsidRPr="00725555" w:rsidRDefault="00725555" w:rsidP="00725555">
      <w:pPr>
        <w:ind w:left="4956"/>
        <w:jc w:val="center"/>
        <w:rPr>
          <w:sz w:val="20"/>
          <w:szCs w:val="20"/>
        </w:rPr>
      </w:pPr>
      <w:r w:rsidRPr="00725555">
        <w:rPr>
          <w:sz w:val="20"/>
          <w:szCs w:val="20"/>
        </w:rPr>
        <w:t xml:space="preserve">(-) </w:t>
      </w:r>
      <w:r w:rsidR="00BF5969" w:rsidRPr="00725555">
        <w:rPr>
          <w:sz w:val="20"/>
          <w:szCs w:val="20"/>
        </w:rPr>
        <w:t>Urszula</w:t>
      </w:r>
      <w:r w:rsidR="00B464D3" w:rsidRPr="00725555">
        <w:rPr>
          <w:sz w:val="20"/>
          <w:szCs w:val="20"/>
        </w:rPr>
        <w:t xml:space="preserve"> </w:t>
      </w:r>
      <w:bookmarkEnd w:id="0"/>
      <w:r w:rsidR="00BF5969" w:rsidRPr="00725555">
        <w:rPr>
          <w:sz w:val="20"/>
          <w:szCs w:val="20"/>
        </w:rPr>
        <w:t>Stefaniak</w:t>
      </w:r>
    </w:p>
    <w:sectPr w:rsidR="008642B3" w:rsidRPr="00725555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8E0F" w14:textId="77777777" w:rsidR="00CF3399" w:rsidRDefault="00CF3399">
      <w:r>
        <w:separator/>
      </w:r>
    </w:p>
  </w:endnote>
  <w:endnote w:type="continuationSeparator" w:id="0">
    <w:p w14:paraId="2A6E9685" w14:textId="77777777" w:rsidR="00CF3399" w:rsidRDefault="00CF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9181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B430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7FBB6349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2DCDD28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ACD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0EBF" w14:textId="77777777" w:rsidR="00CF3399" w:rsidRDefault="00CF3399">
      <w:r>
        <w:separator/>
      </w:r>
    </w:p>
  </w:footnote>
  <w:footnote w:type="continuationSeparator" w:id="0">
    <w:p w14:paraId="18D6BD4D" w14:textId="77777777" w:rsidR="00CF3399" w:rsidRDefault="00CF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050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A365" w14:textId="2565BE44" w:rsidR="006E3089" w:rsidRDefault="00CF32BD">
    <w:pPr>
      <w:pStyle w:val="Nagwek"/>
    </w:pPr>
    <w:r>
      <w:rPr>
        <w:noProof/>
      </w:rPr>
      <w:drawing>
        <wp:inline distT="0" distB="0" distL="0" distR="0" wp14:anchorId="7B320D96" wp14:editId="2CFDF326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7F49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58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25555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BF5969"/>
    <w:rsid w:val="00C423DD"/>
    <w:rsid w:val="00C60D7B"/>
    <w:rsid w:val="00C65E53"/>
    <w:rsid w:val="00CA0B33"/>
    <w:rsid w:val="00CA3511"/>
    <w:rsid w:val="00CF32BD"/>
    <w:rsid w:val="00CF3399"/>
    <w:rsid w:val="00D01E5B"/>
    <w:rsid w:val="00D04203"/>
    <w:rsid w:val="00D26ED6"/>
    <w:rsid w:val="00D42C90"/>
    <w:rsid w:val="00D8427E"/>
    <w:rsid w:val="00E30B2D"/>
    <w:rsid w:val="00E62859"/>
    <w:rsid w:val="00E85D70"/>
    <w:rsid w:val="00EF3D58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EE5F0"/>
  <w15:chartTrackingRefBased/>
  <w15:docId w15:val="{ADE91FAD-9F7E-40EA-9626-1E562D2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BF5969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BF59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2022-10-25T11:28:00Z</dcterms:created>
  <dcterms:modified xsi:type="dcterms:W3CDTF">2022-10-25T11:28:00Z</dcterms:modified>
</cp:coreProperties>
</file>