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939B" w14:textId="7D169364" w:rsidR="00FB7F50" w:rsidRPr="002245BE" w:rsidRDefault="00C36ABE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C36ABE">
        <w:rPr>
          <w:sz w:val="22"/>
          <w:szCs w:val="22"/>
        </w:rPr>
        <w:t>Rawicz</w:t>
      </w:r>
      <w:r w:rsidR="00A554EB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A554EB">
        <w:rPr>
          <w:sz w:val="22"/>
          <w:szCs w:val="22"/>
        </w:rPr>
        <w:t xml:space="preserve"> 8 listopada 2022 r.</w:t>
      </w:r>
    </w:p>
    <w:p w14:paraId="06F369FE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4335F018" w14:textId="77777777" w:rsidR="00FB7F50" w:rsidRPr="002245BE" w:rsidRDefault="00C36ABE" w:rsidP="00FB7F50">
      <w:pPr>
        <w:spacing w:after="40"/>
        <w:rPr>
          <w:b/>
          <w:bCs/>
          <w:sz w:val="22"/>
          <w:szCs w:val="22"/>
        </w:rPr>
      </w:pPr>
      <w:r w:rsidRPr="00C36ABE">
        <w:rPr>
          <w:b/>
          <w:bCs/>
          <w:sz w:val="22"/>
          <w:szCs w:val="22"/>
        </w:rPr>
        <w:t>Powiatowe Centrum Usług Wspólnych w Rawiczu</w:t>
      </w:r>
    </w:p>
    <w:p w14:paraId="074892C0" w14:textId="77777777" w:rsidR="00FB7F50" w:rsidRPr="002245BE" w:rsidRDefault="00C36ABE" w:rsidP="00FB7F50">
      <w:pPr>
        <w:rPr>
          <w:sz w:val="22"/>
          <w:szCs w:val="22"/>
        </w:rPr>
      </w:pPr>
      <w:r w:rsidRPr="00C36ABE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C36ABE">
        <w:rPr>
          <w:sz w:val="22"/>
          <w:szCs w:val="22"/>
        </w:rPr>
        <w:t>4</w:t>
      </w:r>
    </w:p>
    <w:p w14:paraId="063294EA" w14:textId="3AD55DF0" w:rsidR="00FB7F50" w:rsidRDefault="00C36ABE" w:rsidP="00FB7F50">
      <w:pPr>
        <w:rPr>
          <w:sz w:val="22"/>
          <w:szCs w:val="22"/>
        </w:rPr>
      </w:pPr>
      <w:r w:rsidRPr="00C36ABE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C36ABE">
        <w:rPr>
          <w:sz w:val="22"/>
          <w:szCs w:val="22"/>
        </w:rPr>
        <w:t>Rawicz</w:t>
      </w:r>
    </w:p>
    <w:p w14:paraId="26818918" w14:textId="52752D71" w:rsidR="00A554EB" w:rsidRDefault="00A554EB" w:rsidP="00FB7F50">
      <w:pPr>
        <w:rPr>
          <w:sz w:val="22"/>
          <w:szCs w:val="22"/>
        </w:rPr>
      </w:pPr>
    </w:p>
    <w:p w14:paraId="745D2C14" w14:textId="3570E7EA" w:rsidR="00A554EB" w:rsidRDefault="00A554EB" w:rsidP="00FB7F50">
      <w:pPr>
        <w:rPr>
          <w:sz w:val="22"/>
          <w:szCs w:val="22"/>
        </w:rPr>
      </w:pPr>
    </w:p>
    <w:p w14:paraId="477DBE2B" w14:textId="0A29B478" w:rsidR="00A554EB" w:rsidRPr="002245BE" w:rsidRDefault="00A554EB" w:rsidP="00FB7F50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607F9B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07F9B">
        <w:rPr>
          <w:b/>
          <w:sz w:val="22"/>
          <w:szCs w:val="22"/>
        </w:rPr>
        <w:t xml:space="preserve"> </w:t>
      </w:r>
      <w:r w:rsidRPr="00C36ABE">
        <w:rPr>
          <w:b/>
          <w:sz w:val="22"/>
          <w:szCs w:val="22"/>
        </w:rPr>
        <w:t>PCUW.261.2.13.2022</w:t>
      </w:r>
    </w:p>
    <w:p w14:paraId="56D70B96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12E45223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C36ABE" w:rsidRPr="00607F9B" w14:paraId="0C074105" w14:textId="77777777" w:rsidTr="004E5B8C">
        <w:trPr>
          <w:trHeight w:val="638"/>
        </w:trPr>
        <w:tc>
          <w:tcPr>
            <w:tcW w:w="959" w:type="dxa"/>
            <w:shd w:val="clear" w:color="auto" w:fill="auto"/>
          </w:tcPr>
          <w:p w14:paraId="5C2FB79E" w14:textId="77777777" w:rsidR="00C36ABE" w:rsidRPr="00607F9B" w:rsidRDefault="00C36ABE" w:rsidP="004E5B8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DA41D5D" w14:textId="137DA45A" w:rsidR="00C36ABE" w:rsidRPr="00607F9B" w:rsidRDefault="00C36ABE" w:rsidP="004E5B8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C36ABE">
              <w:rPr>
                <w:sz w:val="22"/>
                <w:szCs w:val="22"/>
              </w:rPr>
              <w:t xml:space="preserve"> podstawowy</w:t>
            </w:r>
            <w:r w:rsidR="00A554EB">
              <w:rPr>
                <w:sz w:val="22"/>
                <w:szCs w:val="22"/>
              </w:rPr>
              <w:t>m</w:t>
            </w:r>
            <w:r w:rsidRPr="00C36ABE">
              <w:rPr>
                <w:sz w:val="22"/>
                <w:szCs w:val="22"/>
              </w:rPr>
              <w:t xml:space="preserve"> bez negocjacji - art. 275 pkt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A554EB">
              <w:rPr>
                <w:bCs/>
                <w:sz w:val="22"/>
                <w:szCs w:val="22"/>
              </w:rPr>
              <w:t xml:space="preserve"> zadanie pn.: </w:t>
            </w:r>
            <w:r w:rsidRPr="00A554EB">
              <w:rPr>
                <w:b/>
                <w:bCs/>
                <w:i/>
                <w:iCs/>
                <w:sz w:val="22"/>
                <w:szCs w:val="22"/>
              </w:rPr>
              <w:t>Bieżąca konserwacja i naprawa łazienek oraz pomieszczeń mieszkalnych w budynkach Domu Pomocy Społecznej w Osieku</w:t>
            </w:r>
            <w:r w:rsidR="00A554EB">
              <w:rPr>
                <w:b/>
                <w:bCs/>
                <w:i/>
                <w:iCs/>
                <w:sz w:val="22"/>
                <w:szCs w:val="22"/>
              </w:rPr>
              <w:t xml:space="preserve"> – </w:t>
            </w:r>
            <w:r w:rsidR="00A554EB" w:rsidRPr="00A554EB">
              <w:rPr>
                <w:b/>
                <w:bCs/>
                <w:sz w:val="22"/>
                <w:szCs w:val="22"/>
              </w:rPr>
              <w:t xml:space="preserve">Część I </w:t>
            </w:r>
            <w:r w:rsidR="00A554EB">
              <w:rPr>
                <w:b/>
                <w:bCs/>
                <w:sz w:val="22"/>
                <w:szCs w:val="22"/>
              </w:rPr>
              <w:br/>
            </w:r>
            <w:r w:rsidR="00A554EB" w:rsidRPr="00A554EB">
              <w:rPr>
                <w:b/>
                <w:bCs/>
                <w:sz w:val="22"/>
                <w:szCs w:val="22"/>
              </w:rPr>
              <w:t>i II postępowania.</w:t>
            </w:r>
          </w:p>
        </w:tc>
      </w:tr>
    </w:tbl>
    <w:p w14:paraId="1993DDD7" w14:textId="32BE7468" w:rsidR="00080AF9" w:rsidRDefault="00080AF9" w:rsidP="00080AF9">
      <w:pPr>
        <w:pStyle w:val="Nagwek"/>
        <w:tabs>
          <w:tab w:val="clear" w:pos="4536"/>
          <w:tab w:val="clear" w:pos="9072"/>
        </w:tabs>
        <w:spacing w:before="480" w:after="120" w:line="276" w:lineRule="auto"/>
        <w:ind w:left="705" w:hanging="705"/>
        <w:jc w:val="both"/>
        <w:rPr>
          <w:bCs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C65E53" w:rsidRPr="009B2352">
        <w:rPr>
          <w:sz w:val="22"/>
          <w:szCs w:val="22"/>
        </w:rPr>
        <w:t>Zamawiający</w:t>
      </w:r>
      <w:r w:rsidR="00A554EB">
        <w:rPr>
          <w:sz w:val="22"/>
          <w:szCs w:val="22"/>
        </w:rPr>
        <w:t xml:space="preserve"> -</w:t>
      </w:r>
      <w:r w:rsidR="00C65E53" w:rsidRPr="009B2352">
        <w:rPr>
          <w:sz w:val="22"/>
          <w:szCs w:val="22"/>
        </w:rPr>
        <w:t xml:space="preserve"> </w:t>
      </w:r>
      <w:r w:rsidR="00C36ABE" w:rsidRPr="00C36ABE">
        <w:rPr>
          <w:b/>
          <w:sz w:val="22"/>
          <w:szCs w:val="22"/>
        </w:rPr>
        <w:t>Powiatowe Centrum Usług Wspólnych w Rawiczu</w:t>
      </w:r>
      <w:r w:rsidR="00C65E53" w:rsidRPr="009B2352">
        <w:rPr>
          <w:sz w:val="22"/>
          <w:szCs w:val="22"/>
        </w:rPr>
        <w:t xml:space="preserve">, działając na podstawie art. </w:t>
      </w:r>
      <w:r w:rsidR="00C65E53"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="00C65E53" w:rsidRPr="009B2352">
        <w:rPr>
          <w:sz w:val="22"/>
          <w:szCs w:val="22"/>
        </w:rPr>
        <w:t xml:space="preserve"> ustawy z dnia 11 września 2019</w:t>
      </w:r>
      <w:r w:rsidR="00A554EB">
        <w:rPr>
          <w:sz w:val="22"/>
          <w:szCs w:val="22"/>
        </w:rPr>
        <w:t xml:space="preserve"> </w:t>
      </w:r>
      <w:r w:rsidR="00C65E53" w:rsidRPr="009B2352">
        <w:rPr>
          <w:sz w:val="22"/>
          <w:szCs w:val="22"/>
        </w:rPr>
        <w:t xml:space="preserve">r. Prawo zamówień publicznych </w:t>
      </w:r>
      <w:r w:rsidR="00C36ABE" w:rsidRPr="00C36ABE">
        <w:rPr>
          <w:sz w:val="22"/>
          <w:szCs w:val="22"/>
        </w:rPr>
        <w:t>(t.j. Dz.U. z 202</w:t>
      </w:r>
      <w:r w:rsidR="00A554EB">
        <w:rPr>
          <w:sz w:val="22"/>
          <w:szCs w:val="22"/>
        </w:rPr>
        <w:t xml:space="preserve">2 </w:t>
      </w:r>
      <w:r w:rsidR="00C36ABE" w:rsidRPr="00C36ABE">
        <w:rPr>
          <w:sz w:val="22"/>
          <w:szCs w:val="22"/>
        </w:rPr>
        <w:t xml:space="preserve">r. poz. </w:t>
      </w:r>
      <w:r w:rsidR="00A554EB">
        <w:rPr>
          <w:sz w:val="22"/>
          <w:szCs w:val="22"/>
        </w:rPr>
        <w:t>1710 ze zm.</w:t>
      </w:r>
      <w:r w:rsidR="00C36ABE" w:rsidRPr="00C36ABE">
        <w:rPr>
          <w:sz w:val="22"/>
          <w:szCs w:val="22"/>
        </w:rPr>
        <w:t>)</w:t>
      </w:r>
      <w:r w:rsidR="00C65E53" w:rsidRPr="009B2352">
        <w:rPr>
          <w:sz w:val="22"/>
          <w:szCs w:val="22"/>
        </w:rPr>
        <w:t>, zwanej dalej „</w:t>
      </w:r>
      <w:r w:rsidR="00C65E53" w:rsidRPr="00A554EB">
        <w:rPr>
          <w:i/>
          <w:iCs/>
          <w:sz w:val="22"/>
          <w:szCs w:val="22"/>
        </w:rPr>
        <w:t>ustawą Pzp</w:t>
      </w:r>
      <w:r w:rsidR="00C65E53" w:rsidRPr="009B2352">
        <w:rPr>
          <w:sz w:val="22"/>
          <w:szCs w:val="22"/>
        </w:rPr>
        <w:t>”</w:t>
      </w:r>
      <w:r w:rsidR="00A554EB">
        <w:rPr>
          <w:sz w:val="22"/>
          <w:szCs w:val="22"/>
        </w:rPr>
        <w:t xml:space="preserve"> </w:t>
      </w:r>
      <w:r w:rsidR="00C65E53"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</w:t>
      </w:r>
      <w:r w:rsidR="00A554EB">
        <w:rPr>
          <w:sz w:val="22"/>
          <w:szCs w:val="22"/>
        </w:rPr>
        <w:t>iż</w:t>
      </w:r>
      <w:r w:rsidR="00D26ED6">
        <w:rPr>
          <w:sz w:val="22"/>
          <w:szCs w:val="22"/>
        </w:rPr>
        <w:t xml:space="preserve">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A554EB">
        <w:rPr>
          <w:sz w:val="22"/>
          <w:szCs w:val="22"/>
        </w:rPr>
        <w:t>e</w:t>
      </w:r>
      <w:r w:rsidR="00D26ED6">
        <w:rPr>
          <w:sz w:val="22"/>
          <w:szCs w:val="22"/>
        </w:rPr>
        <w:t xml:space="preserve"> wybran</w:t>
      </w:r>
      <w:r w:rsidR="00A554EB">
        <w:rPr>
          <w:sz w:val="22"/>
          <w:szCs w:val="22"/>
        </w:rPr>
        <w:t>e</w:t>
      </w:r>
      <w:r w:rsidR="00D26ED6">
        <w:rPr>
          <w:sz w:val="22"/>
          <w:szCs w:val="22"/>
        </w:rPr>
        <w:t xml:space="preserve"> został</w:t>
      </w:r>
      <w:r w:rsidR="00A554EB">
        <w:rPr>
          <w:sz w:val="22"/>
          <w:szCs w:val="22"/>
        </w:rPr>
        <w:t>y</w:t>
      </w:r>
      <w:r w:rsidR="00D26ED6">
        <w:rPr>
          <w:sz w:val="22"/>
          <w:szCs w:val="22"/>
        </w:rPr>
        <w:t xml:space="preserve">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A554EB">
        <w:rPr>
          <w:sz w:val="22"/>
          <w:szCs w:val="22"/>
        </w:rPr>
        <w:t>y następujących Wykonawców</w:t>
      </w:r>
      <w:r w:rsidR="00D26ED6">
        <w:rPr>
          <w:sz w:val="22"/>
          <w:szCs w:val="22"/>
        </w:rPr>
        <w:t>:</w:t>
      </w:r>
      <w:r>
        <w:rPr>
          <w:sz w:val="22"/>
          <w:szCs w:val="22"/>
        </w:rPr>
        <w:br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080AF9" w14:paraId="7DC29302" w14:textId="77777777" w:rsidTr="00080AF9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4D75" w14:textId="77777777" w:rsidR="00080AF9" w:rsidRDefault="00080AF9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Firma Malkor Grzegorz Orłowski</w:t>
            </w:r>
          </w:p>
          <w:p w14:paraId="4B525EDD" w14:textId="77777777" w:rsidR="00080AF9" w:rsidRDefault="00080A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ul. Hubala 11</w:t>
            </w:r>
          </w:p>
          <w:p w14:paraId="320E2A90" w14:textId="77777777" w:rsidR="00080AF9" w:rsidRDefault="00080A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64-100  Leszno</w:t>
            </w:r>
          </w:p>
          <w:p w14:paraId="6483ADD4" w14:textId="77777777" w:rsidR="00080AF9" w:rsidRDefault="00080AF9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 </w:t>
            </w:r>
            <w:r>
              <w:rPr>
                <w:b/>
                <w:bCs/>
                <w:sz w:val="22"/>
                <w:szCs w:val="22"/>
              </w:rPr>
              <w:t>Części I</w:t>
            </w:r>
            <w:r>
              <w:rPr>
                <w:sz w:val="22"/>
                <w:szCs w:val="22"/>
              </w:rPr>
              <w:t xml:space="preserve"> zadania, pn.:</w:t>
            </w:r>
          </w:p>
          <w:p w14:paraId="2AB07DDA" w14:textId="77777777" w:rsidR="00080AF9" w:rsidRDefault="00080AF9">
            <w:pPr>
              <w:spacing w:before="40" w:after="4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Roboty stanowiące bieżącą konserwację łazienek przy pokojach o nr 13, 15, 37 i 39 w budynku zamieszkania zbiorowego „Nowy Blok" dla mężczyzn przewlekle psychicznie chorych Domu Pomocy Społecznej w Osieku,</w:t>
            </w:r>
          </w:p>
          <w:p w14:paraId="4FD8D3E2" w14:textId="77777777" w:rsidR="00080AF9" w:rsidRDefault="00080AF9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cenę brutto </w:t>
            </w:r>
            <w:r>
              <w:rPr>
                <w:b/>
                <w:sz w:val="22"/>
                <w:szCs w:val="22"/>
              </w:rPr>
              <w:t>108 665,76 zł</w:t>
            </w:r>
            <w:r>
              <w:rPr>
                <w:bCs/>
                <w:sz w:val="22"/>
                <w:szCs w:val="22"/>
              </w:rPr>
              <w:t>.</w:t>
            </w:r>
          </w:p>
          <w:p w14:paraId="4C456E13" w14:textId="77777777" w:rsidR="00080AF9" w:rsidRDefault="00080AF9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Uzasadnienie wyboru:</w:t>
            </w:r>
          </w:p>
          <w:p w14:paraId="1E9CBB1A" w14:textId="77777777" w:rsidR="00080AF9" w:rsidRPr="00080AF9" w:rsidRDefault="00080AF9">
            <w:pPr>
              <w:pStyle w:val="Nagwek"/>
              <w:tabs>
                <w:tab w:val="left" w:pos="708"/>
              </w:tabs>
              <w:spacing w:after="60"/>
              <w:jc w:val="both"/>
              <w:rPr>
                <w:i/>
                <w:iCs/>
                <w:highlight w:val="darkGray"/>
              </w:rPr>
            </w:pPr>
            <w:r>
              <w:rPr>
                <w:i/>
                <w:iCs/>
              </w:rPr>
              <w:t>Oferta ww. Wykonawcy jest najkorzystniejsza cenowo, spełnia wymagania określone przez Zamawiającego w dokumentach zamówienia oraz nie podlega odrzuceniu.</w:t>
            </w:r>
          </w:p>
        </w:tc>
      </w:tr>
      <w:tr w:rsidR="00080AF9" w14:paraId="4CF0E901" w14:textId="77777777" w:rsidTr="00080AF9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A744" w14:textId="77777777" w:rsidR="00080AF9" w:rsidRDefault="00080AF9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Zakład Budowlany JAN-BUD</w:t>
            </w:r>
            <w:r>
              <w:rPr>
                <w:b/>
                <w:sz w:val="22"/>
                <w:szCs w:val="22"/>
              </w:rPr>
              <w:br/>
              <w:t>Janusz Piskorski</w:t>
            </w:r>
          </w:p>
          <w:p w14:paraId="77B3B923" w14:textId="77777777" w:rsidR="00080AF9" w:rsidRDefault="00080A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Zalesie Wielkie 62</w:t>
            </w:r>
          </w:p>
          <w:p w14:paraId="44D260F6" w14:textId="77777777" w:rsidR="00080AF9" w:rsidRDefault="00080A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63-740 Kobylin</w:t>
            </w:r>
          </w:p>
          <w:p w14:paraId="55DE90E9" w14:textId="77777777" w:rsidR="00080AF9" w:rsidRDefault="00080AF9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 </w:t>
            </w:r>
            <w:r>
              <w:rPr>
                <w:b/>
                <w:bCs/>
                <w:sz w:val="22"/>
                <w:szCs w:val="22"/>
              </w:rPr>
              <w:t>Części II</w:t>
            </w:r>
            <w:r>
              <w:rPr>
                <w:sz w:val="22"/>
                <w:szCs w:val="22"/>
              </w:rPr>
              <w:t xml:space="preserve"> zadania, pn.:</w:t>
            </w:r>
          </w:p>
          <w:p w14:paraId="566A28CA" w14:textId="77777777" w:rsidR="00080AF9" w:rsidRDefault="00080AF9">
            <w:pPr>
              <w:spacing w:before="40" w:after="4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Roboty stanowiące bieżącą konserwację łazienek i pomieszczeń mieszkalnych w budynku dla mężczyzn przewlekle psychicznie chorych Domu Pomocy Społecznej w Osieku,</w:t>
            </w:r>
          </w:p>
          <w:p w14:paraId="41ABA7AC" w14:textId="1250BD6C" w:rsidR="00080AF9" w:rsidRDefault="00080AF9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cenę brutto </w:t>
            </w:r>
            <w:r>
              <w:rPr>
                <w:b/>
                <w:sz w:val="22"/>
                <w:szCs w:val="22"/>
              </w:rPr>
              <w:t>60 64</w:t>
            </w:r>
            <w:r w:rsidR="005C70FF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,48 zł</w:t>
            </w:r>
            <w:r>
              <w:rPr>
                <w:bCs/>
                <w:sz w:val="22"/>
                <w:szCs w:val="22"/>
              </w:rPr>
              <w:t>.</w:t>
            </w:r>
          </w:p>
          <w:p w14:paraId="714C469A" w14:textId="77777777" w:rsidR="00080AF9" w:rsidRDefault="00080AF9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Uzasadnienie wyboru:</w:t>
            </w:r>
          </w:p>
          <w:p w14:paraId="163D68F9" w14:textId="77777777" w:rsidR="00080AF9" w:rsidRPr="00080AF9" w:rsidRDefault="00080AF9">
            <w:pPr>
              <w:pStyle w:val="Nagwek"/>
              <w:tabs>
                <w:tab w:val="left" w:pos="708"/>
              </w:tabs>
              <w:spacing w:after="60"/>
              <w:jc w:val="both"/>
              <w:rPr>
                <w:highlight w:val="darkGray"/>
              </w:rPr>
            </w:pPr>
            <w:r>
              <w:rPr>
                <w:i/>
                <w:iCs/>
              </w:rPr>
              <w:t>Oferta ww. Wykonawcy jest najkorzystniejsza cenowo, spełnia wymagania określone przez Zamawiającego w dokumentach zamówienia oraz nie podlega odrzuceniu.</w:t>
            </w:r>
          </w:p>
        </w:tc>
      </w:tr>
    </w:tbl>
    <w:p w14:paraId="6D973E26" w14:textId="26F6399A" w:rsidR="003A0AFC" w:rsidRDefault="00080AF9" w:rsidP="00080AF9">
      <w:pPr>
        <w:spacing w:before="240" w:after="120"/>
        <w:ind w:left="705" w:hanging="70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 w:rsidR="00915B9E">
        <w:rPr>
          <w:color w:val="000000"/>
          <w:sz w:val="22"/>
          <w:szCs w:val="22"/>
        </w:rPr>
        <w:t>P</w:t>
      </w:r>
      <w:r w:rsidR="00915B9E" w:rsidRPr="00915B9E">
        <w:rPr>
          <w:color w:val="000000"/>
          <w:sz w:val="22"/>
          <w:szCs w:val="22"/>
        </w:rPr>
        <w:t>unktacj</w:t>
      </w:r>
      <w:r w:rsidR="00915B9E">
        <w:rPr>
          <w:color w:val="000000"/>
          <w:sz w:val="22"/>
          <w:szCs w:val="22"/>
        </w:rPr>
        <w:t>a</w:t>
      </w:r>
      <w:r w:rsidR="00915B9E" w:rsidRPr="00915B9E">
        <w:rPr>
          <w:color w:val="000000"/>
          <w:sz w:val="22"/>
          <w:szCs w:val="22"/>
        </w:rPr>
        <w:t xml:space="preserve"> przyznan</w:t>
      </w:r>
      <w:r w:rsidR="00915B9E">
        <w:rPr>
          <w:color w:val="000000"/>
          <w:sz w:val="22"/>
          <w:szCs w:val="22"/>
        </w:rPr>
        <w:t>a</w:t>
      </w:r>
      <w:r w:rsidR="00915B9E" w:rsidRPr="00915B9E">
        <w:rPr>
          <w:color w:val="000000"/>
          <w:sz w:val="22"/>
          <w:szCs w:val="22"/>
        </w:rPr>
        <w:t xml:space="preserve"> ofertom w</w:t>
      </w:r>
      <w:r w:rsidR="00915B9E">
        <w:rPr>
          <w:color w:val="000000"/>
          <w:sz w:val="22"/>
          <w:szCs w:val="22"/>
        </w:rPr>
        <w:t xml:space="preserve"> poszczególnych </w:t>
      </w:r>
      <w:r w:rsidR="00915B9E" w:rsidRPr="00915B9E">
        <w:rPr>
          <w:color w:val="000000"/>
          <w:sz w:val="22"/>
          <w:szCs w:val="22"/>
        </w:rPr>
        <w:t>kryteri</w:t>
      </w:r>
      <w:r w:rsidR="00915B9E">
        <w:rPr>
          <w:color w:val="000000"/>
          <w:sz w:val="22"/>
          <w:szCs w:val="22"/>
        </w:rPr>
        <w:t>ach</w:t>
      </w:r>
      <w:r w:rsidR="00915B9E" w:rsidRPr="00915B9E">
        <w:rPr>
          <w:color w:val="000000"/>
          <w:sz w:val="22"/>
          <w:szCs w:val="22"/>
        </w:rPr>
        <w:t xml:space="preserve"> oceny ofert </w:t>
      </w:r>
      <w:r w:rsidR="00915B9E">
        <w:rPr>
          <w:color w:val="000000"/>
          <w:sz w:val="22"/>
          <w:szCs w:val="22"/>
        </w:rPr>
        <w:t>wraz z</w:t>
      </w:r>
      <w:r w:rsidR="00915B9E" w:rsidRPr="00915B9E">
        <w:rPr>
          <w:color w:val="000000"/>
          <w:sz w:val="22"/>
          <w:szCs w:val="22"/>
        </w:rPr>
        <w:t xml:space="preserve"> łączn</w:t>
      </w:r>
      <w:r w:rsidR="00915B9E">
        <w:rPr>
          <w:color w:val="000000"/>
          <w:sz w:val="22"/>
          <w:szCs w:val="22"/>
        </w:rPr>
        <w:t>ą liczbą</w:t>
      </w:r>
      <w:r w:rsidR="00915B9E" w:rsidRPr="00915B9E">
        <w:rPr>
          <w:color w:val="000000"/>
          <w:sz w:val="22"/>
          <w:szCs w:val="22"/>
        </w:rPr>
        <w:t xml:space="preserve"> punkt</w:t>
      </w:r>
      <w:r w:rsidR="00915B9E"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09"/>
        <w:gridCol w:w="2694"/>
        <w:gridCol w:w="1134"/>
      </w:tblGrid>
      <w:tr w:rsidR="00080AF9" w14:paraId="5ED803F3" w14:textId="77777777" w:rsidTr="00080A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A585659" w14:textId="77777777" w:rsidR="00080AF9" w:rsidRDefault="00080AF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9F54556" w14:textId="77777777" w:rsidR="00080AF9" w:rsidRDefault="00080AF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171C623" w14:textId="77777777" w:rsidR="00080AF9" w:rsidRDefault="00080AF9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Nazwa kryterium - </w:t>
            </w:r>
            <w:r>
              <w:rPr>
                <w:b/>
                <w:color w:val="000000"/>
                <w:sz w:val="20"/>
                <w:szCs w:val="20"/>
              </w:rPr>
              <w:br/>
              <w:t>liczba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4CB1B02" w14:textId="77777777" w:rsidR="00080AF9" w:rsidRDefault="00080AF9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Razem punktów  %</w:t>
            </w:r>
          </w:p>
        </w:tc>
      </w:tr>
      <w:tr w:rsidR="00080AF9" w14:paraId="2A2C163A" w14:textId="77777777" w:rsidTr="00080AF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7485" w14:textId="77777777" w:rsidR="00080AF9" w:rsidRDefault="00080AF9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Część I</w:t>
            </w:r>
          </w:p>
          <w:p w14:paraId="7EAED3BA" w14:textId="77777777" w:rsidR="00080AF9" w:rsidRDefault="00080AF9">
            <w:pPr>
              <w:spacing w:before="40" w:after="4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Roboty stanowiące bieżącą konserwację łazienek przy pokojach </w:t>
            </w:r>
            <w:r>
              <w:rPr>
                <w:i/>
                <w:iCs/>
                <w:sz w:val="20"/>
                <w:szCs w:val="20"/>
              </w:rPr>
              <w:br/>
              <w:t xml:space="preserve">o nr 13, 15, 37 i 39 </w:t>
            </w:r>
            <w:r>
              <w:rPr>
                <w:i/>
                <w:iCs/>
                <w:sz w:val="20"/>
                <w:szCs w:val="20"/>
              </w:rPr>
              <w:br/>
              <w:t>w budynku zamieszkania zbiorowego „Nowy Blok" dla mężczyzn przewlekle psychicznie chorych Domu Pomocy Społecznej w Osieku.</w:t>
            </w:r>
          </w:p>
          <w:p w14:paraId="13FD765E" w14:textId="77777777" w:rsidR="00080AF9" w:rsidRDefault="00080AF9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A7EC" w14:textId="77777777" w:rsidR="00080AF9" w:rsidRDefault="00080AF9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 Malkor Grzegorz Orłowski</w:t>
            </w:r>
          </w:p>
          <w:p w14:paraId="49E0F647" w14:textId="77777777" w:rsidR="00080AF9" w:rsidRDefault="0008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Hubala 11</w:t>
            </w:r>
          </w:p>
          <w:p w14:paraId="5654F136" w14:textId="77777777" w:rsidR="00080AF9" w:rsidRDefault="00080AF9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64-100  Leszno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8248" w14:textId="77777777" w:rsidR="00080AF9" w:rsidRDefault="00080AF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Cena - 60.00</w:t>
            </w:r>
          </w:p>
          <w:p w14:paraId="5BB0B994" w14:textId="77777777" w:rsidR="00080AF9" w:rsidRDefault="00080AF9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502A" w14:textId="77777777" w:rsidR="00080AF9" w:rsidRDefault="00080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100,00 %</w:t>
            </w:r>
          </w:p>
        </w:tc>
      </w:tr>
      <w:tr w:rsidR="00080AF9" w14:paraId="503AAF59" w14:textId="77777777" w:rsidTr="00080AF9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8708" w14:textId="77777777" w:rsidR="00080AF9" w:rsidRDefault="00080A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478D" w14:textId="77777777" w:rsidR="00080AF9" w:rsidRDefault="00080AF9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Zakład Budowlany </w:t>
            </w:r>
            <w:r>
              <w:rPr>
                <w:b/>
                <w:bCs/>
                <w:sz w:val="20"/>
                <w:szCs w:val="20"/>
              </w:rPr>
              <w:br/>
              <w:t xml:space="preserve">JAN-BUD </w:t>
            </w:r>
            <w:r>
              <w:rPr>
                <w:b/>
                <w:bCs/>
                <w:sz w:val="20"/>
                <w:szCs w:val="20"/>
              </w:rPr>
              <w:br/>
              <w:t>Janusz Piskorski</w:t>
            </w:r>
          </w:p>
          <w:p w14:paraId="534FB99F" w14:textId="77777777" w:rsidR="00080AF9" w:rsidRDefault="0008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Zalesie Wielkie 62</w:t>
            </w:r>
          </w:p>
          <w:p w14:paraId="3490FAF4" w14:textId="77777777" w:rsidR="00080AF9" w:rsidRDefault="00080AF9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63-740 Kobylin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3596" w14:textId="77777777" w:rsidR="00080AF9" w:rsidRDefault="00080AF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Cena - 56.40</w:t>
            </w:r>
          </w:p>
          <w:p w14:paraId="252C9841" w14:textId="77777777" w:rsidR="00080AF9" w:rsidRDefault="00080AF9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CA82" w14:textId="77777777" w:rsidR="00080AF9" w:rsidRDefault="00080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96,40 %</w:t>
            </w:r>
          </w:p>
        </w:tc>
      </w:tr>
      <w:tr w:rsidR="00080AF9" w14:paraId="33B10B52" w14:textId="77777777" w:rsidTr="00080AF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C62A" w14:textId="77777777" w:rsidR="00080AF9" w:rsidRDefault="00080AF9">
            <w:pPr>
              <w:spacing w:before="40" w:after="4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Część II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Roboty stanowiące bieżącą konserwację łazienek i pomieszczeń mieszkalnych w budynku dla mężczyzn przewlekle psychicznie chorych Domu Pomocy Społecznej </w:t>
            </w:r>
            <w:r>
              <w:rPr>
                <w:i/>
                <w:iCs/>
                <w:sz w:val="20"/>
                <w:szCs w:val="20"/>
              </w:rPr>
              <w:br/>
              <w:t>w Osieku.</w:t>
            </w:r>
          </w:p>
          <w:p w14:paraId="39703B7C" w14:textId="77777777" w:rsidR="00080AF9" w:rsidRDefault="00080AF9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D233" w14:textId="77777777" w:rsidR="00080AF9" w:rsidRDefault="00080AF9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Zakład Budowlany </w:t>
            </w:r>
            <w:r>
              <w:rPr>
                <w:b/>
                <w:bCs/>
                <w:sz w:val="20"/>
                <w:szCs w:val="20"/>
              </w:rPr>
              <w:br/>
              <w:t>JAN-BUD</w:t>
            </w:r>
            <w:r>
              <w:rPr>
                <w:b/>
                <w:bCs/>
                <w:sz w:val="20"/>
                <w:szCs w:val="20"/>
              </w:rPr>
              <w:br/>
              <w:t>Janusz Piskorski</w:t>
            </w:r>
          </w:p>
          <w:p w14:paraId="17DAB350" w14:textId="77777777" w:rsidR="00080AF9" w:rsidRDefault="0008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Zalesie Wielkie 62</w:t>
            </w:r>
          </w:p>
          <w:p w14:paraId="3C1DD429" w14:textId="77777777" w:rsidR="00080AF9" w:rsidRDefault="00080AF9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63-740 Kobylin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0967" w14:textId="77777777" w:rsidR="00080AF9" w:rsidRDefault="00080AF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Cena - 60.00</w:t>
            </w:r>
          </w:p>
          <w:p w14:paraId="28B28C76" w14:textId="77777777" w:rsidR="00080AF9" w:rsidRDefault="00080AF9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4EC0" w14:textId="77777777" w:rsidR="00080AF9" w:rsidRDefault="00080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100,00 %</w:t>
            </w:r>
          </w:p>
        </w:tc>
      </w:tr>
      <w:tr w:rsidR="00080AF9" w14:paraId="034AD1A2" w14:textId="77777777" w:rsidTr="00080AF9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0E06" w14:textId="77777777" w:rsidR="00080AF9" w:rsidRDefault="00080A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CFBA" w14:textId="77777777" w:rsidR="00080AF9" w:rsidRDefault="00080AF9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 Malkor Grzegorz Orłowski</w:t>
            </w:r>
          </w:p>
          <w:p w14:paraId="5467DA5A" w14:textId="77777777" w:rsidR="00080AF9" w:rsidRDefault="0008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Hubala 11</w:t>
            </w:r>
          </w:p>
          <w:p w14:paraId="2F3088FC" w14:textId="77777777" w:rsidR="00080AF9" w:rsidRDefault="00080AF9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64-100  Leszno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00AA" w14:textId="77777777" w:rsidR="00080AF9" w:rsidRDefault="00080AF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Cena - 59.18</w:t>
            </w:r>
          </w:p>
          <w:p w14:paraId="589A60C8" w14:textId="77777777" w:rsidR="00080AF9" w:rsidRDefault="00080AF9">
            <w:pPr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CF92" w14:textId="77777777" w:rsidR="00080AF9" w:rsidRDefault="00080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99,18 %</w:t>
            </w:r>
          </w:p>
        </w:tc>
      </w:tr>
    </w:tbl>
    <w:p w14:paraId="4F0C81AA" w14:textId="77777777" w:rsidR="00080AF9" w:rsidRPr="00756CDA" w:rsidRDefault="00080AF9" w:rsidP="00080AF9">
      <w:pPr>
        <w:spacing w:before="240" w:after="120"/>
        <w:ind w:left="705" w:hanging="705"/>
        <w:jc w:val="both"/>
        <w:rPr>
          <w:color w:val="000000"/>
          <w:sz w:val="22"/>
          <w:szCs w:val="22"/>
        </w:rPr>
      </w:pPr>
    </w:p>
    <w:bookmarkEnd w:id="0"/>
    <w:p w14:paraId="3D732D97" w14:textId="77777777" w:rsidR="00080AF9" w:rsidRDefault="00080AF9" w:rsidP="00080AF9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Dyrektor</w:t>
      </w:r>
    </w:p>
    <w:p w14:paraId="06A8DD5D" w14:textId="77777777" w:rsidR="00080AF9" w:rsidRDefault="00080AF9" w:rsidP="00080AF9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Powiatowego Centrum Usług</w:t>
      </w:r>
    </w:p>
    <w:p w14:paraId="1740F4A8" w14:textId="77777777" w:rsidR="00080AF9" w:rsidRDefault="00080AF9" w:rsidP="00080AF9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Wspólnych w Rawiczu</w:t>
      </w:r>
      <w:r>
        <w:rPr>
          <w:sz w:val="20"/>
          <w:szCs w:val="20"/>
        </w:rPr>
        <w:br/>
      </w:r>
    </w:p>
    <w:p w14:paraId="31F68987" w14:textId="77777777" w:rsidR="00080AF9" w:rsidRDefault="00080AF9" w:rsidP="00080AF9">
      <w:pPr>
        <w:ind w:left="4956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(-) Urszula Stefaniak</w:t>
      </w:r>
    </w:p>
    <w:p w14:paraId="60B7C335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F0CA9" w14:textId="77777777" w:rsidR="009D0AFD" w:rsidRDefault="009D0AFD">
      <w:r>
        <w:separator/>
      </w:r>
    </w:p>
  </w:endnote>
  <w:endnote w:type="continuationSeparator" w:id="0">
    <w:p w14:paraId="63645A5C" w14:textId="77777777" w:rsidR="009D0AFD" w:rsidRDefault="009D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2498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B833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46FE57CA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267AC35D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E940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7EF5" w14:textId="77777777" w:rsidR="009D0AFD" w:rsidRDefault="009D0AFD">
      <w:r>
        <w:separator/>
      </w:r>
    </w:p>
  </w:footnote>
  <w:footnote w:type="continuationSeparator" w:id="0">
    <w:p w14:paraId="11937045" w14:textId="77777777" w:rsidR="009D0AFD" w:rsidRDefault="009D0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4AB7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03DA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4F4A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7D"/>
    <w:rsid w:val="00022322"/>
    <w:rsid w:val="00042497"/>
    <w:rsid w:val="00080AF9"/>
    <w:rsid w:val="000C1E6F"/>
    <w:rsid w:val="000E4E56"/>
    <w:rsid w:val="001A1468"/>
    <w:rsid w:val="001B7815"/>
    <w:rsid w:val="00211A34"/>
    <w:rsid w:val="002B1E4F"/>
    <w:rsid w:val="002B6761"/>
    <w:rsid w:val="00300347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3764"/>
    <w:rsid w:val="00596EA3"/>
    <w:rsid w:val="00596FD7"/>
    <w:rsid w:val="005C70FF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D0AFD"/>
    <w:rsid w:val="009F0E5C"/>
    <w:rsid w:val="00A029B8"/>
    <w:rsid w:val="00A554EB"/>
    <w:rsid w:val="00A91321"/>
    <w:rsid w:val="00AA02AC"/>
    <w:rsid w:val="00B32D12"/>
    <w:rsid w:val="00B464D3"/>
    <w:rsid w:val="00B8185B"/>
    <w:rsid w:val="00BC6F7F"/>
    <w:rsid w:val="00BD2174"/>
    <w:rsid w:val="00C36ABE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E30B2D"/>
    <w:rsid w:val="00E62859"/>
    <w:rsid w:val="00E6707D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07DC1"/>
  <w15:chartTrackingRefBased/>
  <w15:docId w15:val="{49F44729-CBA4-42C4-9F53-CADCE534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080A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3</cp:revision>
  <cp:lastPrinted>1899-12-31T23:00:00Z</cp:lastPrinted>
  <dcterms:created xsi:type="dcterms:W3CDTF">2022-11-08T06:21:00Z</dcterms:created>
  <dcterms:modified xsi:type="dcterms:W3CDTF">2022-11-18T09:45:00Z</dcterms:modified>
</cp:coreProperties>
</file>