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76B3867D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87180B">
        <w:rPr>
          <w:i/>
          <w:iCs/>
          <w:sz w:val="24"/>
          <w:szCs w:val="24"/>
        </w:rPr>
        <w:t>10</w:t>
      </w:r>
      <w:r w:rsidR="001B02A0">
        <w:rPr>
          <w:i/>
          <w:iCs/>
          <w:sz w:val="24"/>
          <w:szCs w:val="24"/>
        </w:rPr>
        <w:t>.1.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6EDB05DA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sprawy:</w:t>
      </w:r>
      <w:r w:rsidRPr="007806D9">
        <w:rPr>
          <w:b/>
          <w:bCs/>
          <w:sz w:val="24"/>
          <w:szCs w:val="24"/>
        </w:rPr>
        <w:t xml:space="preserve"> </w:t>
      </w:r>
      <w:r w:rsidR="000A1BF7" w:rsidRPr="007806D9">
        <w:rPr>
          <w:b/>
          <w:bCs/>
          <w:sz w:val="24"/>
          <w:szCs w:val="24"/>
        </w:rPr>
        <w:t>PCUW</w:t>
      </w:r>
      <w:r w:rsidR="00722019" w:rsidRPr="007806D9">
        <w:rPr>
          <w:b/>
          <w:bCs/>
          <w:sz w:val="24"/>
          <w:szCs w:val="24"/>
        </w:rPr>
        <w:t>.2</w:t>
      </w:r>
      <w:r w:rsidR="005F2BE0" w:rsidRPr="007806D9">
        <w:rPr>
          <w:b/>
          <w:bCs/>
          <w:sz w:val="24"/>
          <w:szCs w:val="24"/>
        </w:rPr>
        <w:t>61</w:t>
      </w:r>
      <w:r w:rsidR="00722019" w:rsidRPr="007806D9">
        <w:rPr>
          <w:b/>
          <w:bCs/>
          <w:sz w:val="24"/>
          <w:szCs w:val="24"/>
        </w:rPr>
        <w:t>.</w:t>
      </w:r>
      <w:r w:rsidR="00F46CE2">
        <w:rPr>
          <w:b/>
          <w:bCs/>
          <w:sz w:val="24"/>
          <w:szCs w:val="24"/>
        </w:rPr>
        <w:t>2.</w:t>
      </w:r>
      <w:r w:rsidR="0087180B">
        <w:rPr>
          <w:b/>
          <w:bCs/>
          <w:sz w:val="24"/>
          <w:szCs w:val="24"/>
        </w:rPr>
        <w:t>2</w:t>
      </w:r>
      <w:r w:rsidR="00F46CE2">
        <w:rPr>
          <w:b/>
          <w:bCs/>
          <w:sz w:val="24"/>
          <w:szCs w:val="24"/>
        </w:rPr>
        <w:t>.202</w:t>
      </w:r>
      <w:r w:rsidR="0087180B">
        <w:rPr>
          <w:b/>
          <w:bCs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4F637E0B" w14:textId="77777777" w:rsidR="00EF0FC8" w:rsidRDefault="00EF0FC8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F5520D9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562F39">
        <w:rPr>
          <w:bCs/>
          <w:sz w:val="24"/>
          <w:szCs w:val="24"/>
        </w:rPr>
        <w:t>z możliwością przeprowadzenia negocjacji, na podstawie art. 275 pkt 2 ustawy Prawo zamówień publicznych (t.j. Dz.U. z 202</w:t>
      </w:r>
      <w:r w:rsidR="0087180B">
        <w:rPr>
          <w:bCs/>
          <w:sz w:val="24"/>
          <w:szCs w:val="24"/>
        </w:rPr>
        <w:t>2</w:t>
      </w:r>
      <w:r w:rsidR="00562F39">
        <w:rPr>
          <w:bCs/>
          <w:sz w:val="24"/>
          <w:szCs w:val="24"/>
        </w:rPr>
        <w:t xml:space="preserve"> r. poz. 1</w:t>
      </w:r>
      <w:r w:rsidR="0087180B">
        <w:rPr>
          <w:bCs/>
          <w:sz w:val="24"/>
          <w:szCs w:val="24"/>
        </w:rPr>
        <w:t>710</w:t>
      </w:r>
      <w:r w:rsidR="00562F39">
        <w:rPr>
          <w:bCs/>
          <w:sz w:val="24"/>
          <w:szCs w:val="24"/>
        </w:rPr>
        <w:t xml:space="preserve"> ze zm.)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71EE2FE6" w14:textId="616A76A4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E64E50">
        <w:rPr>
          <w:b/>
          <w:sz w:val="24"/>
          <w:szCs w:val="24"/>
        </w:rPr>
        <w:t xml:space="preserve"> </w:t>
      </w:r>
      <w:r w:rsidR="00E64E50" w:rsidRPr="00E64E50">
        <w:rPr>
          <w:b/>
          <w:sz w:val="24"/>
          <w:szCs w:val="24"/>
        </w:rPr>
        <w:t xml:space="preserve">„Przebudowa sal gimnastycznych szkół Powiatu Rawickiego wraz z nadzorem inwestorskim”, </w:t>
      </w:r>
      <w:r w:rsidRPr="00E64E50">
        <w:rPr>
          <w:b/>
          <w:sz w:val="24"/>
          <w:szCs w:val="24"/>
        </w:rPr>
        <w:t>Część I i/lub Część II*</w:t>
      </w:r>
      <w:r w:rsidR="00F46CE2" w:rsidRPr="00E64E50">
        <w:rPr>
          <w:b/>
          <w:sz w:val="24"/>
          <w:szCs w:val="24"/>
        </w:rPr>
        <w:t>,</w:t>
      </w:r>
    </w:p>
    <w:p w14:paraId="60BAB88F" w14:textId="6AEEC368" w:rsidR="00F46CE2" w:rsidRDefault="00480229" w:rsidP="00480229">
      <w:pPr>
        <w:ind w:left="-426"/>
        <w:rPr>
          <w:i/>
          <w:sz w:val="18"/>
          <w:szCs w:val="18"/>
        </w:rPr>
      </w:pPr>
      <w:r>
        <w:rPr>
          <w:sz w:val="18"/>
          <w:szCs w:val="18"/>
        </w:rPr>
        <w:t>*</w:t>
      </w:r>
      <w:r w:rsidRPr="00480229">
        <w:rPr>
          <w:i/>
          <w:sz w:val="18"/>
          <w:szCs w:val="18"/>
        </w:rPr>
        <w:t>niepotrzebne skreślić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20F9" w14:textId="77777777" w:rsidR="00004F1B" w:rsidRDefault="00004F1B">
      <w:r>
        <w:separator/>
      </w:r>
    </w:p>
  </w:endnote>
  <w:endnote w:type="continuationSeparator" w:id="0">
    <w:p w14:paraId="6A454025" w14:textId="77777777" w:rsidR="00004F1B" w:rsidRDefault="000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7EAB" w14:textId="77777777" w:rsidR="00004F1B" w:rsidRDefault="00004F1B">
      <w:r>
        <w:separator/>
      </w:r>
    </w:p>
  </w:footnote>
  <w:footnote w:type="continuationSeparator" w:id="0">
    <w:p w14:paraId="2AA91475" w14:textId="77777777" w:rsidR="00004F1B" w:rsidRDefault="0000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33E1F45F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B297" w14:textId="77777777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– </w:t>
    </w:r>
    <w:r w:rsidRPr="00D33B74">
      <w:rPr>
        <w:color w:val="4472C4" w:themeColor="accent1"/>
        <w:sz w:val="22"/>
        <w:szCs w:val="22"/>
      </w:rPr>
      <w:br/>
      <w:t xml:space="preserve">Program Inwestycji Strategicznych      </w:t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F70B1"/>
    <w:rsid w:val="00A1456C"/>
    <w:rsid w:val="00A43C8C"/>
    <w:rsid w:val="00A85506"/>
    <w:rsid w:val="00B826DA"/>
    <w:rsid w:val="00BC40A8"/>
    <w:rsid w:val="00C359FD"/>
    <w:rsid w:val="00C55004"/>
    <w:rsid w:val="00C944CD"/>
    <w:rsid w:val="00CC1EEE"/>
    <w:rsid w:val="00D33B74"/>
    <w:rsid w:val="00D522DA"/>
    <w:rsid w:val="00DC023A"/>
    <w:rsid w:val="00DD2795"/>
    <w:rsid w:val="00E2692C"/>
    <w:rsid w:val="00E571ED"/>
    <w:rsid w:val="00E626D8"/>
    <w:rsid w:val="00E64E50"/>
    <w:rsid w:val="00E65ED7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Powiat Rawicki</cp:lastModifiedBy>
  <cp:revision>2</cp:revision>
  <cp:lastPrinted>2021-07-21T09:32:00Z</cp:lastPrinted>
  <dcterms:created xsi:type="dcterms:W3CDTF">2023-02-20T06:54:00Z</dcterms:created>
  <dcterms:modified xsi:type="dcterms:W3CDTF">2023-02-20T06:54:00Z</dcterms:modified>
</cp:coreProperties>
</file>