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62D2" w14:textId="07DD9B08" w:rsidR="00395684" w:rsidRPr="007D2D1D" w:rsidRDefault="00395684" w:rsidP="00395684">
      <w:pPr>
        <w:pStyle w:val="Nagwek"/>
        <w:rPr>
          <w:color w:val="4472C4" w:themeColor="accent1"/>
          <w:sz w:val="22"/>
          <w:szCs w:val="22"/>
        </w:rPr>
      </w:pPr>
      <w:r w:rsidRPr="007D2D1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F743DB" wp14:editId="0B43E636">
            <wp:simplePos x="0" y="0"/>
            <wp:positionH relativeFrom="margin">
              <wp:posOffset>4171950</wp:posOffset>
            </wp:positionH>
            <wp:positionV relativeFrom="paragraph">
              <wp:posOffset>0</wp:posOffset>
            </wp:positionV>
            <wp:extent cx="1402080" cy="490855"/>
            <wp:effectExtent l="0" t="0" r="7620" b="4445"/>
            <wp:wrapSquare wrapText="bothSides"/>
            <wp:docPr id="21" name="Obraz 21" descr="https://www.bgk.pl/files/public/Pliki/Fundusze_i_programy/Polski_Lad/logotypy/pl_la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https://www.bgk.pl/files/public/Pliki/Fundusze_i_programy/Polski_Lad/logotypy/pl_lad_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D1D">
        <w:rPr>
          <w:color w:val="4472C4" w:themeColor="accent1"/>
          <w:sz w:val="22"/>
          <w:szCs w:val="22"/>
        </w:rPr>
        <w:t xml:space="preserve">Zadanie dofinansowywane z Programu Rządowy Fundusz Polski Ład – </w:t>
      </w:r>
      <w:r w:rsidRPr="007D2D1D">
        <w:rPr>
          <w:color w:val="4472C4" w:themeColor="accent1"/>
          <w:sz w:val="22"/>
          <w:szCs w:val="22"/>
        </w:rPr>
        <w:br/>
        <w:t xml:space="preserve">Program Inwestycji Strategicznych      </w:t>
      </w:r>
    </w:p>
    <w:p w14:paraId="2BA55964" w14:textId="77777777" w:rsidR="00016DBC" w:rsidRPr="00395684" w:rsidRDefault="00016DBC" w:rsidP="00395684">
      <w:pPr>
        <w:pStyle w:val="Nagwek4"/>
        <w:spacing w:before="0" w:after="360"/>
        <w:rPr>
          <w:rFonts w:ascii="Times New Roman" w:hAnsi="Times New Roman"/>
          <w:b w:val="0"/>
          <w:iCs/>
          <w:sz w:val="22"/>
          <w:szCs w:val="22"/>
        </w:rPr>
      </w:pPr>
    </w:p>
    <w:p w14:paraId="7555E073" w14:textId="61BC220D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A0605C">
        <w:rPr>
          <w:rFonts w:ascii="Times New Roman" w:hAnsi="Times New Roman"/>
          <w:b w:val="0"/>
          <w:i/>
          <w:iCs/>
          <w:sz w:val="22"/>
          <w:szCs w:val="22"/>
        </w:rPr>
        <w:t>7.2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6FD0F5FD" w:rsidR="00272917" w:rsidRDefault="00272917" w:rsidP="00272917">
      <w:pPr>
        <w:rPr>
          <w:b/>
          <w:bCs/>
        </w:rPr>
      </w:pPr>
      <w:r w:rsidRPr="00016DBC">
        <w:rPr>
          <w:bCs/>
        </w:rPr>
        <w:t xml:space="preserve">Znak sprawy </w:t>
      </w:r>
      <w:r w:rsidRPr="00272917">
        <w:rPr>
          <w:b/>
          <w:bCs/>
        </w:rPr>
        <w:t>PCUW.261.</w:t>
      </w:r>
      <w:r w:rsidR="00A0605C">
        <w:rPr>
          <w:b/>
          <w:bCs/>
        </w:rPr>
        <w:t>2.2</w:t>
      </w:r>
      <w:r w:rsidR="00016DBC">
        <w:rPr>
          <w:b/>
          <w:bCs/>
        </w:rPr>
        <w:t>.202</w:t>
      </w:r>
      <w:r w:rsidR="00A0605C">
        <w:rPr>
          <w:b/>
          <w:bCs/>
        </w:rPr>
        <w:t>3</w:t>
      </w:r>
    </w:p>
    <w:p w14:paraId="3E214AE0" w14:textId="1E425AEE" w:rsidR="00532CC3" w:rsidRDefault="00532CC3" w:rsidP="00272917">
      <w:pPr>
        <w:rPr>
          <w:b/>
          <w:bCs/>
        </w:rPr>
      </w:pP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F31EAC" w:rsidRPr="005844F6" w14:paraId="1E328C63" w14:textId="77777777" w:rsidTr="003667E2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3667E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DAE0AC8" w14:textId="77777777" w:rsidR="00532CC3" w:rsidRPr="00532CC3" w:rsidRDefault="00532CC3" w:rsidP="00532CC3"/>
    <w:p w14:paraId="2BF2047E" w14:textId="5E18CB03" w:rsidR="00395684" w:rsidRDefault="00395684" w:rsidP="00395684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Pr="00B62A71">
        <w:rPr>
          <w:sz w:val="22"/>
          <w:szCs w:val="22"/>
        </w:rPr>
        <w:t>podstawowy</w:t>
      </w:r>
      <w:r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>
        <w:rPr>
          <w:sz w:val="22"/>
          <w:szCs w:val="22"/>
        </w:rPr>
        <w:t>z możliwością negocjacji, na podstawie art. 275 pkt 2 ustawy Prawo zamówień publicznych (t.j. Dz.U. z 202</w:t>
      </w:r>
      <w:r w:rsidR="00606E3B">
        <w:rPr>
          <w:sz w:val="22"/>
          <w:szCs w:val="22"/>
        </w:rPr>
        <w:t>2</w:t>
      </w:r>
      <w:r>
        <w:rPr>
          <w:sz w:val="22"/>
          <w:szCs w:val="22"/>
        </w:rPr>
        <w:t xml:space="preserve"> r. poz. 1</w:t>
      </w:r>
      <w:r w:rsidR="00606E3B">
        <w:rPr>
          <w:sz w:val="22"/>
          <w:szCs w:val="22"/>
        </w:rPr>
        <w:t>710</w:t>
      </w:r>
      <w:r>
        <w:rPr>
          <w:sz w:val="22"/>
          <w:szCs w:val="22"/>
        </w:rPr>
        <w:t xml:space="preserve"> ze zm.), na zadanie pn.:</w:t>
      </w:r>
      <w:r w:rsidRPr="00525EFF">
        <w:rPr>
          <w:sz w:val="22"/>
          <w:szCs w:val="22"/>
        </w:rPr>
        <w:t xml:space="preserve"> </w:t>
      </w:r>
    </w:p>
    <w:p w14:paraId="7EA30F04" w14:textId="1563D092" w:rsidR="00395684" w:rsidRPr="00034779" w:rsidRDefault="00034779" w:rsidP="00395684">
      <w:pPr>
        <w:spacing w:after="240" w:line="276" w:lineRule="auto"/>
        <w:jc w:val="center"/>
        <w:rPr>
          <w:b/>
        </w:rPr>
      </w:pPr>
      <w:r w:rsidRPr="00034779">
        <w:rPr>
          <w:b/>
        </w:rPr>
        <w:t>„Przebudowa sal gimnastycznych szkół Powiatu Rawickiego wraz z nadzorem inwestorskim”</w:t>
      </w:r>
    </w:p>
    <w:p w14:paraId="44EDA8CD" w14:textId="14187FE8" w:rsidR="00532CC3" w:rsidRPr="00606E3B" w:rsidRDefault="00395684" w:rsidP="00395684">
      <w:pPr>
        <w:spacing w:after="240" w:line="276" w:lineRule="auto"/>
        <w:jc w:val="center"/>
        <w:rPr>
          <w:sz w:val="22"/>
          <w:szCs w:val="22"/>
        </w:rPr>
      </w:pPr>
      <w:r w:rsidRPr="00606E3B">
        <w:rPr>
          <w:b/>
          <w:sz w:val="22"/>
          <w:szCs w:val="22"/>
        </w:rPr>
        <w:t>dla Części III</w:t>
      </w:r>
      <w:r w:rsidR="00606E3B">
        <w:rPr>
          <w:b/>
          <w:sz w:val="22"/>
          <w:szCs w:val="22"/>
        </w:rPr>
        <w:t xml:space="preserve"> i/lub IV zamówienia*</w:t>
      </w:r>
    </w:p>
    <w:p w14:paraId="06EA70F6" w14:textId="77777777" w:rsidR="00395684" w:rsidRPr="00272917" w:rsidRDefault="00395684" w:rsidP="00395684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 xml:space="preserve">Ja/ </w:t>
      </w:r>
      <w:r w:rsidRPr="00525EFF">
        <w:rPr>
          <w:sz w:val="22"/>
          <w:szCs w:val="22"/>
        </w:rPr>
        <w:t>my niżej podpisani:</w:t>
      </w:r>
    </w:p>
    <w:p w14:paraId="6AFC45F0" w14:textId="4899FBCA" w:rsidR="00395684" w:rsidRPr="00525EFF" w:rsidRDefault="00395684" w:rsidP="00395684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B13E758" w14:textId="77777777" w:rsidR="00395684" w:rsidRPr="00525EFF" w:rsidRDefault="00395684" w:rsidP="00395684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14:paraId="759F0F2E" w14:textId="77777777" w:rsidR="00395684" w:rsidRPr="007677F8" w:rsidRDefault="00395684" w:rsidP="00395684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395684" w:rsidRPr="007677F8" w14:paraId="435E4CDA" w14:textId="77777777" w:rsidTr="00D451A5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2164D6C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5CA50FDC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01A7C150" w14:textId="77777777" w:rsidTr="00D451A5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3B7308C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5CE2D2B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61F64B78" w14:textId="77777777" w:rsidTr="00D451A5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BAFC2C0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40CF0B6E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0FBA3F4F" w14:textId="77777777" w:rsidTr="00D451A5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0BA2E49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418E6B61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14E48E7E" w14:textId="77777777" w:rsidTr="00D451A5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71B6FB8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7299E49F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735E605F" w14:textId="77777777" w:rsidTr="00D451A5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F3B2C73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3C2505DA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592D3A88" w14:textId="77777777" w:rsidTr="00D451A5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6A41719" w14:textId="77777777" w:rsidR="00395684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6016D3DA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6CA2DC1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754A43F7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3D1E486D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4DCD5470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395684" w:rsidRPr="007677F8" w14:paraId="0750E4AC" w14:textId="77777777" w:rsidTr="00D451A5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72B5830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14E2E8AE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60051A60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3ED1B36F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0DDD8C02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DE918D8" w14:textId="6DFBCCAA" w:rsidR="00532CC3" w:rsidRDefault="00532CC3" w:rsidP="00AA39D6">
      <w:pPr>
        <w:spacing w:line="276" w:lineRule="auto"/>
        <w:jc w:val="both"/>
        <w:rPr>
          <w:sz w:val="16"/>
          <w:szCs w:val="16"/>
        </w:rPr>
      </w:pPr>
    </w:p>
    <w:p w14:paraId="6E15BB66" w14:textId="77777777" w:rsidR="00532CC3" w:rsidRPr="00AF4AC3" w:rsidRDefault="00532CC3" w:rsidP="00AA39D6">
      <w:pPr>
        <w:spacing w:line="276" w:lineRule="auto"/>
        <w:jc w:val="both"/>
        <w:rPr>
          <w:sz w:val="16"/>
          <w:szCs w:val="16"/>
        </w:rPr>
      </w:pPr>
    </w:p>
    <w:p w14:paraId="67129A86" w14:textId="71DD52F9" w:rsidR="00B0108D" w:rsidRDefault="00B0108D" w:rsidP="00B0108D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2C50CDF" w14:textId="6C8BAEEF" w:rsidR="00B0108D" w:rsidRDefault="00B0108D" w:rsidP="00B0108D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45C3048E" w14:textId="77777777" w:rsidR="00B0108D" w:rsidRPr="00B0108D" w:rsidRDefault="00B0108D" w:rsidP="00B0108D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6E669E8C" w14:textId="77777777" w:rsidR="00B0108D" w:rsidRPr="00B0108D" w:rsidRDefault="00B0108D" w:rsidP="00B0108D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2BF4B0E" w14:textId="4FBF066F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52CEEA2C" w14:textId="65928DA1" w:rsidR="006F0F29" w:rsidRDefault="006F0F29" w:rsidP="006F0F29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425055B8" w14:textId="77777777" w:rsidR="00B0108D" w:rsidRDefault="00B0108D" w:rsidP="006F0F29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2212F38" w14:textId="1EF553D4" w:rsidR="00606E3B" w:rsidRDefault="00606E3B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  <w:r>
        <w:rPr>
          <w:b/>
          <w:sz w:val="22"/>
        </w:rPr>
        <w:t xml:space="preserve">Część III zamówienia – </w:t>
      </w:r>
      <w:r w:rsidR="006F0F29" w:rsidRPr="006F0F29">
        <w:rPr>
          <w:b/>
          <w:sz w:val="22"/>
        </w:rPr>
        <w:t xml:space="preserve">Pełnienie funkcji Inspektora Nadzoru Inwestorskiego w zadaniu inwestycyjnym pn.: </w:t>
      </w:r>
      <w:r w:rsidR="006F0F29">
        <w:rPr>
          <w:b/>
          <w:sz w:val="22"/>
        </w:rPr>
        <w:t>„</w:t>
      </w:r>
      <w:r w:rsidR="006F0F29" w:rsidRPr="006F0F29">
        <w:rPr>
          <w:b/>
          <w:sz w:val="22"/>
        </w:rPr>
        <w:t xml:space="preserve">Przebudowa sali gimnastycznej Zespołu Szkół Zawodowych w Rawiczu wraz z dostosowaniem </w:t>
      </w:r>
      <w:proofErr w:type="spellStart"/>
      <w:r w:rsidR="006F0F29" w:rsidRPr="006F0F29">
        <w:rPr>
          <w:b/>
          <w:sz w:val="22"/>
        </w:rPr>
        <w:t>ppoż</w:t>
      </w:r>
      <w:proofErr w:type="spellEnd"/>
      <w:r w:rsidR="006F0F29">
        <w:rPr>
          <w:b/>
          <w:sz w:val="22"/>
        </w:rPr>
        <w:t>”</w:t>
      </w:r>
      <w:r w:rsidR="006F0F29" w:rsidRPr="006F0F29">
        <w:rPr>
          <w:b/>
          <w:sz w:val="22"/>
        </w:rPr>
        <w:t>.</w:t>
      </w:r>
    </w:p>
    <w:p w14:paraId="449DB9A4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06E3B" w:rsidRPr="007F3E87" w14:paraId="662AF5A3" w14:textId="77777777" w:rsidTr="0073660F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62A81B44" w14:textId="77777777" w:rsidR="00606E3B" w:rsidRPr="007F3E87" w:rsidRDefault="00606E3B" w:rsidP="0073660F">
            <w:pPr>
              <w:jc w:val="center"/>
              <w:rPr>
                <w:b/>
                <w:sz w:val="22"/>
                <w:szCs w:val="22"/>
              </w:rPr>
            </w:pPr>
            <w:r w:rsidRPr="00532CC3">
              <w:rPr>
                <w:b/>
                <w:sz w:val="22"/>
                <w:szCs w:val="22"/>
              </w:rPr>
              <w:t xml:space="preserve">Cena oferty, </w:t>
            </w:r>
            <w:r>
              <w:rPr>
                <w:b/>
              </w:rPr>
              <w:t>d</w:t>
            </w:r>
            <w:r w:rsidRPr="00617995">
              <w:rPr>
                <w:b/>
              </w:rPr>
              <w:t>oświadczenie Wykonawcy/ osoby wyznaczonej do realizacji zamówienia</w:t>
            </w:r>
          </w:p>
        </w:tc>
      </w:tr>
      <w:tr w:rsidR="00606E3B" w:rsidRPr="007F3E87" w14:paraId="49F4EAFE" w14:textId="77777777" w:rsidTr="0073660F">
        <w:trPr>
          <w:trHeight w:val="6187"/>
        </w:trPr>
        <w:tc>
          <w:tcPr>
            <w:tcW w:w="9356" w:type="dxa"/>
            <w:shd w:val="clear" w:color="auto" w:fill="auto"/>
          </w:tcPr>
          <w:p w14:paraId="191E6AAC" w14:textId="77777777" w:rsidR="00606E3B" w:rsidRDefault="00606E3B" w:rsidP="0073660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EEF1702" w14:textId="77777777" w:rsidR="00606E3B" w:rsidRPr="00BD0342" w:rsidRDefault="00606E3B" w:rsidP="0073660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Cena (C) za wykonanie zdania wynosi kwotę netto ……......................... zł </w:t>
            </w:r>
          </w:p>
          <w:p w14:paraId="75528F59" w14:textId="77777777" w:rsidR="00606E3B" w:rsidRPr="007F3E87" w:rsidRDefault="00606E3B" w:rsidP="0073660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7B52518C" w14:textId="77777777" w:rsidR="00606E3B" w:rsidRPr="007F3E87" w:rsidRDefault="00606E3B" w:rsidP="0073660F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00F70C1" w14:textId="77777777" w:rsidR="00606E3B" w:rsidRDefault="00606E3B" w:rsidP="0073660F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B657090" w14:textId="77777777" w:rsidR="00606E3B" w:rsidRDefault="00606E3B" w:rsidP="0073660F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D9BECA0" w14:textId="44FBCF40" w:rsidR="00606E3B" w:rsidRPr="004015B1" w:rsidRDefault="004015B1" w:rsidP="0073660F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t xml:space="preserve">Czas reakcji na zgłoszenie (CZ): </w:t>
            </w:r>
          </w:p>
          <w:p w14:paraId="462A6118" w14:textId="41B2AD2C" w:rsidR="004015B1" w:rsidRPr="004015B1" w:rsidRDefault="004015B1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do 2 godziny  </w:t>
            </w:r>
            <w:r w:rsidRPr="004015B1">
              <w:t>󠅴– 󠅘󠅘</w:t>
            </w:r>
          </w:p>
          <w:p w14:paraId="62DBC233" w14:textId="1FAA897C" w:rsidR="004015B1" w:rsidRPr="004015B1" w:rsidRDefault="004015B1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od 2 do 4 godzin </w:t>
            </w:r>
            <w:r w:rsidRPr="004015B1">
              <w:t>– 󠅘󠅘</w:t>
            </w:r>
          </w:p>
          <w:p w14:paraId="23B613F1" w14:textId="6C692E90" w:rsidR="004015B1" w:rsidRPr="004015B1" w:rsidRDefault="004015B1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od 4 do 6 godzin  </w:t>
            </w:r>
            <w:r w:rsidRPr="004015B1">
              <w:t>– 󠅘󠅘</w:t>
            </w:r>
          </w:p>
          <w:p w14:paraId="1B27D03B" w14:textId="7F8FF8D7" w:rsidR="004015B1" w:rsidRPr="004015B1" w:rsidRDefault="004015B1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od 6 do 8 godzin </w:t>
            </w:r>
            <w:r w:rsidRPr="004015B1">
              <w:t>– 󠅘󠅘</w:t>
            </w:r>
          </w:p>
          <w:p w14:paraId="0F1D8F57" w14:textId="651EB685" w:rsidR="004015B1" w:rsidRDefault="004015B1" w:rsidP="00B0108D">
            <w:pPr>
              <w:pStyle w:val="Akapitzlist"/>
              <w:spacing w:after="60" w:line="360" w:lineRule="auto"/>
            </w:pPr>
            <w:r w:rsidRPr="004015B1">
              <w:rPr>
                <w:sz w:val="22"/>
                <w:szCs w:val="22"/>
              </w:rPr>
              <w:t xml:space="preserve">od 8 do 10 godzin </w:t>
            </w:r>
            <w:r w:rsidRPr="004015B1">
              <w:t>– 󠅘󠅘</w:t>
            </w:r>
          </w:p>
          <w:p w14:paraId="620664DC" w14:textId="77777777" w:rsidR="004015B1" w:rsidRPr="004015B1" w:rsidRDefault="004015B1" w:rsidP="004015B1">
            <w:pPr>
              <w:pStyle w:val="Akapitzlist"/>
              <w:numPr>
                <w:ilvl w:val="0"/>
                <w:numId w:val="7"/>
              </w:numPr>
              <w:spacing w:after="60" w:line="276" w:lineRule="auto"/>
              <w:rPr>
                <w:sz w:val="22"/>
                <w:szCs w:val="22"/>
              </w:rPr>
            </w:pPr>
            <w:r>
              <w:t xml:space="preserve">Doświadczenie zawodowe w latach (DZ): </w:t>
            </w:r>
          </w:p>
          <w:p w14:paraId="560D1B6B" w14:textId="511555F7" w:rsidR="004015B1" w:rsidRPr="004015B1" w:rsidRDefault="004015B1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>- od 0 do 5 l</w:t>
            </w:r>
            <w:r w:rsidR="00B0108D">
              <w:rPr>
                <w:sz w:val="22"/>
                <w:szCs w:val="22"/>
              </w:rPr>
              <w:t xml:space="preserve">at </w:t>
            </w:r>
            <w:r w:rsidRPr="004015B1">
              <w:rPr>
                <w:sz w:val="22"/>
                <w:szCs w:val="22"/>
              </w:rPr>
              <w:t>– 󠅘󠅘</w:t>
            </w:r>
          </w:p>
          <w:p w14:paraId="4FE1BA07" w14:textId="15E32B56" w:rsidR="004015B1" w:rsidRPr="004015B1" w:rsidRDefault="004015B1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>- od 5 do 10 lat</w:t>
            </w:r>
            <w:r w:rsidRPr="004015B1">
              <w:t xml:space="preserve"> – 󠅘󠅘</w:t>
            </w:r>
          </w:p>
          <w:p w14:paraId="21AA7670" w14:textId="0CD177E2" w:rsidR="004015B1" w:rsidRPr="004015B1" w:rsidRDefault="004015B1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>- od 10 do 15 lat</w:t>
            </w:r>
            <w:r w:rsidRPr="004015B1">
              <w:t xml:space="preserve"> </w:t>
            </w:r>
            <w:r w:rsidRPr="004015B1">
              <w:rPr>
                <w:sz w:val="22"/>
                <w:szCs w:val="22"/>
              </w:rPr>
              <w:t>– 󠅘󠅘</w:t>
            </w:r>
          </w:p>
          <w:p w14:paraId="238E5CA3" w14:textId="27F814A1" w:rsidR="004015B1" w:rsidRPr="004015B1" w:rsidRDefault="004015B1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>- od 15 do 20 lat – 󠅘󠅘</w:t>
            </w:r>
          </w:p>
          <w:p w14:paraId="44A00537" w14:textId="3D31E53F" w:rsidR="004015B1" w:rsidRPr="004015B1" w:rsidRDefault="004015B1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- powyżej 20 lat </w:t>
            </w:r>
            <w:r w:rsidRPr="004015B1">
              <w:t xml:space="preserve"> </w:t>
            </w:r>
            <w:r w:rsidRPr="004015B1">
              <w:rPr>
                <w:sz w:val="22"/>
                <w:szCs w:val="22"/>
              </w:rPr>
              <w:t>– 󠅘󠅘</w:t>
            </w:r>
          </w:p>
        </w:tc>
      </w:tr>
    </w:tbl>
    <w:p w14:paraId="1B968910" w14:textId="77777777" w:rsidR="006F0F29" w:rsidRDefault="006F0F29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5F5728A5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183A9217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072691DD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0FFE2FED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6BA3C03F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6B33006F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2A07E8BB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743C7AE8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00D4D398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p w14:paraId="6527AC61" w14:textId="583F2244" w:rsidR="00606E3B" w:rsidRDefault="00606E3B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Część </w:t>
      </w:r>
      <w:r w:rsidR="005F4F2B">
        <w:rPr>
          <w:b/>
          <w:sz w:val="22"/>
        </w:rPr>
        <w:t>I</w:t>
      </w:r>
      <w:r>
        <w:rPr>
          <w:b/>
          <w:sz w:val="22"/>
        </w:rPr>
        <w:t>V</w:t>
      </w:r>
      <w:r w:rsidR="005F4F2B">
        <w:rPr>
          <w:b/>
          <w:sz w:val="22"/>
        </w:rPr>
        <w:t xml:space="preserve"> </w:t>
      </w:r>
      <w:r>
        <w:rPr>
          <w:b/>
          <w:sz w:val="22"/>
        </w:rPr>
        <w:t>zamówienia</w:t>
      </w:r>
      <w:r w:rsidR="006F0F29">
        <w:rPr>
          <w:b/>
          <w:sz w:val="22"/>
        </w:rPr>
        <w:t xml:space="preserve"> </w:t>
      </w:r>
      <w:r>
        <w:rPr>
          <w:b/>
          <w:sz w:val="22"/>
        </w:rPr>
        <w:t xml:space="preserve">- </w:t>
      </w:r>
      <w:r w:rsidR="006F0F29" w:rsidRPr="006F0F29">
        <w:rPr>
          <w:b/>
          <w:sz w:val="22"/>
        </w:rPr>
        <w:t xml:space="preserve">Pełnienie funkcji Inspektora Nadzoru Inwestorskiego w zadaniu inwestycyjnym pn.: </w:t>
      </w:r>
      <w:r w:rsidR="006F0F29">
        <w:rPr>
          <w:b/>
          <w:sz w:val="22"/>
        </w:rPr>
        <w:t>„</w:t>
      </w:r>
      <w:r w:rsidR="006F0F29" w:rsidRPr="006F0F29">
        <w:rPr>
          <w:b/>
          <w:sz w:val="22"/>
        </w:rPr>
        <w:t xml:space="preserve">Przebudowa sali gimnastycznej Zespołu </w:t>
      </w:r>
      <w:r w:rsidR="006F0F29">
        <w:rPr>
          <w:b/>
          <w:sz w:val="22"/>
        </w:rPr>
        <w:t>Szkół Przyrodniczo – Technicznych CKU w Bojanowie”</w:t>
      </w:r>
      <w:r w:rsidR="006F0F29" w:rsidRPr="006F0F29">
        <w:rPr>
          <w:b/>
          <w:sz w:val="22"/>
        </w:rPr>
        <w:t>.</w:t>
      </w:r>
    </w:p>
    <w:p w14:paraId="70FE84B4" w14:textId="77777777" w:rsidR="00B0108D" w:rsidRPr="0097776D" w:rsidRDefault="00B0108D" w:rsidP="006F0F29">
      <w:pPr>
        <w:pStyle w:val="Akapitzlist"/>
        <w:spacing w:after="120" w:line="276" w:lineRule="auto"/>
        <w:ind w:left="284"/>
        <w:jc w:val="center"/>
        <w:rPr>
          <w:sz w:val="22"/>
        </w:rPr>
      </w:pP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532CC3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667E9324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bookmarkStart w:id="0" w:name="_Hlk127362081"/>
            <w:r w:rsidRPr="00532CC3">
              <w:rPr>
                <w:b/>
                <w:sz w:val="22"/>
                <w:szCs w:val="22"/>
              </w:rPr>
              <w:t>Cena oferty</w:t>
            </w:r>
            <w:r w:rsidR="00BD0342" w:rsidRPr="00532CC3">
              <w:rPr>
                <w:b/>
                <w:sz w:val="22"/>
                <w:szCs w:val="22"/>
              </w:rPr>
              <w:t xml:space="preserve">, </w:t>
            </w:r>
            <w:r w:rsidR="00AB231A">
              <w:rPr>
                <w:b/>
              </w:rPr>
              <w:t>d</w:t>
            </w:r>
            <w:r w:rsidR="00395684" w:rsidRPr="00617995">
              <w:rPr>
                <w:b/>
              </w:rPr>
              <w:t>oświadczenie Wykonawcy/ osoby wyznaczonej do realizacji zamówienia</w:t>
            </w:r>
          </w:p>
        </w:tc>
      </w:tr>
      <w:tr w:rsidR="00B0108D" w:rsidRPr="007F3E87" w14:paraId="56978DEE" w14:textId="77777777" w:rsidTr="00F971A2">
        <w:trPr>
          <w:trHeight w:val="6187"/>
        </w:trPr>
        <w:tc>
          <w:tcPr>
            <w:tcW w:w="9356" w:type="dxa"/>
            <w:shd w:val="clear" w:color="auto" w:fill="auto"/>
          </w:tcPr>
          <w:p w14:paraId="322F4CD7" w14:textId="77777777" w:rsidR="00B0108D" w:rsidRDefault="00B0108D" w:rsidP="00B0108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BA394EB" w14:textId="77777777" w:rsidR="00B0108D" w:rsidRPr="00BD0342" w:rsidRDefault="00B0108D" w:rsidP="00B0108D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Cena (C) za wykonanie zdania wynosi kwotę netto ……......................... zł </w:t>
            </w:r>
          </w:p>
          <w:p w14:paraId="2D94D9C8" w14:textId="77777777" w:rsidR="00B0108D" w:rsidRPr="007F3E87" w:rsidRDefault="00B0108D" w:rsidP="00B0108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4273A266" w14:textId="77777777" w:rsidR="00B0108D" w:rsidRPr="007F3E87" w:rsidRDefault="00B0108D" w:rsidP="00B0108D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692A0D9A" w14:textId="77777777" w:rsidR="00B0108D" w:rsidRDefault="00B0108D" w:rsidP="00B0108D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D58B207" w14:textId="77777777" w:rsidR="00B0108D" w:rsidRDefault="00B0108D" w:rsidP="00B0108D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1EB26B4B" w14:textId="77777777" w:rsidR="00B0108D" w:rsidRPr="004015B1" w:rsidRDefault="00B0108D" w:rsidP="00B0108D">
            <w:pPr>
              <w:pStyle w:val="Akapitzlist"/>
              <w:numPr>
                <w:ilvl w:val="0"/>
                <w:numId w:val="14"/>
              </w:numPr>
              <w:spacing w:after="60" w:line="360" w:lineRule="auto"/>
              <w:rPr>
                <w:sz w:val="22"/>
                <w:szCs w:val="22"/>
              </w:rPr>
            </w:pPr>
            <w:r>
              <w:t xml:space="preserve">Czas reakcji na zgłoszenie (CZ): </w:t>
            </w:r>
          </w:p>
          <w:p w14:paraId="3DCAF14A" w14:textId="77777777" w:rsidR="00B0108D" w:rsidRPr="004015B1" w:rsidRDefault="00B0108D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do 2 godziny  </w:t>
            </w:r>
            <w:r w:rsidRPr="004015B1">
              <w:t>󠅴– 󠅘󠅘</w:t>
            </w:r>
          </w:p>
          <w:p w14:paraId="2D9783F1" w14:textId="77777777" w:rsidR="00B0108D" w:rsidRPr="004015B1" w:rsidRDefault="00B0108D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od 2 do 4 godzin </w:t>
            </w:r>
            <w:r w:rsidRPr="004015B1">
              <w:t>– 󠅘󠅘</w:t>
            </w:r>
          </w:p>
          <w:p w14:paraId="28AD8926" w14:textId="77777777" w:rsidR="00B0108D" w:rsidRPr="004015B1" w:rsidRDefault="00B0108D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od 4 do 6 godzin  </w:t>
            </w:r>
            <w:r w:rsidRPr="004015B1">
              <w:t>– 󠅘󠅘</w:t>
            </w:r>
          </w:p>
          <w:p w14:paraId="24732D0E" w14:textId="77777777" w:rsidR="00B0108D" w:rsidRPr="004015B1" w:rsidRDefault="00B0108D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od 6 do 8 godzin </w:t>
            </w:r>
            <w:r w:rsidRPr="004015B1">
              <w:t>– 󠅘󠅘</w:t>
            </w:r>
          </w:p>
          <w:p w14:paraId="7194390A" w14:textId="77777777" w:rsidR="00B0108D" w:rsidRDefault="00B0108D" w:rsidP="00B0108D">
            <w:pPr>
              <w:pStyle w:val="Akapitzlist"/>
              <w:spacing w:after="60" w:line="360" w:lineRule="auto"/>
            </w:pPr>
            <w:r w:rsidRPr="004015B1">
              <w:rPr>
                <w:sz w:val="22"/>
                <w:szCs w:val="22"/>
              </w:rPr>
              <w:t xml:space="preserve">od 8 do 10 godzin </w:t>
            </w:r>
            <w:r w:rsidRPr="004015B1">
              <w:t>– 󠅘󠅘</w:t>
            </w:r>
          </w:p>
          <w:p w14:paraId="5E5D355C" w14:textId="77777777" w:rsidR="00B0108D" w:rsidRPr="004015B1" w:rsidRDefault="00B0108D" w:rsidP="00B0108D">
            <w:pPr>
              <w:pStyle w:val="Akapitzlist"/>
              <w:numPr>
                <w:ilvl w:val="0"/>
                <w:numId w:val="14"/>
              </w:numPr>
              <w:spacing w:after="60" w:line="276" w:lineRule="auto"/>
              <w:rPr>
                <w:sz w:val="22"/>
                <w:szCs w:val="22"/>
              </w:rPr>
            </w:pPr>
            <w:r>
              <w:t xml:space="preserve">Doświadczenie zawodowe w latach (DZ): </w:t>
            </w:r>
          </w:p>
          <w:p w14:paraId="38D4E6A9" w14:textId="77777777" w:rsidR="00B0108D" w:rsidRPr="004015B1" w:rsidRDefault="00B0108D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>- od 0 do 5 l</w:t>
            </w:r>
            <w:r>
              <w:rPr>
                <w:sz w:val="22"/>
                <w:szCs w:val="22"/>
              </w:rPr>
              <w:t xml:space="preserve">at </w:t>
            </w:r>
            <w:r w:rsidRPr="004015B1">
              <w:rPr>
                <w:sz w:val="22"/>
                <w:szCs w:val="22"/>
              </w:rPr>
              <w:t>– 󠅘󠅘</w:t>
            </w:r>
          </w:p>
          <w:p w14:paraId="5AA1ABDF" w14:textId="77777777" w:rsidR="00B0108D" w:rsidRPr="004015B1" w:rsidRDefault="00B0108D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>- od 5 do 10 lat</w:t>
            </w:r>
            <w:r w:rsidRPr="004015B1">
              <w:t xml:space="preserve"> – 󠅘󠅘</w:t>
            </w:r>
          </w:p>
          <w:p w14:paraId="074B78FC" w14:textId="77777777" w:rsidR="00B0108D" w:rsidRPr="004015B1" w:rsidRDefault="00B0108D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>- od 10 do 15 lat</w:t>
            </w:r>
            <w:r w:rsidRPr="004015B1">
              <w:t xml:space="preserve"> </w:t>
            </w:r>
            <w:r w:rsidRPr="004015B1">
              <w:rPr>
                <w:sz w:val="22"/>
                <w:szCs w:val="22"/>
              </w:rPr>
              <w:t>– 󠅘󠅘</w:t>
            </w:r>
          </w:p>
          <w:p w14:paraId="756D0F65" w14:textId="77777777" w:rsidR="00B0108D" w:rsidRPr="004015B1" w:rsidRDefault="00B0108D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>- od 15 do 20 lat – 󠅘󠅘</w:t>
            </w:r>
          </w:p>
          <w:p w14:paraId="4BF023BB" w14:textId="73F48A34" w:rsidR="00B0108D" w:rsidRPr="00B0108D" w:rsidRDefault="00B0108D" w:rsidP="00B0108D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 w:rsidRPr="004015B1">
              <w:rPr>
                <w:sz w:val="22"/>
                <w:szCs w:val="22"/>
              </w:rPr>
              <w:t xml:space="preserve">- powyżej 20 lat </w:t>
            </w:r>
            <w:r w:rsidRPr="004015B1">
              <w:t xml:space="preserve"> </w:t>
            </w:r>
            <w:r w:rsidRPr="004015B1">
              <w:rPr>
                <w:sz w:val="22"/>
                <w:szCs w:val="22"/>
              </w:rPr>
              <w:t>– 󠅘󠅘</w:t>
            </w:r>
          </w:p>
        </w:tc>
      </w:tr>
    </w:tbl>
    <w:bookmarkEnd w:id="0"/>
    <w:p w14:paraId="3F42B592" w14:textId="5E25D849" w:rsidR="005B6F01" w:rsidRDefault="005B6F01" w:rsidP="00D13D73">
      <w:pPr>
        <w:jc w:val="both"/>
      </w:pPr>
      <w:r>
        <w:t>__________</w:t>
      </w:r>
    </w:p>
    <w:p w14:paraId="0E457559" w14:textId="77777777" w:rsidR="005B6F01" w:rsidRDefault="005B6F01" w:rsidP="005B6F01">
      <w:pPr>
        <w:spacing w:line="276" w:lineRule="auto"/>
        <w:jc w:val="both"/>
        <w:rPr>
          <w:sz w:val="20"/>
          <w:szCs w:val="20"/>
        </w:rPr>
      </w:pPr>
    </w:p>
    <w:p w14:paraId="56CEA466" w14:textId="571A63D4" w:rsidR="005B6F01" w:rsidRPr="00C64F80" w:rsidRDefault="00C64F80" w:rsidP="00C64F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</w:t>
      </w:r>
    </w:p>
    <w:p w14:paraId="77E80B01" w14:textId="3FFD3101" w:rsidR="00B9086B" w:rsidRPr="0097776D" w:rsidRDefault="00B9086B" w:rsidP="00AB231A">
      <w:pPr>
        <w:pStyle w:val="Akapitzlist"/>
        <w:numPr>
          <w:ilvl w:val="0"/>
          <w:numId w:val="13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4DA48198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F220AA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3E4BBC0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F220AA">
        <w:rPr>
          <w:sz w:val="22"/>
        </w:rPr>
        <w:t>/y</w:t>
      </w:r>
      <w:r>
        <w:rPr>
          <w:sz w:val="22"/>
        </w:rPr>
        <w:t xml:space="preserve"> wszystkie niezbędne informacje do przygotowania oferty,</w:t>
      </w:r>
    </w:p>
    <w:p w14:paraId="0B39504F" w14:textId="472B4FD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</w:t>
      </w:r>
      <w:r w:rsidR="005B6F01">
        <w:rPr>
          <w:sz w:val="22"/>
        </w:rPr>
        <w:t>,</w:t>
      </w:r>
    </w:p>
    <w:p w14:paraId="30CA948E" w14:textId="2A30AD2D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 w:rsidR="00606E3B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072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4562"/>
        <w:gridCol w:w="3402"/>
      </w:tblGrid>
      <w:tr w:rsidR="00BC4F99" w:rsidRPr="001661BD" w14:paraId="732D5B0E" w14:textId="77777777" w:rsidTr="00C64F8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C64F8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C64F8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37D7D11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667E2" w:rsidRPr="003667E2">
        <w:rPr>
          <w:i/>
          <w:iCs/>
          <w:sz w:val="22"/>
        </w:rPr>
        <w:t>Z</w:t>
      </w:r>
      <w:r w:rsidR="00A857E5" w:rsidRPr="003667E2">
        <w:rPr>
          <w:i/>
          <w:iCs/>
          <w:sz w:val="22"/>
        </w:rPr>
        <w:t xml:space="preserve">ałączniku Nr </w:t>
      </w:r>
      <w:r w:rsidR="00606E3B">
        <w:rPr>
          <w:i/>
          <w:iCs/>
          <w:sz w:val="22"/>
        </w:rPr>
        <w:t>12.3 i 12.4</w:t>
      </w:r>
      <w:r w:rsidR="00A857E5" w:rsidRPr="003667E2">
        <w:rPr>
          <w:sz w:val="22"/>
        </w:rPr>
        <w:t xml:space="preserve"> </w:t>
      </w:r>
      <w:r w:rsidR="00A857E5">
        <w:rPr>
          <w:sz w:val="22"/>
        </w:rPr>
        <w:t xml:space="preserve">do </w:t>
      </w:r>
      <w:r w:rsidRPr="0097776D">
        <w:rPr>
          <w:sz w:val="22"/>
        </w:rPr>
        <w:t>Specyfikacji Warunków Zamówienia i zobowiązuj</w:t>
      </w:r>
      <w:r w:rsidR="00F220AA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4D9D1486" w14:textId="3D992559" w:rsidR="00932EAB" w:rsidRPr="00932EAB" w:rsidRDefault="00932EAB" w:rsidP="005B6F0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osoby, które będą uczestniczyć w wykonaniu zamówienia posiadają wymagane uprawnienia </w:t>
      </w:r>
      <w:r w:rsidR="005B6F01">
        <w:rPr>
          <w:sz w:val="22"/>
        </w:rPr>
        <w:t>do pełnienia funkcji inspektora nadz</w:t>
      </w:r>
      <w:r w:rsidR="00C64F80">
        <w:rPr>
          <w:sz w:val="22"/>
        </w:rPr>
        <w:t>oru inwestorskiego we wskazanej przez Zamawiającego branży</w:t>
      </w:r>
      <w:r w:rsidR="005B6F01">
        <w:rPr>
          <w:sz w:val="22"/>
        </w:rPr>
        <w:t>,</w:t>
      </w:r>
    </w:p>
    <w:p w14:paraId="15CBD4CC" w14:textId="2C666089" w:rsidR="004F2145" w:rsidRPr="005F4F2B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w celu </w:t>
      </w:r>
      <w:r w:rsidRPr="005F4F2B">
        <w:rPr>
          <w:sz w:val="22"/>
        </w:rPr>
        <w:t>ubiegania się o udzielenie zamówienia publicznego w niniejszym postępowaniu</w:t>
      </w:r>
      <w:r w:rsidR="004F2145" w:rsidRPr="005F4F2B">
        <w:rPr>
          <w:sz w:val="22"/>
        </w:rPr>
        <w:t>,</w:t>
      </w:r>
    </w:p>
    <w:p w14:paraId="776B1A2B" w14:textId="77777777" w:rsidR="006B72A2" w:rsidRPr="005F4F2B" w:rsidRDefault="006B72A2" w:rsidP="006B72A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5F4F2B">
        <w:rPr>
          <w:sz w:val="22"/>
        </w:rPr>
        <w:t>wadium zostało wniesione w formie: ………………………….</w:t>
      </w:r>
    </w:p>
    <w:p w14:paraId="6E922090" w14:textId="28FB1B54" w:rsidR="006B72A2" w:rsidRPr="005F4F2B" w:rsidRDefault="006B72A2" w:rsidP="006B72A2">
      <w:pPr>
        <w:pStyle w:val="Akapitzlist"/>
        <w:spacing w:before="120" w:after="120" w:line="276" w:lineRule="auto"/>
        <w:ind w:left="641"/>
        <w:jc w:val="both"/>
      </w:pPr>
      <w:r w:rsidRPr="005F4F2B">
        <w:rPr>
          <w:sz w:val="22"/>
        </w:rPr>
        <w:t>Wskazuję/my numer konta, na które należy zwrócić wadium: ……………………………………….</w:t>
      </w:r>
      <w:r w:rsidRPr="005F4F2B">
        <w:rPr>
          <w:sz w:val="22"/>
        </w:rPr>
        <w:br/>
        <w:t>………………………………………………………………………………………………………</w:t>
      </w:r>
      <w:r w:rsidRPr="005F4F2B">
        <w:rPr>
          <w:sz w:val="22"/>
        </w:rPr>
        <w:br/>
      </w:r>
      <w:r w:rsidRPr="005F4F2B">
        <w:rPr>
          <w:sz w:val="16"/>
          <w:szCs w:val="16"/>
        </w:rPr>
        <w:t xml:space="preserve">                                                   (wypełnia Wykonawca, który wniósł wadium w formie pieniądza</w:t>
      </w:r>
      <w:r w:rsidR="00606E3B" w:rsidRPr="005F4F2B">
        <w:rPr>
          <w:sz w:val="16"/>
          <w:szCs w:val="16"/>
        </w:rPr>
        <w:t>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AB231A">
      <w:pPr>
        <w:pStyle w:val="Akapitzlist"/>
        <w:numPr>
          <w:ilvl w:val="0"/>
          <w:numId w:val="13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42D679A1" w:rsidR="00CE3AE6" w:rsidRPr="00295615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</w:t>
      </w:r>
      <w:r w:rsidRPr="00295615">
        <w:rPr>
          <w:bCs/>
          <w:sz w:val="22"/>
          <w:szCs w:val="22"/>
        </w:rPr>
        <w:t xml:space="preserve">obowiązku podatkowego zgodnie z ustawą </w:t>
      </w:r>
      <w:r w:rsidR="00493A1E" w:rsidRPr="00295615">
        <w:rPr>
          <w:bCs/>
          <w:sz w:val="22"/>
          <w:szCs w:val="22"/>
        </w:rPr>
        <w:br/>
      </w:r>
      <w:r w:rsidRPr="00295615">
        <w:rPr>
          <w:bCs/>
          <w:sz w:val="22"/>
          <w:szCs w:val="22"/>
        </w:rPr>
        <w:t>z dnia 11 marca 2014 r. o podatku od towarów i usług (Dz.U. z 20</w:t>
      </w:r>
      <w:r w:rsidR="00CE3AE6" w:rsidRPr="00295615">
        <w:rPr>
          <w:bCs/>
          <w:sz w:val="22"/>
          <w:szCs w:val="22"/>
        </w:rPr>
        <w:t>2</w:t>
      </w:r>
      <w:r w:rsidR="00EC64DE" w:rsidRPr="00295615">
        <w:rPr>
          <w:bCs/>
          <w:sz w:val="22"/>
          <w:szCs w:val="22"/>
        </w:rPr>
        <w:t>2</w:t>
      </w:r>
      <w:r w:rsidR="00493A1E" w:rsidRPr="00295615">
        <w:rPr>
          <w:bCs/>
          <w:sz w:val="22"/>
          <w:szCs w:val="22"/>
        </w:rPr>
        <w:t xml:space="preserve"> </w:t>
      </w:r>
      <w:r w:rsidRPr="00295615">
        <w:rPr>
          <w:bCs/>
          <w:sz w:val="22"/>
          <w:szCs w:val="22"/>
        </w:rPr>
        <w:t xml:space="preserve">r. poz. </w:t>
      </w:r>
      <w:r w:rsidR="00EC64DE" w:rsidRPr="00295615">
        <w:rPr>
          <w:bCs/>
          <w:sz w:val="22"/>
          <w:szCs w:val="22"/>
        </w:rPr>
        <w:t>931 ze zm.</w:t>
      </w:r>
      <w:r w:rsidRPr="00295615">
        <w:rPr>
          <w:bCs/>
          <w:sz w:val="22"/>
          <w:szCs w:val="22"/>
        </w:rPr>
        <w:t>)</w:t>
      </w:r>
      <w:r w:rsidR="00931094" w:rsidRPr="00295615">
        <w:rPr>
          <w:bCs/>
          <w:sz w:val="22"/>
          <w:szCs w:val="22"/>
        </w:rPr>
        <w:t>,</w:t>
      </w:r>
    </w:p>
    <w:p w14:paraId="72B5E6D1" w14:textId="77777777" w:rsidR="00CE3AE6" w:rsidRPr="00295615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0BDE375C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295615">
        <w:rPr>
          <w:b/>
          <w:sz w:val="22"/>
          <w:szCs w:val="22"/>
          <w:u w:val="single"/>
        </w:rPr>
        <w:t>będzie prowadzić</w:t>
      </w:r>
      <w:r w:rsidRPr="00295615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295615">
        <w:rPr>
          <w:bCs/>
          <w:sz w:val="22"/>
          <w:szCs w:val="22"/>
        </w:rPr>
        <w:br/>
      </w:r>
      <w:r w:rsidRPr="00295615">
        <w:rPr>
          <w:bCs/>
          <w:sz w:val="22"/>
          <w:szCs w:val="22"/>
        </w:rPr>
        <w:t>z dnia 11 marca 2014 r. o podatku od towarów i usług (Dz.U. z 202</w:t>
      </w:r>
      <w:r w:rsidR="00EC64DE" w:rsidRPr="00295615">
        <w:rPr>
          <w:bCs/>
          <w:sz w:val="22"/>
          <w:szCs w:val="22"/>
        </w:rPr>
        <w:t>2</w:t>
      </w:r>
      <w:r w:rsidR="00493A1E" w:rsidRPr="00295615">
        <w:rPr>
          <w:bCs/>
          <w:sz w:val="22"/>
          <w:szCs w:val="22"/>
        </w:rPr>
        <w:t xml:space="preserve"> </w:t>
      </w:r>
      <w:r w:rsidRPr="00295615">
        <w:rPr>
          <w:bCs/>
          <w:sz w:val="22"/>
          <w:szCs w:val="22"/>
        </w:rPr>
        <w:t xml:space="preserve">r. poz. </w:t>
      </w:r>
      <w:r w:rsidR="00EC64DE" w:rsidRPr="00295615">
        <w:rPr>
          <w:bCs/>
          <w:sz w:val="22"/>
          <w:szCs w:val="22"/>
        </w:rPr>
        <w:t>931</w:t>
      </w:r>
      <w:r w:rsidR="00A62BF4" w:rsidRPr="00295615">
        <w:rPr>
          <w:bCs/>
          <w:sz w:val="22"/>
          <w:szCs w:val="22"/>
        </w:rPr>
        <w:t xml:space="preserve"> ze zm.</w:t>
      </w:r>
      <w:r w:rsidRPr="00295615">
        <w:rPr>
          <w:bCs/>
          <w:sz w:val="22"/>
          <w:szCs w:val="22"/>
        </w:rPr>
        <w:t xml:space="preserve">), wobec </w:t>
      </w:r>
      <w:r>
        <w:rPr>
          <w:bCs/>
          <w:sz w:val="22"/>
          <w:szCs w:val="22"/>
        </w:rPr>
        <w:t xml:space="preserve">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792BB711" w:rsidR="00493A1E" w:rsidRPr="000140B0" w:rsidRDefault="00493A1E" w:rsidP="00AB231A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</w:t>
      </w:r>
      <w:r w:rsidR="00C45A25">
        <w:rPr>
          <w:rFonts w:eastAsia="Lucida Sans Unicode"/>
          <w:kern w:val="2"/>
          <w:lang w:eastAsia="zh-CN"/>
        </w:rPr>
        <w:t xml:space="preserve">(Dz.U. z </w:t>
      </w:r>
      <w:r w:rsidR="00C45A25" w:rsidRPr="00295615">
        <w:rPr>
          <w:rFonts w:eastAsia="Lucida Sans Unicode"/>
          <w:kern w:val="2"/>
          <w:lang w:eastAsia="zh-CN"/>
        </w:rPr>
        <w:t>20</w:t>
      </w:r>
      <w:r w:rsidR="00BD56AA" w:rsidRPr="00295615">
        <w:rPr>
          <w:rFonts w:eastAsia="Lucida Sans Unicode"/>
          <w:kern w:val="2"/>
          <w:lang w:eastAsia="zh-CN"/>
        </w:rPr>
        <w:t>22</w:t>
      </w:r>
      <w:r w:rsidR="00C45A25" w:rsidRPr="00295615">
        <w:rPr>
          <w:rFonts w:eastAsia="Lucida Sans Unicode"/>
          <w:kern w:val="2"/>
          <w:lang w:eastAsia="zh-CN"/>
        </w:rPr>
        <w:t xml:space="preserve"> r. poz. 1</w:t>
      </w:r>
      <w:r w:rsidR="00BD56AA" w:rsidRPr="00295615">
        <w:rPr>
          <w:rFonts w:eastAsia="Lucida Sans Unicode"/>
          <w:kern w:val="2"/>
          <w:lang w:eastAsia="zh-CN"/>
        </w:rPr>
        <w:t>233</w:t>
      </w:r>
      <w:r w:rsidR="00C45A25">
        <w:rPr>
          <w:rFonts w:eastAsia="Lucida Sans Unicode"/>
          <w:kern w:val="2"/>
          <w:lang w:eastAsia="zh-CN"/>
        </w:rPr>
        <w:t>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AB231A">
      <w:pPr>
        <w:pStyle w:val="Akapitzlist"/>
        <w:numPr>
          <w:ilvl w:val="0"/>
          <w:numId w:val="13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5D3ABE31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</w:p>
    <w:p w14:paraId="35269D5F" w14:textId="49FC4060" w:rsidR="00525EFF" w:rsidRPr="0097776D" w:rsidRDefault="00525EFF" w:rsidP="00AB231A">
      <w:pPr>
        <w:pStyle w:val="Akapitzlist"/>
        <w:numPr>
          <w:ilvl w:val="0"/>
          <w:numId w:val="13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AB231A">
      <w:pPr>
        <w:pStyle w:val="Akapitzlist"/>
        <w:numPr>
          <w:ilvl w:val="0"/>
          <w:numId w:val="13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8CFB123" w:rsidR="0097776D" w:rsidRPr="0097776D" w:rsidRDefault="00C45A25" w:rsidP="00C45A25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5208B45C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A62BF4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395684">
      <w:headerReference w:type="default" r:id="rId10"/>
      <w:footerReference w:type="default" r:id="rId11"/>
      <w:pgSz w:w="11906" w:h="16838"/>
      <w:pgMar w:top="1135" w:right="1274" w:bottom="720" w:left="1276" w:header="71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1D65" w14:textId="77777777" w:rsidR="00306960" w:rsidRDefault="00306960" w:rsidP="00FF57EE">
      <w:r>
        <w:separator/>
      </w:r>
    </w:p>
  </w:endnote>
  <w:endnote w:type="continuationSeparator" w:id="0">
    <w:p w14:paraId="045BEBA8" w14:textId="77777777" w:rsidR="00306960" w:rsidRDefault="0030696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975388"/>
      <w:docPartObj>
        <w:docPartGallery w:val="Page Numbers (Bottom of Page)"/>
        <w:docPartUnique/>
      </w:docPartObj>
    </w:sdtPr>
    <w:sdtContent>
      <w:p w14:paraId="0DEE5C27" w14:textId="398BFBB0" w:rsidR="00E64763" w:rsidRDefault="00E647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BFA838D" w14:textId="77777777" w:rsidR="00E64763" w:rsidRDefault="00E64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9961" w14:textId="77777777" w:rsidR="00306960" w:rsidRDefault="00306960" w:rsidP="00FF57EE">
      <w:r>
        <w:separator/>
      </w:r>
    </w:p>
  </w:footnote>
  <w:footnote w:type="continuationSeparator" w:id="0">
    <w:p w14:paraId="3DB37A1F" w14:textId="77777777" w:rsidR="00306960" w:rsidRDefault="00306960" w:rsidP="00FF57EE">
      <w:r>
        <w:continuationSeparator/>
      </w:r>
    </w:p>
  </w:footnote>
  <w:footnote w:id="1">
    <w:p w14:paraId="0A558F88" w14:textId="77777777" w:rsidR="00395684" w:rsidRPr="00BC4F99" w:rsidRDefault="00395684" w:rsidP="0039568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F7011DA" w14:textId="77777777" w:rsidR="00395684" w:rsidRDefault="00395684" w:rsidP="00395684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F616435" w14:textId="173BFED3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B6F01">
        <w:t>,</w:t>
      </w:r>
    </w:p>
    <w:p w14:paraId="3E30DAA5" w14:textId="31D87632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0916" w14:textId="2EB010F3" w:rsidR="00AE2ACB" w:rsidRPr="00272917" w:rsidRDefault="00016DBC" w:rsidP="00272917">
    <w:pPr>
      <w:pStyle w:val="Nagwek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439"/>
    <w:multiLevelType w:val="hybridMultilevel"/>
    <w:tmpl w:val="CA70CDD6"/>
    <w:lvl w:ilvl="0" w:tplc="D89EB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C56"/>
    <w:multiLevelType w:val="hybridMultilevel"/>
    <w:tmpl w:val="7B84F500"/>
    <w:lvl w:ilvl="0" w:tplc="BA84D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B78"/>
    <w:multiLevelType w:val="multilevel"/>
    <w:tmpl w:val="512A3B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B2C6D"/>
    <w:multiLevelType w:val="hybridMultilevel"/>
    <w:tmpl w:val="5D04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3C"/>
    <w:multiLevelType w:val="multilevel"/>
    <w:tmpl w:val="F7CAC1B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576676"/>
    <w:multiLevelType w:val="hybridMultilevel"/>
    <w:tmpl w:val="26C4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46EC8"/>
    <w:multiLevelType w:val="multilevel"/>
    <w:tmpl w:val="57FCC7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1A1093"/>
    <w:multiLevelType w:val="multilevel"/>
    <w:tmpl w:val="214816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3953234">
    <w:abstractNumId w:val="12"/>
  </w:num>
  <w:num w:numId="2" w16cid:durableId="412747305">
    <w:abstractNumId w:val="9"/>
  </w:num>
  <w:num w:numId="3" w16cid:durableId="937443656">
    <w:abstractNumId w:val="11"/>
  </w:num>
  <w:num w:numId="4" w16cid:durableId="718823085">
    <w:abstractNumId w:val="13"/>
  </w:num>
  <w:num w:numId="5" w16cid:durableId="866917906">
    <w:abstractNumId w:val="7"/>
  </w:num>
  <w:num w:numId="6" w16cid:durableId="9646276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948789">
    <w:abstractNumId w:val="1"/>
  </w:num>
  <w:num w:numId="8" w16cid:durableId="2061900793">
    <w:abstractNumId w:val="6"/>
  </w:num>
  <w:num w:numId="9" w16cid:durableId="1765615230">
    <w:abstractNumId w:val="10"/>
  </w:num>
  <w:num w:numId="10" w16cid:durableId="1343896654">
    <w:abstractNumId w:val="5"/>
  </w:num>
  <w:num w:numId="11" w16cid:durableId="1635285345">
    <w:abstractNumId w:val="3"/>
  </w:num>
  <w:num w:numId="12" w16cid:durableId="848565292">
    <w:abstractNumId w:val="8"/>
  </w:num>
  <w:num w:numId="13" w16cid:durableId="1642416993">
    <w:abstractNumId w:val="4"/>
  </w:num>
  <w:num w:numId="14" w16cid:durableId="86259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16DBC"/>
    <w:rsid w:val="00034779"/>
    <w:rsid w:val="00047D6C"/>
    <w:rsid w:val="000D6E50"/>
    <w:rsid w:val="000E2529"/>
    <w:rsid w:val="000E2727"/>
    <w:rsid w:val="001063D3"/>
    <w:rsid w:val="0011144E"/>
    <w:rsid w:val="001331C4"/>
    <w:rsid w:val="00154274"/>
    <w:rsid w:val="00183F05"/>
    <w:rsid w:val="001A732E"/>
    <w:rsid w:val="001C7D84"/>
    <w:rsid w:val="002134F2"/>
    <w:rsid w:val="002214DB"/>
    <w:rsid w:val="002606B2"/>
    <w:rsid w:val="00267D1F"/>
    <w:rsid w:val="00272917"/>
    <w:rsid w:val="00277DBE"/>
    <w:rsid w:val="002837ED"/>
    <w:rsid w:val="00295615"/>
    <w:rsid w:val="002E612D"/>
    <w:rsid w:val="00306960"/>
    <w:rsid w:val="003667E2"/>
    <w:rsid w:val="00395684"/>
    <w:rsid w:val="003961C1"/>
    <w:rsid w:val="003B769C"/>
    <w:rsid w:val="003C00BE"/>
    <w:rsid w:val="003F7699"/>
    <w:rsid w:val="004015B1"/>
    <w:rsid w:val="00416884"/>
    <w:rsid w:val="00493A1E"/>
    <w:rsid w:val="00495075"/>
    <w:rsid w:val="004B0785"/>
    <w:rsid w:val="004D47E1"/>
    <w:rsid w:val="004D5A42"/>
    <w:rsid w:val="004F2145"/>
    <w:rsid w:val="00521979"/>
    <w:rsid w:val="00525EFF"/>
    <w:rsid w:val="00532CC3"/>
    <w:rsid w:val="005805A0"/>
    <w:rsid w:val="00580D5F"/>
    <w:rsid w:val="005844F6"/>
    <w:rsid w:val="00584709"/>
    <w:rsid w:val="005A44FC"/>
    <w:rsid w:val="005B6F01"/>
    <w:rsid w:val="005D166F"/>
    <w:rsid w:val="005E080A"/>
    <w:rsid w:val="005F4F2B"/>
    <w:rsid w:val="005F6F5F"/>
    <w:rsid w:val="00606E3B"/>
    <w:rsid w:val="0061011E"/>
    <w:rsid w:val="006500A6"/>
    <w:rsid w:val="0068096D"/>
    <w:rsid w:val="006B63D6"/>
    <w:rsid w:val="006B72A2"/>
    <w:rsid w:val="006C641D"/>
    <w:rsid w:val="006D09E0"/>
    <w:rsid w:val="006D120B"/>
    <w:rsid w:val="006F0F29"/>
    <w:rsid w:val="006F38E1"/>
    <w:rsid w:val="006F7D33"/>
    <w:rsid w:val="007D475B"/>
    <w:rsid w:val="007E1D2E"/>
    <w:rsid w:val="007E331F"/>
    <w:rsid w:val="007F201A"/>
    <w:rsid w:val="007F3E87"/>
    <w:rsid w:val="00804B6D"/>
    <w:rsid w:val="00844F22"/>
    <w:rsid w:val="0087114F"/>
    <w:rsid w:val="0087690F"/>
    <w:rsid w:val="008B3666"/>
    <w:rsid w:val="00931094"/>
    <w:rsid w:val="009312B4"/>
    <w:rsid w:val="00932EAB"/>
    <w:rsid w:val="00947AD8"/>
    <w:rsid w:val="0096455B"/>
    <w:rsid w:val="00965B7A"/>
    <w:rsid w:val="00966968"/>
    <w:rsid w:val="0097776D"/>
    <w:rsid w:val="00983D1D"/>
    <w:rsid w:val="009C666E"/>
    <w:rsid w:val="009D75A8"/>
    <w:rsid w:val="00A0605C"/>
    <w:rsid w:val="00A066DF"/>
    <w:rsid w:val="00A165D5"/>
    <w:rsid w:val="00A2389E"/>
    <w:rsid w:val="00A50E18"/>
    <w:rsid w:val="00A62BF4"/>
    <w:rsid w:val="00A857E5"/>
    <w:rsid w:val="00AA39D6"/>
    <w:rsid w:val="00AB231A"/>
    <w:rsid w:val="00AC221C"/>
    <w:rsid w:val="00AE2ACB"/>
    <w:rsid w:val="00AF4AC3"/>
    <w:rsid w:val="00B0108D"/>
    <w:rsid w:val="00B05945"/>
    <w:rsid w:val="00B1041F"/>
    <w:rsid w:val="00B15605"/>
    <w:rsid w:val="00B20C7A"/>
    <w:rsid w:val="00B47637"/>
    <w:rsid w:val="00B625CB"/>
    <w:rsid w:val="00B62A71"/>
    <w:rsid w:val="00B67AAE"/>
    <w:rsid w:val="00B866DD"/>
    <w:rsid w:val="00B869F6"/>
    <w:rsid w:val="00B9086B"/>
    <w:rsid w:val="00BC4F99"/>
    <w:rsid w:val="00BD0342"/>
    <w:rsid w:val="00BD56AA"/>
    <w:rsid w:val="00C22F7D"/>
    <w:rsid w:val="00C34064"/>
    <w:rsid w:val="00C45A25"/>
    <w:rsid w:val="00C64F80"/>
    <w:rsid w:val="00CB321E"/>
    <w:rsid w:val="00CC3A8D"/>
    <w:rsid w:val="00CC74C0"/>
    <w:rsid w:val="00CD04DF"/>
    <w:rsid w:val="00CE3AE6"/>
    <w:rsid w:val="00D13D73"/>
    <w:rsid w:val="00D35048"/>
    <w:rsid w:val="00D3681A"/>
    <w:rsid w:val="00D554C7"/>
    <w:rsid w:val="00D55591"/>
    <w:rsid w:val="00DC336F"/>
    <w:rsid w:val="00E1735C"/>
    <w:rsid w:val="00E317AF"/>
    <w:rsid w:val="00E6330F"/>
    <w:rsid w:val="00E64763"/>
    <w:rsid w:val="00E721A2"/>
    <w:rsid w:val="00E7604B"/>
    <w:rsid w:val="00EA435E"/>
    <w:rsid w:val="00EB0146"/>
    <w:rsid w:val="00EC64DE"/>
    <w:rsid w:val="00F06267"/>
    <w:rsid w:val="00F134D5"/>
    <w:rsid w:val="00F220AA"/>
    <w:rsid w:val="00F266A8"/>
    <w:rsid w:val="00F31EAC"/>
    <w:rsid w:val="00F447E0"/>
    <w:rsid w:val="00F61D23"/>
    <w:rsid w:val="00F626E5"/>
    <w:rsid w:val="00F971A2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Default">
    <w:name w:val="Default"/>
    <w:rsid w:val="00532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B231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bgk.pl/files/public/Pliki/Fundusze_i_programy/Polski_Lad/logotypy/pl_lad_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0030-687C-401A-8B54-3B439767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Powiat Rawicki</cp:lastModifiedBy>
  <cp:revision>2</cp:revision>
  <cp:lastPrinted>2021-05-11T06:37:00Z</cp:lastPrinted>
  <dcterms:created xsi:type="dcterms:W3CDTF">2023-02-20T06:58:00Z</dcterms:created>
  <dcterms:modified xsi:type="dcterms:W3CDTF">2023-02-20T06:58:00Z</dcterms:modified>
</cp:coreProperties>
</file>