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819F3" w14:textId="77777777" w:rsidR="00502832" w:rsidRPr="00502832" w:rsidRDefault="00502832" w:rsidP="00502832">
      <w:pPr>
        <w:spacing w:after="24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1185AEA" w14:textId="77777777" w:rsidR="00502832" w:rsidRPr="00502832" w:rsidRDefault="00502832" w:rsidP="00502832">
      <w:pPr>
        <w:spacing w:after="24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502832">
        <w:rPr>
          <w:rFonts w:ascii="Times New Roman" w:eastAsia="Times New Roman" w:hAnsi="Times New Roman" w:cs="Times New Roman"/>
          <w:lang w:eastAsia="pl-PL"/>
        </w:rPr>
        <w:t>Rawicz, dnia 09.03.2023 r.</w:t>
      </w:r>
    </w:p>
    <w:p w14:paraId="0E64A278" w14:textId="77777777" w:rsidR="00502832" w:rsidRPr="00502832" w:rsidRDefault="00502832" w:rsidP="0050283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502832">
        <w:rPr>
          <w:rFonts w:ascii="Times New Roman" w:eastAsia="Times New Roman" w:hAnsi="Times New Roman" w:cs="Times New Roman"/>
          <w:b/>
          <w:bCs/>
          <w:lang w:eastAsia="pl-PL"/>
        </w:rPr>
        <w:t>Powiatowe Centrum Usług Wspólnych w Rawiczu</w:t>
      </w:r>
    </w:p>
    <w:p w14:paraId="45B998CE" w14:textId="77777777" w:rsidR="00502832" w:rsidRPr="00502832" w:rsidRDefault="00502832" w:rsidP="0050283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02832">
        <w:rPr>
          <w:rFonts w:ascii="Times New Roman" w:eastAsia="Times New Roman" w:hAnsi="Times New Roman" w:cs="Times New Roman"/>
          <w:lang w:eastAsia="pl-PL"/>
        </w:rPr>
        <w:t>ul. Mikołaja Kopernika 4</w:t>
      </w:r>
    </w:p>
    <w:p w14:paraId="7C27EE0D" w14:textId="77777777" w:rsidR="00502832" w:rsidRPr="00502832" w:rsidRDefault="00502832" w:rsidP="0050283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02832">
        <w:rPr>
          <w:rFonts w:ascii="Times New Roman" w:eastAsia="Times New Roman" w:hAnsi="Times New Roman" w:cs="Times New Roman"/>
          <w:lang w:eastAsia="pl-PL"/>
        </w:rPr>
        <w:t>63-900 Rawicz</w:t>
      </w:r>
    </w:p>
    <w:p w14:paraId="22E4530C" w14:textId="77777777" w:rsidR="00502832" w:rsidRPr="00502832" w:rsidRDefault="00502832" w:rsidP="00502832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02832"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14:paraId="2C52C39C" w14:textId="77777777" w:rsidR="00502832" w:rsidRPr="00502832" w:rsidRDefault="00502832" w:rsidP="0050283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E26FFC0" w14:textId="77777777" w:rsidR="00502832" w:rsidRPr="00502832" w:rsidRDefault="00502832" w:rsidP="00502832">
      <w:pPr>
        <w:tabs>
          <w:tab w:val="left" w:pos="708"/>
          <w:tab w:val="center" w:pos="4536"/>
          <w:tab w:val="right" w:pos="9072"/>
        </w:tabs>
        <w:spacing w:after="20" w:line="240" w:lineRule="auto"/>
        <w:ind w:left="4820"/>
        <w:rPr>
          <w:rFonts w:ascii="Times New Roman" w:eastAsia="Times New Roman" w:hAnsi="Times New Roman" w:cs="Times New Roman"/>
          <w:b/>
          <w:lang w:eastAsia="pl-PL"/>
        </w:rPr>
      </w:pPr>
      <w:r w:rsidRPr="00502832">
        <w:rPr>
          <w:rFonts w:ascii="Times New Roman" w:eastAsia="Times New Roman" w:hAnsi="Times New Roman" w:cs="Times New Roman"/>
          <w:b/>
          <w:lang w:eastAsia="pl-PL"/>
        </w:rPr>
        <w:t>WYKONAWCY</w:t>
      </w:r>
    </w:p>
    <w:p w14:paraId="392E5EEA" w14:textId="77777777" w:rsidR="00502832" w:rsidRPr="00502832" w:rsidRDefault="00502832" w:rsidP="00502832">
      <w:pPr>
        <w:tabs>
          <w:tab w:val="left" w:pos="708"/>
          <w:tab w:val="center" w:pos="4536"/>
          <w:tab w:val="right" w:pos="9072"/>
        </w:tabs>
        <w:spacing w:after="20" w:line="240" w:lineRule="auto"/>
        <w:ind w:left="4820"/>
        <w:rPr>
          <w:rFonts w:ascii="Times New Roman" w:eastAsia="Times New Roman" w:hAnsi="Times New Roman" w:cs="Times New Roman"/>
          <w:lang w:eastAsia="pl-PL"/>
        </w:rPr>
      </w:pPr>
      <w:r w:rsidRPr="00502832">
        <w:rPr>
          <w:rFonts w:ascii="Times New Roman" w:eastAsia="Times New Roman" w:hAnsi="Times New Roman" w:cs="Times New Roman"/>
          <w:lang w:eastAsia="pl-PL"/>
        </w:rPr>
        <w:t>ubiegający się o zamówienie publiczne</w:t>
      </w:r>
    </w:p>
    <w:p w14:paraId="42FBFBB8" w14:textId="77777777" w:rsidR="00502832" w:rsidRPr="00502832" w:rsidRDefault="00502832" w:rsidP="0050283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7F48AF9" w14:textId="77777777" w:rsidR="00502832" w:rsidRPr="00502832" w:rsidRDefault="00502832" w:rsidP="00502832">
      <w:pPr>
        <w:keepNext/>
        <w:spacing w:before="240" w:after="480"/>
        <w:jc w:val="center"/>
        <w:outlineLvl w:val="0"/>
        <w:rPr>
          <w:rFonts w:ascii="Times New Roman" w:eastAsia="Times New Roman" w:hAnsi="Times New Roman" w:cs="Times New Roman"/>
          <w:b/>
          <w:kern w:val="28"/>
          <w:lang w:eastAsia="pl-PL"/>
        </w:rPr>
      </w:pPr>
      <w:r w:rsidRPr="00502832">
        <w:rPr>
          <w:rFonts w:ascii="Times New Roman" w:eastAsia="Times New Roman" w:hAnsi="Times New Roman" w:cs="Times New Roman"/>
          <w:b/>
          <w:kern w:val="28"/>
          <w:lang w:eastAsia="pl-PL"/>
        </w:rPr>
        <w:t>WYJAŚNIENIA TREŚCI SWZ</w:t>
      </w:r>
    </w:p>
    <w:p w14:paraId="5B845716" w14:textId="77777777" w:rsidR="00502832" w:rsidRPr="00502832" w:rsidRDefault="00502832" w:rsidP="00502832">
      <w:pPr>
        <w:spacing w:after="360"/>
        <w:ind w:left="1410" w:hanging="1410"/>
        <w:jc w:val="both"/>
        <w:rPr>
          <w:rFonts w:ascii="Times New Roman" w:eastAsia="Times New Roman" w:hAnsi="Times New Roman" w:cs="Times New Roman"/>
          <w:lang w:eastAsia="pl-PL"/>
        </w:rPr>
      </w:pPr>
      <w:r w:rsidRPr="00502832">
        <w:rPr>
          <w:rFonts w:ascii="Times New Roman" w:eastAsia="Times New Roman" w:hAnsi="Times New Roman" w:cs="Times New Roman"/>
          <w:lang w:eastAsia="pl-PL"/>
        </w:rPr>
        <w:t xml:space="preserve">Dotyczy: </w:t>
      </w:r>
      <w:r w:rsidRPr="00502832">
        <w:rPr>
          <w:rFonts w:ascii="Times New Roman" w:eastAsia="Times New Roman" w:hAnsi="Times New Roman" w:cs="Times New Roman"/>
          <w:lang w:eastAsia="pl-PL"/>
        </w:rPr>
        <w:tab/>
        <w:t xml:space="preserve">postępowania o udzielenie zamówienia publicznego, prowadzonego w trybie podstawowym z możliwością negocjacji - art. 275 pkt 2 </w:t>
      </w:r>
      <w:r w:rsidRPr="00502832">
        <w:rPr>
          <w:rFonts w:ascii="Times New Roman" w:eastAsia="Times New Roman" w:hAnsi="Times New Roman" w:cs="Times New Roman"/>
          <w:i/>
          <w:iCs/>
          <w:lang w:eastAsia="pl-PL"/>
        </w:rPr>
        <w:t>„ustawy Pzp”</w:t>
      </w:r>
      <w:r w:rsidRPr="0050283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02832">
        <w:rPr>
          <w:rFonts w:ascii="Times New Roman" w:eastAsia="Times New Roman" w:hAnsi="Times New Roman" w:cs="Times New Roman"/>
          <w:bCs/>
          <w:lang w:eastAsia="pl-PL"/>
        </w:rPr>
        <w:t>na</w:t>
      </w:r>
      <w:r w:rsidRPr="00502832">
        <w:rPr>
          <w:rFonts w:ascii="Times New Roman" w:eastAsia="Times New Roman" w:hAnsi="Times New Roman" w:cs="Times New Roman"/>
          <w:b/>
          <w:lang w:eastAsia="pl-PL"/>
        </w:rPr>
        <w:t xml:space="preserve"> zadanie pn.: </w:t>
      </w:r>
      <w:r w:rsidRPr="00502832">
        <w:rPr>
          <w:rFonts w:ascii="Times New Roman" w:eastAsia="Times New Roman" w:hAnsi="Times New Roman" w:cs="Times New Roman"/>
          <w:bCs/>
          <w:lang w:eastAsia="pl-PL"/>
        </w:rPr>
        <w:t>„</w:t>
      </w:r>
      <w:r w:rsidRPr="00502832">
        <w:rPr>
          <w:rFonts w:ascii="Times New Roman" w:eastAsia="Times New Roman" w:hAnsi="Times New Roman" w:cs="Times New Roman"/>
          <w:b/>
          <w:bCs/>
          <w:lang w:eastAsia="pl-PL"/>
        </w:rPr>
        <w:t xml:space="preserve">Przebudowa sal gimnastycznych szkół Powiatu Rawickiego wraz </w:t>
      </w:r>
      <w:r w:rsidRPr="00502832">
        <w:rPr>
          <w:rFonts w:ascii="Times New Roman" w:eastAsia="Times New Roman" w:hAnsi="Times New Roman" w:cs="Times New Roman"/>
          <w:b/>
          <w:bCs/>
          <w:lang w:eastAsia="pl-PL"/>
        </w:rPr>
        <w:br/>
        <w:t>z nadzorem inwestorskim</w:t>
      </w:r>
      <w:r w:rsidRPr="00502832">
        <w:rPr>
          <w:rFonts w:ascii="Times New Roman" w:eastAsia="Times New Roman" w:hAnsi="Times New Roman" w:cs="Times New Roman"/>
          <w:bCs/>
          <w:lang w:eastAsia="pl-PL"/>
        </w:rPr>
        <w:t>”.</w:t>
      </w:r>
    </w:p>
    <w:p w14:paraId="2E236185" w14:textId="3CE48C86" w:rsidR="00502832" w:rsidRPr="00840E3D" w:rsidRDefault="00502832" w:rsidP="00840E3D">
      <w:pPr>
        <w:spacing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502832">
        <w:rPr>
          <w:rFonts w:ascii="Times New Roman" w:eastAsia="Times New Roman" w:hAnsi="Times New Roman" w:cs="Times New Roman"/>
          <w:lang w:eastAsia="pl-PL"/>
        </w:rPr>
        <w:t xml:space="preserve">Zamawiający - </w:t>
      </w:r>
      <w:r w:rsidRPr="00502832">
        <w:rPr>
          <w:rFonts w:ascii="Times New Roman" w:eastAsia="Times New Roman" w:hAnsi="Times New Roman" w:cs="Times New Roman"/>
          <w:b/>
          <w:lang w:eastAsia="pl-PL"/>
        </w:rPr>
        <w:t>Powiatowe Centrum Usług Wspólnych w Rawiczu</w:t>
      </w:r>
      <w:r w:rsidRPr="00502832">
        <w:rPr>
          <w:rFonts w:ascii="Times New Roman" w:eastAsia="Times New Roman" w:hAnsi="Times New Roman" w:cs="Times New Roman"/>
          <w:lang w:eastAsia="pl-PL"/>
        </w:rPr>
        <w:t>, działając na podstawie art. 284 ust. 6 ustawy z dnia 11 września 2019 r. Prawo zamówień publicznych (t.j. Dz.U. z 2022 r. poz. 1710 ze zm.), udostępnia poniżej treść zapytań do Specyfikacji Warunków Zamówienia (</w:t>
      </w:r>
      <w:r w:rsidRPr="00502832">
        <w:rPr>
          <w:rFonts w:ascii="Times New Roman" w:eastAsia="Times New Roman" w:hAnsi="Times New Roman" w:cs="Times New Roman"/>
          <w:lang w:eastAsia="ar-SA"/>
        </w:rPr>
        <w:t>zwanej dalej</w:t>
      </w:r>
      <w:r w:rsidRPr="00502832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502832">
        <w:rPr>
          <w:rFonts w:ascii="Times New Roman" w:eastAsia="Times New Roman" w:hAnsi="Times New Roman" w:cs="Times New Roman"/>
          <w:bCs/>
          <w:lang w:eastAsia="ar-SA"/>
        </w:rPr>
        <w:t xml:space="preserve">„SWZ”) </w:t>
      </w:r>
      <w:r w:rsidRPr="00502832">
        <w:rPr>
          <w:rFonts w:ascii="Times New Roman" w:eastAsia="Times New Roman" w:hAnsi="Times New Roman" w:cs="Times New Roman"/>
          <w:lang w:eastAsia="pl-PL"/>
        </w:rPr>
        <w:t>wraz z wyjaśnieniami</w:t>
      </w:r>
      <w:r w:rsidRPr="00502832">
        <w:rPr>
          <w:rFonts w:ascii="Times New Roman" w:eastAsia="Times New Roman" w:hAnsi="Times New Roman" w:cs="Times New Roman"/>
          <w:bCs/>
          <w:lang w:eastAsia="ar-SA"/>
        </w:rPr>
        <w:t>:</w:t>
      </w:r>
    </w:p>
    <w:p w14:paraId="082FC250" w14:textId="77777777" w:rsidR="00502832" w:rsidRPr="00840E3D" w:rsidRDefault="00502832" w:rsidP="00840E3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1355B4A" w14:textId="77777777" w:rsidR="00840E3D" w:rsidRPr="00840E3D" w:rsidRDefault="00840E3D" w:rsidP="00840E3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40E3D">
        <w:rPr>
          <w:rFonts w:ascii="Times New Roman" w:hAnsi="Times New Roman" w:cs="Times New Roman"/>
          <w:b/>
        </w:rPr>
        <w:t>Zapytanie nr 5</w:t>
      </w:r>
    </w:p>
    <w:p w14:paraId="1D4AD2D1" w14:textId="3D20DFC5" w:rsidR="004350B0" w:rsidRPr="00840E3D" w:rsidRDefault="004350B0" w:rsidP="00840E3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40E3D">
        <w:rPr>
          <w:rFonts w:ascii="Times New Roman" w:hAnsi="Times New Roman" w:cs="Times New Roman"/>
          <w:b/>
        </w:rPr>
        <w:t>Prosimy o wyjaśnienie treści SWZ Przebudowa Sali sportowej ZSZ Rawiczu</w:t>
      </w:r>
    </w:p>
    <w:p w14:paraId="014A6BD3" w14:textId="451563BB" w:rsidR="00840E3D" w:rsidRPr="00ED39E9" w:rsidRDefault="004350B0" w:rsidP="00ED39E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0E3D">
        <w:rPr>
          <w:rFonts w:ascii="Times New Roman" w:hAnsi="Times New Roman" w:cs="Times New Roman"/>
        </w:rPr>
        <w:t xml:space="preserve">Projekt instalacji c.o. grzejnikowe, nie posiada oznaczeń średnic przewodów zasilających i powrotnych . Prosimy o uzupełnienie dokumentacji i przedmiaru. </w:t>
      </w:r>
    </w:p>
    <w:p w14:paraId="6C9E5AE4" w14:textId="77777777" w:rsidR="00ED39E9" w:rsidRDefault="00ED39E9" w:rsidP="00840E3D">
      <w:pPr>
        <w:spacing w:after="0" w:line="240" w:lineRule="auto"/>
        <w:ind w:left="45" w:firstLine="360"/>
        <w:jc w:val="both"/>
        <w:rPr>
          <w:rFonts w:ascii="Times New Roman" w:hAnsi="Times New Roman" w:cs="Times New Roman"/>
          <w:b/>
          <w:bCs/>
        </w:rPr>
      </w:pPr>
      <w:bookmarkStart w:id="0" w:name="_Hlk129245624"/>
    </w:p>
    <w:p w14:paraId="39F7FCE2" w14:textId="53E0A81E" w:rsidR="00840E3D" w:rsidRPr="00840E3D" w:rsidRDefault="00840E3D" w:rsidP="00840E3D">
      <w:pPr>
        <w:spacing w:after="0" w:line="240" w:lineRule="auto"/>
        <w:ind w:left="45"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Stanowisko (wyjaśnienia) Zamawiającego:</w:t>
      </w:r>
    </w:p>
    <w:bookmarkEnd w:id="0"/>
    <w:p w14:paraId="721EC05B" w14:textId="3CC0EF24" w:rsidR="006C5AD8" w:rsidRPr="00840E3D" w:rsidRDefault="006C5AD8" w:rsidP="00840E3D">
      <w:pPr>
        <w:spacing w:after="0" w:line="240" w:lineRule="auto"/>
        <w:ind w:left="405"/>
        <w:jc w:val="both"/>
        <w:rPr>
          <w:rFonts w:ascii="Times New Roman" w:hAnsi="Times New Roman" w:cs="Times New Roman"/>
        </w:rPr>
      </w:pPr>
      <w:r w:rsidRPr="00840E3D">
        <w:rPr>
          <w:rFonts w:ascii="Times New Roman" w:hAnsi="Times New Roman" w:cs="Times New Roman"/>
        </w:rPr>
        <w:t>Dokumentacja techniczna i przedmiar zostaną uzupełnione i przesłane</w:t>
      </w:r>
      <w:r w:rsidR="00840E3D" w:rsidRPr="00840E3D">
        <w:rPr>
          <w:rFonts w:ascii="Times New Roman" w:hAnsi="Times New Roman" w:cs="Times New Roman"/>
        </w:rPr>
        <w:t xml:space="preserve"> ni</w:t>
      </w:r>
      <w:r w:rsidR="00B56C62">
        <w:rPr>
          <w:rFonts w:ascii="Times New Roman" w:hAnsi="Times New Roman" w:cs="Times New Roman"/>
        </w:rPr>
        <w:t>e</w:t>
      </w:r>
      <w:r w:rsidR="00840E3D" w:rsidRPr="00840E3D">
        <w:rPr>
          <w:rFonts w:ascii="Times New Roman" w:hAnsi="Times New Roman" w:cs="Times New Roman"/>
        </w:rPr>
        <w:t xml:space="preserve"> później niż do dnia 16 marca 2023 r</w:t>
      </w:r>
      <w:r w:rsidRPr="00840E3D">
        <w:rPr>
          <w:rFonts w:ascii="Times New Roman" w:hAnsi="Times New Roman" w:cs="Times New Roman"/>
        </w:rPr>
        <w:t xml:space="preserve">. </w:t>
      </w:r>
    </w:p>
    <w:p w14:paraId="75F791CA" w14:textId="77777777" w:rsidR="00867B7E" w:rsidRPr="00840E3D" w:rsidRDefault="00867B7E" w:rsidP="00840E3D">
      <w:pPr>
        <w:pStyle w:val="Akapitzlist"/>
        <w:spacing w:after="0" w:line="240" w:lineRule="auto"/>
        <w:ind w:left="405"/>
        <w:jc w:val="both"/>
        <w:rPr>
          <w:rFonts w:ascii="Times New Roman" w:hAnsi="Times New Roman" w:cs="Times New Roman"/>
        </w:rPr>
      </w:pPr>
    </w:p>
    <w:p w14:paraId="396BD614" w14:textId="74D33528" w:rsidR="00840E3D" w:rsidRPr="00ED39E9" w:rsidRDefault="004350B0" w:rsidP="00ED39E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0E3D">
        <w:rPr>
          <w:rFonts w:ascii="Times New Roman" w:hAnsi="Times New Roman" w:cs="Times New Roman"/>
        </w:rPr>
        <w:t xml:space="preserve">Zgłaszamy wadę przyjętego rozwiązania instalacji centralnego ogrzewania grzejnikowego. Po weryfikacji przedmiaru i dokumentacji technicznej nie ma możliwości wykonania powyższej instalacji w sposób, jaki został przyjęty w dokumentacji technicznej i przedmiarze. Prosimy o przesłanie prawidłowych rozwiązań i uzupełnienie przedmiaru. </w:t>
      </w:r>
    </w:p>
    <w:p w14:paraId="5028C6CC" w14:textId="77777777" w:rsidR="00ED39E9" w:rsidRDefault="00ED39E9" w:rsidP="00840E3D">
      <w:pPr>
        <w:spacing w:after="0" w:line="240" w:lineRule="auto"/>
        <w:ind w:left="45" w:firstLine="360"/>
        <w:jc w:val="both"/>
        <w:rPr>
          <w:rFonts w:ascii="Times New Roman" w:hAnsi="Times New Roman" w:cs="Times New Roman"/>
          <w:b/>
          <w:bCs/>
        </w:rPr>
      </w:pPr>
      <w:bookmarkStart w:id="1" w:name="_Hlk129245712"/>
    </w:p>
    <w:p w14:paraId="3002DFED" w14:textId="1211CE6C" w:rsidR="00840E3D" w:rsidRPr="00840E3D" w:rsidRDefault="00840E3D" w:rsidP="00840E3D">
      <w:pPr>
        <w:spacing w:after="0" w:line="240" w:lineRule="auto"/>
        <w:ind w:left="45" w:firstLine="360"/>
        <w:jc w:val="both"/>
        <w:rPr>
          <w:rFonts w:ascii="Times New Roman" w:hAnsi="Times New Roman" w:cs="Times New Roman"/>
          <w:b/>
          <w:bCs/>
        </w:rPr>
      </w:pPr>
      <w:r w:rsidRPr="00840E3D">
        <w:rPr>
          <w:rFonts w:ascii="Times New Roman" w:hAnsi="Times New Roman" w:cs="Times New Roman"/>
          <w:b/>
          <w:bCs/>
        </w:rPr>
        <w:t>Stanowisko (wyjaśnienia) Zamawiającego:</w:t>
      </w:r>
    </w:p>
    <w:p w14:paraId="7B140FD3" w14:textId="7E57DA9A" w:rsidR="006C5AD8" w:rsidRPr="00840E3D" w:rsidRDefault="006C5AD8" w:rsidP="00840E3D">
      <w:pPr>
        <w:spacing w:after="0" w:line="240" w:lineRule="auto"/>
        <w:ind w:left="405"/>
        <w:jc w:val="both"/>
        <w:rPr>
          <w:rFonts w:ascii="Times New Roman" w:hAnsi="Times New Roman" w:cs="Times New Roman"/>
        </w:rPr>
      </w:pPr>
      <w:r w:rsidRPr="00840E3D">
        <w:rPr>
          <w:rFonts w:ascii="Times New Roman" w:hAnsi="Times New Roman" w:cs="Times New Roman"/>
        </w:rPr>
        <w:t>Dokumentacja techniczna i przedmiar zostaną uzupełnione i przesłane</w:t>
      </w:r>
      <w:r w:rsidR="00840E3D" w:rsidRPr="00840E3D">
        <w:rPr>
          <w:rFonts w:ascii="Times New Roman" w:hAnsi="Times New Roman" w:cs="Times New Roman"/>
        </w:rPr>
        <w:t xml:space="preserve"> nie późni</w:t>
      </w:r>
      <w:r w:rsidR="006218A5">
        <w:rPr>
          <w:rFonts w:ascii="Times New Roman" w:hAnsi="Times New Roman" w:cs="Times New Roman"/>
        </w:rPr>
        <w:t>e</w:t>
      </w:r>
      <w:r w:rsidR="00840E3D" w:rsidRPr="00840E3D">
        <w:rPr>
          <w:rFonts w:ascii="Times New Roman" w:hAnsi="Times New Roman" w:cs="Times New Roman"/>
        </w:rPr>
        <w:t>j niż do dnia 16 marca 2023 r</w:t>
      </w:r>
      <w:r w:rsidRPr="00840E3D">
        <w:rPr>
          <w:rFonts w:ascii="Times New Roman" w:hAnsi="Times New Roman" w:cs="Times New Roman"/>
        </w:rPr>
        <w:t xml:space="preserve">. </w:t>
      </w:r>
    </w:p>
    <w:bookmarkEnd w:id="1"/>
    <w:p w14:paraId="3B14829E" w14:textId="77777777" w:rsidR="00867B7E" w:rsidRPr="00840E3D" w:rsidRDefault="00867B7E" w:rsidP="00840E3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700DFD" w14:textId="443A120C" w:rsidR="00840E3D" w:rsidRPr="00ED39E9" w:rsidRDefault="004350B0" w:rsidP="00840E3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0E3D">
        <w:rPr>
          <w:rFonts w:ascii="Times New Roman" w:hAnsi="Times New Roman" w:cs="Times New Roman"/>
        </w:rPr>
        <w:t xml:space="preserve">Projekt zakłada montaż zewnętrznej centrali wentylacyjnej na dachu budynku, która wymaga zasilenia w ciepło w okresie grzewczym. Brak jest rozwiązania dotyczącego tego zasilania jak również poprawnych pozycji w kosztorysie. Proszę o uzupełnienie przedmiaru i dokumentacji. </w:t>
      </w:r>
    </w:p>
    <w:p w14:paraId="2FABB538" w14:textId="77777777" w:rsidR="00ED39E9" w:rsidRDefault="00ED39E9" w:rsidP="00840E3D">
      <w:pPr>
        <w:spacing w:after="0" w:line="240" w:lineRule="auto"/>
        <w:ind w:firstLine="405"/>
        <w:jc w:val="both"/>
        <w:rPr>
          <w:rFonts w:ascii="Times New Roman" w:hAnsi="Times New Roman" w:cs="Times New Roman"/>
          <w:b/>
          <w:bCs/>
        </w:rPr>
      </w:pPr>
    </w:p>
    <w:p w14:paraId="19B2536B" w14:textId="475F577A" w:rsidR="00840E3D" w:rsidRPr="00840E3D" w:rsidRDefault="00840E3D" w:rsidP="00840E3D">
      <w:pPr>
        <w:spacing w:after="0" w:line="240" w:lineRule="auto"/>
        <w:ind w:firstLine="405"/>
        <w:jc w:val="both"/>
        <w:rPr>
          <w:rFonts w:ascii="Times New Roman" w:hAnsi="Times New Roman" w:cs="Times New Roman"/>
          <w:b/>
          <w:bCs/>
        </w:rPr>
      </w:pPr>
      <w:r w:rsidRPr="00840E3D">
        <w:rPr>
          <w:rFonts w:ascii="Times New Roman" w:hAnsi="Times New Roman" w:cs="Times New Roman"/>
          <w:b/>
          <w:bCs/>
        </w:rPr>
        <w:t>Stanowisko (wyjaśnienia) Zamawiającego:</w:t>
      </w:r>
    </w:p>
    <w:p w14:paraId="65965411" w14:textId="0B6A3E49" w:rsidR="006C5AD8" w:rsidRPr="00840E3D" w:rsidRDefault="006C5AD8" w:rsidP="00840E3D">
      <w:pPr>
        <w:spacing w:after="0" w:line="240" w:lineRule="auto"/>
        <w:ind w:left="405"/>
        <w:jc w:val="both"/>
        <w:rPr>
          <w:rFonts w:ascii="Times New Roman" w:hAnsi="Times New Roman" w:cs="Times New Roman"/>
        </w:rPr>
      </w:pPr>
      <w:r w:rsidRPr="00840E3D">
        <w:rPr>
          <w:rFonts w:ascii="Times New Roman" w:hAnsi="Times New Roman" w:cs="Times New Roman"/>
        </w:rPr>
        <w:t>Dokumentacja techniczna i przedmiar zostaną uzupełnione i przesłane</w:t>
      </w:r>
      <w:r w:rsidR="00840E3D" w:rsidRPr="00840E3D">
        <w:rPr>
          <w:rFonts w:ascii="Times New Roman" w:hAnsi="Times New Roman" w:cs="Times New Roman"/>
        </w:rPr>
        <w:t xml:space="preserve"> nie późni</w:t>
      </w:r>
      <w:r w:rsidR="006218A5">
        <w:rPr>
          <w:rFonts w:ascii="Times New Roman" w:hAnsi="Times New Roman" w:cs="Times New Roman"/>
        </w:rPr>
        <w:t>e</w:t>
      </w:r>
      <w:r w:rsidR="00840E3D" w:rsidRPr="00840E3D">
        <w:rPr>
          <w:rFonts w:ascii="Times New Roman" w:hAnsi="Times New Roman" w:cs="Times New Roman"/>
        </w:rPr>
        <w:t>j niż do dnia 16 marca 2023 r</w:t>
      </w:r>
      <w:r w:rsidRPr="00840E3D">
        <w:rPr>
          <w:rFonts w:ascii="Times New Roman" w:hAnsi="Times New Roman" w:cs="Times New Roman"/>
        </w:rPr>
        <w:t xml:space="preserve">. </w:t>
      </w:r>
    </w:p>
    <w:p w14:paraId="274225AF" w14:textId="4F8A2720" w:rsidR="00867B7E" w:rsidRDefault="00867B7E" w:rsidP="00ED39E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0BD75D" w14:textId="77777777" w:rsidR="0032788F" w:rsidRPr="00ED39E9" w:rsidRDefault="0032788F" w:rsidP="00ED39E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1B9515" w14:textId="64B80640" w:rsidR="00840E3D" w:rsidRPr="00ED39E9" w:rsidRDefault="004350B0" w:rsidP="00840E3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0E3D">
        <w:rPr>
          <w:rFonts w:ascii="Times New Roman" w:hAnsi="Times New Roman" w:cs="Times New Roman"/>
        </w:rPr>
        <w:t>Proszę o uzupełnienie dokumentacji oraz przedmiaru o schemat techniczny kotłowni i rozbudowy rozdzielacza lub wymiany na nowy. Brak rozwiązań dot. rozdzielacza c.o. dobranych naczyń przeponowych, zaworów bezpieczeństwa, czy też wymiennika płytowego dla układu glikolowego</w:t>
      </w:r>
      <w:r w:rsidR="00ED39E9">
        <w:rPr>
          <w:rFonts w:ascii="Times New Roman" w:hAnsi="Times New Roman" w:cs="Times New Roman"/>
        </w:rPr>
        <w:t>.</w:t>
      </w:r>
    </w:p>
    <w:p w14:paraId="53C27EA7" w14:textId="77777777" w:rsidR="00ED39E9" w:rsidRDefault="00ED39E9" w:rsidP="00840E3D">
      <w:pPr>
        <w:spacing w:after="0" w:line="240" w:lineRule="auto"/>
        <w:ind w:left="45" w:firstLine="360"/>
        <w:jc w:val="both"/>
        <w:rPr>
          <w:rFonts w:ascii="Times New Roman" w:hAnsi="Times New Roman" w:cs="Times New Roman"/>
          <w:b/>
          <w:bCs/>
        </w:rPr>
      </w:pPr>
    </w:p>
    <w:p w14:paraId="34C9624F" w14:textId="6953ED46" w:rsidR="00840E3D" w:rsidRPr="00840E3D" w:rsidRDefault="00840E3D" w:rsidP="00840E3D">
      <w:pPr>
        <w:spacing w:after="0" w:line="240" w:lineRule="auto"/>
        <w:ind w:left="45" w:firstLine="360"/>
        <w:jc w:val="both"/>
        <w:rPr>
          <w:rFonts w:ascii="Times New Roman" w:hAnsi="Times New Roman" w:cs="Times New Roman"/>
          <w:b/>
          <w:bCs/>
        </w:rPr>
      </w:pPr>
      <w:r w:rsidRPr="00840E3D">
        <w:rPr>
          <w:rFonts w:ascii="Times New Roman" w:hAnsi="Times New Roman" w:cs="Times New Roman"/>
          <w:b/>
          <w:bCs/>
        </w:rPr>
        <w:t>Stanowisko (wyjaśnienia) Zamawiającego:</w:t>
      </w:r>
    </w:p>
    <w:p w14:paraId="2CCD3DBA" w14:textId="05E41F36" w:rsidR="00840E3D" w:rsidRDefault="00840E3D" w:rsidP="00840E3D">
      <w:pPr>
        <w:spacing w:after="0" w:line="240" w:lineRule="auto"/>
        <w:ind w:left="405"/>
        <w:jc w:val="both"/>
        <w:rPr>
          <w:rFonts w:ascii="Times New Roman" w:hAnsi="Times New Roman" w:cs="Times New Roman"/>
        </w:rPr>
      </w:pPr>
      <w:r w:rsidRPr="00840E3D">
        <w:rPr>
          <w:rFonts w:ascii="Times New Roman" w:hAnsi="Times New Roman" w:cs="Times New Roman"/>
        </w:rPr>
        <w:t>Dokumentacja techniczna i przedmiar zostaną uzupełnione i przesłane nie późni</w:t>
      </w:r>
      <w:r w:rsidR="006218A5">
        <w:rPr>
          <w:rFonts w:ascii="Times New Roman" w:hAnsi="Times New Roman" w:cs="Times New Roman"/>
        </w:rPr>
        <w:t>e</w:t>
      </w:r>
      <w:r w:rsidRPr="00840E3D">
        <w:rPr>
          <w:rFonts w:ascii="Times New Roman" w:hAnsi="Times New Roman" w:cs="Times New Roman"/>
        </w:rPr>
        <w:t xml:space="preserve">j niż do dnia 16 marca 2023 r. </w:t>
      </w:r>
    </w:p>
    <w:p w14:paraId="38F939EC" w14:textId="77777777" w:rsidR="00840E3D" w:rsidRPr="00840E3D" w:rsidRDefault="00840E3D" w:rsidP="00840E3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369730" w14:textId="7924DD23" w:rsidR="00840E3D" w:rsidRPr="00ED39E9" w:rsidRDefault="004350B0" w:rsidP="00ED39E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0E3D">
        <w:rPr>
          <w:rFonts w:ascii="Times New Roman" w:hAnsi="Times New Roman" w:cs="Times New Roman"/>
        </w:rPr>
        <w:t xml:space="preserve">Projekt zakłada przebudowę istniejącego budynku Sali gimnastycznej wraz z szatniami. W opracowaniu projektowym oraz przedmiarze nie wzięto pod uwagę istniejącej instalacji hydrantowej, która według naszej wiedzy będzie konieczna do przebudowania. Proszę o uzupełnienie przedmiaru oraz dokumentacji projektowej. </w:t>
      </w:r>
    </w:p>
    <w:p w14:paraId="77AC0F0E" w14:textId="77777777" w:rsidR="00ED39E9" w:rsidRDefault="00ED39E9" w:rsidP="00840E3D">
      <w:pPr>
        <w:spacing w:after="0" w:line="240" w:lineRule="auto"/>
        <w:ind w:left="45" w:firstLine="360"/>
        <w:jc w:val="both"/>
        <w:rPr>
          <w:rFonts w:ascii="Times New Roman" w:hAnsi="Times New Roman" w:cs="Times New Roman"/>
          <w:b/>
          <w:bCs/>
        </w:rPr>
      </w:pPr>
    </w:p>
    <w:p w14:paraId="70D1AD23" w14:textId="6781BFE8" w:rsidR="00840E3D" w:rsidRPr="00840E3D" w:rsidRDefault="00840E3D" w:rsidP="00840E3D">
      <w:pPr>
        <w:spacing w:after="0" w:line="240" w:lineRule="auto"/>
        <w:ind w:left="45" w:firstLine="360"/>
        <w:jc w:val="both"/>
        <w:rPr>
          <w:rFonts w:ascii="Times New Roman" w:hAnsi="Times New Roman" w:cs="Times New Roman"/>
          <w:b/>
          <w:bCs/>
        </w:rPr>
      </w:pPr>
      <w:r w:rsidRPr="00840E3D">
        <w:rPr>
          <w:rFonts w:ascii="Times New Roman" w:hAnsi="Times New Roman" w:cs="Times New Roman"/>
          <w:b/>
          <w:bCs/>
        </w:rPr>
        <w:t>Stanowisko (wyjaśnienia) Zamawiającego:</w:t>
      </w:r>
    </w:p>
    <w:p w14:paraId="1B22C847" w14:textId="1B8DFFEF" w:rsidR="00840E3D" w:rsidRPr="00840E3D" w:rsidRDefault="00840E3D" w:rsidP="00840E3D">
      <w:pPr>
        <w:spacing w:after="0" w:line="240" w:lineRule="auto"/>
        <w:ind w:left="405"/>
        <w:jc w:val="both"/>
        <w:rPr>
          <w:rFonts w:ascii="Times New Roman" w:hAnsi="Times New Roman" w:cs="Times New Roman"/>
        </w:rPr>
      </w:pPr>
      <w:r w:rsidRPr="00840E3D">
        <w:rPr>
          <w:rFonts w:ascii="Times New Roman" w:hAnsi="Times New Roman" w:cs="Times New Roman"/>
        </w:rPr>
        <w:t>Dokumentacja techniczna i przedmiar zostaną uzupełnione i przesłane nie późni</w:t>
      </w:r>
      <w:r w:rsidR="006218A5">
        <w:rPr>
          <w:rFonts w:ascii="Times New Roman" w:hAnsi="Times New Roman" w:cs="Times New Roman"/>
        </w:rPr>
        <w:t>e</w:t>
      </w:r>
      <w:r w:rsidRPr="00840E3D">
        <w:rPr>
          <w:rFonts w:ascii="Times New Roman" w:hAnsi="Times New Roman" w:cs="Times New Roman"/>
        </w:rPr>
        <w:t xml:space="preserve">j niż do dnia 16 marca 2023 r. </w:t>
      </w:r>
    </w:p>
    <w:p w14:paraId="54C98126" w14:textId="77777777" w:rsidR="00867B7E" w:rsidRPr="00840E3D" w:rsidRDefault="00867B7E" w:rsidP="00840E3D">
      <w:pPr>
        <w:pStyle w:val="Akapitzlist"/>
        <w:spacing w:after="0" w:line="240" w:lineRule="auto"/>
        <w:ind w:left="405"/>
        <w:jc w:val="both"/>
        <w:rPr>
          <w:rFonts w:ascii="Times New Roman" w:hAnsi="Times New Roman" w:cs="Times New Roman"/>
        </w:rPr>
      </w:pPr>
    </w:p>
    <w:p w14:paraId="3DC66A10" w14:textId="4871BD86" w:rsidR="00840E3D" w:rsidRPr="00ED39E9" w:rsidRDefault="004350B0" w:rsidP="00840E3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0E3D">
        <w:rPr>
          <w:rFonts w:ascii="Times New Roman" w:hAnsi="Times New Roman" w:cs="Times New Roman"/>
        </w:rPr>
        <w:t>Projekt zakłada przebudowę budynku. W nowych pomieszczeniach zaprojektowano nową instalację sanitarną wraz z urządzeniami. Na rysunkach rzutu parteru i piętra nie wykazano pionów, które należy wyprowadzić ponad dach zgodnie z obowiązującymi przepisami i warunkami technicznymi wykonania wewnętrznej instalacji kanalizacji sanitarnej. Proszę o uzupełnienie przedmiaru i przesłanie poprawnych rozwiązań projektowych.</w:t>
      </w:r>
    </w:p>
    <w:p w14:paraId="58FF40E0" w14:textId="77777777" w:rsidR="00ED39E9" w:rsidRDefault="00ED39E9" w:rsidP="00840E3D">
      <w:pPr>
        <w:spacing w:after="0" w:line="240" w:lineRule="auto"/>
        <w:ind w:firstLine="405"/>
        <w:jc w:val="both"/>
        <w:rPr>
          <w:rFonts w:ascii="Times New Roman" w:hAnsi="Times New Roman" w:cs="Times New Roman"/>
          <w:b/>
          <w:bCs/>
        </w:rPr>
      </w:pPr>
    </w:p>
    <w:p w14:paraId="0F9910AB" w14:textId="1ECA7BE2" w:rsidR="00840E3D" w:rsidRPr="00840E3D" w:rsidRDefault="00840E3D" w:rsidP="00840E3D">
      <w:pPr>
        <w:spacing w:after="0" w:line="240" w:lineRule="auto"/>
        <w:ind w:firstLine="405"/>
        <w:jc w:val="both"/>
        <w:rPr>
          <w:rFonts w:ascii="Times New Roman" w:hAnsi="Times New Roman" w:cs="Times New Roman"/>
          <w:b/>
          <w:bCs/>
        </w:rPr>
      </w:pPr>
      <w:r w:rsidRPr="00840E3D">
        <w:rPr>
          <w:rFonts w:ascii="Times New Roman" w:hAnsi="Times New Roman" w:cs="Times New Roman"/>
          <w:b/>
          <w:bCs/>
        </w:rPr>
        <w:t>Stanowisko (wyjaśnienia) Zamawiającego:</w:t>
      </w:r>
    </w:p>
    <w:p w14:paraId="7E212DC9" w14:textId="31A038D6" w:rsidR="00840E3D" w:rsidRPr="00840E3D" w:rsidRDefault="00840E3D" w:rsidP="00840E3D">
      <w:pPr>
        <w:spacing w:after="0" w:line="240" w:lineRule="auto"/>
        <w:ind w:left="405"/>
        <w:jc w:val="both"/>
        <w:rPr>
          <w:rFonts w:ascii="Times New Roman" w:hAnsi="Times New Roman" w:cs="Times New Roman"/>
        </w:rPr>
      </w:pPr>
      <w:r w:rsidRPr="00840E3D">
        <w:rPr>
          <w:rFonts w:ascii="Times New Roman" w:hAnsi="Times New Roman" w:cs="Times New Roman"/>
        </w:rPr>
        <w:t>Dokumentacja techniczna i przedmiar zostaną uzupełnione i przesłane nie późni</w:t>
      </w:r>
      <w:r w:rsidR="006218A5">
        <w:rPr>
          <w:rFonts w:ascii="Times New Roman" w:hAnsi="Times New Roman" w:cs="Times New Roman"/>
        </w:rPr>
        <w:t>e</w:t>
      </w:r>
      <w:r w:rsidRPr="00840E3D">
        <w:rPr>
          <w:rFonts w:ascii="Times New Roman" w:hAnsi="Times New Roman" w:cs="Times New Roman"/>
        </w:rPr>
        <w:t xml:space="preserve">j niż do dnia 16 marca 2023 r. </w:t>
      </w:r>
    </w:p>
    <w:p w14:paraId="16ADF4B9" w14:textId="77777777" w:rsidR="00867B7E" w:rsidRPr="00840E3D" w:rsidRDefault="00867B7E" w:rsidP="00840E3D">
      <w:pPr>
        <w:pStyle w:val="Akapitzlist"/>
        <w:spacing w:after="0" w:line="240" w:lineRule="auto"/>
        <w:ind w:left="405"/>
        <w:jc w:val="both"/>
        <w:rPr>
          <w:rFonts w:ascii="Times New Roman" w:hAnsi="Times New Roman" w:cs="Times New Roman"/>
        </w:rPr>
      </w:pPr>
    </w:p>
    <w:p w14:paraId="59793F55" w14:textId="69446A33" w:rsidR="00840E3D" w:rsidRPr="00ED39E9" w:rsidRDefault="004350B0" w:rsidP="00840E3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0E3D">
        <w:rPr>
          <w:rFonts w:ascii="Times New Roman" w:hAnsi="Times New Roman" w:cs="Times New Roman"/>
        </w:rPr>
        <w:t>Czy w wycenie instalacji c.o. grzejniki w pomieszczeniach mokrych mają być wykonane w wersji ocynkowanej. Proszę o odpowiedź.</w:t>
      </w:r>
    </w:p>
    <w:p w14:paraId="74712CA3" w14:textId="77777777" w:rsidR="00ED39E9" w:rsidRDefault="00ED39E9" w:rsidP="00840E3D">
      <w:pPr>
        <w:spacing w:after="0" w:line="240" w:lineRule="auto"/>
        <w:ind w:left="45" w:firstLine="360"/>
        <w:jc w:val="both"/>
        <w:rPr>
          <w:rFonts w:ascii="Times New Roman" w:hAnsi="Times New Roman" w:cs="Times New Roman"/>
          <w:b/>
          <w:bCs/>
        </w:rPr>
      </w:pPr>
    </w:p>
    <w:p w14:paraId="3CC89986" w14:textId="5368BEEB" w:rsidR="00840E3D" w:rsidRPr="00840E3D" w:rsidRDefault="00840E3D" w:rsidP="00840E3D">
      <w:pPr>
        <w:spacing w:after="0" w:line="240" w:lineRule="auto"/>
        <w:ind w:left="45" w:firstLine="360"/>
        <w:jc w:val="both"/>
        <w:rPr>
          <w:rFonts w:ascii="Times New Roman" w:hAnsi="Times New Roman" w:cs="Times New Roman"/>
          <w:b/>
          <w:bCs/>
        </w:rPr>
      </w:pPr>
      <w:r w:rsidRPr="00840E3D">
        <w:rPr>
          <w:rFonts w:ascii="Times New Roman" w:hAnsi="Times New Roman" w:cs="Times New Roman"/>
          <w:b/>
          <w:bCs/>
        </w:rPr>
        <w:t>Stanowisko (wyjaśnienia) Zamawiającego:</w:t>
      </w:r>
    </w:p>
    <w:p w14:paraId="4179F108" w14:textId="36E73C3F" w:rsidR="006C5AD8" w:rsidRPr="00840E3D" w:rsidRDefault="006C5AD8" w:rsidP="00840E3D">
      <w:pPr>
        <w:spacing w:after="0" w:line="240" w:lineRule="auto"/>
        <w:ind w:firstLine="405"/>
        <w:jc w:val="both"/>
        <w:rPr>
          <w:rFonts w:ascii="Times New Roman" w:hAnsi="Times New Roman" w:cs="Times New Roman"/>
        </w:rPr>
      </w:pPr>
      <w:r w:rsidRPr="00840E3D">
        <w:rPr>
          <w:rFonts w:ascii="Times New Roman" w:hAnsi="Times New Roman" w:cs="Times New Roman"/>
        </w:rPr>
        <w:t>Należy przyjąć grzejniki ocynkowane w pomieszczeniach mokrych.</w:t>
      </w:r>
    </w:p>
    <w:p w14:paraId="7E2086A3" w14:textId="77777777" w:rsidR="00867B7E" w:rsidRPr="00840E3D" w:rsidRDefault="00867B7E" w:rsidP="00840E3D">
      <w:pPr>
        <w:pStyle w:val="Akapitzlist"/>
        <w:spacing w:after="0" w:line="240" w:lineRule="auto"/>
        <w:ind w:left="405"/>
        <w:jc w:val="both"/>
        <w:rPr>
          <w:rFonts w:ascii="Times New Roman" w:hAnsi="Times New Roman" w:cs="Times New Roman"/>
        </w:rPr>
      </w:pPr>
    </w:p>
    <w:p w14:paraId="40DA0709" w14:textId="296B6614" w:rsidR="004350B0" w:rsidRDefault="004350B0" w:rsidP="00840E3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0E3D">
        <w:rPr>
          <w:rFonts w:ascii="Times New Roman" w:hAnsi="Times New Roman" w:cs="Times New Roman"/>
        </w:rPr>
        <w:t xml:space="preserve">Projekt zakłada wykonanie w przebudowywanych pomieszczeniach instalację wody ciepłej i cyrkulacji. W rozwiązaniach projektowych brak jest przyjętych rozwiązań dot. regulacji Instalacji cyrkulacji. Bez tej regulacji instalacja cyrkulacji może działać niepoprawnie. Należy nadmienić że do tej instalacji jak i istniejących zasobników </w:t>
      </w:r>
      <w:proofErr w:type="spellStart"/>
      <w:r w:rsidRPr="00840E3D">
        <w:rPr>
          <w:rFonts w:ascii="Times New Roman" w:hAnsi="Times New Roman" w:cs="Times New Roman"/>
        </w:rPr>
        <w:t>c.w.u</w:t>
      </w:r>
      <w:proofErr w:type="spellEnd"/>
      <w:r w:rsidRPr="00840E3D">
        <w:rPr>
          <w:rFonts w:ascii="Times New Roman" w:hAnsi="Times New Roman" w:cs="Times New Roman"/>
        </w:rPr>
        <w:t xml:space="preserve"> jest również podłączony nowo powstały budynek dydaktyczno-warsztatowy, który takową regulacje posiada. Dodatkowo należy nadmienić że obecna instalacja wody ciepłej i cyrkulacji zasilająca salę gimnastyczną, prowadzona jest w budynku szkolnym ( po za zakresem opracowania)w części piwnicy z rur ocynkowanych. Czy te rury z racji wieku i widoczne3j korozji należy przewidzieć do wymiany. </w:t>
      </w:r>
    </w:p>
    <w:p w14:paraId="1837D26D" w14:textId="57B65F40" w:rsidR="00840E3D" w:rsidRDefault="00840E3D" w:rsidP="00840E3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9530EE" w14:textId="77777777" w:rsidR="00840E3D" w:rsidRPr="00840E3D" w:rsidRDefault="00840E3D" w:rsidP="00840E3D">
      <w:pPr>
        <w:spacing w:after="0" w:line="240" w:lineRule="auto"/>
        <w:ind w:firstLine="405"/>
        <w:jc w:val="both"/>
        <w:rPr>
          <w:rFonts w:ascii="Times New Roman" w:hAnsi="Times New Roman" w:cs="Times New Roman"/>
          <w:b/>
          <w:bCs/>
        </w:rPr>
      </w:pPr>
      <w:r w:rsidRPr="00840E3D">
        <w:rPr>
          <w:rFonts w:ascii="Times New Roman" w:hAnsi="Times New Roman" w:cs="Times New Roman"/>
          <w:b/>
          <w:bCs/>
        </w:rPr>
        <w:t>Stanowisko (wyjaśnienia) Zamawiającego:</w:t>
      </w:r>
    </w:p>
    <w:p w14:paraId="25830E60" w14:textId="6AB12861" w:rsidR="00840E3D" w:rsidRPr="00840E3D" w:rsidRDefault="00840E3D" w:rsidP="00840E3D">
      <w:pPr>
        <w:spacing w:after="0" w:line="240" w:lineRule="auto"/>
        <w:ind w:left="405"/>
        <w:jc w:val="both"/>
        <w:rPr>
          <w:rFonts w:ascii="Times New Roman" w:hAnsi="Times New Roman" w:cs="Times New Roman"/>
        </w:rPr>
      </w:pPr>
      <w:r w:rsidRPr="00840E3D">
        <w:rPr>
          <w:rFonts w:ascii="Times New Roman" w:hAnsi="Times New Roman" w:cs="Times New Roman"/>
        </w:rPr>
        <w:t>Dokumentacja techniczna i przedmiar zostaną uzupełnione i przesłane nie późni</w:t>
      </w:r>
      <w:r w:rsidR="006218A5">
        <w:rPr>
          <w:rFonts w:ascii="Times New Roman" w:hAnsi="Times New Roman" w:cs="Times New Roman"/>
        </w:rPr>
        <w:t>e</w:t>
      </w:r>
      <w:r w:rsidRPr="00840E3D">
        <w:rPr>
          <w:rFonts w:ascii="Times New Roman" w:hAnsi="Times New Roman" w:cs="Times New Roman"/>
        </w:rPr>
        <w:t xml:space="preserve">j niż do dnia 16 marca 2023 r. </w:t>
      </w:r>
    </w:p>
    <w:p w14:paraId="2859707F" w14:textId="77777777" w:rsidR="00867B7E" w:rsidRPr="00840E3D" w:rsidRDefault="00867B7E" w:rsidP="00840E3D">
      <w:pPr>
        <w:pStyle w:val="Akapitzlist"/>
        <w:spacing w:after="0" w:line="240" w:lineRule="auto"/>
        <w:ind w:left="405"/>
        <w:jc w:val="both"/>
        <w:rPr>
          <w:rFonts w:ascii="Times New Roman" w:hAnsi="Times New Roman" w:cs="Times New Roman"/>
        </w:rPr>
      </w:pPr>
    </w:p>
    <w:p w14:paraId="0A3D8F6F" w14:textId="66FBEDBD" w:rsidR="004350B0" w:rsidRPr="00840E3D" w:rsidRDefault="004350B0" w:rsidP="00840E3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40E3D">
        <w:rPr>
          <w:rFonts w:ascii="Times New Roman" w:hAnsi="Times New Roman" w:cs="Times New Roman"/>
          <w:b/>
        </w:rPr>
        <w:t xml:space="preserve">Prosimy o uzupełnienia Przebudowa Sali sportowej w Bojanowie </w:t>
      </w:r>
    </w:p>
    <w:p w14:paraId="76B439E3" w14:textId="4212998F" w:rsidR="004350B0" w:rsidRDefault="004350B0" w:rsidP="00840E3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0E3D">
        <w:rPr>
          <w:rFonts w:ascii="Times New Roman" w:hAnsi="Times New Roman" w:cs="Times New Roman"/>
        </w:rPr>
        <w:t xml:space="preserve">W projekcie przewidziano wykonanie nowego zestawu wodomierzowego. Zestaw został zaprojektowany niezgodnie z polską normą – brak zaworu </w:t>
      </w:r>
      <w:proofErr w:type="spellStart"/>
      <w:r w:rsidRPr="00840E3D">
        <w:rPr>
          <w:rFonts w:ascii="Times New Roman" w:hAnsi="Times New Roman" w:cs="Times New Roman"/>
        </w:rPr>
        <w:t>antyskażeniowego</w:t>
      </w:r>
      <w:proofErr w:type="spellEnd"/>
      <w:r w:rsidRPr="00840E3D">
        <w:rPr>
          <w:rFonts w:ascii="Times New Roman" w:hAnsi="Times New Roman" w:cs="Times New Roman"/>
        </w:rPr>
        <w:t xml:space="preserve">. Proszę o poprawienie dokumentacji i uzupełnienie przedmiaru. </w:t>
      </w:r>
    </w:p>
    <w:p w14:paraId="2DC7B2F7" w14:textId="77777777" w:rsidR="00840E3D" w:rsidRDefault="00840E3D" w:rsidP="00840E3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7FE4D9" w14:textId="77777777" w:rsidR="00840E3D" w:rsidRPr="00840E3D" w:rsidRDefault="00840E3D" w:rsidP="00840E3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840E3D">
        <w:rPr>
          <w:rFonts w:ascii="Times New Roman" w:hAnsi="Times New Roman" w:cs="Times New Roman"/>
          <w:b/>
          <w:bCs/>
        </w:rPr>
        <w:t>Stanowisko (wyjaśnienia) Zamawiającego:</w:t>
      </w:r>
    </w:p>
    <w:p w14:paraId="3F7B29E8" w14:textId="29670BBF" w:rsidR="00840E3D" w:rsidRDefault="00840E3D" w:rsidP="00840E3D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40E3D">
        <w:rPr>
          <w:rFonts w:ascii="Times New Roman" w:hAnsi="Times New Roman" w:cs="Times New Roman"/>
        </w:rPr>
        <w:t>Dokumentacja techniczna i przedmiar zostaną uzupełnione i przesłane nie późni</w:t>
      </w:r>
      <w:r w:rsidR="006218A5">
        <w:rPr>
          <w:rFonts w:ascii="Times New Roman" w:hAnsi="Times New Roman" w:cs="Times New Roman"/>
        </w:rPr>
        <w:t>e</w:t>
      </w:r>
      <w:r w:rsidRPr="00840E3D">
        <w:rPr>
          <w:rFonts w:ascii="Times New Roman" w:hAnsi="Times New Roman" w:cs="Times New Roman"/>
        </w:rPr>
        <w:t xml:space="preserve">j niż do dnia 16 marca 2023 r. </w:t>
      </w:r>
    </w:p>
    <w:p w14:paraId="494972F2" w14:textId="77777777" w:rsidR="00840E3D" w:rsidRPr="00840E3D" w:rsidRDefault="00840E3D" w:rsidP="00840E3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3A5734" w14:textId="77777777" w:rsidR="004350B0" w:rsidRPr="00840E3D" w:rsidRDefault="004350B0" w:rsidP="00840E3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0E3D">
        <w:rPr>
          <w:rFonts w:ascii="Times New Roman" w:hAnsi="Times New Roman" w:cs="Times New Roman"/>
        </w:rPr>
        <w:t xml:space="preserve">Projekt zakłada wykonanie wody zimnej w obiekcie. W kosztorysie nie przewidziano izolacji na zaprojektowane przewody. Proszę o uzupełnienie przedmiaru. </w:t>
      </w:r>
    </w:p>
    <w:p w14:paraId="12301865" w14:textId="76ECA9A9" w:rsidR="006C5AD8" w:rsidRDefault="006C5AD8" w:rsidP="00840E3D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</w:p>
    <w:p w14:paraId="4154A380" w14:textId="612989E4" w:rsidR="00840E3D" w:rsidRPr="00840E3D" w:rsidRDefault="00840E3D" w:rsidP="00840E3D">
      <w:pPr>
        <w:spacing w:after="0" w:line="240" w:lineRule="auto"/>
        <w:ind w:left="45" w:firstLine="315"/>
        <w:jc w:val="both"/>
        <w:rPr>
          <w:rFonts w:ascii="Times New Roman" w:hAnsi="Times New Roman" w:cs="Times New Roman"/>
          <w:b/>
          <w:bCs/>
        </w:rPr>
      </w:pPr>
      <w:r w:rsidRPr="00840E3D">
        <w:rPr>
          <w:rFonts w:ascii="Times New Roman" w:hAnsi="Times New Roman" w:cs="Times New Roman"/>
          <w:b/>
          <w:bCs/>
        </w:rPr>
        <w:t>Stanowisko (wyjaśnienia) Zamawiającego:</w:t>
      </w:r>
      <w:r>
        <w:rPr>
          <w:rFonts w:ascii="Times New Roman" w:hAnsi="Times New Roman" w:cs="Times New Roman"/>
          <w:b/>
          <w:bCs/>
        </w:rPr>
        <w:tab/>
      </w:r>
    </w:p>
    <w:p w14:paraId="7035C016" w14:textId="713A778C" w:rsidR="00840E3D" w:rsidRPr="00840E3D" w:rsidRDefault="00840E3D" w:rsidP="00840E3D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40E3D">
        <w:rPr>
          <w:rFonts w:ascii="Times New Roman" w:hAnsi="Times New Roman" w:cs="Times New Roman"/>
        </w:rPr>
        <w:t>Dokumentacja techniczna i przedmiar zostaną uzupełnione i przesłane nie późni</w:t>
      </w:r>
      <w:r w:rsidR="006218A5">
        <w:rPr>
          <w:rFonts w:ascii="Times New Roman" w:hAnsi="Times New Roman" w:cs="Times New Roman"/>
        </w:rPr>
        <w:t>e</w:t>
      </w:r>
      <w:r w:rsidRPr="00840E3D">
        <w:rPr>
          <w:rFonts w:ascii="Times New Roman" w:hAnsi="Times New Roman" w:cs="Times New Roman"/>
        </w:rPr>
        <w:t xml:space="preserve">j niż do dnia 16 marca 2023 r. </w:t>
      </w:r>
    </w:p>
    <w:p w14:paraId="49E17D1A" w14:textId="77777777" w:rsidR="00867B7E" w:rsidRPr="00840E3D" w:rsidRDefault="00867B7E" w:rsidP="00840E3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8917CC" w14:textId="77777777" w:rsidR="004350B0" w:rsidRPr="00840E3D" w:rsidRDefault="004350B0" w:rsidP="00840E3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0E3D">
        <w:rPr>
          <w:rFonts w:ascii="Times New Roman" w:hAnsi="Times New Roman" w:cs="Times New Roman"/>
        </w:rPr>
        <w:t xml:space="preserve">W opisie technicznym pkt 5.7.6 mowa jest o kanalizacji sanitarnej wraz z przyborami sanitarnymi, natomiast brak jest na ten zakres przedmiaru i poprawnej dokumentacji technicznej - brak pionu kanalizacji sanitarnej, o której mowa pkt 5.7.6 opisu technicznego. Proszę o uzupełnienie przedmiaru i dokumentacji technicznej. </w:t>
      </w:r>
    </w:p>
    <w:p w14:paraId="2862E6A5" w14:textId="765B8288" w:rsidR="006C5AD8" w:rsidRPr="00840E3D" w:rsidRDefault="006C5AD8" w:rsidP="00840E3D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</w:p>
    <w:p w14:paraId="7537133E" w14:textId="6B093BE7" w:rsidR="00867B7E" w:rsidRPr="00840E3D" w:rsidRDefault="00840E3D" w:rsidP="00840E3D">
      <w:pPr>
        <w:ind w:left="360"/>
        <w:rPr>
          <w:rFonts w:ascii="Times New Roman" w:hAnsi="Times New Roman" w:cs="Times New Roman"/>
        </w:rPr>
      </w:pPr>
      <w:r w:rsidRPr="00840E3D">
        <w:rPr>
          <w:rFonts w:ascii="Times New Roman" w:hAnsi="Times New Roman" w:cs="Times New Roman"/>
          <w:b/>
          <w:bCs/>
        </w:rPr>
        <w:t>Stanowisko (wyjaśnienia) Zamawiającego:</w:t>
      </w:r>
      <w:r>
        <w:rPr>
          <w:rFonts w:ascii="Times New Roman" w:hAnsi="Times New Roman" w:cs="Times New Roman"/>
          <w:b/>
          <w:bCs/>
        </w:rPr>
        <w:br/>
      </w:r>
      <w:r w:rsidRPr="00840E3D">
        <w:rPr>
          <w:rFonts w:ascii="Times New Roman" w:hAnsi="Times New Roman" w:cs="Times New Roman"/>
        </w:rPr>
        <w:t>Dokumentacja techniczna i przedmiar zostaną uzupełnione i przesłane nie późni</w:t>
      </w:r>
      <w:r w:rsidR="006218A5">
        <w:rPr>
          <w:rFonts w:ascii="Times New Roman" w:hAnsi="Times New Roman" w:cs="Times New Roman"/>
        </w:rPr>
        <w:t>e</w:t>
      </w:r>
      <w:r w:rsidRPr="00840E3D">
        <w:rPr>
          <w:rFonts w:ascii="Times New Roman" w:hAnsi="Times New Roman" w:cs="Times New Roman"/>
        </w:rPr>
        <w:t>j niż do dnia 16 marca 2023 r.</w:t>
      </w:r>
    </w:p>
    <w:p w14:paraId="5CEA206A" w14:textId="397F428A" w:rsidR="004350B0" w:rsidRDefault="004350B0" w:rsidP="00840E3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0E3D">
        <w:rPr>
          <w:rFonts w:ascii="Times New Roman" w:hAnsi="Times New Roman" w:cs="Times New Roman"/>
        </w:rPr>
        <w:t>Czy przyłącze wody wg odrębnego opracowania opisane na rzucie parteru ma zostać wycenione do wykonania. Jak tak to proszę o uzupełnienie przedmiaru i dokumentacji.</w:t>
      </w:r>
    </w:p>
    <w:p w14:paraId="62286A4B" w14:textId="3021D8E8" w:rsidR="00840E3D" w:rsidRDefault="00840E3D" w:rsidP="00840E3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B0B427" w14:textId="77777777" w:rsidR="00840E3D" w:rsidRPr="00840E3D" w:rsidRDefault="00840E3D" w:rsidP="00840E3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840E3D">
        <w:rPr>
          <w:rFonts w:ascii="Times New Roman" w:hAnsi="Times New Roman" w:cs="Times New Roman"/>
          <w:b/>
          <w:bCs/>
        </w:rPr>
        <w:t>Stanowisko (wyjaśnienia) Zamawiającego:</w:t>
      </w:r>
    </w:p>
    <w:p w14:paraId="1CEA7C1E" w14:textId="22FB9B1F" w:rsidR="004350B0" w:rsidRDefault="006C5AD8" w:rsidP="00840E3D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840E3D">
        <w:rPr>
          <w:rFonts w:ascii="Times New Roman" w:hAnsi="Times New Roman" w:cs="Times New Roman"/>
        </w:rPr>
        <w:t xml:space="preserve">Przyłącze wody znajduje się poza zakresem opracowania. Nie należy jego ujmować w wycenie. </w:t>
      </w:r>
    </w:p>
    <w:p w14:paraId="5E142409" w14:textId="45B768AD" w:rsidR="00840E3D" w:rsidRDefault="00840E3D" w:rsidP="00840E3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3794E8" w14:textId="77585CDF" w:rsidR="00840E3D" w:rsidRDefault="00840E3D" w:rsidP="00840E3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091B45" w14:textId="77777777" w:rsidR="00840E3D" w:rsidRDefault="00840E3D" w:rsidP="00840E3D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</w:p>
    <w:p w14:paraId="13EFD9FD" w14:textId="310E7772" w:rsidR="00840E3D" w:rsidRPr="00840E3D" w:rsidRDefault="00840E3D" w:rsidP="00840E3D">
      <w:pPr>
        <w:spacing w:after="0" w:line="240" w:lineRule="auto"/>
        <w:ind w:left="4956"/>
        <w:jc w:val="center"/>
        <w:rPr>
          <w:rFonts w:ascii="Times New Roman" w:hAnsi="Times New Roman" w:cs="Times New Roman"/>
          <w:sz w:val="18"/>
          <w:szCs w:val="18"/>
        </w:rPr>
      </w:pPr>
      <w:r w:rsidRPr="00840E3D">
        <w:rPr>
          <w:rFonts w:ascii="Times New Roman" w:hAnsi="Times New Roman" w:cs="Times New Roman"/>
          <w:sz w:val="18"/>
          <w:szCs w:val="18"/>
        </w:rPr>
        <w:t>Dyrektor</w:t>
      </w:r>
      <w:r w:rsidRPr="00840E3D">
        <w:rPr>
          <w:rFonts w:ascii="Times New Roman" w:hAnsi="Times New Roman" w:cs="Times New Roman"/>
          <w:sz w:val="18"/>
          <w:szCs w:val="18"/>
        </w:rPr>
        <w:br/>
        <w:t>Powiatowego Centrum Usług</w:t>
      </w:r>
      <w:r w:rsidRPr="00840E3D">
        <w:rPr>
          <w:rFonts w:ascii="Times New Roman" w:hAnsi="Times New Roman" w:cs="Times New Roman"/>
          <w:sz w:val="18"/>
          <w:szCs w:val="18"/>
        </w:rPr>
        <w:br/>
        <w:t>Wspólnych w Rawiczu</w:t>
      </w:r>
    </w:p>
    <w:p w14:paraId="31CE25E9" w14:textId="4C913C4D" w:rsidR="00840E3D" w:rsidRPr="00840E3D" w:rsidRDefault="00840E3D" w:rsidP="00840E3D">
      <w:pPr>
        <w:spacing w:after="0" w:line="240" w:lineRule="auto"/>
        <w:ind w:left="4956"/>
        <w:jc w:val="center"/>
        <w:rPr>
          <w:rFonts w:ascii="Times New Roman" w:hAnsi="Times New Roman" w:cs="Times New Roman"/>
          <w:sz w:val="18"/>
          <w:szCs w:val="18"/>
        </w:rPr>
      </w:pPr>
    </w:p>
    <w:p w14:paraId="7AC33BF2" w14:textId="3AECFF64" w:rsidR="00840E3D" w:rsidRPr="00840E3D" w:rsidRDefault="00840E3D" w:rsidP="00840E3D">
      <w:pPr>
        <w:spacing w:after="0" w:line="240" w:lineRule="auto"/>
        <w:ind w:left="4956"/>
        <w:jc w:val="center"/>
        <w:rPr>
          <w:rFonts w:ascii="Times New Roman" w:hAnsi="Times New Roman" w:cs="Times New Roman"/>
          <w:sz w:val="18"/>
          <w:szCs w:val="18"/>
        </w:rPr>
      </w:pPr>
      <w:r w:rsidRPr="00840E3D">
        <w:rPr>
          <w:rFonts w:ascii="Times New Roman" w:hAnsi="Times New Roman" w:cs="Times New Roman"/>
          <w:sz w:val="18"/>
          <w:szCs w:val="18"/>
        </w:rPr>
        <w:t>(-) Urszula Stefaniak</w:t>
      </w:r>
    </w:p>
    <w:sectPr w:rsidR="00840E3D" w:rsidRPr="00840E3D" w:rsidSect="00255A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EDF00" w14:textId="77777777" w:rsidR="00170205" w:rsidRDefault="00170205" w:rsidP="00502832">
      <w:pPr>
        <w:spacing w:after="0" w:line="240" w:lineRule="auto"/>
      </w:pPr>
      <w:r>
        <w:separator/>
      </w:r>
    </w:p>
  </w:endnote>
  <w:endnote w:type="continuationSeparator" w:id="0">
    <w:p w14:paraId="14F669E2" w14:textId="77777777" w:rsidR="00170205" w:rsidRDefault="00170205" w:rsidP="00502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4D6EB" w14:textId="77777777" w:rsidR="00170205" w:rsidRDefault="00170205" w:rsidP="00502832">
      <w:pPr>
        <w:spacing w:after="0" w:line="240" w:lineRule="auto"/>
      </w:pPr>
      <w:r>
        <w:separator/>
      </w:r>
    </w:p>
  </w:footnote>
  <w:footnote w:type="continuationSeparator" w:id="0">
    <w:p w14:paraId="50C040BE" w14:textId="77777777" w:rsidR="00170205" w:rsidRDefault="00170205" w:rsidP="00502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6FE4C" w14:textId="77777777" w:rsidR="00502832" w:rsidRPr="00502832" w:rsidRDefault="00502832" w:rsidP="0050283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4472C4"/>
        <w:sz w:val="20"/>
        <w:szCs w:val="20"/>
        <w:lang w:eastAsia="pl-PL"/>
      </w:rPr>
    </w:pPr>
    <w:r w:rsidRPr="00502832">
      <w:rPr>
        <w:rFonts w:ascii="Times New Roman" w:eastAsia="Times New Roman" w:hAnsi="Times New Roman" w:cs="Times New Roman"/>
        <w:noProof/>
        <w:color w:val="4472C4"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31467D88" wp14:editId="784A8EAA">
          <wp:simplePos x="0" y="0"/>
          <wp:positionH relativeFrom="margin">
            <wp:posOffset>4171950</wp:posOffset>
          </wp:positionH>
          <wp:positionV relativeFrom="paragraph">
            <wp:posOffset>0</wp:posOffset>
          </wp:positionV>
          <wp:extent cx="1402080" cy="490855"/>
          <wp:effectExtent l="0" t="0" r="0" b="0"/>
          <wp:wrapSquare wrapText="bothSides"/>
          <wp:docPr id="4" name="Obraz 2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9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2832">
      <w:rPr>
        <w:rFonts w:ascii="Times New Roman" w:eastAsia="Times New Roman" w:hAnsi="Times New Roman" w:cs="Times New Roman"/>
        <w:color w:val="4472C4"/>
        <w:sz w:val="20"/>
        <w:szCs w:val="20"/>
        <w:lang w:eastAsia="pl-PL"/>
      </w:rPr>
      <w:t xml:space="preserve">Zadanie dofinansowywane z Programu Rządowy Fundusz Polski Ład – </w:t>
    </w:r>
    <w:r w:rsidRPr="00502832">
      <w:rPr>
        <w:rFonts w:ascii="Times New Roman" w:eastAsia="Times New Roman" w:hAnsi="Times New Roman" w:cs="Times New Roman"/>
        <w:color w:val="4472C4"/>
        <w:sz w:val="20"/>
        <w:szCs w:val="20"/>
        <w:lang w:eastAsia="pl-PL"/>
      </w:rPr>
      <w:br/>
      <w:t xml:space="preserve">Program Inwestycji Strategicznych      </w:t>
    </w:r>
  </w:p>
  <w:p w14:paraId="1BFA45ED" w14:textId="77777777" w:rsidR="00502832" w:rsidRDefault="005028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E4EF6"/>
    <w:multiLevelType w:val="multilevel"/>
    <w:tmpl w:val="0B7A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A14231"/>
    <w:multiLevelType w:val="multilevel"/>
    <w:tmpl w:val="1DE0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8A7DE4"/>
    <w:multiLevelType w:val="multilevel"/>
    <w:tmpl w:val="AD84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BF47B6"/>
    <w:multiLevelType w:val="hybridMultilevel"/>
    <w:tmpl w:val="93F4A08C"/>
    <w:lvl w:ilvl="0" w:tplc="43FEDFA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A052E"/>
    <w:multiLevelType w:val="hybridMultilevel"/>
    <w:tmpl w:val="901C1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4065D"/>
    <w:multiLevelType w:val="multilevel"/>
    <w:tmpl w:val="BA44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33112D"/>
    <w:multiLevelType w:val="hybridMultilevel"/>
    <w:tmpl w:val="0B749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470E8"/>
    <w:multiLevelType w:val="hybridMultilevel"/>
    <w:tmpl w:val="FDE26F0A"/>
    <w:lvl w:ilvl="0" w:tplc="02466FC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7B47280C"/>
    <w:multiLevelType w:val="hybridMultilevel"/>
    <w:tmpl w:val="62C80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E16CC"/>
    <w:multiLevelType w:val="multilevel"/>
    <w:tmpl w:val="8902B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990307">
    <w:abstractNumId w:val="2"/>
  </w:num>
  <w:num w:numId="2" w16cid:durableId="1764834957">
    <w:abstractNumId w:val="9"/>
  </w:num>
  <w:num w:numId="3" w16cid:durableId="830801012">
    <w:abstractNumId w:val="0"/>
  </w:num>
  <w:num w:numId="4" w16cid:durableId="1961955917">
    <w:abstractNumId w:val="1"/>
  </w:num>
  <w:num w:numId="5" w16cid:durableId="464809465">
    <w:abstractNumId w:val="5"/>
  </w:num>
  <w:num w:numId="6" w16cid:durableId="1451823396">
    <w:abstractNumId w:val="3"/>
  </w:num>
  <w:num w:numId="7" w16cid:durableId="211425005">
    <w:abstractNumId w:val="8"/>
  </w:num>
  <w:num w:numId="8" w16cid:durableId="2113864538">
    <w:abstractNumId w:val="4"/>
  </w:num>
  <w:num w:numId="9" w16cid:durableId="574314902">
    <w:abstractNumId w:val="7"/>
  </w:num>
  <w:num w:numId="10" w16cid:durableId="215204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85F"/>
    <w:rsid w:val="0000207B"/>
    <w:rsid w:val="000073A3"/>
    <w:rsid w:val="000E0001"/>
    <w:rsid w:val="00170205"/>
    <w:rsid w:val="001E79B5"/>
    <w:rsid w:val="00255AC5"/>
    <w:rsid w:val="0032788F"/>
    <w:rsid w:val="003531B8"/>
    <w:rsid w:val="00360556"/>
    <w:rsid w:val="003C0941"/>
    <w:rsid w:val="004350B0"/>
    <w:rsid w:val="004B5C08"/>
    <w:rsid w:val="00502832"/>
    <w:rsid w:val="00521F4D"/>
    <w:rsid w:val="00555BD3"/>
    <w:rsid w:val="005B185F"/>
    <w:rsid w:val="006217F9"/>
    <w:rsid w:val="006218A5"/>
    <w:rsid w:val="00693295"/>
    <w:rsid w:val="006C5AD8"/>
    <w:rsid w:val="007A79AC"/>
    <w:rsid w:val="007F0F13"/>
    <w:rsid w:val="00840E3D"/>
    <w:rsid w:val="00867B7E"/>
    <w:rsid w:val="0087086F"/>
    <w:rsid w:val="008C5F81"/>
    <w:rsid w:val="009B2C23"/>
    <w:rsid w:val="009B6EB4"/>
    <w:rsid w:val="009C1BF4"/>
    <w:rsid w:val="009E4AA8"/>
    <w:rsid w:val="00AE03C5"/>
    <w:rsid w:val="00AE453D"/>
    <w:rsid w:val="00AF70CD"/>
    <w:rsid w:val="00B56C62"/>
    <w:rsid w:val="00B7122C"/>
    <w:rsid w:val="00B97AC7"/>
    <w:rsid w:val="00C03491"/>
    <w:rsid w:val="00D176C9"/>
    <w:rsid w:val="00DE217C"/>
    <w:rsid w:val="00E002D2"/>
    <w:rsid w:val="00E060EB"/>
    <w:rsid w:val="00E132B5"/>
    <w:rsid w:val="00ED39E9"/>
    <w:rsid w:val="00ED5F3C"/>
    <w:rsid w:val="00F3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B2565"/>
  <w15:docId w15:val="{5B4F3CFE-5AA5-40DC-94CB-4926C9E1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E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693295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69329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932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6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0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02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2832"/>
  </w:style>
  <w:style w:type="paragraph" w:styleId="Stopka">
    <w:name w:val="footer"/>
    <w:basedOn w:val="Normalny"/>
    <w:link w:val="StopkaZnak"/>
    <w:uiPriority w:val="99"/>
    <w:unhideWhenUsed/>
    <w:rsid w:val="00502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2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1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886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Powiat Rawicki</cp:lastModifiedBy>
  <cp:revision>9</cp:revision>
  <cp:lastPrinted>2022-07-07T17:23:00Z</cp:lastPrinted>
  <dcterms:created xsi:type="dcterms:W3CDTF">2023-03-09T08:11:00Z</dcterms:created>
  <dcterms:modified xsi:type="dcterms:W3CDTF">2023-03-09T09:55:00Z</dcterms:modified>
</cp:coreProperties>
</file>