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EE63" w14:textId="60EFF3F2" w:rsidR="00EB1359" w:rsidRPr="003261E7" w:rsidRDefault="00AA0E65" w:rsidP="00EB1359">
      <w:pPr>
        <w:spacing w:after="240"/>
        <w:jc w:val="right"/>
        <w:rPr>
          <w:sz w:val="22"/>
          <w:szCs w:val="22"/>
        </w:rPr>
      </w:pPr>
      <w:r w:rsidRPr="00AA0E65">
        <w:rPr>
          <w:sz w:val="22"/>
          <w:szCs w:val="22"/>
        </w:rPr>
        <w:t>Rawicz</w:t>
      </w:r>
      <w:r w:rsidR="00F92B49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F92B49">
        <w:rPr>
          <w:sz w:val="22"/>
          <w:szCs w:val="22"/>
        </w:rPr>
        <w:t xml:space="preserve"> 21 marca 2023 r.</w:t>
      </w:r>
    </w:p>
    <w:p w14:paraId="7DFC02BC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4801DE08" w14:textId="77777777" w:rsidR="00EB1359" w:rsidRPr="003261E7" w:rsidRDefault="00AA0E65" w:rsidP="00EB1359">
      <w:pPr>
        <w:spacing w:after="40"/>
        <w:rPr>
          <w:b/>
          <w:bCs/>
          <w:sz w:val="22"/>
          <w:szCs w:val="22"/>
        </w:rPr>
      </w:pPr>
      <w:r w:rsidRPr="00AA0E65">
        <w:rPr>
          <w:b/>
          <w:bCs/>
          <w:sz w:val="22"/>
          <w:szCs w:val="22"/>
        </w:rPr>
        <w:t>Powiatowe Centrum Usług Wspólnych w Rawiczu</w:t>
      </w:r>
    </w:p>
    <w:p w14:paraId="0AAFBCF0" w14:textId="77777777" w:rsidR="00EB1359" w:rsidRPr="003261E7" w:rsidRDefault="00AA0E65" w:rsidP="00EB1359">
      <w:pPr>
        <w:rPr>
          <w:sz w:val="22"/>
          <w:szCs w:val="22"/>
        </w:rPr>
      </w:pPr>
      <w:r w:rsidRPr="00AA0E65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AA0E65">
        <w:rPr>
          <w:sz w:val="22"/>
          <w:szCs w:val="22"/>
        </w:rPr>
        <w:t>4</w:t>
      </w:r>
    </w:p>
    <w:p w14:paraId="12F00979" w14:textId="77777777" w:rsidR="00EB1359" w:rsidRPr="003261E7" w:rsidRDefault="00AA0E65" w:rsidP="00EB1359">
      <w:pPr>
        <w:rPr>
          <w:sz w:val="22"/>
          <w:szCs w:val="22"/>
        </w:rPr>
      </w:pPr>
      <w:r w:rsidRPr="00AA0E65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AA0E65">
        <w:rPr>
          <w:sz w:val="22"/>
          <w:szCs w:val="22"/>
        </w:rPr>
        <w:t>Rawicz</w:t>
      </w:r>
    </w:p>
    <w:p w14:paraId="64EE2D8C" w14:textId="09603E8F" w:rsidR="00F92B49" w:rsidRDefault="00F92B49" w:rsidP="00F92B49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4C4CB955" w14:textId="366ED35D" w:rsidR="00F92B49" w:rsidRDefault="00F92B49" w:rsidP="00F92B49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54AF5653" w14:textId="1EFE2DAC" w:rsidR="00F92B49" w:rsidRDefault="00F92B49" w:rsidP="00F92B49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AA0E65">
        <w:rPr>
          <w:b/>
          <w:sz w:val="22"/>
          <w:szCs w:val="22"/>
        </w:rPr>
        <w:t>PCUW.261.2.5.2023</w:t>
      </w:r>
    </w:p>
    <w:p w14:paraId="41ECCFBC" w14:textId="77777777" w:rsidR="00F92B49" w:rsidRDefault="00F92B4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2F827FD1" w14:textId="648AF52E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3C6E3F1B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6C77C1E7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4956A59E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AA0E65" w:rsidRPr="003261E7" w14:paraId="030E3104" w14:textId="77777777" w:rsidTr="009F067E">
        <w:trPr>
          <w:trHeight w:val="638"/>
        </w:trPr>
        <w:tc>
          <w:tcPr>
            <w:tcW w:w="959" w:type="dxa"/>
            <w:shd w:val="clear" w:color="auto" w:fill="auto"/>
          </w:tcPr>
          <w:p w14:paraId="1C1C6B0D" w14:textId="77777777" w:rsidR="00AA0E65" w:rsidRPr="003261E7" w:rsidRDefault="00AA0E65" w:rsidP="009F067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943A499" w14:textId="2323EB62" w:rsidR="00AA0E65" w:rsidRPr="003261E7" w:rsidRDefault="00AA0E65" w:rsidP="009F067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AA0E65">
              <w:rPr>
                <w:sz w:val="22"/>
                <w:szCs w:val="22"/>
              </w:rPr>
              <w:t xml:space="preserve"> podstawowy</w:t>
            </w:r>
            <w:r w:rsidR="00F92B49">
              <w:rPr>
                <w:sz w:val="22"/>
                <w:szCs w:val="22"/>
              </w:rPr>
              <w:t>m</w:t>
            </w:r>
            <w:r w:rsidRPr="00AA0E65">
              <w:rPr>
                <w:sz w:val="22"/>
                <w:szCs w:val="22"/>
              </w:rPr>
              <w:t xml:space="preserve"> bez negocjacji - art. 275 pkt 1 ustawy Pzp</w:t>
            </w:r>
            <w:r w:rsidR="00F92B49">
              <w:rPr>
                <w:sz w:val="22"/>
                <w:szCs w:val="22"/>
              </w:rPr>
              <w:t>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F92B49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AA0E65">
              <w:rPr>
                <w:b/>
                <w:bCs/>
                <w:sz w:val="22"/>
                <w:szCs w:val="22"/>
              </w:rPr>
              <w:t>Sukcesywne dostawy żywności dla Domu Pomocy Społecznej w Pakówce w okresie od 01.04.2023 r. do 30.06.2023 r. - II kwartał</w:t>
            </w:r>
            <w:r w:rsidR="00F92B49">
              <w:rPr>
                <w:b/>
                <w:bCs/>
                <w:sz w:val="22"/>
                <w:szCs w:val="22"/>
              </w:rPr>
              <w:t xml:space="preserve"> 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 xml:space="preserve">– </w:t>
            </w:r>
            <w:r w:rsidR="00F92B49">
              <w:rPr>
                <w:bCs/>
                <w:sz w:val="22"/>
                <w:szCs w:val="22"/>
              </w:rPr>
              <w:t xml:space="preserve"> </w:t>
            </w:r>
            <w:r w:rsidR="00F92B49" w:rsidRPr="00F92B49">
              <w:rPr>
                <w:b/>
                <w:sz w:val="22"/>
                <w:szCs w:val="22"/>
              </w:rPr>
              <w:t>Część V</w:t>
            </w:r>
            <w:r w:rsidR="00F92B49">
              <w:rPr>
                <w:bCs/>
                <w:sz w:val="22"/>
                <w:szCs w:val="22"/>
              </w:rPr>
              <w:t xml:space="preserve"> zamówienia, tj. </w:t>
            </w:r>
            <w:r w:rsidR="00F92B49" w:rsidRPr="00F92B49">
              <w:rPr>
                <w:b/>
                <w:sz w:val="22"/>
                <w:szCs w:val="22"/>
              </w:rPr>
              <w:t>Pieczywo i ciasto.</w:t>
            </w:r>
          </w:p>
        </w:tc>
      </w:tr>
    </w:tbl>
    <w:p w14:paraId="527B191B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577EF28E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3C2C28F2" w14:textId="1D8B7FB8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F92B49">
        <w:rPr>
          <w:sz w:val="22"/>
          <w:szCs w:val="22"/>
        </w:rPr>
        <w:t xml:space="preserve"> - </w:t>
      </w:r>
      <w:r w:rsidRPr="003261E7">
        <w:rPr>
          <w:sz w:val="22"/>
          <w:szCs w:val="22"/>
        </w:rPr>
        <w:t xml:space="preserve"> </w:t>
      </w:r>
      <w:r w:rsidR="00AA0E65" w:rsidRPr="00AA0E65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F92B49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AA0E65" w:rsidRPr="00AA0E65">
        <w:rPr>
          <w:sz w:val="22"/>
          <w:szCs w:val="22"/>
        </w:rPr>
        <w:t>(t.j. Dz.U. z 202</w:t>
      </w:r>
      <w:r w:rsidR="00F92B49">
        <w:rPr>
          <w:sz w:val="22"/>
          <w:szCs w:val="22"/>
        </w:rPr>
        <w:t xml:space="preserve">2 </w:t>
      </w:r>
      <w:r w:rsidR="00AA0E65" w:rsidRPr="00AA0E65">
        <w:rPr>
          <w:sz w:val="22"/>
          <w:szCs w:val="22"/>
        </w:rPr>
        <w:t xml:space="preserve">r. poz. </w:t>
      </w:r>
      <w:r w:rsidR="00F92B49">
        <w:rPr>
          <w:sz w:val="22"/>
          <w:szCs w:val="22"/>
        </w:rPr>
        <w:t>1710 ze zm.</w:t>
      </w:r>
      <w:r w:rsidR="00AA0E65" w:rsidRPr="00AA0E65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</w:t>
      </w:r>
      <w:r w:rsidRPr="00F92B49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>
        <w:rPr>
          <w:sz w:val="22"/>
          <w:szCs w:val="22"/>
        </w:rPr>
        <w:t xml:space="preserve"> zawiadamia, </w:t>
      </w:r>
      <w:r w:rsidR="00F92B49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088DF539" w14:textId="77777777" w:rsidTr="00F92B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BB352" w14:textId="7CFDAF51" w:rsidR="00F92B49" w:rsidRPr="00F92B49" w:rsidRDefault="00D44D12" w:rsidP="00F92B49">
            <w:pPr>
              <w:spacing w:before="240" w:after="240"/>
              <w:jc w:val="center"/>
              <w:rPr>
                <w:b/>
                <w:bCs/>
              </w:rPr>
            </w:pPr>
            <w:r w:rsidRPr="00F92B49">
              <w:rPr>
                <w:b/>
                <w:bCs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DE354" w14:textId="77777777" w:rsidR="00F92B49" w:rsidRPr="00F92B49" w:rsidRDefault="00F92B49" w:rsidP="00F92B49">
            <w:pPr>
              <w:jc w:val="center"/>
              <w:rPr>
                <w:b/>
                <w:bCs/>
              </w:rPr>
            </w:pPr>
          </w:p>
          <w:p w14:paraId="06410C9F" w14:textId="2FD4423B" w:rsidR="00D44D12" w:rsidRPr="00F92B49" w:rsidRDefault="00F92B49" w:rsidP="00F92B49">
            <w:pPr>
              <w:spacing w:after="240"/>
              <w:jc w:val="center"/>
              <w:rPr>
                <w:b/>
                <w:bCs/>
              </w:rPr>
            </w:pPr>
            <w:r w:rsidRPr="00F92B49">
              <w:rPr>
                <w:b/>
                <w:bCs/>
              </w:rPr>
              <w:t>Nazwa części oraz u</w:t>
            </w:r>
            <w:r w:rsidR="00D44D12" w:rsidRPr="00F92B49">
              <w:rPr>
                <w:b/>
                <w:bCs/>
              </w:rPr>
              <w:t>zasadnienie prawne i faktyczne</w:t>
            </w:r>
          </w:p>
        </w:tc>
      </w:tr>
      <w:tr w:rsidR="00AA0E65" w:rsidRPr="00EB1359" w14:paraId="18E5C1F5" w14:textId="77777777" w:rsidTr="00F92B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81E4C" w14:textId="77777777" w:rsidR="00F92B49" w:rsidRDefault="00F92B49" w:rsidP="009F067E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9054DCB" w14:textId="5E7368CB" w:rsidR="00AA0E65" w:rsidRPr="00710915" w:rsidRDefault="00F92B49" w:rsidP="009F067E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686" w14:textId="77777777" w:rsidR="00AA0E65" w:rsidRPr="00EB1359" w:rsidRDefault="00AA0E65" w:rsidP="009F067E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AA0E65">
              <w:rPr>
                <w:b/>
                <w:sz w:val="22"/>
                <w:szCs w:val="22"/>
              </w:rPr>
              <w:t>Pieczywo i ciasto</w:t>
            </w:r>
          </w:p>
          <w:p w14:paraId="2782470F" w14:textId="7DC6767E" w:rsidR="00AA0E65" w:rsidRDefault="00AA0E65" w:rsidP="00F92B4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92B49">
              <w:rPr>
                <w:sz w:val="22"/>
                <w:szCs w:val="22"/>
                <w:u w:val="single"/>
              </w:rPr>
              <w:t>Uzasadnienie prawne:</w:t>
            </w:r>
            <w:r w:rsidR="00F92B49">
              <w:rPr>
                <w:sz w:val="22"/>
                <w:szCs w:val="22"/>
              </w:rPr>
              <w:t xml:space="preserve"> art. 255 pkt 2</w:t>
            </w:r>
            <w:r w:rsidR="00062F4D">
              <w:rPr>
                <w:sz w:val="22"/>
                <w:szCs w:val="22"/>
              </w:rPr>
              <w:t xml:space="preserve"> w zw. z art. 259</w:t>
            </w:r>
            <w:r w:rsidR="00F92B49">
              <w:rPr>
                <w:sz w:val="22"/>
                <w:szCs w:val="22"/>
              </w:rPr>
              <w:t xml:space="preserve"> ustawy Pzp - </w:t>
            </w:r>
            <w:r w:rsidRPr="00AA0E65">
              <w:rPr>
                <w:sz w:val="22"/>
                <w:szCs w:val="22"/>
              </w:rPr>
              <w:t>wszystkie złożone wnioski o dopuszczenie do udziału w postępowaniu albo oferty podlegały odrzuceniu</w:t>
            </w:r>
            <w:r w:rsidR="00062F4D">
              <w:rPr>
                <w:sz w:val="22"/>
                <w:szCs w:val="22"/>
              </w:rPr>
              <w:t>. Jeżeli Zamawiający dopuścił możliwość składania ofert częściowych</w:t>
            </w:r>
            <w:r w:rsidR="00E15AB4">
              <w:rPr>
                <w:sz w:val="22"/>
                <w:szCs w:val="22"/>
              </w:rPr>
              <w:t>, do unieważnienia w części postępowania o udzielenie zamówienia stosuje się przepisy art. 255-258.</w:t>
            </w:r>
          </w:p>
          <w:p w14:paraId="5874EE45" w14:textId="37BDA390" w:rsidR="00AA0E65" w:rsidRPr="00F92B49" w:rsidRDefault="00AA0E65" w:rsidP="00F92B4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92B49">
              <w:rPr>
                <w:sz w:val="22"/>
                <w:szCs w:val="22"/>
                <w:u w:val="single"/>
              </w:rPr>
              <w:t>Uzasadnienie faktyczne:</w:t>
            </w:r>
            <w:r w:rsidR="00F92B49">
              <w:rPr>
                <w:sz w:val="22"/>
                <w:szCs w:val="22"/>
              </w:rPr>
              <w:t xml:space="preserve"> w terminie składania ofert, tj. do dnia 10 marca 2023 r. godz. 10</w:t>
            </w:r>
            <w:r w:rsidR="00F92B49">
              <w:rPr>
                <w:sz w:val="22"/>
                <w:szCs w:val="22"/>
                <w:vertAlign w:val="superscript"/>
              </w:rPr>
              <w:t>00</w:t>
            </w:r>
            <w:r w:rsidR="00F92B49">
              <w:rPr>
                <w:sz w:val="22"/>
                <w:szCs w:val="22"/>
              </w:rPr>
              <w:t xml:space="preserve"> wpłynęły dwie oferty</w:t>
            </w:r>
            <w:r w:rsidR="00062F4D">
              <w:rPr>
                <w:sz w:val="22"/>
                <w:szCs w:val="22"/>
              </w:rPr>
              <w:t xml:space="preserve"> dla danej części zamówienia</w:t>
            </w:r>
            <w:r w:rsidR="00F92B49">
              <w:rPr>
                <w:sz w:val="22"/>
                <w:szCs w:val="22"/>
              </w:rPr>
              <w:t xml:space="preserve">. W toku badania ofert obie oferty zostały odrzucone przez Zamawiającego, w związku z powyższym Zamawiający unieważnia postępowanie dla </w:t>
            </w:r>
            <w:r w:rsidR="00F92B49" w:rsidRPr="00062F4D">
              <w:rPr>
                <w:b/>
                <w:bCs/>
                <w:sz w:val="22"/>
                <w:szCs w:val="22"/>
              </w:rPr>
              <w:t>Części V</w:t>
            </w:r>
            <w:r w:rsidR="00F92B49">
              <w:rPr>
                <w:sz w:val="22"/>
                <w:szCs w:val="22"/>
              </w:rPr>
              <w:t xml:space="preserve"> zamówienia na podstawie art. 255 pkt 2 ustawy Pzp.</w:t>
            </w:r>
          </w:p>
        </w:tc>
      </w:tr>
    </w:tbl>
    <w:p w14:paraId="7EC1338E" w14:textId="77777777" w:rsidR="00010B31" w:rsidRDefault="00010B31" w:rsidP="00010B31">
      <w:pPr>
        <w:spacing w:line="360" w:lineRule="auto"/>
        <w:jc w:val="right"/>
        <w:rPr>
          <w:sz w:val="24"/>
        </w:rPr>
      </w:pPr>
    </w:p>
    <w:p w14:paraId="0B290F1A" w14:textId="6E22F711" w:rsidR="00062F4D" w:rsidRPr="00062F4D" w:rsidRDefault="00AA0E65" w:rsidP="00062F4D">
      <w:pPr>
        <w:ind w:left="4248"/>
        <w:jc w:val="center"/>
      </w:pPr>
      <w:r w:rsidRPr="00062F4D">
        <w:t>Dyrektor</w:t>
      </w:r>
      <w:r w:rsidR="00062F4D" w:rsidRPr="00062F4D">
        <w:br/>
        <w:t>Powiatowego Centrum Usług</w:t>
      </w:r>
      <w:r w:rsidR="00062F4D" w:rsidRPr="00062F4D">
        <w:br/>
        <w:t>Wspólnych w Rawiczu</w:t>
      </w:r>
    </w:p>
    <w:p w14:paraId="127C6648" w14:textId="77777777" w:rsidR="00062F4D" w:rsidRPr="00062F4D" w:rsidRDefault="00062F4D" w:rsidP="00062F4D">
      <w:pPr>
        <w:ind w:left="4248"/>
        <w:jc w:val="center"/>
      </w:pPr>
    </w:p>
    <w:p w14:paraId="54E3D754" w14:textId="093D5F44" w:rsidR="00010B31" w:rsidRPr="00062F4D" w:rsidRDefault="00062F4D" w:rsidP="00062F4D">
      <w:pPr>
        <w:ind w:left="4248"/>
        <w:jc w:val="center"/>
        <w:rPr>
          <w:i/>
        </w:rPr>
      </w:pPr>
      <w:r w:rsidRPr="00062F4D">
        <w:t>(-)</w:t>
      </w:r>
      <w:r w:rsidR="00AA0E65" w:rsidRPr="00062F4D">
        <w:t xml:space="preserve"> Urszula</w:t>
      </w:r>
      <w:r w:rsidR="00010B31" w:rsidRPr="00062F4D">
        <w:t xml:space="preserve"> </w:t>
      </w:r>
      <w:r w:rsidR="00AA0E65" w:rsidRPr="00062F4D">
        <w:t>Stefaniak</w:t>
      </w:r>
    </w:p>
    <w:p w14:paraId="43C89E63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B173" w14:textId="77777777" w:rsidR="001963D3" w:rsidRDefault="001963D3" w:rsidP="00AA0E65">
      <w:r>
        <w:separator/>
      </w:r>
    </w:p>
  </w:endnote>
  <w:endnote w:type="continuationSeparator" w:id="0">
    <w:p w14:paraId="098EA2F6" w14:textId="77777777" w:rsidR="001963D3" w:rsidRDefault="001963D3" w:rsidP="00AA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496B" w14:textId="77777777" w:rsidR="00AA0E65" w:rsidRDefault="00AA0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0063" w14:textId="77777777" w:rsidR="00AA0E65" w:rsidRDefault="00AA0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CDC7" w14:textId="77777777" w:rsidR="00AA0E65" w:rsidRDefault="00AA0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F533" w14:textId="77777777" w:rsidR="001963D3" w:rsidRDefault="001963D3" w:rsidP="00AA0E65">
      <w:r>
        <w:separator/>
      </w:r>
    </w:p>
  </w:footnote>
  <w:footnote w:type="continuationSeparator" w:id="0">
    <w:p w14:paraId="1A93F20D" w14:textId="77777777" w:rsidR="001963D3" w:rsidRDefault="001963D3" w:rsidP="00AA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3C91" w14:textId="77777777" w:rsidR="00AA0E65" w:rsidRDefault="00AA0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EFAE" w14:textId="77777777" w:rsidR="00AA0E65" w:rsidRDefault="00AA0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E444" w14:textId="77777777" w:rsidR="00AA0E65" w:rsidRDefault="00AA0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86"/>
    <w:rsid w:val="00010B31"/>
    <w:rsid w:val="00062F4D"/>
    <w:rsid w:val="00104963"/>
    <w:rsid w:val="00150F65"/>
    <w:rsid w:val="001963D3"/>
    <w:rsid w:val="00602086"/>
    <w:rsid w:val="0082172E"/>
    <w:rsid w:val="00823326"/>
    <w:rsid w:val="00856A3E"/>
    <w:rsid w:val="00894412"/>
    <w:rsid w:val="008B2503"/>
    <w:rsid w:val="009462DF"/>
    <w:rsid w:val="009500EB"/>
    <w:rsid w:val="00993EFC"/>
    <w:rsid w:val="00AA0E65"/>
    <w:rsid w:val="00AB3E72"/>
    <w:rsid w:val="00AC1A4B"/>
    <w:rsid w:val="00D41670"/>
    <w:rsid w:val="00D44D12"/>
    <w:rsid w:val="00E15AB4"/>
    <w:rsid w:val="00E403D2"/>
    <w:rsid w:val="00E742E3"/>
    <w:rsid w:val="00EB1359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A7AB3"/>
  <w15:chartTrackingRefBased/>
  <w15:docId w15:val="{A2BF03DC-BA83-4907-9B8E-79E2478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A0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dcterms:created xsi:type="dcterms:W3CDTF">2023-03-21T11:41:00Z</dcterms:created>
  <dcterms:modified xsi:type="dcterms:W3CDTF">2023-03-21T11:41:00Z</dcterms:modified>
</cp:coreProperties>
</file>