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1F80A011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D95351">
        <w:rPr>
          <w:rFonts w:ascii="Times New Roman" w:hAnsi="Times New Roman"/>
          <w:b w:val="0"/>
          <w:i/>
          <w:iCs/>
          <w:sz w:val="22"/>
          <w:szCs w:val="22"/>
        </w:rPr>
        <w:t>2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33C7BF62" w:rsidR="00272917" w:rsidRPr="0085536E" w:rsidRDefault="00272917" w:rsidP="00272917">
      <w:pPr>
        <w:rPr>
          <w:b/>
          <w:bCs/>
        </w:rPr>
      </w:pPr>
      <w:r w:rsidRPr="00950D10">
        <w:t xml:space="preserve">Znak </w:t>
      </w:r>
      <w:r w:rsidRPr="0085536E">
        <w:t>sprawy</w:t>
      </w:r>
      <w:r w:rsidR="00950D10" w:rsidRPr="0085536E">
        <w:t>:</w:t>
      </w:r>
      <w:r w:rsidRPr="0085536E">
        <w:rPr>
          <w:b/>
          <w:bCs/>
        </w:rPr>
        <w:t xml:space="preserve"> PCUW.261.</w:t>
      </w:r>
      <w:r w:rsidR="00217DD6" w:rsidRPr="0085536E">
        <w:rPr>
          <w:b/>
          <w:bCs/>
        </w:rPr>
        <w:t>2.</w:t>
      </w:r>
      <w:r w:rsidR="00E66B16">
        <w:rPr>
          <w:b/>
          <w:bCs/>
        </w:rPr>
        <w:t>3</w:t>
      </w:r>
      <w:r w:rsidR="00217DD6" w:rsidRPr="0085536E">
        <w:rPr>
          <w:b/>
          <w:bCs/>
        </w:rPr>
        <w:t>.202</w:t>
      </w:r>
      <w:r w:rsidR="00E66B16">
        <w:rPr>
          <w:b/>
          <w:bCs/>
        </w:rPr>
        <w:t>4</w:t>
      </w:r>
    </w:p>
    <w:p w14:paraId="7A908B31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85536E" w14:paraId="1E328C63" w14:textId="77777777" w:rsidTr="001A6F33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85536E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85536E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1A08613D" w:rsidR="00263AB3" w:rsidRPr="0085536E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85536E">
        <w:rPr>
          <w:sz w:val="22"/>
          <w:szCs w:val="22"/>
        </w:rPr>
        <w:t>Nawiązując do</w:t>
      </w:r>
      <w:r w:rsidR="00AA39D6" w:rsidRPr="0085536E">
        <w:rPr>
          <w:sz w:val="22"/>
          <w:szCs w:val="22"/>
        </w:rPr>
        <w:t xml:space="preserve"> toczącego się </w:t>
      </w:r>
      <w:r w:rsidRPr="0085536E">
        <w:rPr>
          <w:sz w:val="22"/>
          <w:szCs w:val="22"/>
        </w:rPr>
        <w:t xml:space="preserve">postępowania o udzielenie zamówienia publicznego </w:t>
      </w:r>
      <w:r w:rsidR="00AA39D6" w:rsidRPr="0085536E">
        <w:rPr>
          <w:sz w:val="22"/>
          <w:szCs w:val="22"/>
        </w:rPr>
        <w:t>prowadzonego</w:t>
      </w:r>
      <w:r w:rsidRPr="0085536E">
        <w:rPr>
          <w:sz w:val="22"/>
          <w:szCs w:val="22"/>
        </w:rPr>
        <w:t xml:space="preserve"> </w:t>
      </w:r>
      <w:r w:rsidR="00493A1E" w:rsidRPr="0085536E">
        <w:rPr>
          <w:sz w:val="22"/>
          <w:szCs w:val="22"/>
        </w:rPr>
        <w:br/>
      </w:r>
      <w:r w:rsidRPr="0085536E">
        <w:rPr>
          <w:sz w:val="22"/>
          <w:szCs w:val="22"/>
        </w:rPr>
        <w:t xml:space="preserve">w trybie </w:t>
      </w:r>
      <w:r w:rsidR="00B62A71" w:rsidRPr="0085536E">
        <w:rPr>
          <w:sz w:val="22"/>
          <w:szCs w:val="22"/>
        </w:rPr>
        <w:t>podstawowy</w:t>
      </w:r>
      <w:r w:rsidR="002606B2" w:rsidRPr="0085536E">
        <w:rPr>
          <w:sz w:val="22"/>
          <w:szCs w:val="22"/>
        </w:rPr>
        <w:t>m</w:t>
      </w:r>
      <w:r w:rsidRPr="0085536E">
        <w:rPr>
          <w:sz w:val="22"/>
          <w:szCs w:val="22"/>
        </w:rPr>
        <w:t xml:space="preserve"> </w:t>
      </w:r>
      <w:r w:rsidR="00384E1F">
        <w:rPr>
          <w:sz w:val="22"/>
          <w:szCs w:val="22"/>
        </w:rPr>
        <w:t>bez</w:t>
      </w:r>
      <w:r w:rsidR="00205C49" w:rsidRPr="0085536E">
        <w:rPr>
          <w:sz w:val="22"/>
          <w:szCs w:val="22"/>
        </w:rPr>
        <w:t xml:space="preserve"> negocjacji, na podstawie art. 275 pkt </w:t>
      </w:r>
      <w:r w:rsidR="00384E1F">
        <w:rPr>
          <w:sz w:val="22"/>
          <w:szCs w:val="22"/>
        </w:rPr>
        <w:t>1</w:t>
      </w:r>
      <w:r w:rsidR="00205C49" w:rsidRPr="0085536E">
        <w:rPr>
          <w:sz w:val="22"/>
          <w:szCs w:val="22"/>
        </w:rPr>
        <w:t xml:space="preserve"> ustawy Prawo zamówień publicznych </w:t>
      </w:r>
      <w:r w:rsidR="00384E1F">
        <w:rPr>
          <w:sz w:val="22"/>
          <w:szCs w:val="22"/>
        </w:rPr>
        <w:br/>
      </w:r>
      <w:r w:rsidR="00205C49" w:rsidRPr="0085536E">
        <w:rPr>
          <w:sz w:val="22"/>
          <w:szCs w:val="22"/>
        </w:rPr>
        <w:t>(</w:t>
      </w:r>
      <w:proofErr w:type="spellStart"/>
      <w:r w:rsidR="00205C49" w:rsidRPr="0085536E">
        <w:rPr>
          <w:sz w:val="22"/>
          <w:szCs w:val="22"/>
        </w:rPr>
        <w:t>t.j</w:t>
      </w:r>
      <w:proofErr w:type="spellEnd"/>
      <w:r w:rsidR="00205C49" w:rsidRPr="0085536E">
        <w:rPr>
          <w:sz w:val="22"/>
          <w:szCs w:val="22"/>
        </w:rPr>
        <w:t>. Dz.U. z 202</w:t>
      </w:r>
      <w:r w:rsidR="00FB478F" w:rsidRPr="0085536E">
        <w:rPr>
          <w:sz w:val="22"/>
          <w:szCs w:val="22"/>
        </w:rPr>
        <w:t>3</w:t>
      </w:r>
      <w:r w:rsidR="00205C49" w:rsidRPr="0085536E">
        <w:rPr>
          <w:sz w:val="22"/>
          <w:szCs w:val="22"/>
        </w:rPr>
        <w:t xml:space="preserve"> r. poz. </w:t>
      </w:r>
      <w:r w:rsidR="00FB478F" w:rsidRPr="0085536E">
        <w:rPr>
          <w:sz w:val="22"/>
          <w:szCs w:val="22"/>
        </w:rPr>
        <w:t>1605</w:t>
      </w:r>
      <w:r w:rsidR="00032CA8">
        <w:rPr>
          <w:sz w:val="22"/>
          <w:szCs w:val="22"/>
        </w:rPr>
        <w:t xml:space="preserve"> ze zm.</w:t>
      </w:r>
      <w:r w:rsidR="00FB478F" w:rsidRPr="0085536E">
        <w:rPr>
          <w:sz w:val="22"/>
          <w:szCs w:val="22"/>
        </w:rPr>
        <w:t>)</w:t>
      </w:r>
      <w:r w:rsidR="00272917" w:rsidRPr="0085536E">
        <w:rPr>
          <w:sz w:val="22"/>
          <w:szCs w:val="22"/>
        </w:rPr>
        <w:t xml:space="preserve"> </w:t>
      </w:r>
      <w:r w:rsidR="00154274" w:rsidRPr="0085536E">
        <w:rPr>
          <w:sz w:val="22"/>
          <w:szCs w:val="22"/>
        </w:rPr>
        <w:t xml:space="preserve">na zadanie </w:t>
      </w:r>
      <w:r w:rsidR="00F31EAC" w:rsidRPr="0085536E">
        <w:rPr>
          <w:sz w:val="22"/>
          <w:szCs w:val="22"/>
        </w:rPr>
        <w:t>pn.</w:t>
      </w:r>
      <w:r w:rsidR="00205C49" w:rsidRPr="0085536E">
        <w:rPr>
          <w:sz w:val="22"/>
          <w:szCs w:val="22"/>
        </w:rPr>
        <w:t>:</w:t>
      </w:r>
      <w:r w:rsidRPr="0085536E">
        <w:rPr>
          <w:sz w:val="22"/>
          <w:szCs w:val="22"/>
        </w:rPr>
        <w:t xml:space="preserve"> </w:t>
      </w:r>
    </w:p>
    <w:p w14:paraId="1851FEE1" w14:textId="016F9123" w:rsidR="00263AB3" w:rsidRPr="0085536E" w:rsidRDefault="003972E0" w:rsidP="00263AB3">
      <w:pPr>
        <w:spacing w:after="240" w:line="276" w:lineRule="auto"/>
        <w:jc w:val="center"/>
        <w:rPr>
          <w:b/>
        </w:rPr>
      </w:pPr>
      <w:r w:rsidRPr="0085536E">
        <w:rPr>
          <w:b/>
        </w:rPr>
        <w:t>„</w:t>
      </w:r>
      <w:r w:rsidR="00E66B16" w:rsidRPr="00E66B16">
        <w:rPr>
          <w:b/>
        </w:rPr>
        <w:t>Modernizacja budynku A Zespołu Szkół Przyrodniczo – Technicznych Centrum Kształcenia Ustawicznego w Bojanowie</w:t>
      </w:r>
      <w:r w:rsidR="00E66B16">
        <w:rPr>
          <w:b/>
        </w:rPr>
        <w:t>”</w:t>
      </w:r>
    </w:p>
    <w:p w14:paraId="64353A0C" w14:textId="148A3FE3" w:rsidR="00263AB3" w:rsidRDefault="00263AB3" w:rsidP="00E66B16">
      <w:pPr>
        <w:spacing w:line="276" w:lineRule="auto"/>
        <w:jc w:val="center"/>
        <w:rPr>
          <w:b/>
          <w:sz w:val="22"/>
          <w:szCs w:val="22"/>
        </w:rPr>
      </w:pPr>
      <w:r w:rsidRPr="0085536E">
        <w:rPr>
          <w:b/>
          <w:sz w:val="22"/>
          <w:szCs w:val="22"/>
        </w:rPr>
        <w:t>dla Części I</w:t>
      </w:r>
      <w:r w:rsidR="00D95351" w:rsidRPr="0085536E">
        <w:rPr>
          <w:b/>
          <w:sz w:val="22"/>
          <w:szCs w:val="22"/>
        </w:rPr>
        <w:t>I</w:t>
      </w:r>
      <w:r w:rsidRPr="0085536E">
        <w:rPr>
          <w:b/>
          <w:sz w:val="22"/>
          <w:szCs w:val="22"/>
        </w:rPr>
        <w:t xml:space="preserve"> zamówienia</w:t>
      </w:r>
      <w:r w:rsidR="00F241CB">
        <w:rPr>
          <w:b/>
          <w:sz w:val="22"/>
          <w:szCs w:val="22"/>
        </w:rPr>
        <w:t xml:space="preserve"> </w:t>
      </w:r>
    </w:p>
    <w:p w14:paraId="44F4D176" w14:textId="03DA3EF3" w:rsidR="00E66B16" w:rsidRPr="00E60AA2" w:rsidRDefault="00E66B16" w:rsidP="00263AB3">
      <w:pPr>
        <w:spacing w:after="240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(pełnienie funkcji inspektora nadzoru budowlanego)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0506908E" w14:textId="2F0EE1BB" w:rsidR="00263AB3" w:rsidRPr="00F241CB" w:rsidRDefault="00263AB3" w:rsidP="00F241CB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85536E">
        <w:rPr>
          <w:rFonts w:ascii="Times New Roman" w:hAnsi="Times New Roman"/>
          <w:b/>
        </w:rPr>
        <w:t>Części I</w:t>
      </w:r>
      <w:r w:rsidR="00E46CCC" w:rsidRPr="0085536E">
        <w:rPr>
          <w:rFonts w:ascii="Times New Roman" w:hAnsi="Times New Roman"/>
          <w:b/>
        </w:rPr>
        <w:t>I</w:t>
      </w:r>
      <w:r w:rsidRPr="0085536E">
        <w:rPr>
          <w:b/>
        </w:rPr>
        <w:t xml:space="preserve"> </w:t>
      </w:r>
      <w:r w:rsidR="00D95351" w:rsidRPr="0085536E">
        <w:rPr>
          <w:b/>
        </w:rPr>
        <w:t>–</w:t>
      </w:r>
      <w:r w:rsidRPr="0085536E">
        <w:rPr>
          <w:b/>
        </w:rPr>
        <w:t xml:space="preserve"> </w:t>
      </w:r>
      <w:r w:rsidR="00D95351" w:rsidRPr="0085536E">
        <w:rPr>
          <w:rFonts w:ascii="Times New Roman" w:hAnsi="Times New Roman"/>
          <w:b/>
        </w:rPr>
        <w:t xml:space="preserve">Pełnienie funkcji inspektora nadzoru </w:t>
      </w:r>
      <w:r w:rsidR="00E66B16">
        <w:rPr>
          <w:rFonts w:ascii="Times New Roman" w:hAnsi="Times New Roman"/>
          <w:b/>
        </w:rPr>
        <w:t xml:space="preserve">inwestorskiego </w:t>
      </w:r>
      <w:r w:rsidR="00D95351" w:rsidRPr="0085536E">
        <w:rPr>
          <w:rFonts w:ascii="Times New Roman" w:hAnsi="Times New Roman"/>
          <w:b/>
        </w:rPr>
        <w:t xml:space="preserve">nad realizacją zadania pn.: </w:t>
      </w:r>
      <w:r w:rsidRPr="0085536E">
        <w:rPr>
          <w:rFonts w:ascii="Times New Roman" w:eastAsia="Arial" w:hAnsi="Times New Roman"/>
          <w:b/>
        </w:rPr>
        <w:t>„</w:t>
      </w:r>
      <w:r w:rsidR="00E66B16" w:rsidRPr="00E66B16">
        <w:rPr>
          <w:rFonts w:ascii="Times New Roman" w:eastAsia="Arial" w:hAnsi="Times New Roman"/>
          <w:b/>
        </w:rPr>
        <w:t>Modernizacja budynku A Zespołu Szkół Przyrodniczo – Technicznych Centrum Kształcenia Ustawicznego w Bojanowie</w:t>
      </w:r>
      <w:r w:rsidR="00F241CB" w:rsidRPr="0085536E">
        <w:rPr>
          <w:rFonts w:ascii="Times New Roman" w:eastAsia="Arial" w:hAnsi="Times New Roman"/>
          <w:b/>
        </w:rPr>
        <w:t>”</w:t>
      </w:r>
      <w:r w:rsidR="00E158D1" w:rsidRPr="0085536E">
        <w:rPr>
          <w:rFonts w:ascii="Times New Roman" w:eastAsia="Arial" w:hAnsi="Times New Roman"/>
          <w:b/>
        </w:rPr>
        <w:t>.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00C491BC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E46CCC">
              <w:rPr>
                <w:b/>
                <w:sz w:val="22"/>
                <w:szCs w:val="22"/>
              </w:rPr>
              <w:t>doświadczenie Wykonawcy/ osoby wyznaczonej do realizacji zamówienia</w:t>
            </w:r>
            <w:r w:rsidR="00E66B16">
              <w:rPr>
                <w:b/>
                <w:sz w:val="22"/>
                <w:szCs w:val="22"/>
              </w:rPr>
              <w:t xml:space="preserve">, </w:t>
            </w:r>
            <w:r w:rsidR="005B4FCD">
              <w:rPr>
                <w:b/>
                <w:sz w:val="22"/>
                <w:szCs w:val="22"/>
              </w:rPr>
              <w:br/>
            </w:r>
            <w:r w:rsidR="00E66B16">
              <w:rPr>
                <w:b/>
                <w:sz w:val="22"/>
                <w:szCs w:val="22"/>
              </w:rPr>
              <w:t>czas reakcji na zgłoszenie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0BA7EEE" w14:textId="77777777" w:rsidR="00E66B16" w:rsidRPr="00895086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895086">
              <w:rPr>
                <w:sz w:val="22"/>
                <w:szCs w:val="22"/>
              </w:rPr>
              <w:t>Cena (C) za wykonanie z</w:t>
            </w:r>
            <w:r w:rsidR="00217DD6" w:rsidRPr="00895086">
              <w:rPr>
                <w:sz w:val="22"/>
                <w:szCs w:val="22"/>
              </w:rPr>
              <w:t>adania</w:t>
            </w:r>
            <w:r w:rsidRPr="00895086">
              <w:rPr>
                <w:sz w:val="22"/>
                <w:szCs w:val="22"/>
              </w:rPr>
              <w:t xml:space="preserve"> wynosi kwotę</w:t>
            </w:r>
            <w:r w:rsidR="00E66B16" w:rsidRPr="00895086">
              <w:rPr>
                <w:sz w:val="22"/>
                <w:szCs w:val="22"/>
              </w:rPr>
              <w:t>:</w:t>
            </w:r>
            <w:r w:rsidRPr="00895086">
              <w:rPr>
                <w:sz w:val="22"/>
                <w:szCs w:val="22"/>
              </w:rPr>
              <w:t xml:space="preserve"> </w:t>
            </w:r>
          </w:p>
          <w:p w14:paraId="4D32771E" w14:textId="2BF8BEBF" w:rsidR="00E6330F" w:rsidRPr="00BD0342" w:rsidRDefault="00E6330F" w:rsidP="00E66B16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2BF76686" w14:textId="2742D167" w:rsidR="00E46CCC" w:rsidRPr="005B4FCD" w:rsidRDefault="00E46CCC" w:rsidP="005B4FCD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E66B16">
              <w:rPr>
                <w:sz w:val="22"/>
                <w:szCs w:val="22"/>
              </w:rPr>
              <w:t>Doświadczenie Wykonawcy/osoby wyznaczonej do realizacji zamów</w:t>
            </w:r>
            <w:r w:rsidRPr="005B4FCD">
              <w:rPr>
                <w:sz w:val="22"/>
                <w:szCs w:val="22"/>
              </w:rPr>
              <w:t>ienia**:</w:t>
            </w:r>
          </w:p>
          <w:p w14:paraId="7A409CBC" w14:textId="3A85BA24" w:rsidR="005D7702" w:rsidRPr="00E66B16" w:rsidRDefault="00E66B16" w:rsidP="00E46CCC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66B16">
              <w:rPr>
                <w:sz w:val="28"/>
                <w:szCs w:val="28"/>
              </w:rPr>
              <w:t>󠅘</w:t>
            </w:r>
            <w:r>
              <w:rPr>
                <w:sz w:val="22"/>
                <w:szCs w:val="22"/>
              </w:rPr>
              <w:t xml:space="preserve"> - </w:t>
            </w:r>
            <w:r w:rsidR="005B4FCD" w:rsidRPr="005B4FCD">
              <w:rPr>
                <w:sz w:val="22"/>
                <w:szCs w:val="22"/>
              </w:rPr>
              <w:t>od 0 do 60 miesięcy (</w:t>
            </w:r>
            <w:r w:rsidR="009E7165">
              <w:rPr>
                <w:sz w:val="22"/>
                <w:szCs w:val="22"/>
              </w:rPr>
              <w:t xml:space="preserve">do </w:t>
            </w:r>
            <w:r w:rsidR="005B4FCD" w:rsidRPr="005B4FCD">
              <w:rPr>
                <w:sz w:val="22"/>
                <w:szCs w:val="22"/>
              </w:rPr>
              <w:t>5 lat)</w:t>
            </w:r>
            <w:r w:rsidR="00316E7E">
              <w:rPr>
                <w:sz w:val="22"/>
                <w:szCs w:val="22"/>
              </w:rPr>
              <w:t>,</w:t>
            </w:r>
          </w:p>
          <w:p w14:paraId="4D24DFBF" w14:textId="165E0D10" w:rsidR="00E46CCC" w:rsidRPr="00E66B16" w:rsidRDefault="00E66B16" w:rsidP="00E46CCC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66B16">
              <w:rPr>
                <w:sz w:val="28"/>
                <w:szCs w:val="28"/>
              </w:rPr>
              <w:t>󠅘</w:t>
            </w:r>
            <w:r w:rsidRPr="00E66B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5B4FCD" w:rsidRPr="005B4FCD">
              <w:rPr>
                <w:sz w:val="22"/>
                <w:szCs w:val="22"/>
              </w:rPr>
              <w:t>od 61 do 120 miesięcy (</w:t>
            </w:r>
            <w:r w:rsidR="009E7165">
              <w:rPr>
                <w:sz w:val="22"/>
                <w:szCs w:val="22"/>
              </w:rPr>
              <w:t xml:space="preserve">od 5 do </w:t>
            </w:r>
            <w:r w:rsidR="005B4FCD" w:rsidRPr="005B4FCD">
              <w:rPr>
                <w:sz w:val="22"/>
                <w:szCs w:val="22"/>
              </w:rPr>
              <w:t>10  lat)</w:t>
            </w:r>
            <w:r w:rsidR="00316E7E">
              <w:rPr>
                <w:sz w:val="22"/>
                <w:szCs w:val="22"/>
              </w:rPr>
              <w:t>,</w:t>
            </w:r>
          </w:p>
          <w:p w14:paraId="1AA87DA7" w14:textId="41C40704" w:rsidR="00E46CCC" w:rsidRPr="00E66B16" w:rsidRDefault="00E66B16" w:rsidP="00E46CCC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66B16">
              <w:rPr>
                <w:sz w:val="28"/>
                <w:szCs w:val="28"/>
              </w:rPr>
              <w:t>󠅘</w:t>
            </w:r>
            <w:r w:rsidRPr="00E66B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5B4FCD" w:rsidRPr="005B4FCD">
              <w:rPr>
                <w:sz w:val="22"/>
                <w:szCs w:val="22"/>
              </w:rPr>
              <w:t>121 miesięcy i więcej  (powyżej 10 lat)</w:t>
            </w:r>
            <w:r w:rsidR="00316E7E">
              <w:rPr>
                <w:sz w:val="22"/>
                <w:szCs w:val="22"/>
              </w:rPr>
              <w:t>.</w:t>
            </w:r>
          </w:p>
          <w:p w14:paraId="69685AA3" w14:textId="7DFE2586" w:rsidR="00E66B16" w:rsidRPr="00316E7E" w:rsidRDefault="00E66B16" w:rsidP="00E66B16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316E7E">
              <w:rPr>
                <w:sz w:val="22"/>
                <w:szCs w:val="22"/>
              </w:rPr>
              <w:t>Czas reakcji na zgłoszenie</w:t>
            </w:r>
            <w:r w:rsidR="00895086">
              <w:rPr>
                <w:sz w:val="22"/>
                <w:szCs w:val="22"/>
              </w:rPr>
              <w:t>**:</w:t>
            </w:r>
            <w:r w:rsidRPr="00316E7E">
              <w:rPr>
                <w:sz w:val="22"/>
                <w:szCs w:val="22"/>
              </w:rPr>
              <w:t xml:space="preserve"> </w:t>
            </w:r>
          </w:p>
          <w:p w14:paraId="00BEBFA2" w14:textId="677512D5" w:rsidR="00E66B16" w:rsidRDefault="00E66B16" w:rsidP="00E66B16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66B16">
              <w:rPr>
                <w:sz w:val="28"/>
                <w:szCs w:val="28"/>
              </w:rPr>
              <w:t>󠅘</w:t>
            </w:r>
            <w:r>
              <w:rPr>
                <w:sz w:val="28"/>
                <w:szCs w:val="28"/>
              </w:rPr>
              <w:t xml:space="preserve"> </w:t>
            </w:r>
            <w:r w:rsidR="00316E7E" w:rsidRPr="00316E7E">
              <w:rPr>
                <w:sz w:val="22"/>
                <w:szCs w:val="22"/>
              </w:rPr>
              <w:t>–</w:t>
            </w:r>
            <w:r w:rsidRPr="00316E7E">
              <w:rPr>
                <w:sz w:val="22"/>
                <w:szCs w:val="22"/>
              </w:rPr>
              <w:t xml:space="preserve"> </w:t>
            </w:r>
            <w:r w:rsidR="00316E7E" w:rsidRPr="00316E7E">
              <w:rPr>
                <w:sz w:val="22"/>
                <w:szCs w:val="22"/>
              </w:rPr>
              <w:t xml:space="preserve">do </w:t>
            </w:r>
            <w:r w:rsidR="00316E7E">
              <w:rPr>
                <w:sz w:val="22"/>
                <w:szCs w:val="22"/>
              </w:rPr>
              <w:t>120 min (</w:t>
            </w:r>
            <w:r w:rsidR="00FB3860">
              <w:rPr>
                <w:sz w:val="22"/>
                <w:szCs w:val="22"/>
              </w:rPr>
              <w:t xml:space="preserve">do </w:t>
            </w:r>
            <w:r w:rsidR="00316E7E">
              <w:rPr>
                <w:sz w:val="22"/>
                <w:szCs w:val="22"/>
              </w:rPr>
              <w:t>2 godzin),</w:t>
            </w:r>
          </w:p>
          <w:p w14:paraId="6E7D9961" w14:textId="2A7AAC7D" w:rsidR="00316E7E" w:rsidRDefault="00316E7E" w:rsidP="00E66B16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66B16">
              <w:rPr>
                <w:sz w:val="28"/>
                <w:szCs w:val="28"/>
              </w:rPr>
              <w:t>󠅘</w:t>
            </w:r>
            <w:r>
              <w:rPr>
                <w:sz w:val="28"/>
                <w:szCs w:val="28"/>
              </w:rPr>
              <w:t xml:space="preserve"> </w:t>
            </w:r>
            <w:r w:rsidRPr="00316E7E">
              <w:rPr>
                <w:sz w:val="22"/>
                <w:szCs w:val="22"/>
              </w:rPr>
              <w:t>– od 121 do 240 min</w:t>
            </w:r>
            <w:r>
              <w:rPr>
                <w:sz w:val="22"/>
                <w:szCs w:val="22"/>
              </w:rPr>
              <w:t xml:space="preserve"> (od 2 do 4 godzin),</w:t>
            </w:r>
          </w:p>
          <w:p w14:paraId="03A31843" w14:textId="4CE74DD0" w:rsidR="005F2055" w:rsidRDefault="00316E7E" w:rsidP="00CB3E15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66B16">
              <w:rPr>
                <w:sz w:val="28"/>
                <w:szCs w:val="28"/>
              </w:rPr>
              <w:t>󠅘</w:t>
            </w:r>
            <w:r>
              <w:rPr>
                <w:sz w:val="28"/>
                <w:szCs w:val="28"/>
              </w:rPr>
              <w:t xml:space="preserve"> </w:t>
            </w:r>
            <w:r w:rsidRPr="00316E7E">
              <w:rPr>
                <w:sz w:val="22"/>
                <w:szCs w:val="22"/>
              </w:rPr>
              <w:t xml:space="preserve">– </w:t>
            </w:r>
            <w:r w:rsidR="005F2055">
              <w:rPr>
                <w:sz w:val="22"/>
                <w:szCs w:val="22"/>
              </w:rPr>
              <w:t xml:space="preserve">od </w:t>
            </w:r>
            <w:r w:rsidRPr="00316E7E">
              <w:rPr>
                <w:sz w:val="22"/>
                <w:szCs w:val="22"/>
              </w:rPr>
              <w:t xml:space="preserve">241 </w:t>
            </w:r>
            <w:r w:rsidR="005F2055">
              <w:rPr>
                <w:sz w:val="22"/>
                <w:szCs w:val="22"/>
              </w:rPr>
              <w:t xml:space="preserve">do 360 </w:t>
            </w:r>
            <w:r w:rsidRPr="00316E7E">
              <w:rPr>
                <w:sz w:val="22"/>
                <w:szCs w:val="22"/>
              </w:rPr>
              <w:t xml:space="preserve">min </w:t>
            </w:r>
            <w:r>
              <w:rPr>
                <w:sz w:val="22"/>
                <w:szCs w:val="22"/>
              </w:rPr>
              <w:t>(</w:t>
            </w:r>
            <w:r w:rsidR="005F2055">
              <w:rPr>
                <w:sz w:val="22"/>
                <w:szCs w:val="22"/>
              </w:rPr>
              <w:t>od 4 do 6 godzin</w:t>
            </w:r>
            <w:r>
              <w:rPr>
                <w:sz w:val="22"/>
                <w:szCs w:val="22"/>
              </w:rPr>
              <w:t>)</w:t>
            </w:r>
            <w:r w:rsidR="005F2055">
              <w:rPr>
                <w:sz w:val="22"/>
                <w:szCs w:val="22"/>
              </w:rPr>
              <w:t>,</w:t>
            </w:r>
          </w:p>
          <w:p w14:paraId="2FDA1D52" w14:textId="77777777" w:rsidR="005F2055" w:rsidRPr="005F2055" w:rsidRDefault="005F2055" w:rsidP="00CB3E15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66B16">
              <w:rPr>
                <w:sz w:val="28"/>
                <w:szCs w:val="28"/>
              </w:rPr>
              <w:t>󠅘</w:t>
            </w:r>
            <w:r>
              <w:rPr>
                <w:sz w:val="28"/>
                <w:szCs w:val="28"/>
              </w:rPr>
              <w:t xml:space="preserve"> </w:t>
            </w:r>
            <w:r w:rsidRPr="005F2055">
              <w:rPr>
                <w:sz w:val="22"/>
                <w:szCs w:val="22"/>
              </w:rPr>
              <w:t>– od 361 do 480 min (od 6 do 8 godzin),</w:t>
            </w:r>
          </w:p>
          <w:p w14:paraId="2AE690A3" w14:textId="5245772B" w:rsidR="00316E7E" w:rsidRPr="00CB3E15" w:rsidRDefault="005F2055" w:rsidP="00CB3E15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E66B16">
              <w:rPr>
                <w:sz w:val="28"/>
                <w:szCs w:val="28"/>
              </w:rPr>
              <w:t>󠅘</w:t>
            </w:r>
            <w:r>
              <w:rPr>
                <w:sz w:val="28"/>
                <w:szCs w:val="28"/>
              </w:rPr>
              <w:t xml:space="preserve"> </w:t>
            </w:r>
            <w:r w:rsidRPr="005F2055">
              <w:rPr>
                <w:sz w:val="22"/>
                <w:szCs w:val="22"/>
              </w:rPr>
              <w:t>– od 481 do 600 min (od 8 do 10 godzin)</w:t>
            </w:r>
            <w:r w:rsidR="00316E7E">
              <w:rPr>
                <w:sz w:val="22"/>
                <w:szCs w:val="22"/>
              </w:rPr>
              <w:t>.</w:t>
            </w:r>
          </w:p>
          <w:p w14:paraId="4BF023BB" w14:textId="65A39634" w:rsidR="00BD0342" w:rsidRPr="00E46CCC" w:rsidRDefault="00E46CCC" w:rsidP="00E46CCC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E66B16">
              <w:rPr>
                <w:b/>
                <w:i/>
                <w:sz w:val="18"/>
                <w:szCs w:val="18"/>
                <w:u w:val="single"/>
              </w:rPr>
              <w:t>Uwaga !</w:t>
            </w:r>
            <w:r w:rsidRPr="00E66B16">
              <w:rPr>
                <w:i/>
                <w:sz w:val="18"/>
                <w:szCs w:val="18"/>
              </w:rPr>
              <w:t xml:space="preserve"> W przypadku gdy Wykonawca nie zaznaczy jednego ze wskazanych w Formularzu ofertowym pól wyboru otrzyma </w:t>
            </w:r>
            <w:r w:rsidR="00E66B16" w:rsidRPr="00E66B16">
              <w:rPr>
                <w:i/>
                <w:sz w:val="18"/>
                <w:szCs w:val="18"/>
              </w:rPr>
              <w:br/>
            </w:r>
            <w:r w:rsidRPr="00E66B16">
              <w:rPr>
                <w:i/>
                <w:sz w:val="18"/>
                <w:szCs w:val="18"/>
              </w:rPr>
              <w:t xml:space="preserve">0 punktów. W przypadku, gdy w wyniku weryfikacji przez Zamawiającego podmiotowych środków dowodowych, w odpowiedzi na jego wezwanie na podstawie art. 274 ust. 1 ustawy Pzp, Wykonawca nie udokumentuje na podstawie złożonych dokumentów zadeklarowanego w Formularzu ofertowym doświadczenia, Zamawiający wykluczy takiego Wykonawcę z postępowania </w:t>
            </w:r>
            <w:r w:rsidR="00E66B16" w:rsidRPr="00E66B16">
              <w:rPr>
                <w:i/>
                <w:sz w:val="18"/>
                <w:szCs w:val="18"/>
              </w:rPr>
              <w:br/>
            </w:r>
            <w:r w:rsidRPr="00E66B16">
              <w:rPr>
                <w:i/>
                <w:sz w:val="18"/>
                <w:szCs w:val="18"/>
              </w:rPr>
              <w:t>na podstawie art. 109 ust. 1 pkt 8 ustawy Pzp. Odrzuceniu podlega oferta Wykonawcy wykluczonego z postępowania na podstawie art. 226 ust. 1 pkt 2 lit. a ustawy Pzp</w:t>
            </w:r>
            <w:r w:rsidRPr="00E66B16">
              <w:rPr>
                <w:sz w:val="18"/>
                <w:szCs w:val="18"/>
              </w:rPr>
              <w:t>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46180483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9C16C4">
        <w:rPr>
          <w:sz w:val="22"/>
        </w:rPr>
        <w:br/>
      </w:r>
      <w:r>
        <w:rPr>
          <w:sz w:val="22"/>
        </w:rPr>
        <w:t>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0D27F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1FF13D1B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E46987">
        <w:rPr>
          <w:sz w:val="22"/>
        </w:rPr>
        <w:t xml:space="preserve">w </w:t>
      </w:r>
      <w:r w:rsidR="009B3EF0" w:rsidRPr="00E46987">
        <w:rPr>
          <w:i/>
          <w:iCs/>
          <w:sz w:val="22"/>
        </w:rPr>
        <w:t>Z</w:t>
      </w:r>
      <w:r w:rsidR="00A857E5" w:rsidRPr="00E46987">
        <w:rPr>
          <w:i/>
          <w:iCs/>
          <w:sz w:val="22"/>
        </w:rPr>
        <w:t xml:space="preserve">ałączniku Nr </w:t>
      </w:r>
      <w:r w:rsidR="002375DB">
        <w:rPr>
          <w:i/>
          <w:iCs/>
          <w:sz w:val="22"/>
        </w:rPr>
        <w:t>7</w:t>
      </w:r>
      <w:r w:rsidR="00F241CB">
        <w:rPr>
          <w:i/>
          <w:iCs/>
          <w:sz w:val="22"/>
        </w:rPr>
        <w:t>.</w:t>
      </w:r>
      <w:r w:rsidR="00E46CCC">
        <w:rPr>
          <w:i/>
          <w:iCs/>
          <w:sz w:val="22"/>
        </w:rPr>
        <w:t>2</w:t>
      </w:r>
      <w:r w:rsidR="00F241CB">
        <w:rPr>
          <w:i/>
          <w:iCs/>
          <w:sz w:val="22"/>
        </w:rPr>
        <w:t xml:space="preserve"> </w:t>
      </w:r>
      <w:r w:rsidR="00A857E5" w:rsidRPr="00E46987">
        <w:rPr>
          <w:sz w:val="22"/>
        </w:rPr>
        <w:t xml:space="preserve">do </w:t>
      </w:r>
      <w:r w:rsidRPr="0097776D">
        <w:rPr>
          <w:sz w:val="22"/>
        </w:rPr>
        <w:t xml:space="preserve">Specyfikacji Warunków Zamówienia </w:t>
      </w:r>
      <w:r w:rsidR="00E66B16">
        <w:rPr>
          <w:sz w:val="22"/>
        </w:rPr>
        <w:br/>
      </w:r>
      <w:r w:rsidRPr="0097776D">
        <w:rPr>
          <w:sz w:val="22"/>
        </w:rPr>
        <w:t>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E66B16">
        <w:rPr>
          <w:sz w:val="22"/>
        </w:rPr>
        <w:br/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Pr="00413E49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 xml:space="preserve">w Specyfikacji Warunków Zamówienia wraz z załącznikami. Przy ustalaniu ceny uwzględniono </w:t>
      </w:r>
      <w:r w:rsidRPr="00413E49">
        <w:rPr>
          <w:sz w:val="22"/>
        </w:rPr>
        <w:t>wszystkie koszty mogące wystąpić w trakcie realizacji niniejszego zamówienia,</w:t>
      </w:r>
    </w:p>
    <w:p w14:paraId="18B35EA2" w14:textId="34D9A051" w:rsidR="00D9752A" w:rsidRPr="00413E49" w:rsidRDefault="00D9752A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413E49">
        <w:rPr>
          <w:sz w:val="22"/>
          <w:szCs w:val="22"/>
        </w:rPr>
        <w:t xml:space="preserve">osoby, które będą uczestniczyć w wykonaniu zamówienia posiadają wymagane uprawnienia </w:t>
      </w:r>
      <w:r w:rsidR="00E66B16">
        <w:rPr>
          <w:sz w:val="22"/>
          <w:szCs w:val="22"/>
        </w:rPr>
        <w:br/>
      </w:r>
      <w:r w:rsidRPr="00413E49">
        <w:rPr>
          <w:sz w:val="22"/>
          <w:szCs w:val="22"/>
        </w:rPr>
        <w:t>do pełnienia funkcji inspektora nadzoru inwestorskiego wskazane przez Zamawiającego</w:t>
      </w:r>
    </w:p>
    <w:p w14:paraId="2DBE6B23" w14:textId="6E8CC7DE" w:rsidR="00525EFF" w:rsidRPr="002D2DB3" w:rsidRDefault="00FF57EE" w:rsidP="002D2DB3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2D2DB3">
        <w:rPr>
          <w:sz w:val="22"/>
        </w:rPr>
        <w:t xml:space="preserve">. </w:t>
      </w:r>
    </w:p>
    <w:p w14:paraId="0DD50C87" w14:textId="77777777" w:rsidR="002D2DB3" w:rsidRPr="002D2DB3" w:rsidRDefault="002D2DB3" w:rsidP="002D2DB3">
      <w:pPr>
        <w:pStyle w:val="Akapitzlist"/>
        <w:spacing w:before="120" w:after="120" w:line="276" w:lineRule="auto"/>
        <w:ind w:left="641"/>
        <w:jc w:val="both"/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0D27FA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0D27FA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lastRenderedPageBreak/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0A49" w14:textId="77777777" w:rsidR="00C45A47" w:rsidRDefault="00C45A47" w:rsidP="00FF57EE">
      <w:r>
        <w:separator/>
      </w:r>
    </w:p>
  </w:endnote>
  <w:endnote w:type="continuationSeparator" w:id="0">
    <w:p w14:paraId="132BB5EF" w14:textId="77777777" w:rsidR="00C45A47" w:rsidRDefault="00C45A4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9F7A" w14:textId="77777777" w:rsidR="00C45A47" w:rsidRDefault="00C45A47" w:rsidP="00FF57EE">
      <w:r>
        <w:separator/>
      </w:r>
    </w:p>
  </w:footnote>
  <w:footnote w:type="continuationSeparator" w:id="0">
    <w:p w14:paraId="25F8B260" w14:textId="77777777" w:rsidR="00C45A47" w:rsidRDefault="00C45A47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5A8C50BB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</w:t>
      </w:r>
    </w:p>
    <w:p w14:paraId="0D595E78" w14:textId="28B4BCD9" w:rsidR="00E46CCC" w:rsidRDefault="00E46CCC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59D0341E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7D2D1D">
      <w:rPr>
        <w:color w:val="4472C4" w:themeColor="accent1"/>
        <w:sz w:val="22"/>
        <w:szCs w:val="22"/>
      </w:rPr>
      <w:br/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  <w:num w:numId="9" w16cid:durableId="409355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32CA8"/>
    <w:rsid w:val="00041F2F"/>
    <w:rsid w:val="000D1E82"/>
    <w:rsid w:val="000D27FA"/>
    <w:rsid w:val="000F2FFC"/>
    <w:rsid w:val="001063D3"/>
    <w:rsid w:val="001114AD"/>
    <w:rsid w:val="001331C4"/>
    <w:rsid w:val="001445BE"/>
    <w:rsid w:val="00154274"/>
    <w:rsid w:val="00185636"/>
    <w:rsid w:val="001869EF"/>
    <w:rsid w:val="001A6F33"/>
    <w:rsid w:val="001C34BF"/>
    <w:rsid w:val="001C7D84"/>
    <w:rsid w:val="00205C49"/>
    <w:rsid w:val="002134F2"/>
    <w:rsid w:val="00217DD6"/>
    <w:rsid w:val="002214DB"/>
    <w:rsid w:val="002375DB"/>
    <w:rsid w:val="002606B2"/>
    <w:rsid w:val="00263AB3"/>
    <w:rsid w:val="00267D1F"/>
    <w:rsid w:val="00272917"/>
    <w:rsid w:val="0027688C"/>
    <w:rsid w:val="00277DBE"/>
    <w:rsid w:val="002837ED"/>
    <w:rsid w:val="002C1924"/>
    <w:rsid w:val="002D2DB3"/>
    <w:rsid w:val="002E612D"/>
    <w:rsid w:val="00316C2B"/>
    <w:rsid w:val="00316E7E"/>
    <w:rsid w:val="00320954"/>
    <w:rsid w:val="0032793D"/>
    <w:rsid w:val="003412D2"/>
    <w:rsid w:val="00345B08"/>
    <w:rsid w:val="00380DE1"/>
    <w:rsid w:val="00384E1F"/>
    <w:rsid w:val="003961C1"/>
    <w:rsid w:val="003972E0"/>
    <w:rsid w:val="003B769C"/>
    <w:rsid w:val="00413E49"/>
    <w:rsid w:val="00416884"/>
    <w:rsid w:val="00493A1E"/>
    <w:rsid w:val="004B0785"/>
    <w:rsid w:val="004D47E1"/>
    <w:rsid w:val="004D5A42"/>
    <w:rsid w:val="004F2145"/>
    <w:rsid w:val="004F622A"/>
    <w:rsid w:val="00525EFF"/>
    <w:rsid w:val="00580D5F"/>
    <w:rsid w:val="005844F6"/>
    <w:rsid w:val="00584709"/>
    <w:rsid w:val="005B4FCD"/>
    <w:rsid w:val="005D7702"/>
    <w:rsid w:val="005F2055"/>
    <w:rsid w:val="005F6F5F"/>
    <w:rsid w:val="0061011E"/>
    <w:rsid w:val="00646F57"/>
    <w:rsid w:val="006B63D6"/>
    <w:rsid w:val="006C641D"/>
    <w:rsid w:val="006D09E0"/>
    <w:rsid w:val="006D120B"/>
    <w:rsid w:val="006F7D33"/>
    <w:rsid w:val="00703C2A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5536E"/>
    <w:rsid w:val="00860ADF"/>
    <w:rsid w:val="00895086"/>
    <w:rsid w:val="008A77E9"/>
    <w:rsid w:val="008B3666"/>
    <w:rsid w:val="008F4675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B3EF0"/>
    <w:rsid w:val="009C16C4"/>
    <w:rsid w:val="009C666E"/>
    <w:rsid w:val="009D75A8"/>
    <w:rsid w:val="009E7165"/>
    <w:rsid w:val="00A0281F"/>
    <w:rsid w:val="00A066DF"/>
    <w:rsid w:val="00A44FF4"/>
    <w:rsid w:val="00A50E18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45A47"/>
    <w:rsid w:val="00CB3E15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7251F"/>
    <w:rsid w:val="00D90488"/>
    <w:rsid w:val="00D95351"/>
    <w:rsid w:val="00D9752A"/>
    <w:rsid w:val="00DB10AC"/>
    <w:rsid w:val="00DC336F"/>
    <w:rsid w:val="00E11534"/>
    <w:rsid w:val="00E14A68"/>
    <w:rsid w:val="00E158D1"/>
    <w:rsid w:val="00E1735C"/>
    <w:rsid w:val="00E46987"/>
    <w:rsid w:val="00E46CCC"/>
    <w:rsid w:val="00E60AA2"/>
    <w:rsid w:val="00E6330F"/>
    <w:rsid w:val="00E66B16"/>
    <w:rsid w:val="00E7604B"/>
    <w:rsid w:val="00E91D18"/>
    <w:rsid w:val="00EA435E"/>
    <w:rsid w:val="00EE4044"/>
    <w:rsid w:val="00F134D5"/>
    <w:rsid w:val="00F241CB"/>
    <w:rsid w:val="00F31EAC"/>
    <w:rsid w:val="00F626E5"/>
    <w:rsid w:val="00F97766"/>
    <w:rsid w:val="00FB1346"/>
    <w:rsid w:val="00FB3860"/>
    <w:rsid w:val="00FB478F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2024-02-07T09:27:00Z</cp:lastPrinted>
  <dcterms:created xsi:type="dcterms:W3CDTF">2024-02-07T12:27:00Z</dcterms:created>
  <dcterms:modified xsi:type="dcterms:W3CDTF">2024-02-07T12:27:00Z</dcterms:modified>
</cp:coreProperties>
</file>