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2360169A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D15CCC">
        <w:rPr>
          <w:rFonts w:ascii="Times New Roman" w:hAnsi="Times New Roman" w:cs="Times New Roman"/>
          <w:bCs/>
          <w:i/>
          <w:iCs/>
          <w:sz w:val="21"/>
          <w:szCs w:val="21"/>
        </w:rPr>
        <w:t>5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18E945FC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9F7567">
        <w:rPr>
          <w:rFonts w:ascii="Times New Roman" w:hAnsi="Times New Roman" w:cs="Times New Roman"/>
          <w:b/>
          <w:sz w:val="21"/>
          <w:szCs w:val="21"/>
        </w:rPr>
        <w:t>1</w:t>
      </w:r>
      <w:r w:rsidR="00D15CCC">
        <w:rPr>
          <w:rFonts w:ascii="Times New Roman" w:hAnsi="Times New Roman" w:cs="Times New Roman"/>
          <w:b/>
          <w:sz w:val="21"/>
          <w:szCs w:val="21"/>
        </w:rPr>
        <w:t>2</w:t>
      </w:r>
      <w:r w:rsidR="009F7567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08EF4C4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B771F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B771F">
        <w:rPr>
          <w:rFonts w:ascii="Times New Roman" w:hAnsi="Times New Roman" w:cs="Times New Roman"/>
          <w:b/>
          <w:sz w:val="21"/>
          <w:szCs w:val="21"/>
        </w:rPr>
        <w:t>605</w:t>
      </w:r>
      <w:r w:rsidR="00252DB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ustawa </w:t>
      </w:r>
      <w:proofErr w:type="spellStart"/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938E0B9" w14:textId="757BD105" w:rsidR="00003B53" w:rsidRPr="00D15CCC" w:rsidRDefault="001F027E" w:rsidP="00D15CCC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</w:t>
      </w:r>
      <w:proofErr w:type="spellStart"/>
      <w:r w:rsidR="00E24D5F" w:rsidRPr="0004280C">
        <w:rPr>
          <w:rFonts w:ascii="Times New Roman" w:hAnsi="Times New Roman" w:cs="Times New Roman"/>
        </w:rPr>
        <w:t>Pzp</w:t>
      </w:r>
      <w:proofErr w:type="spellEnd"/>
      <w:r w:rsidR="00E24D5F" w:rsidRPr="0004280C">
        <w:rPr>
          <w:rFonts w:ascii="Times New Roman" w:hAnsi="Times New Roman" w:cs="Times New Roman"/>
        </w:rPr>
        <w:t>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D15CCC" w:rsidRPr="00D15CCC">
        <w:rPr>
          <w:rFonts w:ascii="Times New Roman" w:hAnsi="Times New Roman" w:cs="Times New Roman"/>
          <w:b/>
        </w:rPr>
        <w:t>Przebudowa drogi powiatowej nr 5490P Pakosław – Białykał, odcinek Sowy – Białykał</w:t>
      </w:r>
      <w:r w:rsidR="00D15CCC">
        <w:rPr>
          <w:rFonts w:ascii="Times New Roman" w:hAnsi="Times New Roman" w:cs="Times New Roman"/>
          <w:b/>
        </w:rPr>
        <w:t>,</w:t>
      </w:r>
      <w:r w:rsidR="00160CBA" w:rsidRPr="0004280C">
        <w:rPr>
          <w:rFonts w:ascii="Times New Roman" w:hAnsi="Times New Roman" w:cs="Times New Roman"/>
          <w:b/>
        </w:rPr>
        <w:t xml:space="preserve"> </w:t>
      </w:r>
      <w:r w:rsidR="008D0487" w:rsidRPr="0004280C">
        <w:rPr>
          <w:rFonts w:ascii="Times New Roman" w:hAnsi="Times New Roman" w:cs="Times New Roman"/>
        </w:rPr>
        <w:t xml:space="preserve">prowadzonego przez </w:t>
      </w:r>
      <w:r w:rsidR="00811B3D" w:rsidRPr="0004280C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04280C">
        <w:rPr>
          <w:rFonts w:ascii="Times New Roman" w:hAnsi="Times New Roman" w:cs="Times New Roman"/>
          <w:b/>
          <w:bCs/>
        </w:rPr>
        <w:t xml:space="preserve">Wspólnych w Rawiczu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750D15B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108 ust 1 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102A8E">
        <w:rPr>
          <w:rFonts w:ascii="Times New Roman" w:hAnsi="Times New Roman" w:cs="Times New Roman"/>
          <w:sz w:val="21"/>
          <w:szCs w:val="21"/>
        </w:rPr>
        <w:t>.</w:t>
      </w:r>
    </w:p>
    <w:p w14:paraId="3FC80773" w14:textId="2FE0E179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A7593">
        <w:rPr>
          <w:rFonts w:ascii="Times New Roman" w:hAnsi="Times New Roman" w:cs="Times New Roman"/>
          <w:sz w:val="21"/>
          <w:szCs w:val="21"/>
        </w:rPr>
        <w:t>1</w:t>
      </w:r>
      <w:r w:rsidR="005D2E4F" w:rsidRPr="00BA7593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, </w:t>
      </w:r>
      <w:r w:rsidR="00BA7593" w:rsidRPr="00BA7593">
        <w:rPr>
          <w:rFonts w:ascii="Times New Roman" w:hAnsi="Times New Roman" w:cs="Times New Roman"/>
          <w:sz w:val="21"/>
          <w:szCs w:val="21"/>
        </w:rPr>
        <w:t xml:space="preserve">7, </w:t>
      </w:r>
      <w:r w:rsidR="00322275" w:rsidRPr="00BA7593">
        <w:rPr>
          <w:rFonts w:ascii="Times New Roman" w:hAnsi="Times New Roman" w:cs="Times New Roman"/>
          <w:sz w:val="21"/>
          <w:szCs w:val="21"/>
        </w:rPr>
        <w:t>8</w:t>
      </w:r>
      <w:r w:rsidR="00D04DBA" w:rsidRPr="00BA7593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Pr="00BA7593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BA7593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09C3CE0F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D47718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D47718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D47718">
        <w:rPr>
          <w:i/>
          <w:iCs/>
          <w:sz w:val="21"/>
          <w:szCs w:val="21"/>
        </w:rPr>
        <w:t>1497 ze zm.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003B53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A0FC9CF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4F431E1F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0D57"/>
    <w:rsid w:val="00D041D9"/>
    <w:rsid w:val="00D04DBA"/>
    <w:rsid w:val="00D15CCC"/>
    <w:rsid w:val="00D23F3D"/>
    <w:rsid w:val="00D26E84"/>
    <w:rsid w:val="00D32672"/>
    <w:rsid w:val="00D33256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2024-03-27T06:00:00Z</cp:lastPrinted>
  <dcterms:created xsi:type="dcterms:W3CDTF">2024-03-27T06:00:00Z</dcterms:created>
  <dcterms:modified xsi:type="dcterms:W3CDTF">2024-03-27T06:00:00Z</dcterms:modified>
</cp:coreProperties>
</file>