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6311" w14:textId="77777777" w:rsidR="00EB3B85" w:rsidRDefault="00EB3B85" w:rsidP="00EB3B85">
      <w:pPr>
        <w:pStyle w:val="pkt"/>
        <w:jc w:val="center"/>
        <w:rPr>
          <w:bCs/>
          <w:sz w:val="22"/>
          <w:szCs w:val="18"/>
        </w:rPr>
      </w:pPr>
      <w:r>
        <w:rPr>
          <w:b/>
        </w:rPr>
        <w:t>Powiatowe Centrum Usług Wspólnych w Rawiczu</w:t>
      </w:r>
      <w:r>
        <w:rPr>
          <w:b/>
        </w:rPr>
        <w:br/>
      </w:r>
      <w:r>
        <w:rPr>
          <w:bCs/>
        </w:rPr>
        <w:t>ul. Mikołaja Kopernika 4</w:t>
      </w:r>
      <w:r>
        <w:rPr>
          <w:b/>
        </w:rPr>
        <w:br/>
      </w:r>
      <w:r>
        <w:rPr>
          <w:bCs/>
        </w:rPr>
        <w:t>63-900 Rawicz</w:t>
      </w:r>
      <w:r>
        <w:rPr>
          <w:bCs/>
        </w:rPr>
        <w:br/>
      </w:r>
      <w:r>
        <w:rPr>
          <w:bCs/>
          <w:sz w:val="22"/>
          <w:szCs w:val="18"/>
        </w:rPr>
        <w:t>działające w imieniu i na rzecz</w:t>
      </w:r>
    </w:p>
    <w:p w14:paraId="70A73F31" w14:textId="77777777" w:rsidR="00EB3B85" w:rsidRDefault="00EB3B85" w:rsidP="00EB3B85">
      <w:pPr>
        <w:pStyle w:val="pkt"/>
        <w:jc w:val="center"/>
      </w:pPr>
      <w:r>
        <w:rPr>
          <w:b/>
        </w:rPr>
        <w:t>Powiatowego Zarządu Dróg w Rawiczu</w:t>
      </w:r>
      <w:r>
        <w:rPr>
          <w:bCs/>
        </w:rPr>
        <w:br/>
        <w:t>ul. Podmiejska 10</w:t>
      </w:r>
      <w:r>
        <w:rPr>
          <w:bCs/>
        </w:rPr>
        <w:br/>
        <w:t>63-900 Rawicz</w:t>
      </w:r>
    </w:p>
    <w:p w14:paraId="2A8A8B5A" w14:textId="77777777" w:rsidR="001B365B" w:rsidRPr="001B365B" w:rsidRDefault="001B365B" w:rsidP="001B365B">
      <w:pPr>
        <w:spacing w:before="60" w:after="60"/>
        <w:ind w:left="851" w:hanging="295"/>
        <w:jc w:val="both"/>
        <w:rPr>
          <w:szCs w:val="20"/>
        </w:rPr>
      </w:pPr>
    </w:p>
    <w:p w14:paraId="2010BACA" w14:textId="77777777" w:rsidR="001B365B" w:rsidRPr="001B365B" w:rsidRDefault="001B365B" w:rsidP="001B365B">
      <w:pPr>
        <w:spacing w:before="60" w:after="60"/>
        <w:ind w:left="851" w:hanging="295"/>
        <w:jc w:val="both"/>
        <w:rPr>
          <w:szCs w:val="20"/>
        </w:rPr>
      </w:pPr>
    </w:p>
    <w:p w14:paraId="3CDA889C" w14:textId="77777777" w:rsidR="001B365B" w:rsidRPr="001B365B" w:rsidRDefault="001B365B" w:rsidP="001B365B">
      <w:pPr>
        <w:spacing w:before="60" w:after="60"/>
        <w:ind w:left="851" w:hanging="295"/>
        <w:jc w:val="both"/>
        <w:rPr>
          <w:szCs w:val="20"/>
        </w:rPr>
      </w:pPr>
    </w:p>
    <w:p w14:paraId="26B7AF7A" w14:textId="261B3BA8"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8D1A20" w:rsidRPr="008D1A20">
        <w:rPr>
          <w:b/>
          <w:szCs w:val="20"/>
        </w:rPr>
        <w:t>PCUW.261.2.12.2024</w:t>
      </w:r>
      <w:r w:rsidRPr="001B365B">
        <w:rPr>
          <w:szCs w:val="20"/>
        </w:rPr>
        <w:tab/>
      </w:r>
      <w:r w:rsidR="008D1A20" w:rsidRPr="008D1A20">
        <w:rPr>
          <w:szCs w:val="20"/>
        </w:rPr>
        <w:t>Rawicz</w:t>
      </w:r>
      <w:r w:rsidRPr="001B365B">
        <w:rPr>
          <w:szCs w:val="20"/>
        </w:rPr>
        <w:t xml:space="preserve">, </w:t>
      </w:r>
      <w:r w:rsidR="00EB3B85" w:rsidRPr="0081736C">
        <w:rPr>
          <w:szCs w:val="20"/>
        </w:rPr>
        <w:t>dn. 27.03.2024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5F44F363" w14:textId="77777777" w:rsidTr="00445E64">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D396E3"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23506BD1"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7339FB39" w14:textId="77777777" w:rsidR="001B365B" w:rsidRPr="001B365B" w:rsidRDefault="008D1A20" w:rsidP="001B365B">
      <w:pPr>
        <w:spacing w:before="600"/>
        <w:jc w:val="center"/>
        <w:rPr>
          <w:b/>
          <w:sz w:val="28"/>
          <w:szCs w:val="28"/>
        </w:rPr>
      </w:pPr>
      <w:r w:rsidRPr="008D1A20">
        <w:rPr>
          <w:b/>
          <w:sz w:val="28"/>
          <w:szCs w:val="28"/>
        </w:rPr>
        <w:t>Przebudowa drogi powiatowej nr 5490P Pakosław - Białykał, odcinek Sowy - Białykał.</w:t>
      </w:r>
    </w:p>
    <w:p w14:paraId="1267A6E1" w14:textId="77777777" w:rsidR="001B365B" w:rsidRPr="001B365B" w:rsidRDefault="001B365B" w:rsidP="001B365B">
      <w:pPr>
        <w:jc w:val="center"/>
        <w:rPr>
          <w:b/>
          <w:sz w:val="32"/>
          <w:szCs w:val="32"/>
        </w:rPr>
      </w:pPr>
    </w:p>
    <w:p w14:paraId="35835975" w14:textId="77777777" w:rsidR="001B365B" w:rsidRPr="001B365B" w:rsidRDefault="001B365B" w:rsidP="00EB3B85">
      <w:pPr>
        <w:rPr>
          <w:b/>
          <w:sz w:val="32"/>
          <w:szCs w:val="32"/>
        </w:rPr>
      </w:pPr>
    </w:p>
    <w:p w14:paraId="0B0BBB8B" w14:textId="77777777" w:rsidR="001B365B" w:rsidRPr="001B365B" w:rsidRDefault="001B365B" w:rsidP="001B365B">
      <w:pPr>
        <w:jc w:val="center"/>
        <w:rPr>
          <w:b/>
          <w:sz w:val="32"/>
          <w:szCs w:val="32"/>
        </w:rPr>
      </w:pPr>
    </w:p>
    <w:p w14:paraId="5C267566" w14:textId="278DAE03" w:rsidR="001B365B" w:rsidRPr="001B365B" w:rsidRDefault="001B365B" w:rsidP="001B365B">
      <w:pPr>
        <w:jc w:val="both"/>
      </w:pPr>
      <w:r w:rsidRPr="001B365B">
        <w:t xml:space="preserve">Postępowanie o udzielenie zamówienia prowadzone jest na podstawie ustawy z dnia </w:t>
      </w:r>
      <w:r w:rsidR="00EB3B85">
        <w:br/>
      </w:r>
      <w:r w:rsidRPr="001B365B">
        <w:t xml:space="preserve">11 września 2019 r. Prawo zamówień publicznych </w:t>
      </w:r>
      <w:r w:rsidR="008D1A20" w:rsidRPr="008D1A20">
        <w:t>(t.j. Dz.U. z 202</w:t>
      </w:r>
      <w:r w:rsidR="00EB3B85">
        <w:t xml:space="preserve">3 </w:t>
      </w:r>
      <w:r w:rsidR="008D1A20" w:rsidRPr="008D1A20">
        <w:t>r. poz. 1</w:t>
      </w:r>
      <w:r w:rsidR="00EB3B85">
        <w:t>605 ze zm.</w:t>
      </w:r>
      <w:r w:rsidR="008D1A20" w:rsidRPr="008D1A20">
        <w:t>)</w:t>
      </w:r>
      <w:r w:rsidRPr="001B365B">
        <w:t xml:space="preserve">, zwanej dalej </w:t>
      </w:r>
      <w:r w:rsidR="00EB3B85">
        <w:t>„</w:t>
      </w:r>
      <w:r w:rsidRPr="001B365B">
        <w:t xml:space="preserve">ustawą Pzp”. Wartość szacunkowa zamówienia </w:t>
      </w:r>
      <w:r w:rsidR="000B5377">
        <w:t>jest niższa</w:t>
      </w:r>
      <w:r w:rsidRPr="001B365B">
        <w:t xml:space="preserve"> progów unijnych określonych na podstawie art. 3 ustawy Pzp.</w:t>
      </w:r>
    </w:p>
    <w:p w14:paraId="4A72A2D8" w14:textId="77777777" w:rsidR="001B365B" w:rsidRPr="001B365B" w:rsidRDefault="001B365B" w:rsidP="001B365B">
      <w:pPr>
        <w:jc w:val="both"/>
      </w:pPr>
    </w:p>
    <w:p w14:paraId="2ADE1BAD" w14:textId="77777777" w:rsidR="001B365B" w:rsidRPr="001B365B" w:rsidRDefault="001B365B" w:rsidP="001B365B">
      <w:pPr>
        <w:jc w:val="both"/>
      </w:pPr>
    </w:p>
    <w:p w14:paraId="25D88235" w14:textId="77777777" w:rsidR="001B365B" w:rsidRPr="001B365B" w:rsidRDefault="001B365B" w:rsidP="001B365B">
      <w:pPr>
        <w:jc w:val="both"/>
      </w:pPr>
    </w:p>
    <w:p w14:paraId="0319CE0D" w14:textId="77777777" w:rsidR="00EB3B85" w:rsidRDefault="00EB3B85" w:rsidP="00EB3B85">
      <w:pPr>
        <w:ind w:left="4956"/>
        <w:jc w:val="center"/>
        <w:rPr>
          <w:sz w:val="18"/>
          <w:szCs w:val="18"/>
        </w:rPr>
      </w:pPr>
    </w:p>
    <w:p w14:paraId="4C352D40" w14:textId="77777777" w:rsidR="00EB3B85" w:rsidRDefault="00EB3B85" w:rsidP="00EB3B85">
      <w:pPr>
        <w:ind w:left="4956"/>
        <w:jc w:val="center"/>
        <w:rPr>
          <w:sz w:val="18"/>
          <w:szCs w:val="18"/>
        </w:rPr>
      </w:pPr>
    </w:p>
    <w:p w14:paraId="7307B9BD" w14:textId="77777777" w:rsidR="00EB3B85" w:rsidRDefault="00EB3B85" w:rsidP="00EB3B85">
      <w:pPr>
        <w:ind w:left="4956"/>
        <w:jc w:val="center"/>
        <w:rPr>
          <w:sz w:val="18"/>
          <w:szCs w:val="18"/>
        </w:rPr>
      </w:pPr>
    </w:p>
    <w:p w14:paraId="25C2E950" w14:textId="77777777" w:rsidR="00EB3B85" w:rsidRDefault="00EB3B85" w:rsidP="00EB3B85">
      <w:pPr>
        <w:ind w:left="4956"/>
        <w:jc w:val="center"/>
        <w:rPr>
          <w:sz w:val="18"/>
          <w:szCs w:val="18"/>
        </w:rPr>
      </w:pPr>
    </w:p>
    <w:p w14:paraId="0585C46A" w14:textId="77777777" w:rsidR="00EB3B85" w:rsidRDefault="00EB3B85" w:rsidP="00EB3B85">
      <w:pPr>
        <w:ind w:left="4956"/>
        <w:jc w:val="center"/>
        <w:rPr>
          <w:sz w:val="18"/>
          <w:szCs w:val="18"/>
        </w:rPr>
      </w:pPr>
    </w:p>
    <w:p w14:paraId="056805FE" w14:textId="77777777" w:rsidR="00EB3B85" w:rsidRDefault="00EB3B85" w:rsidP="00EB3B85">
      <w:pPr>
        <w:ind w:left="4956"/>
        <w:jc w:val="center"/>
        <w:rPr>
          <w:sz w:val="18"/>
          <w:szCs w:val="18"/>
        </w:rPr>
      </w:pPr>
    </w:p>
    <w:p w14:paraId="3D64F66B" w14:textId="77CCC329" w:rsidR="00EB3B85" w:rsidRDefault="00EB3B85" w:rsidP="00EB3B85">
      <w:pPr>
        <w:ind w:left="4956"/>
        <w:jc w:val="center"/>
        <w:rPr>
          <w:sz w:val="18"/>
          <w:szCs w:val="18"/>
        </w:rPr>
      </w:pPr>
      <w:r>
        <w:rPr>
          <w:sz w:val="18"/>
          <w:szCs w:val="18"/>
        </w:rPr>
        <w:t>Dyrektor</w:t>
      </w:r>
      <w:r>
        <w:rPr>
          <w:sz w:val="18"/>
          <w:szCs w:val="18"/>
        </w:rPr>
        <w:br/>
        <w:t>Powiatowego Centrum Usług</w:t>
      </w:r>
      <w:r>
        <w:rPr>
          <w:sz w:val="18"/>
          <w:szCs w:val="18"/>
        </w:rPr>
        <w:br/>
        <w:t>Wspólnych w Rawiczu</w:t>
      </w:r>
    </w:p>
    <w:p w14:paraId="654E2EA7" w14:textId="77777777" w:rsidR="00EB3B85" w:rsidRDefault="00EB3B85" w:rsidP="00EB3B85">
      <w:pPr>
        <w:ind w:left="4956"/>
        <w:jc w:val="center"/>
        <w:rPr>
          <w:sz w:val="18"/>
          <w:szCs w:val="18"/>
        </w:rPr>
      </w:pPr>
    </w:p>
    <w:p w14:paraId="036096F6" w14:textId="77777777" w:rsidR="00EB3B85" w:rsidRDefault="00EB3B85" w:rsidP="00EB3B85">
      <w:pPr>
        <w:ind w:left="4956"/>
        <w:jc w:val="center"/>
        <w:rPr>
          <w:sz w:val="18"/>
          <w:szCs w:val="18"/>
        </w:rPr>
      </w:pPr>
      <w:r>
        <w:rPr>
          <w:sz w:val="18"/>
          <w:szCs w:val="18"/>
        </w:rPr>
        <w:t>(-) Urszula Stefaniak</w:t>
      </w:r>
    </w:p>
    <w:p w14:paraId="7E07F43B" w14:textId="77777777" w:rsidR="001B365B" w:rsidRPr="001B365B" w:rsidRDefault="001B365B" w:rsidP="001B365B">
      <w:pPr>
        <w:jc w:val="both"/>
      </w:pPr>
    </w:p>
    <w:p w14:paraId="1231787E" w14:textId="77777777" w:rsidR="001B365B" w:rsidRPr="001B365B" w:rsidRDefault="001B365B" w:rsidP="001B365B">
      <w:pPr>
        <w:jc w:val="both"/>
      </w:pPr>
    </w:p>
    <w:p w14:paraId="45A5180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6996AC10" w14:textId="77777777" w:rsidR="001B365B" w:rsidRPr="001B365B" w:rsidRDefault="001B365B" w:rsidP="001B365B">
      <w:pPr>
        <w:spacing w:line="276" w:lineRule="auto"/>
        <w:ind w:left="360"/>
      </w:pPr>
      <w:r w:rsidRPr="001B365B">
        <w:rPr>
          <w:lang w:val="x-none"/>
        </w:rPr>
        <w:t xml:space="preserve"> </w:t>
      </w:r>
      <w:r w:rsidR="008D1A20" w:rsidRPr="008D1A20">
        <w:rPr>
          <w:lang w:val="x-none"/>
        </w:rPr>
        <w:t>Powiatowe Centrum Usług Wspólnych w Rawiczu</w:t>
      </w:r>
    </w:p>
    <w:p w14:paraId="5453C983" w14:textId="77777777" w:rsidR="001B365B" w:rsidRPr="001B365B" w:rsidRDefault="001B365B" w:rsidP="001B365B">
      <w:pPr>
        <w:spacing w:line="276" w:lineRule="auto"/>
        <w:ind w:left="360"/>
      </w:pPr>
      <w:r w:rsidRPr="001B365B">
        <w:t xml:space="preserve"> </w:t>
      </w:r>
      <w:r w:rsidR="008D1A20" w:rsidRPr="008D1A20">
        <w:t>ul. Mikołaja Kopernika</w:t>
      </w:r>
      <w:r w:rsidRPr="001B365B">
        <w:t xml:space="preserve"> </w:t>
      </w:r>
      <w:r w:rsidR="008D1A20" w:rsidRPr="008D1A20">
        <w:t>4</w:t>
      </w:r>
      <w:r w:rsidRPr="001B365B">
        <w:t xml:space="preserve"> </w:t>
      </w:r>
    </w:p>
    <w:p w14:paraId="2D668F6A" w14:textId="77777777" w:rsidR="001B365B" w:rsidRPr="001B365B" w:rsidRDefault="001B365B" w:rsidP="001B365B">
      <w:pPr>
        <w:spacing w:line="276" w:lineRule="auto"/>
        <w:ind w:left="360"/>
      </w:pPr>
      <w:r w:rsidRPr="001B365B">
        <w:t xml:space="preserve"> </w:t>
      </w:r>
      <w:r w:rsidR="008D1A20" w:rsidRPr="008D1A20">
        <w:t>63-900</w:t>
      </w:r>
      <w:r w:rsidRPr="001B365B">
        <w:t xml:space="preserve"> </w:t>
      </w:r>
      <w:r w:rsidR="008D1A20" w:rsidRPr="008D1A20">
        <w:t>Rawicz</w:t>
      </w:r>
    </w:p>
    <w:p w14:paraId="5298B3C4" w14:textId="3682A206" w:rsidR="001B365B" w:rsidRPr="00231B00" w:rsidRDefault="001B365B" w:rsidP="001B365B">
      <w:pPr>
        <w:spacing w:line="276" w:lineRule="auto"/>
        <w:ind w:left="360"/>
      </w:pPr>
      <w:r w:rsidRPr="001B365B">
        <w:t xml:space="preserve"> </w:t>
      </w:r>
      <w:r w:rsidR="00EB3B85">
        <w:t>T</w:t>
      </w:r>
      <w:r w:rsidRPr="00231B00">
        <w:t xml:space="preserve">el.:  </w:t>
      </w:r>
      <w:r w:rsidR="008D1A20" w:rsidRPr="008D1A20">
        <w:t>667 113 117</w:t>
      </w:r>
    </w:p>
    <w:p w14:paraId="47355360" w14:textId="77777777" w:rsidR="001B365B" w:rsidRPr="00231B00" w:rsidRDefault="001B365B" w:rsidP="001B365B">
      <w:pPr>
        <w:spacing w:line="276" w:lineRule="auto"/>
        <w:ind w:left="360"/>
      </w:pPr>
      <w:r w:rsidRPr="00231B00">
        <w:t xml:space="preserve"> Adres poczty elektronicznej: </w:t>
      </w:r>
      <w:r w:rsidR="008D1A20" w:rsidRPr="008D1A20">
        <w:rPr>
          <w:color w:val="0000FF"/>
        </w:rPr>
        <w:t>pcuw@powiatrawicki.pl</w:t>
      </w:r>
    </w:p>
    <w:p w14:paraId="63CC564D" w14:textId="4AE5275A" w:rsidR="001B365B" w:rsidRPr="001B365B" w:rsidRDefault="000B5377" w:rsidP="000B5377">
      <w:pPr>
        <w:spacing w:line="276" w:lineRule="auto"/>
        <w:ind w:left="426"/>
      </w:pPr>
      <w:r w:rsidRPr="00231B00">
        <w:t>Adres strony internetowej prowadzonego postępowania oraz strony, na której udostępniane będą zmiany i wyjaśnienia treści SWZ oraz inne dokumenty zamówienia bezpośrednio związane z postępowaniem</w:t>
      </w:r>
      <w:r w:rsidR="001B365B" w:rsidRPr="001B365B">
        <w:t xml:space="preserve">: </w:t>
      </w:r>
      <w:hyperlink r:id="rId7" w:history="1">
        <w:r w:rsidR="00EB3B85" w:rsidRPr="00EB3B85">
          <w:rPr>
            <w:color w:val="0563C1"/>
            <w:u w:val="single"/>
          </w:rPr>
          <w:t>https://e-propublico.pl</w:t>
        </w:r>
      </w:hyperlink>
      <w:r w:rsidR="00EB3B85" w:rsidRPr="00EB3B85">
        <w:rPr>
          <w:color w:val="0000FF"/>
        </w:rPr>
        <w:t>.</w:t>
      </w:r>
    </w:p>
    <w:p w14:paraId="3117AC4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7439E820" w14:textId="7CB86EA2" w:rsidR="001B365B" w:rsidRPr="001B365B" w:rsidRDefault="001B365B" w:rsidP="001B365B">
      <w:pPr>
        <w:spacing w:after="120"/>
        <w:ind w:left="426" w:firstLine="5"/>
        <w:jc w:val="both"/>
      </w:pPr>
      <w:r w:rsidRPr="001B365B">
        <w:t xml:space="preserve">Postępowanie o udzielenie zamówienia prowadzone jest w trybie </w:t>
      </w:r>
      <w:r w:rsidR="00EB3B85">
        <w:rPr>
          <w:b/>
          <w:bCs/>
        </w:rPr>
        <w:t>p</w:t>
      </w:r>
      <w:r w:rsidRPr="001B365B">
        <w:rPr>
          <w:b/>
          <w:bCs/>
        </w:rPr>
        <w:t>odstawowy</w:t>
      </w:r>
      <w:r w:rsidR="00EB3B85">
        <w:rPr>
          <w:b/>
          <w:bCs/>
        </w:rPr>
        <w:t>m</w:t>
      </w:r>
      <w:r w:rsidRPr="001B365B">
        <w:rPr>
          <w:b/>
          <w:bCs/>
        </w:rPr>
        <w:t xml:space="preserve"> bez negocjacji</w:t>
      </w:r>
      <w:r w:rsidRPr="001B365B">
        <w:t>, o którym mowa w art. 275 pkt 1 ustawy Pzp.</w:t>
      </w:r>
    </w:p>
    <w:p w14:paraId="6C8B11E0"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78B2C11D" w14:textId="5C3FB52D" w:rsidR="001B365B" w:rsidRPr="00EB3B85" w:rsidRDefault="001B365B" w:rsidP="00EB3B85">
      <w:pPr>
        <w:numPr>
          <w:ilvl w:val="1"/>
          <w:numId w:val="1"/>
        </w:numPr>
        <w:spacing w:before="120"/>
        <w:jc w:val="both"/>
        <w:outlineLvl w:val="1"/>
        <w:rPr>
          <w:bCs/>
          <w:iCs/>
          <w:color w:val="000000"/>
          <w:lang w:val="x-none" w:eastAsia="x-none"/>
        </w:rPr>
      </w:pPr>
      <w:r w:rsidRPr="00EB3B85">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8D1A20" w:rsidRPr="00EB3B85">
        <w:rPr>
          <w:bCs/>
          <w:iCs/>
          <w:color w:val="0000FF"/>
          <w:lang w:val="x-none" w:eastAsia="x-none"/>
        </w:rPr>
        <w:t>https://e-propublico.pl</w:t>
      </w:r>
      <w:r w:rsidRPr="00EB3B85">
        <w:rPr>
          <w:bCs/>
          <w:iCs/>
          <w:color w:val="000000"/>
          <w:lang w:val="x-none" w:eastAsia="x-none"/>
        </w:rPr>
        <w:t xml:space="preserve"> (dalej jako: </w:t>
      </w:r>
      <w:r w:rsidR="00EB3B85">
        <w:rPr>
          <w:bCs/>
          <w:iCs/>
          <w:color w:val="000000"/>
          <w:lang w:val="x-none" w:eastAsia="x-none"/>
        </w:rPr>
        <w:t>“</w:t>
      </w:r>
      <w:r w:rsidRPr="00EB3B85">
        <w:rPr>
          <w:bCs/>
          <w:iCs/>
          <w:color w:val="000000"/>
          <w:lang w:val="x-none" w:eastAsia="x-none"/>
        </w:rPr>
        <w:t>Platforma”).</w:t>
      </w:r>
    </w:p>
    <w:p w14:paraId="3C96A547" w14:textId="5F75440E" w:rsidR="001B365B" w:rsidRPr="00EB3B85" w:rsidRDefault="008D1A20" w:rsidP="00EB3B85">
      <w:pPr>
        <w:numPr>
          <w:ilvl w:val="1"/>
          <w:numId w:val="1"/>
        </w:numPr>
        <w:spacing w:before="120"/>
        <w:jc w:val="both"/>
        <w:outlineLvl w:val="1"/>
        <w:rPr>
          <w:bCs/>
          <w:iCs/>
          <w:color w:val="000000"/>
          <w:lang w:val="x-none" w:eastAsia="x-none"/>
        </w:rPr>
      </w:pPr>
      <w:r w:rsidRPr="00EB3B85">
        <w:rPr>
          <w:bCs/>
          <w:iCs/>
          <w:color w:val="000000"/>
          <w:lang w:val="x-none" w:eastAsia="x-none"/>
        </w:rPr>
        <w:t>Zamawiający nie przewiduje obowiązku odbyci</w:t>
      </w:r>
      <w:r w:rsidRPr="00EB3B85">
        <w:rPr>
          <w:bCs/>
          <w:iCs/>
          <w:color w:val="000000"/>
          <w:lang w:eastAsia="x-none"/>
        </w:rPr>
        <w:t>a</w:t>
      </w:r>
      <w:r w:rsidRPr="00EB3B85">
        <w:rPr>
          <w:bCs/>
          <w:iCs/>
          <w:color w:val="000000"/>
          <w:lang w:val="x-none" w:eastAsia="x-none"/>
        </w:rPr>
        <w:t xml:space="preserve"> przez </w:t>
      </w:r>
      <w:r w:rsidRPr="00EB3B85">
        <w:rPr>
          <w:bCs/>
          <w:iCs/>
          <w:color w:val="000000"/>
          <w:lang w:eastAsia="x-none"/>
        </w:rPr>
        <w:t>Wykonawcę</w:t>
      </w:r>
      <w:r w:rsidRPr="00EB3B85">
        <w:rPr>
          <w:bCs/>
          <w:iCs/>
          <w:color w:val="000000"/>
          <w:lang w:val="x-none" w:eastAsia="x-none"/>
        </w:rPr>
        <w:t xml:space="preserve"> wizji lokalnej lub sprawdzenia przez Wykonawcę dokumentów niezbędnych do realizacji zamówienia</w:t>
      </w:r>
      <w:r w:rsidRPr="00EB3B85">
        <w:rPr>
          <w:bCs/>
          <w:iCs/>
          <w:color w:val="000000"/>
          <w:lang w:eastAsia="x-none"/>
        </w:rPr>
        <w:t>.</w:t>
      </w:r>
    </w:p>
    <w:p w14:paraId="5196AE14" w14:textId="7B033267" w:rsidR="001B365B" w:rsidRPr="00EB3B85" w:rsidRDefault="008D1A20" w:rsidP="00EB3B85">
      <w:pPr>
        <w:numPr>
          <w:ilvl w:val="1"/>
          <w:numId w:val="1"/>
        </w:numPr>
        <w:spacing w:before="120"/>
        <w:jc w:val="both"/>
        <w:outlineLvl w:val="1"/>
        <w:rPr>
          <w:bCs/>
          <w:iCs/>
          <w:color w:val="000000"/>
          <w:lang w:val="x-none" w:eastAsia="x-none"/>
        </w:rPr>
      </w:pPr>
      <w:r w:rsidRPr="00EB3B85">
        <w:rPr>
          <w:bCs/>
          <w:iCs/>
          <w:color w:val="000000"/>
          <w:lang w:val="x-none" w:eastAsia="x-none"/>
        </w:rPr>
        <w:t>Zamawiający nie przewiduje udzielenia zaliczek na poczet wykonania zamówienia.</w:t>
      </w:r>
    </w:p>
    <w:p w14:paraId="6AF84307" w14:textId="0D92DECD" w:rsidR="001B365B" w:rsidRPr="00EB3B85" w:rsidRDefault="001B365B" w:rsidP="00EB3B85">
      <w:pPr>
        <w:numPr>
          <w:ilvl w:val="1"/>
          <w:numId w:val="1"/>
        </w:numPr>
        <w:spacing w:before="120"/>
        <w:jc w:val="both"/>
        <w:outlineLvl w:val="1"/>
        <w:rPr>
          <w:bCs/>
          <w:iCs/>
          <w:color w:val="000000"/>
          <w:lang w:val="x-none" w:eastAsia="x-none"/>
        </w:rPr>
      </w:pPr>
      <w:r w:rsidRPr="00EB3B85">
        <w:rPr>
          <w:bCs/>
          <w:iCs/>
          <w:color w:val="000000"/>
          <w:lang w:val="x-none" w:eastAsia="x-none"/>
        </w:rPr>
        <w:t>Zamawiający nie wymaga złożenia ofert w postaci katalogów elektronicznych.</w:t>
      </w:r>
    </w:p>
    <w:p w14:paraId="51305CB4" w14:textId="5908B030"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 xml:space="preserve">spraw nieuregulowanych w niniejszej SWZ mają zastosowanie przepisy ustawy </w:t>
      </w:r>
      <w:r w:rsidR="00EB3B85">
        <w:rPr>
          <w:bCs/>
          <w:iCs/>
          <w:color w:val="000000"/>
          <w:lang w:eastAsia="x-none"/>
        </w:rPr>
        <w:br/>
      </w:r>
      <w:r w:rsidR="00A25FE8" w:rsidRPr="00A25FE8">
        <w:rPr>
          <w:bCs/>
          <w:iCs/>
          <w:color w:val="000000"/>
          <w:lang w:eastAsia="x-none"/>
        </w:rPr>
        <w:t>z dnia 11 września 2019</w:t>
      </w:r>
      <w:r w:rsidR="00EB3B85">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8D1A20" w:rsidRPr="008D1A20">
        <w:rPr>
          <w:bCs/>
          <w:iCs/>
          <w:color w:val="000000"/>
          <w:lang w:val="x-none" w:eastAsia="x-none"/>
        </w:rPr>
        <w:t>(t.j. Dz.U. z 202</w:t>
      </w:r>
      <w:r w:rsidR="00EB3B85">
        <w:rPr>
          <w:bCs/>
          <w:iCs/>
          <w:color w:val="000000"/>
          <w:lang w:val="x-none" w:eastAsia="x-none"/>
        </w:rPr>
        <w:t xml:space="preserve">3 </w:t>
      </w:r>
      <w:r w:rsidR="008D1A20" w:rsidRPr="008D1A20">
        <w:rPr>
          <w:bCs/>
          <w:iCs/>
          <w:color w:val="000000"/>
          <w:lang w:val="x-none" w:eastAsia="x-none"/>
        </w:rPr>
        <w:t xml:space="preserve">r. </w:t>
      </w:r>
      <w:r w:rsidR="00445E64">
        <w:rPr>
          <w:bCs/>
          <w:iCs/>
          <w:color w:val="000000"/>
          <w:lang w:val="x-none" w:eastAsia="x-none"/>
        </w:rPr>
        <w:br/>
      </w:r>
      <w:r w:rsidR="008D1A20" w:rsidRPr="008D1A20">
        <w:rPr>
          <w:bCs/>
          <w:iCs/>
          <w:color w:val="000000"/>
          <w:lang w:val="x-none" w:eastAsia="x-none"/>
        </w:rPr>
        <w:t>poz. 1</w:t>
      </w:r>
      <w:r w:rsidR="00EB3B85">
        <w:rPr>
          <w:bCs/>
          <w:iCs/>
          <w:color w:val="000000"/>
          <w:lang w:val="x-none" w:eastAsia="x-none"/>
        </w:rPr>
        <w:t>605 ze zm.</w:t>
      </w:r>
      <w:r w:rsidR="008D1A20" w:rsidRPr="008D1A20">
        <w:rPr>
          <w:bCs/>
          <w:iCs/>
          <w:color w:val="000000"/>
          <w:lang w:val="x-none" w:eastAsia="x-none"/>
        </w:rPr>
        <w:t>)</w:t>
      </w:r>
      <w:r w:rsidRPr="001B365B">
        <w:rPr>
          <w:bCs/>
          <w:iCs/>
          <w:color w:val="000000"/>
          <w:lang w:eastAsia="x-none"/>
        </w:rPr>
        <w:t>.</w:t>
      </w:r>
    </w:p>
    <w:p w14:paraId="4761344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771FDEFC"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8D1A20" w:rsidRPr="008D1A20">
        <w:rPr>
          <w:b/>
          <w:bCs/>
          <w:iCs/>
          <w:color w:val="000000"/>
          <w:lang w:val="x-none" w:eastAsia="x-none"/>
        </w:rPr>
        <w:t>Przebudowa drogi powiatowej nr 5490P Pakosław - Białykał, odcinek Sowy - Białykał.</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8D1A20" w:rsidRPr="001B365B" w14:paraId="1A5FE4CE" w14:textId="77777777" w:rsidTr="00C62868">
        <w:tc>
          <w:tcPr>
            <w:tcW w:w="8651" w:type="dxa"/>
            <w:tcBorders>
              <w:top w:val="single" w:sz="4" w:space="0" w:color="auto"/>
              <w:left w:val="single" w:sz="4" w:space="0" w:color="auto"/>
              <w:bottom w:val="single" w:sz="4" w:space="0" w:color="auto"/>
              <w:right w:val="single" w:sz="4" w:space="0" w:color="auto"/>
            </w:tcBorders>
            <w:hideMark/>
          </w:tcPr>
          <w:p w14:paraId="1CBA5D2A" w14:textId="2E3B3367" w:rsidR="008D1A20" w:rsidRPr="001B365B" w:rsidRDefault="00EB3B85" w:rsidP="00EB3B85">
            <w:pPr>
              <w:spacing w:before="80" w:after="120"/>
            </w:pPr>
            <w:r>
              <w:rPr>
                <w:b/>
              </w:rPr>
              <w:t>Kod CPV</w:t>
            </w:r>
            <w:r w:rsidR="008D1A20" w:rsidRPr="001B365B">
              <w:rPr>
                <w:b/>
              </w:rPr>
              <w:t xml:space="preserve">: </w:t>
            </w:r>
            <w:r>
              <w:rPr>
                <w:b/>
              </w:rPr>
              <w:br/>
            </w:r>
            <w:r w:rsidR="008D1A20" w:rsidRPr="008D1A20">
              <w:t xml:space="preserve">45100000-8 - Przygotowanie terenu pod budowę, </w:t>
            </w:r>
            <w:r>
              <w:br/>
            </w:r>
            <w:r w:rsidR="008D1A20" w:rsidRPr="008D1A20">
              <w:t xml:space="preserve">77211400-6 - Usługi wycinania drzew, </w:t>
            </w:r>
            <w:r>
              <w:br/>
            </w:r>
            <w:r w:rsidR="008D1A20" w:rsidRPr="008D1A20">
              <w:t xml:space="preserve">45110000-1 - Roboty w zakresie burzenia i rozbiórki obiektów budowlanych; roboty ziemne, </w:t>
            </w:r>
            <w:r>
              <w:br/>
            </w:r>
            <w:r w:rsidR="008D1A20" w:rsidRPr="008D1A20">
              <w:t xml:space="preserve">45230000-8 - Roboty budowlane w zakresie budowy rurociągów, linii komunikacyjnych i elektroenergetycznych, autostrad, dróg, lotnisk i kolei; wyrównywanie terenu, </w:t>
            </w:r>
            <w:r>
              <w:br/>
            </w:r>
            <w:r w:rsidR="008D1A20" w:rsidRPr="008D1A20">
              <w:t xml:space="preserve">45233000-9 - Roboty w zakresie konstruowania, fundamentowania oraz wykonywania nawierzchni autostrad, dróg, </w:t>
            </w:r>
            <w:r>
              <w:br/>
            </w:r>
            <w:r w:rsidR="008D1A20" w:rsidRPr="008D1A20">
              <w:t xml:space="preserve">45233221-4 - Malowanie </w:t>
            </w:r>
            <w:r w:rsidR="00445E64" w:rsidRPr="008D1A20">
              <w:t>nawierzchni</w:t>
            </w:r>
            <w:r w:rsidR="008D1A20" w:rsidRPr="008D1A20">
              <w:t xml:space="preserve">, </w:t>
            </w:r>
            <w:r>
              <w:br/>
            </w:r>
            <w:r w:rsidR="008D1A20" w:rsidRPr="008D1A20">
              <w:t xml:space="preserve">45233290-8 - Instalowanie znaków drogowych, </w:t>
            </w:r>
            <w:r>
              <w:br/>
            </w:r>
            <w:r w:rsidR="008D1A20" w:rsidRPr="008D1A20">
              <w:t>45233160-8 - Ścieżki i inne nawierzchnie metalizowane</w:t>
            </w:r>
            <w:r w:rsidR="008D1A20" w:rsidRPr="001B365B">
              <w:t xml:space="preserve"> </w:t>
            </w:r>
          </w:p>
          <w:p w14:paraId="3494D239" w14:textId="38CF07C9" w:rsidR="008D1A20" w:rsidRPr="001B365B" w:rsidRDefault="00EB3B85" w:rsidP="00C62868">
            <w:pPr>
              <w:spacing w:before="80" w:after="60"/>
              <w:rPr>
                <w:b/>
              </w:rPr>
            </w:pPr>
            <w:r>
              <w:t>Opis</w:t>
            </w:r>
            <w:r w:rsidR="008D1A20" w:rsidRPr="001B365B">
              <w:t xml:space="preserve"> przedmiotu zamówienia:</w:t>
            </w:r>
          </w:p>
          <w:p w14:paraId="4C51B6DD" w14:textId="40E36CDC" w:rsidR="008D1A20" w:rsidRPr="008D1A20" w:rsidRDefault="008D1A20" w:rsidP="00C62868">
            <w:pPr>
              <w:spacing w:after="120"/>
              <w:jc w:val="both"/>
            </w:pPr>
            <w:r w:rsidRPr="008D1A20">
              <w:t>1. Zadani</w:t>
            </w:r>
            <w:r w:rsidR="00EB3B85">
              <w:t>e obejmuje p</w:t>
            </w:r>
            <w:r w:rsidRPr="008D1A20">
              <w:t>rzebudow</w:t>
            </w:r>
            <w:r w:rsidR="00EB3B85">
              <w:t>ę</w:t>
            </w:r>
            <w:r w:rsidRPr="008D1A20">
              <w:t xml:space="preserve"> drogi powiatowej nr 5490P Pakosław - Białykał, </w:t>
            </w:r>
            <w:r w:rsidRPr="008D1A20">
              <w:lastRenderedPageBreak/>
              <w:t>odcinek Sowy - Białykał.</w:t>
            </w:r>
          </w:p>
          <w:p w14:paraId="75E1142C" w14:textId="77777777" w:rsidR="008D1A20" w:rsidRPr="008D1A20" w:rsidRDefault="008D1A20" w:rsidP="00C62868">
            <w:pPr>
              <w:spacing w:after="120"/>
              <w:jc w:val="both"/>
            </w:pPr>
            <w:r w:rsidRPr="008D1A20">
              <w:t>2. Szczegółowy zakres robót został określony w:</w:t>
            </w:r>
          </w:p>
          <w:p w14:paraId="56CFDEA9" w14:textId="77777777" w:rsidR="008D1A20" w:rsidRPr="008D1A20" w:rsidRDefault="008D1A20" w:rsidP="00445E64">
            <w:pPr>
              <w:spacing w:after="120"/>
              <w:ind w:left="324"/>
              <w:jc w:val="both"/>
            </w:pPr>
            <w:r w:rsidRPr="008D1A20">
              <w:t xml:space="preserve">1) kosztorysach i przedmiarze </w:t>
            </w:r>
            <w:r w:rsidRPr="00EB3B85">
              <w:rPr>
                <w:i/>
                <w:iCs/>
              </w:rPr>
              <w:t>wg Załącznika nr 7 do SWZ</w:t>
            </w:r>
            <w:r w:rsidRPr="008D1A20">
              <w:t>,</w:t>
            </w:r>
          </w:p>
          <w:p w14:paraId="7F9DCAD7" w14:textId="06CFDAE8" w:rsidR="008D1A20" w:rsidRPr="008D1A20" w:rsidRDefault="008D1A20" w:rsidP="00445E64">
            <w:pPr>
              <w:spacing w:after="120"/>
              <w:ind w:left="324"/>
              <w:jc w:val="both"/>
            </w:pPr>
            <w:r w:rsidRPr="008D1A20">
              <w:t xml:space="preserve">2) Dokumentacji zgłoszeniowej </w:t>
            </w:r>
            <w:r w:rsidRPr="00EB3B85">
              <w:rPr>
                <w:i/>
                <w:iCs/>
              </w:rPr>
              <w:t>wg Załącznika nr 8 do SWZ</w:t>
            </w:r>
            <w:r w:rsidR="00EB3B85">
              <w:t>,</w:t>
            </w:r>
          </w:p>
          <w:p w14:paraId="637B84F4" w14:textId="77777777" w:rsidR="008D1A20" w:rsidRPr="001B365B" w:rsidRDefault="008D1A20" w:rsidP="00445E64">
            <w:pPr>
              <w:spacing w:after="120"/>
              <w:ind w:left="324"/>
              <w:jc w:val="both"/>
            </w:pPr>
            <w:r w:rsidRPr="008D1A20">
              <w:t xml:space="preserve">3) SST </w:t>
            </w:r>
            <w:r w:rsidRPr="00EB3B85">
              <w:rPr>
                <w:i/>
                <w:iCs/>
              </w:rPr>
              <w:t>wg Załącznika nr 9 do SWZ.</w:t>
            </w:r>
          </w:p>
          <w:p w14:paraId="14A85F62" w14:textId="77777777" w:rsidR="008D1A20" w:rsidRPr="001B365B" w:rsidRDefault="008D1A20" w:rsidP="00C62868">
            <w:pPr>
              <w:spacing w:after="120"/>
            </w:pPr>
            <w:r w:rsidRPr="008D1A20">
              <w:rPr>
                <w:b/>
              </w:rPr>
              <w:t>Zamawiający nie dopuszcza składania ofert równoważnych</w:t>
            </w:r>
          </w:p>
        </w:tc>
      </w:tr>
    </w:tbl>
    <w:p w14:paraId="6BD98122" w14:textId="24376C6A" w:rsidR="001B365B" w:rsidRPr="001B365B" w:rsidRDefault="001B365B" w:rsidP="00AB2E82">
      <w:pPr>
        <w:pStyle w:val="Nagwek2"/>
      </w:pPr>
      <w:r w:rsidRPr="001B365B">
        <w:lastRenderedPageBreak/>
        <w:t>Zamawiający nie dokonuje podziału zamówienia na części i tym samym nie dopuszcza składania ofert częściowych. Oferty nie zawierające pełnego zakresu przedmiotu zamówienia zostaną odrzucone.</w:t>
      </w:r>
    </w:p>
    <w:p w14:paraId="123BEE70"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2037068C" w14:textId="77777777" w:rsidR="001B365B" w:rsidRPr="00EB3B85" w:rsidRDefault="008D1A20" w:rsidP="001B365B">
      <w:pPr>
        <w:tabs>
          <w:tab w:val="left" w:pos="708"/>
        </w:tabs>
        <w:spacing w:before="120"/>
        <w:ind w:left="680"/>
        <w:jc w:val="both"/>
        <w:outlineLvl w:val="1"/>
        <w:rPr>
          <w:bCs/>
          <w:i/>
          <w:color w:val="000000"/>
          <w:lang w:eastAsia="x-none"/>
        </w:rPr>
      </w:pPr>
      <w:r w:rsidRPr="00EB3B85">
        <w:rPr>
          <w:bCs/>
          <w:i/>
          <w:color w:val="000000"/>
          <w:lang w:eastAsia="x-none"/>
        </w:rPr>
        <w:t>Podział zamówienia na części jest niezasadny, obejmuje zakres prac, którego nie można w żaden racjonalny sposób podzielić. Potrzeba skoordynowania działań różnych wykonawców realizujących poszczególne części zamówienia w jednym czasie mogłaby poważnie zagrozić właściwemu wykonaniu zamówienia, a taki podział groziłby nadmiernymi trudnościami technicznymi.</w:t>
      </w:r>
    </w:p>
    <w:p w14:paraId="5BE8341C" w14:textId="4160C946" w:rsidR="001B365B" w:rsidRDefault="00EB3B85" w:rsidP="00EB3B85">
      <w:pPr>
        <w:numPr>
          <w:ilvl w:val="1"/>
          <w:numId w:val="1"/>
        </w:numPr>
        <w:spacing w:before="120"/>
        <w:jc w:val="both"/>
        <w:outlineLvl w:val="1"/>
        <w:rPr>
          <w:bCs/>
          <w:iCs/>
          <w:color w:val="000000"/>
          <w:lang w:val="x-none" w:eastAsia="x-none"/>
        </w:rPr>
      </w:pPr>
      <w:r>
        <w:rPr>
          <w:bCs/>
          <w:iCs/>
          <w:color w:val="000000"/>
          <w:lang w:val="x-none" w:eastAsia="x-none"/>
        </w:rPr>
        <w:t xml:space="preserve">Zamawiający </w:t>
      </w:r>
      <w:r w:rsidR="008D1A20" w:rsidRPr="00EB3B85">
        <w:rPr>
          <w:bCs/>
          <w:iCs/>
          <w:color w:val="000000"/>
          <w:lang w:val="x-none" w:eastAsia="x-none"/>
        </w:rPr>
        <w:t>nie dopuszcza składania ofert wariantowyc</w:t>
      </w:r>
      <w:r>
        <w:rPr>
          <w:bCs/>
          <w:iCs/>
          <w:color w:val="000000"/>
          <w:lang w:val="x-none" w:eastAsia="x-none"/>
        </w:rPr>
        <w:t xml:space="preserve">h. </w:t>
      </w:r>
    </w:p>
    <w:p w14:paraId="23751FD5" w14:textId="74EA5AF2" w:rsidR="00EB3B85" w:rsidRPr="00EB3B85" w:rsidRDefault="00EB3B85" w:rsidP="00EB3B85">
      <w:pPr>
        <w:numPr>
          <w:ilvl w:val="1"/>
          <w:numId w:val="1"/>
        </w:numPr>
        <w:spacing w:before="120"/>
        <w:jc w:val="both"/>
        <w:outlineLvl w:val="1"/>
        <w:rPr>
          <w:bCs/>
          <w:iCs/>
          <w:color w:val="000000"/>
          <w:lang w:val="x-none" w:eastAsia="x-none"/>
        </w:rPr>
      </w:pPr>
      <w:r>
        <w:rPr>
          <w:bCs/>
          <w:iCs/>
          <w:color w:val="000000"/>
          <w:lang w:val="x-none" w:eastAsia="x-none"/>
        </w:rPr>
        <w:t xml:space="preserve">Zamawiający </w:t>
      </w:r>
      <w:r w:rsidRPr="00EB3B85">
        <w:rPr>
          <w:bCs/>
          <w:iCs/>
          <w:color w:val="000000"/>
          <w:lang w:eastAsia="x-none"/>
        </w:rPr>
        <w:t xml:space="preserve">zgodnie z art. 95 ustawy Pzp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rPr>
          <w:bCs/>
          <w:iCs/>
          <w:color w:val="000000"/>
          <w:lang w:eastAsia="x-none"/>
        </w:rPr>
        <w:br/>
      </w:r>
      <w:r w:rsidRPr="00EB3B85">
        <w:rPr>
          <w:bCs/>
          <w:iCs/>
          <w:color w:val="000000"/>
          <w:lang w:eastAsia="x-none"/>
        </w:rPr>
        <w:t xml:space="preserve">w sposób określony w art. 22 § 1 ustawy z dnia 26 czerwca 1974 r. – Kodeks pracy, </w:t>
      </w:r>
      <w:r>
        <w:rPr>
          <w:bCs/>
          <w:iCs/>
          <w:color w:val="000000"/>
          <w:lang w:eastAsia="x-none"/>
        </w:rPr>
        <w:br/>
      </w:r>
      <w:r w:rsidRPr="00EB3B85">
        <w:rPr>
          <w:bCs/>
          <w:iCs/>
          <w:color w:val="000000"/>
          <w:lang w:eastAsia="x-none"/>
        </w:rPr>
        <w:t xml:space="preserve">w tym w szczególności robotników budowlanych wykonujących roboty budowlane pod kierownictwem Kierownika budowy. Wymagania odnośnie zatrudnienia przez Wykonawcę lub podwykonawcę osób wykonujących przez Zamawiającego czynności zostały określone w projektach umów </w:t>
      </w:r>
      <w:r w:rsidRPr="00EB3B85">
        <w:rPr>
          <w:bCs/>
          <w:i/>
          <w:color w:val="000000"/>
          <w:lang w:eastAsia="x-none"/>
        </w:rPr>
        <w:t>wg Załącznika Nr 6 do SWZ.</w:t>
      </w:r>
    </w:p>
    <w:p w14:paraId="278A7E5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8D1A20" w:rsidRPr="008D1A20">
        <w:rPr>
          <w:bCs/>
          <w:iCs/>
          <w:color w:val="000000"/>
          <w:lang w:val="x-none" w:eastAsia="x-none"/>
        </w:rPr>
        <w:t>Powiat Rawicki</w:t>
      </w:r>
      <w:r w:rsidRPr="001B365B">
        <w:rPr>
          <w:bCs/>
          <w:iCs/>
          <w:color w:val="000000"/>
          <w:lang w:val="x-none" w:eastAsia="x-none"/>
        </w:rPr>
        <w:t>.</w:t>
      </w:r>
    </w:p>
    <w:p w14:paraId="071D489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3"/>
      <w:r w:rsidRPr="001B365B">
        <w:rPr>
          <w:b/>
          <w:bCs/>
          <w:caps/>
          <w:kern w:val="32"/>
          <w:lang w:eastAsia="x-none"/>
        </w:rPr>
        <w:t>.</w:t>
      </w:r>
    </w:p>
    <w:p w14:paraId="0975934F" w14:textId="79AFFC42" w:rsidR="001B365B" w:rsidRPr="001B365B" w:rsidRDefault="008D1A20"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w:t>
      </w:r>
      <w:r w:rsidR="00445E64">
        <w:rPr>
          <w:bCs/>
          <w:iCs/>
          <w:color w:val="000000"/>
          <w:lang w:val="x-none" w:eastAsia="x-none"/>
        </w:rPr>
        <w:br/>
      </w:r>
      <w:r w:rsidRPr="001B365B">
        <w:rPr>
          <w:bCs/>
          <w:iCs/>
          <w:color w:val="000000"/>
          <w:lang w:val="x-none" w:eastAsia="x-none"/>
        </w:rPr>
        <w:t xml:space="preserve">i </w:t>
      </w:r>
      <w:r w:rsidRPr="001B365B">
        <w:rPr>
          <w:bCs/>
          <w:iCs/>
          <w:color w:val="000000"/>
          <w:lang w:eastAsia="x-none"/>
        </w:rPr>
        <w:t>8 ustawy Pzp.</w:t>
      </w:r>
    </w:p>
    <w:p w14:paraId="7EA0ECC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 w:name="_Toc258314246"/>
      <w:r w:rsidRPr="001B365B">
        <w:rPr>
          <w:b/>
          <w:bCs/>
          <w:caps/>
          <w:kern w:val="32"/>
          <w:lang w:val="x-none" w:eastAsia="x-none"/>
        </w:rPr>
        <w:t>Termin wykonania zamówienia</w:t>
      </w:r>
      <w:bookmarkEnd w:id="4"/>
    </w:p>
    <w:p w14:paraId="7EA784A5" w14:textId="77777777"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terminie: </w:t>
      </w:r>
      <w:r w:rsidR="008D1A20" w:rsidRPr="008D1A20">
        <w:rPr>
          <w:b/>
          <w:bCs/>
          <w:iCs/>
          <w:color w:val="000000"/>
          <w:lang w:val="x-none" w:eastAsia="x-none"/>
        </w:rPr>
        <w:t>7 miesięcy od daty udzielenia zamówienia</w:t>
      </w:r>
      <w:r w:rsidRPr="001B365B">
        <w:rPr>
          <w:bCs/>
          <w:iCs/>
          <w:color w:val="000000"/>
          <w:lang w:eastAsia="x-none"/>
        </w:rPr>
        <w:t>.</w:t>
      </w:r>
    </w:p>
    <w:p w14:paraId="7B98BAB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5"/>
    </w:p>
    <w:p w14:paraId="2D407D77" w14:textId="5DAFFB3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EB3B85">
        <w:rPr>
          <w:bCs/>
          <w:iCs/>
          <w:color w:val="000000"/>
          <w:lang w:val="x-none"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14:paraId="1E19F681" w14:textId="434525DA"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Pzp określa następujące warunki udziału </w:t>
      </w:r>
      <w:r w:rsidR="00EB3B85">
        <w:rPr>
          <w:bCs/>
          <w:iCs/>
          <w:color w:val="000000"/>
          <w:lang w:val="x-none" w:eastAsia="x-none"/>
        </w:rPr>
        <w:br/>
      </w:r>
      <w:r w:rsidRPr="001B365B">
        <w:rPr>
          <w:bCs/>
          <w:iCs/>
          <w:color w:val="000000"/>
          <w:lang w:val="x-none" w:eastAsia="x-none"/>
        </w:rPr>
        <w:t>w postępowaniu:</w:t>
      </w:r>
    </w:p>
    <w:p w14:paraId="65127626" w14:textId="77777777" w:rsidR="008D1A20" w:rsidRPr="001B365B" w:rsidRDefault="008D1A20" w:rsidP="008D1A20">
      <w:pPr>
        <w:tabs>
          <w:tab w:val="left" w:pos="708"/>
        </w:tabs>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8D1A20" w:rsidRPr="001B365B" w14:paraId="55184E15" w14:textId="77777777" w:rsidTr="00EB3B85">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B6DFE" w14:textId="77777777" w:rsidR="008D1A20" w:rsidRPr="001B365B" w:rsidRDefault="008D1A20" w:rsidP="00C62868">
            <w:pPr>
              <w:spacing w:before="60" w:after="120"/>
              <w:jc w:val="center"/>
              <w:rPr>
                <w:b/>
                <w:sz w:val="20"/>
                <w:szCs w:val="20"/>
              </w:rPr>
            </w:pPr>
            <w:r w:rsidRPr="001B365B">
              <w:rPr>
                <w:b/>
                <w:sz w:val="20"/>
                <w:szCs w:val="20"/>
              </w:rPr>
              <w:lastRenderedPageBreak/>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7691D" w14:textId="77777777" w:rsidR="008D1A20" w:rsidRPr="001B365B" w:rsidRDefault="008D1A20" w:rsidP="00C62868">
            <w:pPr>
              <w:spacing w:before="60" w:after="120"/>
              <w:rPr>
                <w:sz w:val="20"/>
                <w:szCs w:val="20"/>
              </w:rPr>
            </w:pPr>
            <w:r w:rsidRPr="001B365B">
              <w:rPr>
                <w:b/>
                <w:sz w:val="20"/>
                <w:szCs w:val="20"/>
              </w:rPr>
              <w:t>Warunki udziału w postępowaniu</w:t>
            </w:r>
          </w:p>
        </w:tc>
      </w:tr>
      <w:tr w:rsidR="008D1A20" w:rsidRPr="001B365B" w14:paraId="4A72F251" w14:textId="77777777" w:rsidTr="00EB3B85">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85F96" w14:textId="77777777" w:rsidR="008D1A20" w:rsidRPr="001B365B" w:rsidRDefault="008D1A20" w:rsidP="00C62868">
            <w:pPr>
              <w:spacing w:before="60" w:after="120"/>
              <w:jc w:val="center"/>
            </w:pPr>
            <w:r w:rsidRPr="008D1A20">
              <w:t>1</w:t>
            </w:r>
          </w:p>
        </w:tc>
        <w:tc>
          <w:tcPr>
            <w:tcW w:w="7774" w:type="dxa"/>
            <w:tcBorders>
              <w:top w:val="single" w:sz="4" w:space="0" w:color="auto"/>
              <w:left w:val="single" w:sz="4" w:space="0" w:color="auto"/>
              <w:bottom w:val="single" w:sz="4" w:space="0" w:color="auto"/>
              <w:right w:val="single" w:sz="4" w:space="0" w:color="auto"/>
            </w:tcBorders>
            <w:hideMark/>
          </w:tcPr>
          <w:p w14:paraId="44F7BCCE" w14:textId="77777777" w:rsidR="008D1A20" w:rsidRPr="001B365B" w:rsidRDefault="008D1A20" w:rsidP="00C62868">
            <w:pPr>
              <w:spacing w:before="60" w:after="120"/>
              <w:jc w:val="both"/>
              <w:rPr>
                <w:b/>
                <w:bCs/>
              </w:rPr>
            </w:pPr>
            <w:r w:rsidRPr="008D1A20">
              <w:rPr>
                <w:b/>
                <w:bCs/>
              </w:rPr>
              <w:t>Zdolność techniczna lub zawodowa</w:t>
            </w:r>
          </w:p>
          <w:p w14:paraId="6F131754" w14:textId="77777777" w:rsidR="008D1A20" w:rsidRPr="001B365B" w:rsidRDefault="008D1A20" w:rsidP="00C62868">
            <w:pPr>
              <w:spacing w:before="60" w:after="120"/>
              <w:jc w:val="both"/>
            </w:pPr>
            <w:r w:rsidRPr="008D1A20">
              <w:t>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się, na podstawie złożonych dokumentów, wykonaną nie wcześniej niż w okresie ostatnich 5 lat przed upływem terminu składania ofert, a jeżeli, okres prowadzenia działalności jest krótszy - w tym okresie, minimum jedną robotą budowlaną obejmującą swym zakresem przebudowę, rozbudowę lub budowę drogi o wartości minimum 1 000 000,00 zł brutto.</w:t>
            </w:r>
          </w:p>
        </w:tc>
      </w:tr>
    </w:tbl>
    <w:p w14:paraId="09075D5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32BFB913" w14:textId="15CCA285" w:rsidR="008D1A20" w:rsidRPr="00EB3B85" w:rsidRDefault="001B365B" w:rsidP="00EB3B85">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2B16675C" w14:textId="6C050AE6" w:rsidR="008D1A20" w:rsidRPr="00EB3B85" w:rsidRDefault="008D1A20" w:rsidP="00AB2E82">
      <w:pPr>
        <w:pStyle w:val="Nagwek2"/>
      </w:pPr>
      <w:r w:rsidRPr="001B365B">
        <w:t xml:space="preserve">Zamawiający, </w:t>
      </w:r>
      <w:r w:rsidRPr="00C43002">
        <w:rPr>
          <w:lang w:val="pl-PL"/>
        </w:rPr>
        <w:t>na podstawie art. 109 ust. 1</w:t>
      </w:r>
      <w:r w:rsidR="00EB3B85">
        <w:rPr>
          <w:lang w:val="pl-PL"/>
        </w:rPr>
        <w:t xml:space="preserve"> pkt 4, 7, 8 i 10</w:t>
      </w:r>
      <w:r w:rsidRPr="00C43002">
        <w:rPr>
          <w:lang w:val="pl-PL"/>
        </w:rPr>
        <w:t xml:space="preserve"> ustawy Pzp,</w:t>
      </w:r>
      <w:r w:rsidRPr="00C43002">
        <w:t xml:space="preserve"> wykluczy</w:t>
      </w:r>
      <w:r w:rsidRPr="00C43002">
        <w:rPr>
          <w:lang w:val="pl-PL"/>
        </w:rPr>
        <w:t xml:space="preserve"> również</w:t>
      </w:r>
      <w:r w:rsidRPr="00C43002">
        <w:t xml:space="preserve"> z postępowania o udzielenie zamówienia Wykonawcę</w:t>
      </w:r>
      <w:r w:rsidRPr="00C43002">
        <w:rPr>
          <w:lang w:val="pl-PL"/>
        </w:rPr>
        <w:t>:</w:t>
      </w:r>
    </w:p>
    <w:p w14:paraId="1B36F2D6" w14:textId="0BDF442A" w:rsidR="008D1A20" w:rsidRPr="00EB3B85" w:rsidRDefault="008D1A20" w:rsidP="00EB3B85">
      <w:pPr>
        <w:numPr>
          <w:ilvl w:val="0"/>
          <w:numId w:val="25"/>
        </w:numPr>
        <w:ind w:left="1037" w:hanging="357"/>
        <w:jc w:val="both"/>
        <w:outlineLvl w:val="1"/>
        <w:rPr>
          <w:bCs/>
          <w:iCs/>
          <w:color w:val="000000"/>
          <w:lang w:val="x-none" w:eastAsia="x-none"/>
        </w:rPr>
      </w:pPr>
      <w:r w:rsidRPr="00C43002">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B3B85">
        <w:rPr>
          <w:bCs/>
          <w:iCs/>
          <w:color w:val="000000"/>
          <w:lang w:eastAsia="x-none"/>
        </w:rPr>
        <w:t>,</w:t>
      </w:r>
    </w:p>
    <w:p w14:paraId="20C016D7" w14:textId="596F884E" w:rsidR="008D1A20" w:rsidRPr="00EB3B85" w:rsidRDefault="008D1A20" w:rsidP="00EB3B85">
      <w:pPr>
        <w:numPr>
          <w:ilvl w:val="0"/>
          <w:numId w:val="25"/>
        </w:numPr>
        <w:ind w:left="1037" w:hanging="357"/>
        <w:jc w:val="both"/>
        <w:outlineLvl w:val="1"/>
        <w:rPr>
          <w:bCs/>
          <w:iCs/>
          <w:color w:val="000000"/>
          <w:lang w:val="x-none" w:eastAsia="x-none"/>
        </w:rPr>
      </w:pPr>
      <w:r w:rsidRPr="00C43002">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EB3B85">
        <w:rPr>
          <w:bCs/>
          <w:iCs/>
          <w:color w:val="000000"/>
          <w:lang w:eastAsia="x-none"/>
        </w:rPr>
        <w:t>,</w:t>
      </w:r>
    </w:p>
    <w:p w14:paraId="182BF65F" w14:textId="79BF4296" w:rsidR="008D1A20" w:rsidRPr="00EB3B85" w:rsidRDefault="008D1A20" w:rsidP="00EB3B85">
      <w:pPr>
        <w:numPr>
          <w:ilvl w:val="0"/>
          <w:numId w:val="25"/>
        </w:numPr>
        <w:ind w:left="1037" w:hanging="357"/>
        <w:jc w:val="both"/>
        <w:outlineLvl w:val="1"/>
        <w:rPr>
          <w:bCs/>
          <w:iCs/>
          <w:color w:val="000000"/>
          <w:lang w:val="x-none" w:eastAsia="x-none"/>
        </w:rPr>
      </w:pPr>
      <w:r w:rsidRPr="00C43002">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EB3B85">
        <w:rPr>
          <w:bCs/>
          <w:iCs/>
          <w:color w:val="000000"/>
          <w:lang w:eastAsia="x-none"/>
        </w:rPr>
        <w:t>,</w:t>
      </w:r>
    </w:p>
    <w:p w14:paraId="6CAEB38C" w14:textId="3033937B" w:rsidR="001B365B" w:rsidRPr="00EB3B85" w:rsidRDefault="008D1A20" w:rsidP="00EB3B85">
      <w:pPr>
        <w:numPr>
          <w:ilvl w:val="0"/>
          <w:numId w:val="25"/>
        </w:numPr>
        <w:jc w:val="both"/>
        <w:outlineLvl w:val="1"/>
        <w:rPr>
          <w:bCs/>
          <w:iCs/>
          <w:color w:val="000000"/>
          <w:lang w:val="x-none" w:eastAsia="x-none"/>
        </w:rPr>
      </w:pPr>
      <w:r w:rsidRPr="00C43002">
        <w:t>który w wyniku lekkomyślności lub niedbalstwa przedstawił informacje wprowadzające w błąd, co mogło mieć istotny wpływ na decyzje podejmowane przez zamawiającego w postępowaniu o udzielenie zamówienia</w:t>
      </w:r>
      <w:r w:rsidRPr="001B365B">
        <w:rPr>
          <w:bCs/>
          <w:iCs/>
          <w:color w:val="000000"/>
          <w:lang w:eastAsia="x-none"/>
        </w:rPr>
        <w:t>.</w:t>
      </w:r>
    </w:p>
    <w:p w14:paraId="5D6B115E" w14:textId="253F7BBA" w:rsidR="00EB3B85" w:rsidRPr="00EB3B85" w:rsidRDefault="00EB3B85" w:rsidP="00AB2E82">
      <w:pPr>
        <w:pStyle w:val="Nagwek2"/>
      </w:pPr>
      <w:r w:rsidRPr="00EB3B85">
        <w:t xml:space="preserve">Na podstawie art. 7 ust. 1 ustawy z dnia 13 kwietnia 2022 r. o szczególnych rozwiązaniach w zakresie przeciwdziałania wspieraniu agresji na Ukrainę oraz służących ochronie bezpieczeństwa narodowego (Dz. U. z 2023 r. poz. 1497 ze zm.) </w:t>
      </w:r>
      <w:r w:rsidRPr="00EB3B85">
        <w:br/>
        <w:t>z postępowania o udzielenie zamówienia publicznego lub konkursu prowadzonego na podstawie ustawy Pzp wyklucza się:</w:t>
      </w:r>
    </w:p>
    <w:p w14:paraId="6F863A5B" w14:textId="77777777" w:rsidR="00EB3B85" w:rsidRPr="00EB3B85" w:rsidRDefault="00EB3B85" w:rsidP="00EB3B85">
      <w:pPr>
        <w:numPr>
          <w:ilvl w:val="0"/>
          <w:numId w:val="27"/>
        </w:numPr>
        <w:tabs>
          <w:tab w:val="left" w:pos="708"/>
        </w:tabs>
        <w:spacing w:before="120" w:after="60"/>
        <w:jc w:val="both"/>
        <w:outlineLvl w:val="1"/>
        <w:rPr>
          <w:bCs/>
          <w:iCs/>
          <w:color w:val="000000"/>
          <w:lang w:eastAsia="x-none"/>
        </w:rPr>
      </w:pPr>
      <w:r w:rsidRPr="00EB3B85">
        <w:rPr>
          <w:bCs/>
          <w:iCs/>
          <w:color w:val="000000"/>
          <w:lang w:eastAsia="x-none"/>
        </w:rPr>
        <w:t xml:space="preserve">Wykonawcę oraz uczestnika konkursu wymienionego w wykazach określonych </w:t>
      </w:r>
      <w:r w:rsidRPr="00EB3B85">
        <w:rPr>
          <w:bCs/>
          <w:iCs/>
          <w:color w:val="000000"/>
          <w:lang w:eastAsia="x-none"/>
        </w:rPr>
        <w:br/>
        <w:t xml:space="preserve">w rozporządzeniu 765/2006 i rozporządzeniu 269/2014 albo wpisanego na listę </w:t>
      </w:r>
      <w:r w:rsidRPr="00EB3B85">
        <w:rPr>
          <w:bCs/>
          <w:iCs/>
          <w:color w:val="000000"/>
          <w:lang w:eastAsia="x-none"/>
        </w:rPr>
        <w:br/>
        <w:t xml:space="preserve">na podstawie decyzji w sprawie wpisu na listę rozstrzygającej o zastosowaniu środka, </w:t>
      </w:r>
      <w:r w:rsidRPr="00EB3B85">
        <w:rPr>
          <w:bCs/>
          <w:iCs/>
          <w:color w:val="000000"/>
          <w:lang w:eastAsia="x-none"/>
        </w:rPr>
        <w:br/>
        <w:t>o którym mowa w art. 1 pkt 3 ustawy;</w:t>
      </w:r>
    </w:p>
    <w:p w14:paraId="0B79B4E4" w14:textId="77777777" w:rsidR="00EB3B85" w:rsidRPr="00EB3B85" w:rsidRDefault="00EB3B85" w:rsidP="00EB3B85">
      <w:pPr>
        <w:numPr>
          <w:ilvl w:val="0"/>
          <w:numId w:val="27"/>
        </w:numPr>
        <w:tabs>
          <w:tab w:val="left" w:pos="708"/>
        </w:tabs>
        <w:spacing w:before="120" w:after="60"/>
        <w:jc w:val="both"/>
        <w:outlineLvl w:val="1"/>
        <w:rPr>
          <w:bCs/>
          <w:iCs/>
          <w:color w:val="000000"/>
          <w:lang w:eastAsia="x-none"/>
        </w:rPr>
      </w:pPr>
      <w:r w:rsidRPr="00EB3B85">
        <w:rPr>
          <w:bCs/>
          <w:iCs/>
          <w:color w:val="000000"/>
          <w:lang w:eastAsia="x-none"/>
        </w:rPr>
        <w:lastRenderedPageBreak/>
        <w:t xml:space="preserve">Wykonawcę oraz uczestnika konkursu, którego beneficjentem rzeczywistym </w:t>
      </w:r>
      <w:r w:rsidRPr="00EB3B85">
        <w:rPr>
          <w:bCs/>
          <w:iCs/>
          <w:color w:val="000000"/>
          <w:lang w:eastAsia="x-none"/>
        </w:rPr>
        <w:br/>
        <w:t>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19F9B86" w14:textId="71B293E1" w:rsidR="00EB3B85" w:rsidRPr="00EB3B85" w:rsidRDefault="00EB3B85" w:rsidP="00EB3B85">
      <w:pPr>
        <w:numPr>
          <w:ilvl w:val="0"/>
          <w:numId w:val="27"/>
        </w:numPr>
        <w:tabs>
          <w:tab w:val="left" w:pos="708"/>
        </w:tabs>
        <w:spacing w:before="120" w:after="60"/>
        <w:jc w:val="both"/>
        <w:outlineLvl w:val="1"/>
        <w:rPr>
          <w:bCs/>
          <w:iCs/>
          <w:color w:val="000000"/>
          <w:lang w:eastAsia="x-none"/>
        </w:rPr>
      </w:pPr>
      <w:r w:rsidRPr="00EB3B85">
        <w:rPr>
          <w:bCs/>
          <w:iCs/>
          <w:color w:val="000000"/>
          <w:lang w:eastAsia="x-none"/>
        </w:rPr>
        <w:t xml:space="preserve">Wykonawcę oraz uczestnika konkursu, którego jednostką dominującą  w rozumieniu art. 3 ust. 1 pkt 37 ustawy z dnia 29 września 1994 r. o rachunkowości (tj. Dz. U. </w:t>
      </w:r>
      <w:r w:rsidRPr="00EB3B85">
        <w:rPr>
          <w:bCs/>
          <w:iCs/>
          <w:color w:val="000000"/>
          <w:lang w:eastAsia="x-none"/>
        </w:rPr>
        <w:br/>
        <w:t xml:space="preserve">z 2023 r. poz. 120 ze zm.), jest podmiot wymieniony w wykazach określonych </w:t>
      </w:r>
      <w:r w:rsidRPr="00EB3B85">
        <w:rPr>
          <w:bCs/>
          <w:iCs/>
          <w:color w:val="000000"/>
          <w:lang w:eastAsia="x-none"/>
        </w:rPr>
        <w:br/>
        <w:t xml:space="preserve">w rozporządzeniu 765/2006 i rozporządzeniu 269/2014 albo wpisany na listę </w:t>
      </w:r>
      <w:r w:rsidRPr="00EB3B85">
        <w:rPr>
          <w:bCs/>
          <w:iCs/>
          <w:color w:val="000000"/>
          <w:lang w:eastAsia="x-none"/>
        </w:rPr>
        <w:br/>
        <w:t>lub będący taką jednostką dominującą od dnia 24 lutego 2022 r., o ile został wpisany na listę na podstawie decyzji w sprawie wpisu na listę rozstrzygającej o zastosowaniu środka, o którym mowa w art. 1 pkt 3 ustawy.</w:t>
      </w:r>
    </w:p>
    <w:p w14:paraId="052AE0A6" w14:textId="45ADA4FF"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14:paraId="58F8EB3D" w14:textId="1B142472"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 xml:space="preserve">nie podlega wykluczeniu w okolicznościach określonych w art. 108 </w:t>
      </w:r>
      <w:r w:rsidR="00F9069D">
        <w:rPr>
          <w:bCs/>
          <w:iCs/>
          <w:color w:val="000000"/>
          <w:lang w:eastAsia="x-none"/>
        </w:rPr>
        <w:br/>
      </w:r>
      <w:r w:rsidR="00A25FE8" w:rsidRPr="00A25FE8">
        <w:rPr>
          <w:bCs/>
          <w:iCs/>
          <w:color w:val="000000"/>
          <w:lang w:eastAsia="x-none"/>
        </w:rPr>
        <w:t>ust. 1 pkt 1, 2 i 5 lub art. 109 ust. 1 pkt 2‒5 i 7‒10 ustawy Pzp, jeżeli udowodni Zamawiającemu, że spełnił łącznie przesłanki określone w art. 110 ust. 2 ustawy Pzp</w:t>
      </w:r>
      <w:r w:rsidRPr="001B365B">
        <w:rPr>
          <w:bCs/>
          <w:iCs/>
          <w:color w:val="000000"/>
          <w:lang w:eastAsia="x-none"/>
        </w:rPr>
        <w:t>.</w:t>
      </w:r>
    </w:p>
    <w:p w14:paraId="60656012" w14:textId="6EC6F64A"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oceni, czy podjęte przez Wykonawcę czynności są wystarczające </w:t>
      </w:r>
      <w:r w:rsidR="00F9069D">
        <w:rPr>
          <w:bCs/>
          <w:iCs/>
          <w:color w:val="000000"/>
          <w:lang w:eastAsia="x-none"/>
        </w:rPr>
        <w:br/>
      </w:r>
      <w:r w:rsidRPr="001B365B">
        <w:rPr>
          <w:bCs/>
          <w:iCs/>
          <w:color w:val="000000"/>
          <w:lang w:eastAsia="x-none"/>
        </w:rPr>
        <w:t>do wykazania jego rzetelności, uwzględniając wagę i szczególne okoliczności czynu Wykonawcy, a jeżeli uzna, że nie są wystarczające, wykluczy Wykonawcę.</w:t>
      </w:r>
    </w:p>
    <w:p w14:paraId="2C23755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675A8764"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6" w:name="_Toc258314248"/>
      <w:r w:rsidRPr="001B365B">
        <w:rPr>
          <w:b/>
          <w:bCs/>
          <w:caps/>
          <w:kern w:val="32"/>
          <w:lang w:eastAsia="x-none"/>
        </w:rPr>
        <w:t>informacja o podmiotowych środkach dowodowych</w:t>
      </w:r>
      <w:bookmarkEnd w:id="6"/>
    </w:p>
    <w:p w14:paraId="1708E4EB"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789BE393" w14:textId="77777777" w:rsidTr="00AB2E82">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42B9D4"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FC52B" w14:textId="77777777" w:rsidR="001B365B" w:rsidRPr="001B365B" w:rsidRDefault="001B365B" w:rsidP="001B365B">
            <w:pPr>
              <w:spacing w:before="60" w:after="120"/>
              <w:jc w:val="both"/>
            </w:pPr>
            <w:r w:rsidRPr="001B365B">
              <w:rPr>
                <w:b/>
                <w:sz w:val="20"/>
                <w:szCs w:val="20"/>
              </w:rPr>
              <w:t>Wymagany dokument</w:t>
            </w:r>
          </w:p>
        </w:tc>
      </w:tr>
      <w:tr w:rsidR="008D1A20" w:rsidRPr="001B365B" w14:paraId="0AFD1AFC" w14:textId="77777777" w:rsidTr="00AB2E82">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768042" w14:textId="77777777" w:rsidR="008D1A20" w:rsidRPr="001B365B" w:rsidRDefault="008D1A20" w:rsidP="00C62868">
            <w:pPr>
              <w:spacing w:before="60" w:after="120"/>
              <w:jc w:val="center"/>
            </w:pPr>
            <w:r w:rsidRPr="008D1A20">
              <w:t>1</w:t>
            </w:r>
          </w:p>
        </w:tc>
        <w:tc>
          <w:tcPr>
            <w:tcW w:w="7826" w:type="dxa"/>
            <w:tcBorders>
              <w:top w:val="single" w:sz="4" w:space="0" w:color="auto"/>
              <w:left w:val="single" w:sz="4" w:space="0" w:color="auto"/>
              <w:bottom w:val="single" w:sz="4" w:space="0" w:color="auto"/>
              <w:right w:val="single" w:sz="4" w:space="0" w:color="auto"/>
            </w:tcBorders>
            <w:hideMark/>
          </w:tcPr>
          <w:p w14:paraId="50230F36" w14:textId="31869A8A" w:rsidR="008D1A20" w:rsidRPr="001B365B" w:rsidRDefault="008D1A20" w:rsidP="00C62868">
            <w:pPr>
              <w:spacing w:before="60" w:after="60"/>
              <w:jc w:val="both"/>
            </w:pPr>
            <w:r w:rsidRPr="008D1A20">
              <w:rPr>
                <w:b/>
              </w:rPr>
              <w:t>Oświadczenie o niepodleganiu wykluczeniu oraz spełnianiu warunków udziału</w:t>
            </w:r>
            <w:r w:rsidR="00AB2E82">
              <w:rPr>
                <w:b/>
              </w:rPr>
              <w:t xml:space="preserve"> </w:t>
            </w:r>
            <w:r w:rsidR="00AB2E82" w:rsidRPr="00AB2E82">
              <w:rPr>
                <w:b/>
                <w:i/>
                <w:iCs/>
              </w:rPr>
              <w:t>wg Załącznika Nr 2 do SWZ</w:t>
            </w:r>
          </w:p>
          <w:p w14:paraId="6C0B5D09" w14:textId="6A6688E6" w:rsidR="008D1A20" w:rsidRPr="001B365B" w:rsidRDefault="008D1A20" w:rsidP="00C62868">
            <w:pPr>
              <w:spacing w:after="40"/>
              <w:jc w:val="both"/>
            </w:pPr>
            <w:r w:rsidRPr="008D1A20">
              <w:t xml:space="preserve">Aktualne na dzień składania ofert oświadczenie Wykonawcy stanowiące wstępne potwierdzenie spełniania warunków udziału w postępowaniu </w:t>
            </w:r>
            <w:r w:rsidR="00F9069D">
              <w:br/>
            </w:r>
            <w:r w:rsidRPr="008D1A20">
              <w:t>oraz brak podstaw wykluczenia</w:t>
            </w:r>
          </w:p>
        </w:tc>
      </w:tr>
      <w:tr w:rsidR="008D1A20" w:rsidRPr="001B365B" w14:paraId="41F451C9" w14:textId="77777777" w:rsidTr="00AB2E82">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0DAA3" w14:textId="77777777" w:rsidR="008D1A20" w:rsidRPr="001B365B" w:rsidRDefault="008D1A20" w:rsidP="00C62868">
            <w:pPr>
              <w:spacing w:before="60" w:after="120"/>
              <w:jc w:val="center"/>
            </w:pPr>
            <w:r w:rsidRPr="008D1A20">
              <w:t>2</w:t>
            </w:r>
          </w:p>
        </w:tc>
        <w:tc>
          <w:tcPr>
            <w:tcW w:w="7826" w:type="dxa"/>
            <w:tcBorders>
              <w:top w:val="single" w:sz="4" w:space="0" w:color="auto"/>
              <w:left w:val="single" w:sz="4" w:space="0" w:color="auto"/>
              <w:bottom w:val="single" w:sz="4" w:space="0" w:color="auto"/>
              <w:right w:val="single" w:sz="4" w:space="0" w:color="auto"/>
            </w:tcBorders>
            <w:hideMark/>
          </w:tcPr>
          <w:p w14:paraId="75491E4A" w14:textId="4576F818" w:rsidR="00AB2E82" w:rsidRPr="00AB2E82" w:rsidRDefault="008D1A20" w:rsidP="00AB2E82">
            <w:pPr>
              <w:spacing w:before="60" w:after="60"/>
              <w:jc w:val="both"/>
              <w:rPr>
                <w:b/>
              </w:rPr>
            </w:pPr>
            <w:r w:rsidRPr="008D1A20">
              <w:rPr>
                <w:b/>
              </w:rPr>
              <w:t>Zobowiązanie podmiotu udostępniającego zasoby</w:t>
            </w:r>
            <w:r w:rsidR="00AB2E82" w:rsidRPr="00AB2E82">
              <w:rPr>
                <w:b/>
                <w:i/>
                <w:iCs/>
              </w:rPr>
              <w:t xml:space="preserve"> wg Załącznika Nr 3 </w:t>
            </w:r>
            <w:r w:rsidR="00AB2E82" w:rsidRPr="00AB2E82">
              <w:rPr>
                <w:b/>
                <w:i/>
                <w:iCs/>
              </w:rPr>
              <w:br/>
              <w:t>do SWZ</w:t>
            </w:r>
          </w:p>
          <w:p w14:paraId="5AD075AE" w14:textId="7A9EC0A9" w:rsidR="008D1A20" w:rsidRPr="00AB2E82" w:rsidRDefault="00AB2E82" w:rsidP="00C62868">
            <w:pPr>
              <w:spacing w:before="60" w:after="60"/>
              <w:jc w:val="both"/>
            </w:pPr>
            <w:r w:rsidRPr="00AB2E82">
              <w:t xml:space="preserve">Zobowiązanie podmiotu udostępniającego zasoby do oddania mu </w:t>
            </w:r>
            <w:r w:rsidR="00F9069D">
              <w:br/>
            </w:r>
            <w:r w:rsidRPr="00AB2E82">
              <w:t xml:space="preserve">do dyspozycji niezbędnych zasobów na potrzeby realizacji danego zamówienia lub inny podmiotowy środek dowodowy potwierdzający, </w:t>
            </w:r>
            <w:r w:rsidR="00F9069D">
              <w:br/>
            </w:r>
            <w:r w:rsidRPr="00AB2E82">
              <w:t>że Wykonawca realizując zamówienie, będzie dysponował niezbędnymi zasobami tych podmiotów.</w:t>
            </w:r>
          </w:p>
          <w:p w14:paraId="0A3F8595" w14:textId="77777777" w:rsidR="008D1A20" w:rsidRPr="001B365B" w:rsidRDefault="008D1A20" w:rsidP="00C62868">
            <w:pPr>
              <w:spacing w:after="40"/>
              <w:jc w:val="both"/>
            </w:pPr>
          </w:p>
        </w:tc>
      </w:tr>
      <w:tr w:rsidR="008D1A20" w:rsidRPr="001B365B" w14:paraId="562A73BC" w14:textId="77777777" w:rsidTr="00AB2E82">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26FC0" w14:textId="77777777" w:rsidR="008D1A20" w:rsidRPr="001B365B" w:rsidRDefault="008D1A20" w:rsidP="00C62868">
            <w:pPr>
              <w:spacing w:before="60" w:after="120"/>
              <w:jc w:val="center"/>
            </w:pPr>
            <w:r w:rsidRPr="008D1A20">
              <w:t>3</w:t>
            </w:r>
          </w:p>
        </w:tc>
        <w:tc>
          <w:tcPr>
            <w:tcW w:w="7826" w:type="dxa"/>
            <w:tcBorders>
              <w:top w:val="single" w:sz="4" w:space="0" w:color="auto"/>
              <w:left w:val="single" w:sz="4" w:space="0" w:color="auto"/>
              <w:bottom w:val="single" w:sz="4" w:space="0" w:color="auto"/>
              <w:right w:val="single" w:sz="4" w:space="0" w:color="auto"/>
            </w:tcBorders>
            <w:hideMark/>
          </w:tcPr>
          <w:p w14:paraId="2CB53B6B" w14:textId="66AC2F81" w:rsidR="00AB2E82" w:rsidRPr="00AB2E82" w:rsidRDefault="008D1A20" w:rsidP="00AB2E82">
            <w:pPr>
              <w:spacing w:before="60" w:after="60"/>
              <w:jc w:val="both"/>
              <w:rPr>
                <w:b/>
              </w:rPr>
            </w:pPr>
            <w:r w:rsidRPr="008D1A20">
              <w:rPr>
                <w:b/>
              </w:rPr>
              <w:t>Oświadczenie podmiotu udostępniającego zasoby</w:t>
            </w:r>
            <w:r w:rsidR="00AB2E82">
              <w:rPr>
                <w:b/>
              </w:rPr>
              <w:t xml:space="preserve"> </w:t>
            </w:r>
            <w:r w:rsidR="00AB2E82" w:rsidRPr="00AB2E82">
              <w:rPr>
                <w:b/>
                <w:i/>
                <w:iCs/>
              </w:rPr>
              <w:t xml:space="preserve">wg Załącznika Nr </w:t>
            </w:r>
            <w:r w:rsidR="00AB2E82">
              <w:rPr>
                <w:b/>
                <w:i/>
                <w:iCs/>
              </w:rPr>
              <w:t>5</w:t>
            </w:r>
            <w:r w:rsidR="00AB2E82" w:rsidRPr="00AB2E82">
              <w:rPr>
                <w:b/>
                <w:i/>
                <w:iCs/>
              </w:rPr>
              <w:t xml:space="preserve"> </w:t>
            </w:r>
            <w:r w:rsidR="00AB2E82" w:rsidRPr="00AB2E82">
              <w:rPr>
                <w:b/>
                <w:i/>
                <w:iCs/>
              </w:rPr>
              <w:br/>
              <w:t>do SWZ</w:t>
            </w:r>
          </w:p>
          <w:p w14:paraId="73B5E985" w14:textId="3751FCD2" w:rsidR="008D1A20" w:rsidRPr="00AB2E82" w:rsidRDefault="00AB2E82" w:rsidP="00C62868">
            <w:pPr>
              <w:spacing w:before="60" w:after="60"/>
              <w:jc w:val="both"/>
              <w:rPr>
                <w:bCs/>
              </w:rPr>
            </w:pPr>
            <w:r w:rsidRPr="00AB2E82">
              <w:rPr>
                <w:bCs/>
              </w:rPr>
              <w:t xml:space="preserve">Oświadczenie podmiotu udostępniającego zasoby, składane na podstawie </w:t>
            </w:r>
            <w:r w:rsidR="00F9069D">
              <w:rPr>
                <w:bCs/>
              </w:rPr>
              <w:br/>
            </w:r>
            <w:r w:rsidRPr="00AB2E82">
              <w:rPr>
                <w:bCs/>
              </w:rPr>
              <w:t xml:space="preserve">art. 125 ust. 5 ustawy Pzp, dotyczące przesłanek wykluczenia z postępowania </w:t>
            </w:r>
            <w:r w:rsidRPr="00AB2E82">
              <w:rPr>
                <w:bCs/>
              </w:rPr>
              <w:br/>
              <w:t xml:space="preserve">w sprawie udzielenia zamówienia publicznego, zgodnie z art. 7 ust. 1 ustawy </w:t>
            </w:r>
            <w:r w:rsidRPr="00AB2E82">
              <w:rPr>
                <w:bCs/>
              </w:rPr>
              <w:br/>
            </w:r>
            <w:r w:rsidRPr="00AB2E82">
              <w:rPr>
                <w:bCs/>
              </w:rPr>
              <w:lastRenderedPageBreak/>
              <w:t>o szczególnych rozwiązaniach w zakresie przeciwdziałania wspieraniu agresji na Ukrainę oraz służących ochronie bezpieczeństwa narodowego.</w:t>
            </w:r>
          </w:p>
          <w:p w14:paraId="24CC8C2D" w14:textId="77777777" w:rsidR="008D1A20" w:rsidRPr="001B365B" w:rsidRDefault="008D1A20" w:rsidP="00C62868">
            <w:pPr>
              <w:spacing w:after="40"/>
              <w:jc w:val="both"/>
            </w:pPr>
          </w:p>
        </w:tc>
      </w:tr>
    </w:tbl>
    <w:p w14:paraId="2C07A950" w14:textId="77777777" w:rsidR="00AB2E82" w:rsidRPr="00AB2E82" w:rsidRDefault="00AB2E82" w:rsidP="00AB2E82">
      <w:pPr>
        <w:ind w:left="680"/>
        <w:rPr>
          <w:bCs/>
          <w:iCs/>
        </w:rPr>
      </w:pPr>
    </w:p>
    <w:p w14:paraId="09B4FEDB" w14:textId="5F5CCDA4" w:rsidR="00AB2E82" w:rsidRPr="00AB2E82" w:rsidRDefault="00AB2E82" w:rsidP="00AB2E82">
      <w:pPr>
        <w:numPr>
          <w:ilvl w:val="1"/>
          <w:numId w:val="1"/>
        </w:numPr>
        <w:jc w:val="both"/>
        <w:rPr>
          <w:bCs/>
          <w:iCs/>
        </w:rPr>
      </w:pPr>
      <w:r w:rsidRPr="00AB2E82">
        <w:rPr>
          <w:bCs/>
          <w:iCs/>
        </w:rPr>
        <w:t xml:space="preserve">Wykonawca </w:t>
      </w:r>
      <w:r w:rsidRPr="00AB2E82">
        <w:rPr>
          <w:b/>
          <w:bCs/>
          <w:iCs/>
        </w:rPr>
        <w:t>do oferty zobowiązany jest złożyć wypełnion</w:t>
      </w:r>
      <w:r>
        <w:rPr>
          <w:b/>
          <w:bCs/>
          <w:iCs/>
        </w:rPr>
        <w:t xml:space="preserve">y </w:t>
      </w:r>
      <w:r w:rsidRPr="00AB2E82">
        <w:rPr>
          <w:b/>
          <w:bCs/>
          <w:iCs/>
        </w:rPr>
        <w:t>kosztorys ofertow</w:t>
      </w:r>
      <w:r>
        <w:rPr>
          <w:b/>
          <w:bCs/>
          <w:iCs/>
        </w:rPr>
        <w:t xml:space="preserve">y </w:t>
      </w:r>
      <w:r>
        <w:rPr>
          <w:bCs/>
          <w:iCs/>
        </w:rPr>
        <w:br/>
      </w:r>
      <w:r w:rsidRPr="00AB2E82">
        <w:rPr>
          <w:bCs/>
          <w:iCs/>
        </w:rPr>
        <w:t>z cenami jednostkowymi na poszczególne elementy zamówienia, w oparciu o wz</w:t>
      </w:r>
      <w:r>
        <w:rPr>
          <w:bCs/>
          <w:iCs/>
        </w:rPr>
        <w:t>ór</w:t>
      </w:r>
      <w:r w:rsidRPr="00AB2E82">
        <w:rPr>
          <w:bCs/>
          <w:iCs/>
        </w:rPr>
        <w:t xml:space="preserve"> dokument</w:t>
      </w:r>
      <w:r>
        <w:rPr>
          <w:bCs/>
          <w:iCs/>
        </w:rPr>
        <w:t>u</w:t>
      </w:r>
      <w:r w:rsidRPr="00AB2E82">
        <w:rPr>
          <w:bCs/>
          <w:iCs/>
        </w:rPr>
        <w:t xml:space="preserve"> zamieszczon</w:t>
      </w:r>
      <w:r>
        <w:rPr>
          <w:bCs/>
          <w:iCs/>
        </w:rPr>
        <w:t>ego</w:t>
      </w:r>
      <w:r w:rsidRPr="00AB2E82">
        <w:rPr>
          <w:bCs/>
          <w:iCs/>
        </w:rPr>
        <w:t xml:space="preserve"> w </w:t>
      </w:r>
      <w:r w:rsidRPr="00AB2E82">
        <w:rPr>
          <w:bCs/>
          <w:i/>
          <w:iCs/>
        </w:rPr>
        <w:t xml:space="preserve">Załączniku Nr </w:t>
      </w:r>
      <w:r>
        <w:rPr>
          <w:bCs/>
          <w:i/>
          <w:iCs/>
        </w:rPr>
        <w:t>7</w:t>
      </w:r>
      <w:r w:rsidRPr="00AB2E82">
        <w:rPr>
          <w:bCs/>
          <w:i/>
          <w:iCs/>
        </w:rPr>
        <w:t xml:space="preserve"> do SWZ - </w:t>
      </w:r>
      <w:r w:rsidRPr="00AB2E82">
        <w:rPr>
          <w:bCs/>
          <w:iCs/>
        </w:rPr>
        <w:t>rozumiane jako przedmiotowy środek dowodowy określony w art. 7 pkt 20 ustawy Pzp. Zamawiający działając w myśl art. 106 ust. 1 i 2 ustawy Pzp, żąda innych niż wskazane w art. 104 i art. 105 przedmiotowych środków dowodowych na potwierdzenie, że oferowane roboty budowlane spełniają określone przez Zamawiającego wymagania, cechy lub kryteria, jeżeli są one niezbędne do przeprowadzenia postępowania. Wskazan</w:t>
      </w:r>
      <w:r>
        <w:rPr>
          <w:bCs/>
          <w:iCs/>
        </w:rPr>
        <w:t>y</w:t>
      </w:r>
      <w:r w:rsidRPr="00AB2E82">
        <w:rPr>
          <w:bCs/>
          <w:iCs/>
        </w:rPr>
        <w:t xml:space="preserve"> w niniejszym punkcie kosztorys ofertow</w:t>
      </w:r>
      <w:r>
        <w:rPr>
          <w:bCs/>
          <w:iCs/>
        </w:rPr>
        <w:t>y</w:t>
      </w:r>
      <w:r w:rsidRPr="00AB2E82">
        <w:rPr>
          <w:bCs/>
          <w:iCs/>
        </w:rPr>
        <w:t xml:space="preserve"> stanowi podstawę prawidłowego rozliczania rzeczowo – finansowego pomiędzy Zamawiającym, Wykonawcą jak również gwarantuje zapewnienie terminowego zakończenia przedmiotowej inwestycji. Zgodnie z art. 106 </w:t>
      </w:r>
      <w:r w:rsidR="00F9069D">
        <w:rPr>
          <w:bCs/>
          <w:iCs/>
        </w:rPr>
        <w:br/>
      </w:r>
      <w:r w:rsidRPr="00AB2E82">
        <w:rPr>
          <w:bCs/>
          <w:iCs/>
        </w:rPr>
        <w:t>ust. 3 ustawy Pzp wymagane przez Zamawiającego kosztorys ofertow</w:t>
      </w:r>
      <w:r>
        <w:rPr>
          <w:bCs/>
          <w:iCs/>
        </w:rPr>
        <w:t>y</w:t>
      </w:r>
      <w:r w:rsidRPr="00AB2E82">
        <w:rPr>
          <w:bCs/>
          <w:iCs/>
        </w:rPr>
        <w:t xml:space="preserve">, w żadnym stopniu nie ograniczaj uczciwej konkurencji i równego traktowania Wykonawców. Zamawiający akceptuje równoważne przedmiotowe środki dowodowe, jeżeli potwierdzają, że ofertowane dostawy, usługi lub roboty budowlane spełniają określone przez Zamawiającego wymagania, cechy lub kryteria. W myśl art. 107 ust. 1, jeżeli Zamawiający żąda złożenia przedmiotowych środków dowodowych, </w:t>
      </w:r>
      <w:r w:rsidRPr="00AB2E82">
        <w:rPr>
          <w:bCs/>
          <w:iCs/>
          <w:u w:val="single"/>
        </w:rPr>
        <w:t xml:space="preserve">Wykonawca </w:t>
      </w:r>
      <w:r w:rsidRPr="00AB2E82">
        <w:rPr>
          <w:b/>
          <w:bCs/>
          <w:iCs/>
          <w:u w:val="single"/>
        </w:rPr>
        <w:t>składa je wraz z ofertą.</w:t>
      </w:r>
      <w:r w:rsidRPr="00AB2E82">
        <w:rPr>
          <w:b/>
          <w:bCs/>
          <w:iCs/>
        </w:rPr>
        <w:t xml:space="preserve"> </w:t>
      </w:r>
    </w:p>
    <w:p w14:paraId="2AC52148" w14:textId="01F0274D" w:rsidR="00AB2E82" w:rsidRPr="00AB2E82" w:rsidRDefault="00AB2E82" w:rsidP="00AB2E82">
      <w:pPr>
        <w:spacing w:before="120"/>
        <w:ind w:left="680"/>
        <w:jc w:val="both"/>
        <w:outlineLvl w:val="1"/>
        <w:rPr>
          <w:bCs/>
          <w:iCs/>
          <w:color w:val="000000"/>
          <w:lang w:eastAsia="x-none"/>
        </w:rPr>
      </w:pPr>
      <w:r w:rsidRPr="00AB2E82">
        <w:rPr>
          <w:bCs/>
          <w:iCs/>
          <w:color w:val="000000"/>
          <w:lang w:eastAsia="x-none"/>
        </w:rPr>
        <w:t xml:space="preserve">W przypadku nie złożenia przez Wykonawcę wskazanych w dokumentach zamówienia przedmiotowych środków dowodowych, lub jeśli złożone przedmiotowe środki dowodowe są niekompletne, Zamawiający wzywa do ich złożenia lub uzupełnienia </w:t>
      </w:r>
      <w:r w:rsidRPr="00AB2E82">
        <w:rPr>
          <w:bCs/>
          <w:iCs/>
          <w:color w:val="000000"/>
          <w:lang w:eastAsia="x-none"/>
        </w:rPr>
        <w:br/>
        <w:t>w wyznaczonym terminie, zgodnie z art. 107 ust. 2 ustawy Pzp</w:t>
      </w:r>
    </w:p>
    <w:p w14:paraId="35A6E7E3" w14:textId="333C48E4" w:rsidR="008D1A20" w:rsidRPr="001B365B" w:rsidRDefault="001B365B" w:rsidP="008D1A20">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5F1ABB37" w14:textId="49382D5A" w:rsidR="008D1A20" w:rsidRPr="001B365B" w:rsidRDefault="008D1A20" w:rsidP="008D1A20">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spełniania przez Wykonawcę warunków udziału </w:t>
      </w:r>
      <w:r w:rsidR="00AB2E82">
        <w:rPr>
          <w:bCs/>
          <w:iCs/>
          <w:color w:val="000000"/>
          <w:lang w:eastAsia="x-none"/>
        </w:rPr>
        <w:br/>
      </w:r>
      <w:r w:rsidRPr="001B365B">
        <w:rPr>
          <w:bCs/>
          <w:iCs/>
          <w:color w:val="000000"/>
          <w:lang w:eastAsia="x-none"/>
        </w:rP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D1A20" w:rsidRPr="001B365B" w14:paraId="46373401" w14:textId="77777777" w:rsidTr="00AB2E82">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D1F53" w14:textId="77777777" w:rsidR="008D1A20" w:rsidRPr="001B365B" w:rsidRDefault="008D1A20" w:rsidP="00C62868">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76DAD" w14:textId="77777777" w:rsidR="008D1A20" w:rsidRPr="001B365B" w:rsidRDefault="008D1A20" w:rsidP="00C62868">
            <w:pPr>
              <w:spacing w:before="60" w:after="120"/>
              <w:jc w:val="both"/>
            </w:pPr>
            <w:r w:rsidRPr="001B365B">
              <w:rPr>
                <w:b/>
                <w:sz w:val="20"/>
                <w:szCs w:val="20"/>
              </w:rPr>
              <w:t>Wymagany dokument</w:t>
            </w:r>
          </w:p>
        </w:tc>
      </w:tr>
      <w:tr w:rsidR="008D1A20" w:rsidRPr="001B365B" w14:paraId="70BEC542" w14:textId="77777777" w:rsidTr="00AB2E82">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D2E001" w14:textId="77777777" w:rsidR="008D1A20" w:rsidRPr="001B365B" w:rsidRDefault="008D1A20" w:rsidP="00C62868">
            <w:pPr>
              <w:spacing w:before="60" w:after="120"/>
              <w:jc w:val="center"/>
            </w:pPr>
            <w:r w:rsidRPr="008D1A20">
              <w:t>1</w:t>
            </w:r>
          </w:p>
        </w:tc>
        <w:tc>
          <w:tcPr>
            <w:tcW w:w="7662" w:type="dxa"/>
            <w:tcBorders>
              <w:top w:val="single" w:sz="4" w:space="0" w:color="auto"/>
              <w:left w:val="single" w:sz="4" w:space="0" w:color="auto"/>
              <w:bottom w:val="single" w:sz="4" w:space="0" w:color="auto"/>
              <w:right w:val="single" w:sz="4" w:space="0" w:color="auto"/>
            </w:tcBorders>
            <w:hideMark/>
          </w:tcPr>
          <w:p w14:paraId="0AE877CF" w14:textId="3962B4A7" w:rsidR="008D1A20" w:rsidRPr="00AB2E82" w:rsidRDefault="008D1A20" w:rsidP="00C62868">
            <w:pPr>
              <w:spacing w:before="60" w:after="120"/>
              <w:jc w:val="both"/>
              <w:rPr>
                <w:b/>
                <w:bCs/>
                <w:i/>
                <w:iCs/>
              </w:rPr>
            </w:pPr>
            <w:r w:rsidRPr="008D1A20">
              <w:rPr>
                <w:b/>
                <w:bCs/>
              </w:rPr>
              <w:t>Wykaz robót budowanych</w:t>
            </w:r>
            <w:r w:rsidR="00AB2E82">
              <w:rPr>
                <w:b/>
                <w:bCs/>
              </w:rPr>
              <w:t xml:space="preserve"> </w:t>
            </w:r>
            <w:r w:rsidR="00AB2E82">
              <w:rPr>
                <w:b/>
                <w:bCs/>
                <w:i/>
                <w:iCs/>
              </w:rPr>
              <w:t>wg Załącznika Nr 4 do SWZ</w:t>
            </w:r>
          </w:p>
          <w:p w14:paraId="1348F3D4" w14:textId="52017B4A" w:rsidR="008D1A20" w:rsidRPr="001B365B" w:rsidRDefault="008D1A20" w:rsidP="00C62868">
            <w:pPr>
              <w:spacing w:before="60" w:after="120"/>
              <w:jc w:val="both"/>
            </w:pPr>
            <w:r w:rsidRPr="008D1A20">
              <w:t xml:space="preserve">Wykaz robót budowlanych wykonanych w okresie ostatnich 5 lat, a jeżeli okres prowadzenia działalności jest krótszy – w tym okresie, wraz </w:t>
            </w:r>
            <w:r w:rsidR="00AB2E82">
              <w:br/>
            </w:r>
            <w:r w:rsidRPr="008D1A20">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sidR="00AB2E82">
              <w:br/>
            </w:r>
            <w:r w:rsidRPr="008D1A20">
              <w:t>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4A52688B" w14:textId="05DC5CA5" w:rsidR="008D1A20" w:rsidRPr="00AB2E82" w:rsidRDefault="008D1A20" w:rsidP="00AB2E82">
      <w:pPr>
        <w:numPr>
          <w:ilvl w:val="1"/>
          <w:numId w:val="1"/>
        </w:numPr>
        <w:spacing w:before="120"/>
        <w:jc w:val="both"/>
        <w:outlineLvl w:val="1"/>
        <w:rPr>
          <w:bCs/>
          <w:iCs/>
          <w:color w:val="000000"/>
          <w:sz w:val="16"/>
          <w:szCs w:val="16"/>
          <w:lang w:eastAsia="x-none"/>
        </w:rPr>
      </w:pPr>
      <w:r w:rsidRPr="00AB2E82">
        <w:rPr>
          <w:bCs/>
          <w:iCs/>
          <w:color w:val="000000"/>
          <w:lang w:eastAsia="x-none"/>
        </w:rPr>
        <w:lastRenderedPageBreak/>
        <w:t xml:space="preserve">W celu potwierdzenia braku podstaw wykluczenia Wykonawcy z udziału </w:t>
      </w:r>
      <w:r w:rsidR="00AB2E82">
        <w:rPr>
          <w:bCs/>
          <w:iCs/>
          <w:color w:val="000000"/>
          <w:lang w:eastAsia="x-none"/>
        </w:rPr>
        <w:br/>
      </w:r>
      <w:r w:rsidRPr="00AB2E82">
        <w:rPr>
          <w:bCs/>
          <w:iCs/>
          <w:color w:val="000000"/>
          <w:lang w:eastAsia="x-none"/>
        </w:rPr>
        <w:t>w postępowaniu:</w:t>
      </w:r>
    </w:p>
    <w:p w14:paraId="17989BDA" w14:textId="3077FAC6" w:rsidR="00AB2E82" w:rsidRPr="00AB2E82" w:rsidRDefault="00AB2E82" w:rsidP="00AB2E82">
      <w:pPr>
        <w:numPr>
          <w:ilvl w:val="0"/>
          <w:numId w:val="28"/>
        </w:numPr>
        <w:spacing w:before="120"/>
        <w:jc w:val="both"/>
        <w:outlineLvl w:val="1"/>
        <w:rPr>
          <w:bCs/>
          <w:iCs/>
          <w:color w:val="000000"/>
          <w:sz w:val="16"/>
          <w:szCs w:val="16"/>
          <w:lang w:eastAsia="x-none"/>
        </w:rPr>
      </w:pPr>
      <w:r>
        <w:rPr>
          <w:bCs/>
          <w:iCs/>
          <w:color w:val="000000"/>
          <w:lang w:eastAsia="x-none"/>
        </w:rP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D1A20" w:rsidRPr="001B365B" w14:paraId="1A5EBED1" w14:textId="77777777" w:rsidTr="00AB2E82">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8187DE" w14:textId="77777777" w:rsidR="008D1A20" w:rsidRPr="001B365B" w:rsidRDefault="008D1A20" w:rsidP="00C62868">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4634A7" w14:textId="77777777" w:rsidR="008D1A20" w:rsidRPr="001B365B" w:rsidRDefault="008D1A20" w:rsidP="00C62868">
            <w:pPr>
              <w:spacing w:before="60" w:after="120"/>
              <w:jc w:val="both"/>
            </w:pPr>
            <w:r w:rsidRPr="001B365B">
              <w:rPr>
                <w:b/>
                <w:sz w:val="20"/>
                <w:szCs w:val="20"/>
              </w:rPr>
              <w:t>Wymagany dokument</w:t>
            </w:r>
          </w:p>
        </w:tc>
      </w:tr>
      <w:tr w:rsidR="008D1A20" w:rsidRPr="001B365B" w14:paraId="52431AC9" w14:textId="77777777" w:rsidTr="00AB2E82">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B0ABA" w14:textId="77777777" w:rsidR="008D1A20" w:rsidRPr="001B365B" w:rsidRDefault="008D1A20" w:rsidP="00C62868">
            <w:pPr>
              <w:spacing w:before="60" w:after="120"/>
              <w:jc w:val="center"/>
            </w:pPr>
            <w:r w:rsidRPr="008D1A20">
              <w:t>1</w:t>
            </w:r>
          </w:p>
        </w:tc>
        <w:tc>
          <w:tcPr>
            <w:tcW w:w="7659" w:type="dxa"/>
            <w:tcBorders>
              <w:top w:val="single" w:sz="4" w:space="0" w:color="auto"/>
              <w:left w:val="single" w:sz="4" w:space="0" w:color="auto"/>
              <w:bottom w:val="single" w:sz="4" w:space="0" w:color="auto"/>
              <w:right w:val="single" w:sz="4" w:space="0" w:color="auto"/>
            </w:tcBorders>
            <w:hideMark/>
          </w:tcPr>
          <w:p w14:paraId="6B676140" w14:textId="77777777" w:rsidR="008D1A20" w:rsidRPr="001B365B" w:rsidRDefault="008D1A20" w:rsidP="00C62868">
            <w:pPr>
              <w:spacing w:before="60" w:after="120"/>
              <w:jc w:val="both"/>
              <w:rPr>
                <w:b/>
                <w:bCs/>
              </w:rPr>
            </w:pPr>
            <w:r w:rsidRPr="008D1A20">
              <w:rPr>
                <w:b/>
                <w:bCs/>
              </w:rPr>
              <w:t>Odpis lub informacja z KRS lub CEIDG</w:t>
            </w:r>
          </w:p>
          <w:p w14:paraId="780AD2BA" w14:textId="77777777" w:rsidR="008D1A20" w:rsidRPr="001B365B" w:rsidRDefault="008D1A20" w:rsidP="00C62868">
            <w:pPr>
              <w:spacing w:before="60" w:after="120"/>
              <w:jc w:val="both"/>
            </w:pPr>
            <w:r w:rsidRPr="008D1A20">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73677C8A" w14:textId="77777777" w:rsidR="008D1A20" w:rsidRPr="001B365B" w:rsidRDefault="008D1A20" w:rsidP="008D1A20">
      <w:pPr>
        <w:tabs>
          <w:tab w:val="left" w:pos="708"/>
        </w:tabs>
        <w:ind w:left="1038"/>
        <w:jc w:val="both"/>
        <w:outlineLvl w:val="1"/>
        <w:rPr>
          <w:bCs/>
          <w:iCs/>
          <w:color w:val="000000"/>
          <w:sz w:val="16"/>
          <w:szCs w:val="16"/>
          <w:lang w:val="x-none" w:eastAsia="x-none"/>
        </w:rPr>
      </w:pPr>
    </w:p>
    <w:p w14:paraId="6421AD12" w14:textId="77777777" w:rsidR="008D1A20" w:rsidRPr="001B365B" w:rsidRDefault="008D1A20" w:rsidP="008D1A20">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D1A20" w:rsidRPr="001B365B" w14:paraId="56146F52" w14:textId="77777777" w:rsidTr="00AB2E82">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7DF4" w14:textId="77777777" w:rsidR="008D1A20" w:rsidRPr="001B365B" w:rsidRDefault="008D1A20" w:rsidP="00C62868">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1E17E" w14:textId="77777777" w:rsidR="008D1A20" w:rsidRPr="001B365B" w:rsidRDefault="008D1A20" w:rsidP="00C62868">
            <w:pPr>
              <w:spacing w:before="60" w:after="120"/>
              <w:jc w:val="both"/>
            </w:pPr>
            <w:r w:rsidRPr="001B365B">
              <w:rPr>
                <w:b/>
                <w:sz w:val="20"/>
                <w:szCs w:val="20"/>
              </w:rPr>
              <w:t>Wymagany dokument</w:t>
            </w:r>
          </w:p>
        </w:tc>
      </w:tr>
      <w:tr w:rsidR="008D1A20" w:rsidRPr="001B365B" w14:paraId="07C9A01F" w14:textId="77777777" w:rsidTr="00AB2E82">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F80BE" w14:textId="77777777" w:rsidR="008D1A20" w:rsidRPr="001B365B" w:rsidRDefault="008D1A20" w:rsidP="00C62868">
            <w:pPr>
              <w:spacing w:before="60" w:after="120"/>
              <w:jc w:val="center"/>
            </w:pPr>
            <w:r w:rsidRPr="008D1A20">
              <w:t>1</w:t>
            </w:r>
          </w:p>
        </w:tc>
        <w:tc>
          <w:tcPr>
            <w:tcW w:w="7659" w:type="dxa"/>
            <w:tcBorders>
              <w:top w:val="single" w:sz="4" w:space="0" w:color="auto"/>
              <w:left w:val="single" w:sz="4" w:space="0" w:color="auto"/>
              <w:bottom w:val="single" w:sz="4" w:space="0" w:color="auto"/>
              <w:right w:val="single" w:sz="4" w:space="0" w:color="auto"/>
            </w:tcBorders>
            <w:hideMark/>
          </w:tcPr>
          <w:p w14:paraId="2CFADEB4" w14:textId="77777777" w:rsidR="008D1A20" w:rsidRPr="001B365B" w:rsidRDefault="008D1A20" w:rsidP="00C62868">
            <w:pPr>
              <w:spacing w:before="60" w:after="120"/>
              <w:jc w:val="both"/>
              <w:rPr>
                <w:b/>
                <w:bCs/>
              </w:rPr>
            </w:pPr>
            <w:r w:rsidRPr="008D1A20">
              <w:rPr>
                <w:b/>
                <w:bCs/>
              </w:rPr>
              <w:t>Dokument potwierdzający, że nie otwarto likwidacji wykonawcy</w:t>
            </w:r>
          </w:p>
          <w:p w14:paraId="2F3E6586" w14:textId="77777777" w:rsidR="008D1A20" w:rsidRPr="001B365B" w:rsidRDefault="008D1A20" w:rsidP="00C62868">
            <w:pPr>
              <w:spacing w:before="60" w:after="120"/>
              <w:jc w:val="both"/>
            </w:pPr>
            <w:r w:rsidRPr="008D1A20">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5D1081F4" w14:textId="77777777" w:rsidR="008D1A20" w:rsidRPr="001B365B" w:rsidRDefault="008D1A20" w:rsidP="008D1A20">
      <w:pPr>
        <w:tabs>
          <w:tab w:val="left" w:pos="708"/>
        </w:tabs>
        <w:spacing w:before="120"/>
        <w:ind w:left="1040"/>
        <w:jc w:val="both"/>
        <w:outlineLvl w:val="1"/>
        <w:rPr>
          <w:bCs/>
          <w:iCs/>
          <w:color w:val="000000"/>
          <w:sz w:val="16"/>
          <w:szCs w:val="16"/>
          <w:lang w:eastAsia="x-none"/>
        </w:rPr>
      </w:pPr>
      <w:r w:rsidRPr="001B365B">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5D564C6C" w14:textId="77777777" w:rsidR="001B365B" w:rsidRPr="001B365B" w:rsidRDefault="001B365B" w:rsidP="001B365B">
      <w:pPr>
        <w:tabs>
          <w:tab w:val="left" w:pos="708"/>
        </w:tabs>
        <w:ind w:left="680"/>
        <w:jc w:val="both"/>
        <w:outlineLvl w:val="1"/>
        <w:rPr>
          <w:bCs/>
          <w:iCs/>
          <w:color w:val="000000"/>
          <w:sz w:val="16"/>
          <w:szCs w:val="16"/>
          <w:lang w:eastAsia="x-none"/>
        </w:rPr>
      </w:pPr>
    </w:p>
    <w:p w14:paraId="52BEC2D2" w14:textId="71DAC9D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AB2E82">
        <w:rPr>
          <w:bCs/>
          <w:iCs/>
          <w:color w:val="000000"/>
          <w:lang w:val="x-none"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7B44C83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8C2666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Wykonawca nie jest zobowiązany do złożenia podmiotowych środków dowodowych, które Zamawiający posiada, jeżeli Wykonawca wskaże te środki oraz potwierdzi ich prawidłowość i aktualność.</w:t>
      </w:r>
    </w:p>
    <w:p w14:paraId="34A29255" w14:textId="5175BDF6" w:rsidR="00AB2E82" w:rsidRPr="00AB2E82" w:rsidRDefault="001B365B" w:rsidP="00AB2E82">
      <w:pPr>
        <w:numPr>
          <w:ilvl w:val="1"/>
          <w:numId w:val="1"/>
        </w:numPr>
        <w:spacing w:before="120" w:after="24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01CC37C8" w14:textId="60D951D6" w:rsidR="00AB2E82" w:rsidRPr="00AB2E82" w:rsidRDefault="00AB2E82" w:rsidP="00AB2E82">
      <w:pPr>
        <w:numPr>
          <w:ilvl w:val="1"/>
          <w:numId w:val="1"/>
        </w:numPr>
        <w:jc w:val="both"/>
        <w:rPr>
          <w:bCs/>
          <w:iCs/>
        </w:rPr>
      </w:pPr>
      <w:r>
        <w:rPr>
          <w:bCs/>
          <w:iCs/>
          <w:color w:val="000000"/>
          <w:lang w:val="x-none" w:eastAsia="x-none"/>
        </w:rPr>
        <w:t xml:space="preserve">Zamawiający nie  </w:t>
      </w:r>
      <w:r w:rsidRPr="00AB2E82">
        <w:rPr>
          <w:bCs/>
          <w:iCs/>
        </w:rPr>
        <w:t xml:space="preserve">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307 </w:t>
      </w:r>
      <w:r w:rsidRPr="00AB2E82">
        <w:rPr>
          <w:bCs/>
          <w:iCs/>
        </w:rPr>
        <w:br/>
        <w:t xml:space="preserve">ze zm.), o ile Wykonawca wskazał w oświadczeniu, o którym mowa w art. 125 </w:t>
      </w:r>
      <w:r w:rsidR="00F9069D">
        <w:rPr>
          <w:bCs/>
          <w:iCs/>
        </w:rPr>
        <w:br/>
      </w:r>
      <w:r w:rsidRPr="00AB2E82">
        <w:rPr>
          <w:bCs/>
          <w:iCs/>
        </w:rPr>
        <w:t>ust. 1, dane umożliwiające dostęp do tych środków.</w:t>
      </w:r>
    </w:p>
    <w:p w14:paraId="6999D6FA" w14:textId="2266B725" w:rsidR="008D1A20" w:rsidRPr="00AB2E82" w:rsidRDefault="001B365B" w:rsidP="00AB2E82">
      <w:pPr>
        <w:numPr>
          <w:ilvl w:val="1"/>
          <w:numId w:val="1"/>
        </w:numPr>
        <w:spacing w:before="120"/>
        <w:jc w:val="both"/>
        <w:outlineLvl w:val="1"/>
        <w:rPr>
          <w:bCs/>
          <w:iCs/>
          <w:color w:val="000000"/>
          <w:lang w:val="x-none" w:eastAsia="x-none"/>
        </w:rPr>
      </w:pPr>
      <w:r w:rsidRPr="001B365B">
        <w:rPr>
          <w:bCs/>
          <w:iCs/>
          <w:color w:val="000000"/>
          <w:lang w:eastAsia="x-none"/>
        </w:rPr>
        <w:t xml:space="preserve">Dokumenty sporządzone w języku obcym są składane wraz z tłumaczeniem na język polski. </w:t>
      </w:r>
      <w:bookmarkStart w:id="7" w:name="_Toc258314249"/>
    </w:p>
    <w:p w14:paraId="4DD9200B" w14:textId="77777777" w:rsidR="008D1A20" w:rsidRPr="001B365B" w:rsidRDefault="008D1A20" w:rsidP="008D1A20">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1DAF1D11" w14:textId="598CB81E" w:rsidR="008D1A20"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 xml:space="preserve">w celu potwierdzenia spełnienia warunków udziału w postępowaniu, może polegać na zdolnościach technicznych lub zawodowych lub sytuacji finansowej </w:t>
      </w:r>
      <w:r w:rsidR="00AB2E82">
        <w:rPr>
          <w:bCs/>
          <w:iCs/>
          <w:color w:val="000000"/>
          <w:lang w:eastAsia="x-none"/>
        </w:rPr>
        <w:br/>
      </w:r>
      <w:r w:rsidRPr="001B365B">
        <w:rPr>
          <w:bCs/>
          <w:iCs/>
          <w:color w:val="000000"/>
          <w:lang w:eastAsia="x-none"/>
        </w:rPr>
        <w:t>lub ekonomicznej podmiotów trzecich, na zasadach określonych w art. 118–123 ustawy Pzp</w:t>
      </w:r>
      <w:r w:rsidRPr="001B365B">
        <w:rPr>
          <w:bCs/>
          <w:iCs/>
          <w:color w:val="000000"/>
          <w:lang w:val="x-none" w:eastAsia="x-none"/>
        </w:rPr>
        <w:t>.</w:t>
      </w:r>
    </w:p>
    <w:p w14:paraId="61FACB33" w14:textId="77777777" w:rsidR="008D1A20"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6D523BF1" w14:textId="1DBC473E" w:rsidR="008D1A20" w:rsidRPr="001B365B" w:rsidRDefault="008D1A20" w:rsidP="008D1A20">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zobowiązanie podmiotu udostępniającego zasoby </w:t>
      </w:r>
      <w:r w:rsidR="00AB2E82">
        <w:rPr>
          <w:bCs/>
          <w:iCs/>
          <w:color w:val="000000"/>
          <w:lang w:eastAsia="x-none"/>
        </w:rPr>
        <w:br/>
      </w:r>
      <w:r w:rsidR="00AB2E82" w:rsidRPr="00AB2E82">
        <w:rPr>
          <w:bCs/>
          <w:iCs/>
          <w:color w:val="000000"/>
          <w:lang w:eastAsia="x-none"/>
        </w:rPr>
        <w:t>(</w:t>
      </w:r>
      <w:r w:rsidR="00AB2E82" w:rsidRPr="00AB2E82">
        <w:rPr>
          <w:bCs/>
          <w:i/>
          <w:iCs/>
          <w:color w:val="000000"/>
          <w:lang w:eastAsia="x-none"/>
        </w:rPr>
        <w:t>wg Załącznika Nr 3 do SWZ)</w:t>
      </w:r>
      <w:r w:rsidR="00AB2E82" w:rsidRPr="00AB2E82">
        <w:rPr>
          <w:bCs/>
          <w:iCs/>
          <w:color w:val="000000"/>
          <w:lang w:eastAsia="x-none"/>
        </w:rPr>
        <w:t xml:space="preserve"> </w:t>
      </w:r>
      <w:r w:rsidRPr="001B365B">
        <w:rPr>
          <w:bCs/>
          <w:iCs/>
          <w:color w:val="000000"/>
          <w:lang w:eastAsia="x-none"/>
        </w:rP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6D27348" w14:textId="77777777" w:rsidR="008D1A20" w:rsidRPr="001B365B" w:rsidRDefault="008D1A20" w:rsidP="008D1A2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529D45D4" w14:textId="77777777" w:rsidR="008D1A20" w:rsidRPr="001B365B" w:rsidRDefault="008D1A20" w:rsidP="008D1A2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768CCA74" w14:textId="77777777" w:rsidR="008D1A20" w:rsidRPr="001B365B" w:rsidRDefault="008D1A20" w:rsidP="008D1A2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3FA853" w14:textId="1F9F4CF0" w:rsidR="008D1A20" w:rsidRPr="001B365B" w:rsidRDefault="008D1A20" w:rsidP="008D1A20">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”Oświadczenie o niepodleganiu wykluczeniu oraz spełnianiu warunków podmiotu udostępniającego zasoby</w:t>
      </w:r>
      <w:r w:rsidR="00AB2E82">
        <w:rPr>
          <w:bCs/>
          <w:iCs/>
          <w:color w:val="000000"/>
          <w:lang w:eastAsia="x-none"/>
        </w:rPr>
        <w:t xml:space="preserve">” </w:t>
      </w:r>
      <w:r w:rsidR="00AB2E82" w:rsidRPr="00AB2E82">
        <w:rPr>
          <w:bCs/>
          <w:iCs/>
          <w:color w:val="000000"/>
          <w:lang w:eastAsia="x-none"/>
        </w:rPr>
        <w:t>(</w:t>
      </w:r>
      <w:r w:rsidR="00AB2E82" w:rsidRPr="00AB2E82">
        <w:rPr>
          <w:bCs/>
          <w:i/>
          <w:iCs/>
          <w:color w:val="000000"/>
          <w:lang w:eastAsia="x-none"/>
        </w:rPr>
        <w:t xml:space="preserve">wg Załącznika Nr </w:t>
      </w:r>
      <w:r w:rsidR="00AB2E82">
        <w:rPr>
          <w:bCs/>
          <w:i/>
          <w:iCs/>
          <w:color w:val="000000"/>
          <w:lang w:eastAsia="x-none"/>
        </w:rPr>
        <w:t>5</w:t>
      </w:r>
      <w:r w:rsidR="00AB2E82" w:rsidRPr="00AB2E82">
        <w:rPr>
          <w:bCs/>
          <w:i/>
          <w:iCs/>
          <w:color w:val="000000"/>
          <w:lang w:eastAsia="x-none"/>
        </w:rPr>
        <w:t xml:space="preserve"> do SWZ)</w:t>
      </w:r>
      <w:r w:rsidRPr="001B365B">
        <w:rPr>
          <w:bCs/>
          <w:iCs/>
          <w:color w:val="000000"/>
          <w:lang w:eastAsia="x-none"/>
        </w:rPr>
        <w:t xml:space="preserve">, potwierdzające brak podstaw wykluczenia tego podmiotu oraz odpowiednio spełnianie warunków udziału w postępowaniu, w zakresie, w jakim Wykonawca powołuje się na jego zasoby. </w:t>
      </w:r>
    </w:p>
    <w:p w14:paraId="58A6DABB" w14:textId="06E6C1F9" w:rsidR="008D1A20" w:rsidRPr="00AB2E82" w:rsidRDefault="008D1A20" w:rsidP="00AB2E82">
      <w:pPr>
        <w:numPr>
          <w:ilvl w:val="0"/>
          <w:numId w:val="8"/>
        </w:numPr>
        <w:tabs>
          <w:tab w:val="left" w:pos="708"/>
        </w:tabs>
        <w:spacing w:before="120"/>
        <w:jc w:val="both"/>
        <w:outlineLvl w:val="1"/>
        <w:rPr>
          <w:bCs/>
          <w:iCs/>
          <w:color w:val="000000"/>
          <w:lang w:val="x-none" w:eastAsia="x-none"/>
        </w:rPr>
      </w:pPr>
      <w:r w:rsidRPr="00AB2E82">
        <w:rPr>
          <w:bCs/>
          <w:iCs/>
          <w:color w:val="000000"/>
          <w:lang w:eastAsia="x-none"/>
        </w:rPr>
        <w:lastRenderedPageBreak/>
        <w:t xml:space="preserve">przedstawić na żądanie Zamawiającego podmiotowe środki dowodowe, określone </w:t>
      </w:r>
      <w:r w:rsidR="00AB2E82" w:rsidRPr="00AB2E82">
        <w:rPr>
          <w:bCs/>
          <w:iCs/>
          <w:color w:val="000000"/>
          <w:lang w:eastAsia="x-none"/>
        </w:rPr>
        <w:br/>
      </w:r>
      <w:r w:rsidRPr="00AB2E82">
        <w:rPr>
          <w:bCs/>
          <w:iCs/>
          <w:color w:val="000000"/>
          <w:lang w:eastAsia="x-none"/>
        </w:rPr>
        <w:t xml:space="preserve">w </w:t>
      </w:r>
      <w:bookmarkStart w:id="8" w:name="_Hlk61201418"/>
      <w:r w:rsidRPr="00AB2E82">
        <w:rPr>
          <w:bCs/>
          <w:iCs/>
          <w:color w:val="000000"/>
          <w:lang w:eastAsia="x-none"/>
        </w:rPr>
        <w:t>pkt 9.</w:t>
      </w:r>
      <w:bookmarkEnd w:id="8"/>
      <w:r w:rsidR="00AB2E82" w:rsidRPr="00AB2E82">
        <w:rPr>
          <w:bCs/>
          <w:iCs/>
          <w:color w:val="000000"/>
          <w:lang w:eastAsia="x-none"/>
        </w:rPr>
        <w:t>4</w:t>
      </w:r>
      <w:r w:rsidRPr="00AB2E82">
        <w:rPr>
          <w:bCs/>
          <w:iCs/>
          <w:color w:val="000000"/>
          <w:lang w:eastAsia="x-none"/>
        </w:rPr>
        <w:t xml:space="preserve"> SWZ, dotyczące tych podmiotów, na potwierdzenie, że nie zachodzą wobec nich podstawy wykluczenia z postępowania.</w:t>
      </w:r>
    </w:p>
    <w:p w14:paraId="14220F61" w14:textId="49231355" w:rsidR="008D1A20" w:rsidRPr="001B365B" w:rsidRDefault="008D1A20" w:rsidP="008D1A20">
      <w:pPr>
        <w:numPr>
          <w:ilvl w:val="1"/>
          <w:numId w:val="1"/>
        </w:numPr>
        <w:spacing w:before="120"/>
        <w:jc w:val="both"/>
        <w:outlineLvl w:val="1"/>
        <w:rPr>
          <w:bCs/>
          <w:iCs/>
          <w:color w:val="000000"/>
          <w:lang w:val="x-none" w:eastAsia="x-none"/>
        </w:rPr>
      </w:pPr>
      <w:r w:rsidRPr="00AB2E82">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t>
      </w:r>
      <w:r w:rsidR="00AB2E82">
        <w:rPr>
          <w:bCs/>
          <w:iCs/>
          <w:color w:val="000000"/>
          <w:lang w:val="x-none" w:eastAsia="x-none"/>
        </w:rPr>
        <w:br/>
      </w:r>
      <w:r w:rsidRPr="00AB2E82">
        <w:rPr>
          <w:bCs/>
          <w:iCs/>
          <w:color w:val="000000"/>
          <w:lang w:val="x-none" w:eastAsia="x-none"/>
        </w:rPr>
        <w:t>w postępowaniu, a także zbada, czy nie zachodzą wobec tych podmiotów podstawy wykluczenia, które zostały przewidziane względem Wykonawcy w pkt. 8 niniejszej</w:t>
      </w:r>
      <w:r w:rsidRPr="001B365B">
        <w:rPr>
          <w:bCs/>
          <w:iCs/>
          <w:color w:val="000000"/>
          <w:lang w:val="x-none" w:eastAsia="x-none"/>
        </w:rPr>
        <w:t xml:space="preserve"> SWZ.</w:t>
      </w:r>
    </w:p>
    <w:p w14:paraId="79B4AEBD" w14:textId="567D01DD" w:rsidR="001B365B"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eastAsia="x-none"/>
        </w:rP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AB2E82" w:rsidRPr="001B365B">
        <w:rPr>
          <w:bCs/>
          <w:iCs/>
          <w:color w:val="000000"/>
          <w:lang w:eastAsia="x-none"/>
        </w:rPr>
        <w:t>zażąda</w:t>
      </w:r>
      <w:r w:rsidRPr="001B365B">
        <w:rPr>
          <w:bCs/>
          <w:iCs/>
          <w:color w:val="000000"/>
          <w:lang w:eastAsia="x-none"/>
        </w:rPr>
        <w:t xml:space="preserve">, aby Wykonawca w terminie określonym przez Zamawiającego zastąpił ten podmiot innym podmiotem lub podmiotami albo wykazał, </w:t>
      </w:r>
      <w:r w:rsidR="00AB2E82">
        <w:rPr>
          <w:bCs/>
          <w:iCs/>
          <w:color w:val="000000"/>
          <w:lang w:eastAsia="x-none"/>
        </w:rPr>
        <w:br/>
      </w:r>
      <w:r w:rsidRPr="001B365B">
        <w:rPr>
          <w:bCs/>
          <w:iCs/>
          <w:color w:val="000000"/>
          <w:lang w:eastAsia="x-none"/>
        </w:rPr>
        <w:t>że samodzielnie spełnia warunki udziału w postępowaniu.</w:t>
      </w:r>
    </w:p>
    <w:p w14:paraId="23A072D6"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5D623E0D" w14:textId="77777777" w:rsidR="008D1A20" w:rsidRPr="001B365B" w:rsidRDefault="001B365B" w:rsidP="008D1A20">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1CF36F69" w14:textId="04C33C81" w:rsidR="001B365B" w:rsidRPr="001B365B" w:rsidRDefault="00AB2E82" w:rsidP="001B365B">
      <w:pPr>
        <w:numPr>
          <w:ilvl w:val="1"/>
          <w:numId w:val="1"/>
        </w:numPr>
        <w:spacing w:before="120"/>
        <w:jc w:val="both"/>
        <w:outlineLvl w:val="1"/>
        <w:rPr>
          <w:bCs/>
          <w:iCs/>
          <w:color w:val="000000"/>
          <w:lang w:val="x-none" w:eastAsia="x-none"/>
        </w:rPr>
      </w:pPr>
      <w:r>
        <w:rPr>
          <w:bCs/>
          <w:iCs/>
          <w:color w:val="000000"/>
          <w:lang w:val="x-none" w:eastAsia="x-none"/>
        </w:rPr>
        <w:t xml:space="preserve">Zamawiający </w:t>
      </w:r>
      <w:r w:rsidRPr="00AB2E82">
        <w:rPr>
          <w:bCs/>
          <w:iCs/>
          <w:color w:val="000000"/>
          <w:lang w:eastAsia="x-none"/>
        </w:rPr>
        <w:t>żąda wskazania przez Wykonawcę, w ofercie, części zamówienia, których wykonanie zamierza powierzyć Podwykonawcom oraz podania nazw ewentualnych Podwykonawców, jeżeli są już znani.</w:t>
      </w:r>
    </w:p>
    <w:p w14:paraId="17E1F8CF" w14:textId="77777777" w:rsidR="003D503E" w:rsidRDefault="001B365B" w:rsidP="003D503E">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75D24D87" w14:textId="6F4A21EA" w:rsidR="003D503E" w:rsidRPr="003D503E" w:rsidRDefault="001B365B" w:rsidP="003D503E">
      <w:pPr>
        <w:pStyle w:val="Nagwek2"/>
        <w:numPr>
          <w:ilvl w:val="1"/>
          <w:numId w:val="26"/>
        </w:numPr>
        <w:rPr>
          <w:lang w:val="pl-PL"/>
        </w:rPr>
      </w:pPr>
      <w:r w:rsidRPr="003D503E">
        <w:t xml:space="preserve">Wykonawca jest obowiązany zawiadomić Zamawiającego o wszelkich zmianach </w:t>
      </w:r>
      <w:r w:rsidR="00263CCE">
        <w:br/>
      </w:r>
      <w:r w:rsidRPr="003D503E">
        <w:t>w odniesieniu do informacji, o których mowa w zdaniu pierwszym, w trakcie realizacji zamówienia, a także przekazać wymagane informacje na temat nowych Podwykonawców, którym w późniejszym okresie zamierza powierzyć realizację zamówienia.</w:t>
      </w:r>
      <w:r w:rsidRPr="003D503E">
        <w:rPr>
          <w:rFonts w:ascii="Calibri" w:hAnsi="Calibri"/>
          <w:sz w:val="22"/>
          <w:szCs w:val="22"/>
        </w:rPr>
        <w:t xml:space="preserve"> </w:t>
      </w:r>
    </w:p>
    <w:p w14:paraId="41E2F67A" w14:textId="7CAF3863" w:rsidR="008C519B" w:rsidRPr="003D503E" w:rsidRDefault="003D503E" w:rsidP="003D503E">
      <w:pPr>
        <w:pStyle w:val="Nagwek2"/>
        <w:numPr>
          <w:ilvl w:val="1"/>
          <w:numId w:val="26"/>
        </w:numPr>
        <w:rPr>
          <w:lang w:val="pl-PL"/>
        </w:rPr>
      </w:pPr>
      <w:r w:rsidRPr="003D503E">
        <w:rPr>
          <w:lang w:val="pl-PL"/>
        </w:rPr>
        <w:t xml:space="preserve">Wymagania dotyczące umowy o podwykonawstwo na roboty budowlane zostały określone w projekcie umowy </w:t>
      </w:r>
      <w:r w:rsidRPr="003D503E">
        <w:rPr>
          <w:i/>
          <w:iCs w:val="0"/>
          <w:lang w:val="pl-PL"/>
        </w:rPr>
        <w:t>wg Załącznik</w:t>
      </w:r>
      <w:r>
        <w:rPr>
          <w:i/>
          <w:iCs w:val="0"/>
          <w:lang w:val="pl-PL"/>
        </w:rPr>
        <w:t>a</w:t>
      </w:r>
      <w:r w:rsidRPr="003D503E">
        <w:rPr>
          <w:i/>
          <w:iCs w:val="0"/>
          <w:lang w:val="pl-PL"/>
        </w:rPr>
        <w:t xml:space="preserve"> Nr </w:t>
      </w:r>
      <w:r>
        <w:rPr>
          <w:i/>
          <w:iCs w:val="0"/>
          <w:lang w:val="pl-PL"/>
        </w:rPr>
        <w:t>6</w:t>
      </w:r>
      <w:r w:rsidRPr="003D503E">
        <w:rPr>
          <w:i/>
          <w:iCs w:val="0"/>
          <w:lang w:val="pl-PL"/>
        </w:rPr>
        <w:t xml:space="preserve"> do SWZ.</w:t>
      </w:r>
    </w:p>
    <w:p w14:paraId="3B168B66" w14:textId="691323E6"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Informacja dla wykonawców wspólnie ubiegających się </w:t>
      </w:r>
      <w:r w:rsidR="003D503E">
        <w:rPr>
          <w:b/>
          <w:bCs/>
          <w:caps/>
          <w:kern w:val="32"/>
          <w:lang w:val="x-none" w:eastAsia="x-none"/>
        </w:rPr>
        <w:br/>
      </w:r>
      <w:r w:rsidRPr="001B365B">
        <w:rPr>
          <w:b/>
          <w:bCs/>
          <w:caps/>
          <w:kern w:val="32"/>
          <w:lang w:val="x-none" w:eastAsia="x-none"/>
        </w:rPr>
        <w:t>o udzielenie zamówienia</w:t>
      </w:r>
    </w:p>
    <w:p w14:paraId="6AEEA32A" w14:textId="4465A05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ustanowienia pełnomocnika do reprezentowania ich </w:t>
      </w:r>
      <w:r w:rsidR="003D503E">
        <w:rPr>
          <w:bCs/>
          <w:iCs/>
          <w:color w:val="000000"/>
          <w:lang w:val="x-none" w:eastAsia="x-none"/>
        </w:rPr>
        <w:br/>
      </w:r>
      <w:r w:rsidRPr="001B365B">
        <w:rPr>
          <w:bCs/>
          <w:iCs/>
          <w:color w:val="000000"/>
          <w:lang w:val="x-none" w:eastAsia="x-none"/>
        </w:rPr>
        <w:t xml:space="preserve">w postępowaniu o udzielenie zamówienia albo do reprezentowania w postępowaniu </w:t>
      </w:r>
      <w:r w:rsidR="003D503E">
        <w:rPr>
          <w:bCs/>
          <w:iCs/>
          <w:color w:val="000000"/>
          <w:lang w:val="x-none" w:eastAsia="x-none"/>
        </w:rPr>
        <w:br/>
      </w:r>
      <w:r w:rsidRPr="001B365B">
        <w:rPr>
          <w:bCs/>
          <w:iCs/>
          <w:color w:val="000000"/>
          <w:lang w:val="x-none" w:eastAsia="x-none"/>
        </w:rPr>
        <w:t>i zawarcia umowy w sprawie zamówienia publicznego.</w:t>
      </w:r>
    </w:p>
    <w:p w14:paraId="5FF67DAA" w14:textId="77777777" w:rsidR="001B365B" w:rsidRPr="001B365B" w:rsidRDefault="001B365B" w:rsidP="001B365B">
      <w:pPr>
        <w:numPr>
          <w:ilvl w:val="1"/>
          <w:numId w:val="1"/>
        </w:numPr>
        <w:spacing w:before="120"/>
        <w:jc w:val="both"/>
        <w:outlineLvl w:val="1"/>
        <w:rPr>
          <w:bCs/>
          <w:iCs/>
          <w:color w:val="000000"/>
          <w:lang w:val="x-none" w:eastAsia="x-none"/>
        </w:rPr>
      </w:pPr>
      <w:r w:rsidRPr="003D503E">
        <w:rPr>
          <w:bCs/>
          <w:iCs/>
          <w:color w:val="000000"/>
          <w:u w:val="single"/>
          <w:lang w:eastAsia="x-none"/>
        </w:rPr>
        <w:t>Pełnomocnictwo należy dołączyć do</w:t>
      </w:r>
      <w:r w:rsidRPr="001B365B">
        <w:rPr>
          <w:bCs/>
          <w:iCs/>
          <w:color w:val="000000"/>
          <w:lang w:eastAsia="x-none"/>
        </w:rPr>
        <w:t xml:space="preserve"> oferty i powinno ono zawierać w szczególności wskazanie:</w:t>
      </w:r>
    </w:p>
    <w:p w14:paraId="0E3FC2E5" w14:textId="0146ADE3" w:rsidR="001B365B" w:rsidRPr="001B365B" w:rsidRDefault="003D503E"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Nazwę </w:t>
      </w:r>
      <w:r w:rsidR="001B365B" w:rsidRPr="001B365B">
        <w:rPr>
          <w:bCs/>
          <w:iCs/>
          <w:color w:val="000000"/>
          <w:lang w:eastAsia="x-none"/>
        </w:rPr>
        <w:t>postępowania o udzielenie zamówienie publicznego, którego dotyczy;</w:t>
      </w:r>
    </w:p>
    <w:p w14:paraId="3F248064" w14:textId="710D9854" w:rsidR="001B365B" w:rsidRPr="001B365B" w:rsidRDefault="003D503E" w:rsidP="0013626A">
      <w:pPr>
        <w:numPr>
          <w:ilvl w:val="0"/>
          <w:numId w:val="10"/>
        </w:numPr>
        <w:tabs>
          <w:tab w:val="left" w:pos="708"/>
        </w:tabs>
        <w:spacing w:before="120"/>
        <w:jc w:val="both"/>
        <w:outlineLvl w:val="1"/>
        <w:rPr>
          <w:bCs/>
          <w:iCs/>
          <w:color w:val="000000"/>
          <w:lang w:val="x-none" w:eastAsia="x-none"/>
        </w:rPr>
      </w:pPr>
      <w:r>
        <w:rPr>
          <w:bCs/>
          <w:iCs/>
          <w:color w:val="000000"/>
          <w:lang w:eastAsia="x-none"/>
        </w:rPr>
        <w:t xml:space="preserve">Dane </w:t>
      </w:r>
      <w:r w:rsidR="001B365B" w:rsidRPr="001B365B">
        <w:rPr>
          <w:bCs/>
          <w:iCs/>
          <w:color w:val="000000"/>
          <w:lang w:eastAsia="x-none"/>
        </w:rPr>
        <w:t>wszystkich Wykonawców ubiegających się wspólnie o udzielenie zamówienia;</w:t>
      </w:r>
    </w:p>
    <w:p w14:paraId="765E54D1" w14:textId="48D456FA" w:rsidR="001B365B" w:rsidRPr="001B365B" w:rsidRDefault="003D503E" w:rsidP="0013626A">
      <w:pPr>
        <w:numPr>
          <w:ilvl w:val="0"/>
          <w:numId w:val="10"/>
        </w:numPr>
        <w:tabs>
          <w:tab w:val="left" w:pos="708"/>
        </w:tabs>
        <w:spacing w:before="120"/>
        <w:jc w:val="both"/>
        <w:outlineLvl w:val="1"/>
        <w:rPr>
          <w:bCs/>
          <w:iCs/>
          <w:color w:val="000000"/>
          <w:lang w:val="x-none" w:eastAsia="x-none"/>
        </w:rPr>
      </w:pPr>
      <w:r>
        <w:rPr>
          <w:bCs/>
          <w:iCs/>
          <w:color w:val="000000"/>
          <w:lang w:val="x-none" w:eastAsia="x-none"/>
        </w:rPr>
        <w:t xml:space="preserve">Dane </w:t>
      </w:r>
      <w:r w:rsidR="001B365B" w:rsidRPr="001B365B">
        <w:rPr>
          <w:bCs/>
          <w:iCs/>
          <w:color w:val="000000"/>
          <w:lang w:eastAsia="x-none"/>
        </w:rPr>
        <w:t>ustanowionego pełnomocnika oraz zakresu jego  umocowania.</w:t>
      </w:r>
    </w:p>
    <w:p w14:paraId="1BE8C3A0" w14:textId="0A03EF58"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 przypadku wspólnego ubiegania się o zamówienie przez Wykonawców</w:t>
      </w:r>
      <w:r w:rsidR="003D503E">
        <w:rPr>
          <w:bCs/>
          <w:iCs/>
          <w:color w:val="000000"/>
          <w:lang w:val="x-none" w:eastAsia="x-none"/>
        </w:rPr>
        <w:t xml:space="preserve"> </w:t>
      </w:r>
      <w:r w:rsidR="003D503E" w:rsidRPr="003D503E">
        <w:rPr>
          <w:bCs/>
          <w:iCs/>
          <w:color w:val="000000"/>
          <w:lang w:eastAsia="x-none"/>
        </w:rPr>
        <w:t>(rozumianych również jako wspólników spółki cywilnej), dokument „</w:t>
      </w:r>
      <w:r w:rsidR="003D503E" w:rsidRPr="003D503E">
        <w:rPr>
          <w:bCs/>
          <w:i/>
          <w:iCs/>
          <w:color w:val="000000"/>
          <w:lang w:eastAsia="x-none"/>
        </w:rPr>
        <w:t>Oświadczenia o niepodleganiu wykluczeniu oraz spełnianiu warunków udziału</w:t>
      </w:r>
      <w:r w:rsidR="003D503E" w:rsidRPr="003D503E">
        <w:rPr>
          <w:bCs/>
          <w:iCs/>
          <w:color w:val="000000"/>
          <w:lang w:eastAsia="x-none"/>
        </w:rPr>
        <w:t xml:space="preserve">”, o którym mowa w pkt. 9.1 SWZ, </w:t>
      </w:r>
      <w:r w:rsidRPr="003D503E">
        <w:rPr>
          <w:bCs/>
          <w:iCs/>
          <w:color w:val="000000"/>
          <w:lang w:val="x-none" w:eastAsia="x-none"/>
        </w:rPr>
        <w:t xml:space="preserve"> składa</w:t>
      </w:r>
      <w:r w:rsidRPr="001B365B">
        <w:rPr>
          <w:bCs/>
          <w:iCs/>
          <w:color w:val="000000"/>
          <w:lang w:val="x-none" w:eastAsia="x-none"/>
        </w:rPr>
        <w:t xml:space="preserve"> każdy z Wykonawców wspólnie ubiegających się o zamówienie. Oświadczenia </w:t>
      </w:r>
      <w:r w:rsidR="00263CCE">
        <w:rPr>
          <w:bCs/>
          <w:iCs/>
          <w:color w:val="000000"/>
          <w:lang w:val="x-none" w:eastAsia="x-none"/>
        </w:rPr>
        <w:br/>
      </w:r>
      <w:r w:rsidRPr="001B365B">
        <w:rPr>
          <w:bCs/>
          <w:iCs/>
          <w:color w:val="000000"/>
          <w:lang w:val="x-none" w:eastAsia="x-none"/>
        </w:rPr>
        <w:t xml:space="preserve">te potwierdzają brak podstaw wykluczenia oraz spełnianie warunków udziału </w:t>
      </w:r>
      <w:r w:rsidR="003D503E">
        <w:rPr>
          <w:bCs/>
          <w:iCs/>
          <w:color w:val="000000"/>
          <w:lang w:val="x-none" w:eastAsia="x-none"/>
        </w:rPr>
        <w:br/>
      </w:r>
      <w:r w:rsidRPr="001B365B">
        <w:rPr>
          <w:bCs/>
          <w:iCs/>
          <w:color w:val="000000"/>
          <w:lang w:val="x-none" w:eastAsia="x-none"/>
        </w:rPr>
        <w:t xml:space="preserve">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4BA5819A" w14:textId="5E6C2D5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sposobie porozumiewania się zamawiającego </w:t>
      </w:r>
      <w:r w:rsidR="003D503E">
        <w:rPr>
          <w:b/>
          <w:bCs/>
          <w:caps/>
          <w:kern w:val="32"/>
          <w:lang w:val="x-none" w:eastAsia="x-none"/>
        </w:rPr>
        <w:br/>
      </w:r>
      <w:r w:rsidRPr="001B365B">
        <w:rPr>
          <w:b/>
          <w:bCs/>
          <w:caps/>
          <w:kern w:val="32"/>
          <w:lang w:val="x-none" w:eastAsia="x-none"/>
        </w:rPr>
        <w:t>z Wykonawcami</w:t>
      </w:r>
      <w:bookmarkEnd w:id="7"/>
    </w:p>
    <w:p w14:paraId="2769DEC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8D1A20" w:rsidRPr="008D1A20">
        <w:rPr>
          <w:bCs/>
          <w:iCs/>
          <w:color w:val="0000FF"/>
          <w:u w:val="single"/>
          <w:lang w:eastAsia="x-none"/>
        </w:rPr>
        <w:t>https://e-propublico.pl</w:t>
      </w:r>
      <w:r w:rsidRPr="001B365B">
        <w:rPr>
          <w:bCs/>
          <w:iCs/>
          <w:lang w:eastAsia="x-none"/>
        </w:rPr>
        <w:t>.</w:t>
      </w:r>
    </w:p>
    <w:p w14:paraId="2394D02A" w14:textId="77777777" w:rsidR="001B365B" w:rsidRPr="001B365B" w:rsidRDefault="001B365B" w:rsidP="001B365B">
      <w:pPr>
        <w:numPr>
          <w:ilvl w:val="1"/>
          <w:numId w:val="1"/>
        </w:numPr>
        <w:spacing w:before="120"/>
        <w:jc w:val="both"/>
        <w:outlineLvl w:val="1"/>
        <w:rPr>
          <w:bCs/>
          <w:iCs/>
          <w:color w:val="000000"/>
          <w:lang w:val="x-none" w:eastAsia="x-none"/>
        </w:rPr>
      </w:pPr>
      <w:bookmarkStart w:id="9" w:name="_Hlk37863747"/>
      <w:r w:rsidRPr="001B365B">
        <w:rPr>
          <w:bCs/>
          <w:iCs/>
          <w:color w:val="000000"/>
          <w:lang w:val="x-none" w:eastAsia="x-none"/>
        </w:rPr>
        <w:t>Korzystanie z Platformy przez Wykonawcę jest bezpłatne</w:t>
      </w:r>
      <w:bookmarkEnd w:id="9"/>
      <w:r w:rsidRPr="001B365B">
        <w:rPr>
          <w:bCs/>
          <w:iCs/>
          <w:color w:val="000000"/>
          <w:lang w:val="x-none" w:eastAsia="x-none"/>
        </w:rPr>
        <w:t>.</w:t>
      </w:r>
    </w:p>
    <w:p w14:paraId="1F029A80" w14:textId="61712BD8" w:rsidR="001B365B" w:rsidRPr="001B365B" w:rsidRDefault="001B365B" w:rsidP="001B365B">
      <w:pPr>
        <w:numPr>
          <w:ilvl w:val="1"/>
          <w:numId w:val="1"/>
        </w:numPr>
        <w:spacing w:before="120"/>
        <w:jc w:val="both"/>
        <w:outlineLvl w:val="1"/>
        <w:rPr>
          <w:bCs/>
          <w:iCs/>
          <w:color w:val="000000"/>
          <w:lang w:val="x-none" w:eastAsia="x-none"/>
        </w:rPr>
      </w:pPr>
      <w:bookmarkStart w:id="10" w:name="_Hlk37863788"/>
      <w:r w:rsidRPr="001B365B">
        <w:rPr>
          <w:bCs/>
          <w:iCs/>
          <w:color w:val="000000"/>
          <w:lang w:val="x-none" w:eastAsia="x-none"/>
        </w:rPr>
        <w:t xml:space="preserve">Na Platformie postępowanie prowadzone jest pod nazwą: </w:t>
      </w:r>
      <w:r w:rsidR="008D1A20" w:rsidRPr="003D503E">
        <w:rPr>
          <w:b/>
          <w:bCs/>
          <w:i/>
          <w:color w:val="000000"/>
          <w:lang w:val="x-none" w:eastAsia="x-none"/>
        </w:rPr>
        <w:t xml:space="preserve">Przebudowa drogi powiatowej nr 5490P Pakosław - Białykał, odcinek Sowy </w:t>
      </w:r>
      <w:r w:rsidR="003D503E" w:rsidRPr="003D503E">
        <w:rPr>
          <w:b/>
          <w:bCs/>
          <w:i/>
          <w:color w:val="000000"/>
          <w:lang w:val="x-none" w:eastAsia="x-none"/>
        </w:rPr>
        <w:t>–</w:t>
      </w:r>
      <w:r w:rsidR="008D1A20" w:rsidRPr="003D503E">
        <w:rPr>
          <w:b/>
          <w:bCs/>
          <w:i/>
          <w:color w:val="000000"/>
          <w:lang w:val="x-none" w:eastAsia="x-none"/>
        </w:rPr>
        <w:t xml:space="preserve"> Białykał</w:t>
      </w:r>
      <w:r w:rsidR="003D503E">
        <w:rPr>
          <w:b/>
          <w:bCs/>
          <w:iCs/>
          <w:color w:val="000000"/>
          <w:lang w:val="x-none" w:eastAsia="x-none"/>
        </w:rPr>
        <w:t xml:space="preserve"> </w:t>
      </w:r>
      <w:r w:rsidRPr="001B365B">
        <w:rPr>
          <w:bCs/>
          <w:iCs/>
          <w:color w:val="000000"/>
          <w:lang w:val="x-none" w:eastAsia="x-none"/>
        </w:rPr>
        <w:t xml:space="preserve">– znak sprawy: </w:t>
      </w:r>
      <w:bookmarkEnd w:id="10"/>
      <w:r w:rsidR="008D1A20" w:rsidRPr="008D1A20">
        <w:rPr>
          <w:b/>
          <w:bCs/>
          <w:iCs/>
          <w:color w:val="000000"/>
          <w:lang w:val="x-none" w:eastAsia="x-none"/>
        </w:rPr>
        <w:t>PCUW.261.2.12.2024</w:t>
      </w:r>
      <w:r w:rsidRPr="001B365B">
        <w:rPr>
          <w:bCs/>
          <w:iCs/>
          <w:color w:val="000000"/>
          <w:lang w:eastAsia="x-none"/>
        </w:rPr>
        <w:t>.</w:t>
      </w:r>
    </w:p>
    <w:p w14:paraId="41EDDFAA" w14:textId="75014F88" w:rsidR="001B365B" w:rsidRPr="001B365B" w:rsidRDefault="001B365B" w:rsidP="001B365B">
      <w:pPr>
        <w:numPr>
          <w:ilvl w:val="1"/>
          <w:numId w:val="1"/>
        </w:numPr>
        <w:spacing w:before="120"/>
        <w:jc w:val="both"/>
        <w:outlineLvl w:val="1"/>
        <w:rPr>
          <w:bCs/>
          <w:iCs/>
          <w:color w:val="000000"/>
          <w:lang w:val="x-none" w:eastAsia="x-none"/>
        </w:rPr>
      </w:pPr>
      <w:bookmarkStart w:id="11" w:name="_Hlk37863807"/>
      <w:r w:rsidRPr="001B365B">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hyperlink r:id="rId8" w:history="1">
        <w:r w:rsidR="003D503E" w:rsidRPr="00AB3A4D">
          <w:rPr>
            <w:rStyle w:val="Hipercze"/>
            <w:bCs/>
            <w:iCs/>
            <w:lang w:val="x-none" w:eastAsia="x-none"/>
          </w:rPr>
          <w:t>https://e-propublico.pl</w:t>
        </w:r>
      </w:hyperlink>
      <w:r w:rsidR="003D503E">
        <w:rPr>
          <w:bCs/>
          <w:iCs/>
          <w:color w:val="000000"/>
          <w:lang w:val="x-none" w:eastAsia="x-none"/>
        </w:rPr>
        <w:t xml:space="preserve"> </w:t>
      </w:r>
      <w:r w:rsidRPr="001B365B">
        <w:rPr>
          <w:bCs/>
          <w:iCs/>
          <w:color w:val="000000"/>
          <w:lang w:val="x-none" w:eastAsia="x-none"/>
        </w:rPr>
        <w:t>oraz uznaje go za wiążący</w:t>
      </w:r>
      <w:bookmarkEnd w:id="11"/>
      <w:r w:rsidRPr="001B365B">
        <w:rPr>
          <w:bCs/>
          <w:iCs/>
          <w:color w:val="000000"/>
          <w:lang w:eastAsia="x-none"/>
        </w:rPr>
        <w:t>.</w:t>
      </w:r>
    </w:p>
    <w:p w14:paraId="5DAA5B51" w14:textId="77777777" w:rsidR="001B365B" w:rsidRPr="001B365B" w:rsidRDefault="001B365B" w:rsidP="001B365B">
      <w:pPr>
        <w:numPr>
          <w:ilvl w:val="1"/>
          <w:numId w:val="1"/>
        </w:numPr>
        <w:spacing w:before="120"/>
        <w:jc w:val="both"/>
        <w:outlineLvl w:val="1"/>
        <w:rPr>
          <w:bCs/>
          <w:iCs/>
          <w:color w:val="000000"/>
          <w:lang w:val="x-none" w:eastAsia="x-none"/>
        </w:rPr>
      </w:pPr>
      <w:bookmarkStart w:id="12" w:name="_Hlk37863841"/>
      <w:r w:rsidRPr="001B365B">
        <w:rPr>
          <w:bCs/>
          <w:iCs/>
          <w:color w:val="000000"/>
          <w:lang w:val="x-none" w:eastAsia="x-none"/>
        </w:rPr>
        <w:t>Wykonawca zamierzający wziąć udział w postępowaniu musi posiadać konto na Platformie</w:t>
      </w:r>
      <w:bookmarkEnd w:id="12"/>
      <w:r w:rsidRPr="001B365B">
        <w:rPr>
          <w:bCs/>
          <w:iCs/>
          <w:color w:val="000000"/>
          <w:lang w:eastAsia="x-none"/>
        </w:rPr>
        <w:t>.</w:t>
      </w:r>
    </w:p>
    <w:p w14:paraId="6B7E151B" w14:textId="77777777" w:rsidR="001B365B" w:rsidRPr="001B365B" w:rsidRDefault="001B365B" w:rsidP="001B365B">
      <w:pPr>
        <w:numPr>
          <w:ilvl w:val="1"/>
          <w:numId w:val="1"/>
        </w:numPr>
        <w:spacing w:before="120"/>
        <w:jc w:val="both"/>
        <w:outlineLvl w:val="1"/>
        <w:rPr>
          <w:bCs/>
          <w:iCs/>
          <w:color w:val="000000"/>
          <w:lang w:val="x-none" w:eastAsia="x-none"/>
        </w:rPr>
      </w:pPr>
      <w:bookmarkStart w:id="13" w:name="_Hlk37863867"/>
      <w:r w:rsidRPr="001B365B">
        <w:rPr>
          <w:bCs/>
          <w:iCs/>
          <w:color w:val="000000"/>
          <w:lang w:val="x-none" w:eastAsia="x-none"/>
        </w:rPr>
        <w:t>Do złożenia oferty konieczne jest posiadanie przez osobę upoważnioną do reprezentowania Wykonawcy ważnego kwalifikowanego podpisu elektronicznego</w:t>
      </w:r>
      <w:bookmarkEnd w:id="13"/>
      <w:r w:rsidRPr="001B365B">
        <w:rPr>
          <w:bCs/>
          <w:iCs/>
          <w:color w:val="000000"/>
          <w:lang w:eastAsia="x-none"/>
        </w:rPr>
        <w:t>, podpisu zaufanego lub podpisu osobistego.</w:t>
      </w:r>
    </w:p>
    <w:p w14:paraId="5EFC8F1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1A0B315E" w14:textId="005DB2F1"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(t.j Dz.U.202</w:t>
      </w:r>
      <w:r w:rsidR="003D503E">
        <w:rPr>
          <w:bCs/>
          <w:iCs/>
          <w:color w:val="000000"/>
          <w:lang w:eastAsia="x-none"/>
        </w:rPr>
        <w:t>3</w:t>
      </w:r>
      <w:r w:rsidRPr="001B365B">
        <w:rPr>
          <w:bCs/>
          <w:iCs/>
          <w:color w:val="000000"/>
          <w:lang w:eastAsia="x-none"/>
        </w:rPr>
        <w:t xml:space="preserve"> poz. </w:t>
      </w:r>
      <w:r w:rsidR="003D503E">
        <w:rPr>
          <w:bCs/>
          <w:iCs/>
          <w:color w:val="000000"/>
          <w:lang w:eastAsia="x-none"/>
        </w:rPr>
        <w:t>57 ze zm.</w:t>
      </w:r>
      <w:r w:rsidRPr="001B365B">
        <w:rPr>
          <w:bCs/>
          <w:iCs/>
          <w:color w:val="000000"/>
          <w:lang w:eastAsia="x-none"/>
        </w:rPr>
        <w:t>);</w:t>
      </w:r>
    </w:p>
    <w:p w14:paraId="3A7190DB" w14:textId="11530902"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 xml:space="preserve">podpisie osobistym – należy przez to rozumieć podpis, o którym mowa w art. </w:t>
      </w:r>
      <w:r w:rsidR="00263CCE">
        <w:rPr>
          <w:bCs/>
          <w:iCs/>
          <w:color w:val="000000"/>
          <w:lang w:eastAsia="x-none"/>
        </w:rPr>
        <w:br/>
      </w:r>
      <w:r w:rsidRPr="001B365B">
        <w:rPr>
          <w:bCs/>
          <w:iCs/>
          <w:color w:val="000000"/>
          <w:lang w:eastAsia="x-none"/>
        </w:rPr>
        <w:t>z art. 2 ust. 1 pkt 9 ustawy z 6 sierpnia 2010 r. o dowodach osobistych (t.j Dz.U.202</w:t>
      </w:r>
      <w:r w:rsidR="003D503E">
        <w:rPr>
          <w:bCs/>
          <w:iCs/>
          <w:color w:val="000000"/>
          <w:lang w:eastAsia="x-none"/>
        </w:rPr>
        <w:t>3</w:t>
      </w:r>
      <w:r w:rsidRPr="001B365B">
        <w:rPr>
          <w:bCs/>
          <w:iCs/>
          <w:color w:val="000000"/>
          <w:lang w:eastAsia="x-none"/>
        </w:rPr>
        <w:t xml:space="preserve"> poz. </w:t>
      </w:r>
      <w:r w:rsidR="003D503E">
        <w:rPr>
          <w:bCs/>
          <w:iCs/>
          <w:color w:val="000000"/>
          <w:lang w:eastAsia="x-none"/>
        </w:rPr>
        <w:t>1234 ze zm.</w:t>
      </w:r>
      <w:r w:rsidRPr="001B365B">
        <w:rPr>
          <w:bCs/>
          <w:iCs/>
          <w:color w:val="000000"/>
          <w:lang w:eastAsia="x-none"/>
        </w:rPr>
        <w:t>).</w:t>
      </w:r>
    </w:p>
    <w:p w14:paraId="31CEF3C2" w14:textId="77777777" w:rsidR="001B365B" w:rsidRPr="001B365B" w:rsidRDefault="001B365B" w:rsidP="001B365B">
      <w:pPr>
        <w:numPr>
          <w:ilvl w:val="1"/>
          <w:numId w:val="1"/>
        </w:numPr>
        <w:spacing w:before="120"/>
        <w:jc w:val="both"/>
        <w:outlineLvl w:val="1"/>
        <w:rPr>
          <w:bCs/>
          <w:iCs/>
          <w:color w:val="000000"/>
          <w:lang w:val="x-none" w:eastAsia="x-none"/>
        </w:rPr>
      </w:pPr>
      <w:bookmarkStart w:id="14" w:name="_Hlk37936911"/>
      <w:r w:rsidRPr="001B365B">
        <w:rPr>
          <w:bCs/>
          <w:iCs/>
          <w:color w:val="000000"/>
          <w:lang w:val="x-none" w:eastAsia="x-none"/>
        </w:rPr>
        <w:t>Zalecenia Zamawiającego odnośnie kwalifikowanego podpisu elektronicznego</w:t>
      </w:r>
      <w:bookmarkEnd w:id="14"/>
      <w:r w:rsidRPr="001B365B">
        <w:rPr>
          <w:bCs/>
          <w:iCs/>
          <w:color w:val="000000"/>
          <w:lang w:eastAsia="x-none"/>
        </w:rPr>
        <w:t>:</w:t>
      </w:r>
    </w:p>
    <w:p w14:paraId="6B6A16EA"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5"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r w:rsidRPr="001B365B">
        <w:rPr>
          <w:bCs/>
          <w:iCs/>
          <w:color w:val="000000"/>
          <w:lang w:val="x-none" w:eastAsia="x-none"/>
        </w:rPr>
        <w:t>dES</w:t>
      </w:r>
      <w:bookmarkEnd w:id="15"/>
      <w:r w:rsidRPr="001B365B">
        <w:rPr>
          <w:bCs/>
          <w:iCs/>
          <w:color w:val="000000"/>
          <w:lang w:eastAsia="x-none"/>
        </w:rPr>
        <w:t>;</w:t>
      </w:r>
    </w:p>
    <w:p w14:paraId="5FFE0D1C" w14:textId="5401B4A5"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 xml:space="preserve">dokumenty sporządzone i przesyłane w formacie innym niż .pdf (np.: .doc, .docx, .xlsx, .xml) zaleca się podpisywać kwalifikowanym podpisem elektronicznym </w:t>
      </w:r>
      <w:r w:rsidR="00263CCE">
        <w:rPr>
          <w:bCs/>
          <w:iCs/>
          <w:color w:val="000000"/>
          <w:lang w:val="x-none" w:eastAsia="x-none"/>
        </w:rPr>
        <w:br/>
      </w:r>
      <w:r w:rsidRPr="001B365B">
        <w:rPr>
          <w:bCs/>
          <w:iCs/>
          <w:color w:val="000000"/>
          <w:lang w:val="x-none" w:eastAsia="x-none"/>
        </w:rPr>
        <w:t>w formacie XAdES;</w:t>
      </w:r>
    </w:p>
    <w:p w14:paraId="3049DFFD"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 składania kwalifikowanego podpisu elektronicznego zaleca się stosowanie algorytmu SHA-2 (lub wyższego)</w:t>
      </w:r>
      <w:r w:rsidRPr="001B365B">
        <w:rPr>
          <w:bCs/>
          <w:iCs/>
          <w:color w:val="000000"/>
          <w:lang w:eastAsia="x-none"/>
        </w:rPr>
        <w:t>.</w:t>
      </w:r>
    </w:p>
    <w:p w14:paraId="1D22A735" w14:textId="77777777" w:rsidR="001B365B" w:rsidRPr="001B365B" w:rsidRDefault="001B365B" w:rsidP="001B365B">
      <w:pPr>
        <w:numPr>
          <w:ilvl w:val="1"/>
          <w:numId w:val="1"/>
        </w:numPr>
        <w:spacing w:before="120"/>
        <w:jc w:val="both"/>
        <w:outlineLvl w:val="1"/>
        <w:rPr>
          <w:bCs/>
          <w:iCs/>
          <w:color w:val="000000"/>
          <w:lang w:val="x-none" w:eastAsia="x-none"/>
        </w:rPr>
      </w:pPr>
      <w:bookmarkStart w:id="16" w:name="_Hlk37937004"/>
      <w:r w:rsidRPr="001B365B">
        <w:rPr>
          <w:bCs/>
          <w:iCs/>
          <w:color w:val="000000"/>
          <w:lang w:val="x-none" w:eastAsia="x-none"/>
        </w:rPr>
        <w:t>Zamawiający określa następujące wymagania sprzętowo – aplikacyjne pozwalające na korzystanie z Platformy</w:t>
      </w:r>
      <w:bookmarkEnd w:id="16"/>
      <w:r w:rsidRPr="001B365B">
        <w:rPr>
          <w:bCs/>
          <w:iCs/>
          <w:color w:val="000000"/>
          <w:lang w:eastAsia="x-none"/>
        </w:rPr>
        <w:t>:</w:t>
      </w:r>
    </w:p>
    <w:p w14:paraId="55755BDE"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17" w:name="_Hlk37937034"/>
      <w:r w:rsidRPr="001B365B">
        <w:rPr>
          <w:bCs/>
          <w:iCs/>
          <w:color w:val="000000"/>
          <w:lang w:val="x-none" w:eastAsia="x-none"/>
        </w:rPr>
        <w:t>stały dostęp do sieci Internet</w:t>
      </w:r>
      <w:bookmarkEnd w:id="17"/>
      <w:r w:rsidRPr="001B365B">
        <w:rPr>
          <w:bCs/>
          <w:iCs/>
          <w:color w:val="000000"/>
          <w:lang w:eastAsia="x-none"/>
        </w:rPr>
        <w:t>;</w:t>
      </w:r>
    </w:p>
    <w:p w14:paraId="125235A8" w14:textId="77777777" w:rsidR="001B365B" w:rsidRPr="001B365B" w:rsidRDefault="001B365B" w:rsidP="0013626A">
      <w:pPr>
        <w:numPr>
          <w:ilvl w:val="0"/>
          <w:numId w:val="13"/>
        </w:numPr>
        <w:spacing w:before="60" w:after="60"/>
        <w:jc w:val="both"/>
        <w:outlineLvl w:val="1"/>
        <w:rPr>
          <w:bCs/>
          <w:iCs/>
          <w:lang w:eastAsia="x-none"/>
        </w:rPr>
      </w:pPr>
      <w:bookmarkStart w:id="18" w:name="_Hlk37937050"/>
      <w:r w:rsidRPr="001B365B">
        <w:rPr>
          <w:bCs/>
          <w:iCs/>
          <w:lang w:eastAsia="x-none"/>
        </w:rPr>
        <w:t>posiadanie dowolnej i aktywnej skrzynki poczty elektronicznej (e-mail)</w:t>
      </w:r>
      <w:bookmarkEnd w:id="18"/>
      <w:r w:rsidRPr="001B365B">
        <w:rPr>
          <w:bCs/>
          <w:iCs/>
          <w:lang w:eastAsia="x-none"/>
        </w:rPr>
        <w:t>,</w:t>
      </w:r>
    </w:p>
    <w:p w14:paraId="76E137FC" w14:textId="398D56F6" w:rsidR="001B365B" w:rsidRPr="001B365B" w:rsidRDefault="001B365B" w:rsidP="0013626A">
      <w:pPr>
        <w:numPr>
          <w:ilvl w:val="0"/>
          <w:numId w:val="13"/>
        </w:numPr>
        <w:spacing w:before="60" w:after="60"/>
        <w:jc w:val="both"/>
        <w:outlineLvl w:val="1"/>
        <w:rPr>
          <w:bCs/>
          <w:iCs/>
          <w:lang w:eastAsia="x-none"/>
        </w:rPr>
      </w:pPr>
      <w:bookmarkStart w:id="19" w:name="_Hlk37937074"/>
      <w:r w:rsidRPr="001B365B">
        <w:lastRenderedPageBreak/>
        <w:t xml:space="preserve">komputer z zainstalowanym systemem operacyjnym Windows 7 (lub nowszym) </w:t>
      </w:r>
      <w:r w:rsidR="00263CCE">
        <w:br/>
      </w:r>
      <w:r w:rsidRPr="001B365B">
        <w:t>albo Linux</w:t>
      </w:r>
      <w:bookmarkEnd w:id="19"/>
      <w:r w:rsidRPr="001B365B">
        <w:rPr>
          <w:bCs/>
          <w:iCs/>
          <w:lang w:eastAsia="x-none"/>
        </w:rPr>
        <w:t>,</w:t>
      </w:r>
    </w:p>
    <w:p w14:paraId="392DA31A" w14:textId="77777777" w:rsidR="001B365B" w:rsidRPr="001B365B" w:rsidRDefault="001B365B" w:rsidP="0013626A">
      <w:pPr>
        <w:numPr>
          <w:ilvl w:val="0"/>
          <w:numId w:val="13"/>
        </w:numPr>
        <w:spacing w:before="60" w:after="60"/>
        <w:jc w:val="both"/>
        <w:outlineLvl w:val="1"/>
        <w:rPr>
          <w:bCs/>
          <w:iCs/>
          <w:lang w:eastAsia="x-none"/>
        </w:rPr>
      </w:pPr>
      <w:bookmarkStart w:id="20" w:name="_Hlk37937092"/>
      <w:r w:rsidRPr="001B365B">
        <w:rPr>
          <w:bCs/>
          <w:iCs/>
          <w:lang w:eastAsia="x-none"/>
        </w:rPr>
        <w:t>zainstalowana dowolna przeglądarka internetowa</w:t>
      </w:r>
      <w:r w:rsidRPr="001B365B">
        <w:t xml:space="preserve"> - Platforma współpracuje                    z najnowszymi, stabilnymi wersjami wszystkich głównych przeglądarek internetowych (Internet Explorer 10+, Microsoft Edge, Mozilla Firefox, Google Chrome, Opera)</w:t>
      </w:r>
      <w:bookmarkEnd w:id="20"/>
      <w:r w:rsidRPr="001B365B">
        <w:rPr>
          <w:bCs/>
          <w:iCs/>
          <w:lang w:eastAsia="x-none"/>
        </w:rPr>
        <w:t>,</w:t>
      </w:r>
    </w:p>
    <w:p w14:paraId="26D6ED4B"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1" w:name="_Hlk37937106"/>
      <w:r w:rsidRPr="001B365B">
        <w:rPr>
          <w:bCs/>
          <w:iCs/>
          <w:color w:val="000000"/>
          <w:lang w:val="x-none" w:eastAsia="x-none"/>
        </w:rPr>
        <w:t>włączona obsługa JavaScript oraz Cookies</w:t>
      </w:r>
      <w:bookmarkEnd w:id="21"/>
      <w:r w:rsidRPr="001B365B">
        <w:rPr>
          <w:bCs/>
          <w:iCs/>
          <w:color w:val="000000"/>
          <w:lang w:eastAsia="x-none"/>
        </w:rPr>
        <w:t>.</w:t>
      </w:r>
    </w:p>
    <w:p w14:paraId="1E5A2FB6" w14:textId="77777777" w:rsidR="001B365B" w:rsidRPr="001B365B" w:rsidRDefault="00231B00" w:rsidP="001B365B">
      <w:pPr>
        <w:numPr>
          <w:ilvl w:val="1"/>
          <w:numId w:val="1"/>
        </w:numPr>
        <w:spacing w:before="120"/>
        <w:jc w:val="both"/>
        <w:outlineLvl w:val="1"/>
        <w:rPr>
          <w:bCs/>
          <w:iCs/>
          <w:color w:val="000000"/>
          <w:lang w:val="x-none" w:eastAsia="x-none"/>
        </w:rPr>
      </w:pPr>
      <w:bookmarkStart w:id="22" w:name="_Hlk75250906"/>
      <w:r w:rsidRPr="00B778B9">
        <w:rPr>
          <w:bCs/>
          <w:iCs/>
          <w:color w:val="000000"/>
          <w:lang w:val="x-none" w:eastAsia="x-none"/>
        </w:rPr>
        <w:t>Zamawiający dopuszcza następujący format przesyłanych danych: pliki</w:t>
      </w:r>
      <w:r>
        <w:rPr>
          <w:bCs/>
          <w:iCs/>
          <w:color w:val="000000"/>
          <w:lang w:eastAsia="x-none"/>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rPr>
        <w:t xml:space="preserve"> .pdf, .doc, .docx., .xlsx, .xml.</w:t>
      </w:r>
      <w:r>
        <w:t xml:space="preserve"> </w:t>
      </w:r>
      <w:r w:rsidRPr="00B778B9">
        <w:t xml:space="preserve">Maksymalny rozmiar pojedynczego pliku to </w:t>
      </w:r>
      <w:r w:rsidRPr="00B778B9">
        <w:rPr>
          <w:b/>
          <w:bCs/>
        </w:rPr>
        <w:t>80 MB</w:t>
      </w:r>
      <w:r w:rsidRPr="00B778B9">
        <w:t>, przy czym nie określa się limitu liczby plików</w:t>
      </w:r>
      <w:bookmarkEnd w:id="22"/>
      <w:r w:rsidR="001B365B" w:rsidRPr="001B365B">
        <w:rPr>
          <w:bCs/>
          <w:iCs/>
          <w:color w:val="000000"/>
          <w:lang w:val="x-none" w:eastAsia="x-none"/>
        </w:rPr>
        <w:t>.</w:t>
      </w:r>
    </w:p>
    <w:p w14:paraId="04E52E51" w14:textId="77777777" w:rsidR="001B365B" w:rsidRPr="001B365B" w:rsidRDefault="001B365B" w:rsidP="001B365B">
      <w:pPr>
        <w:numPr>
          <w:ilvl w:val="1"/>
          <w:numId w:val="1"/>
        </w:numPr>
        <w:spacing w:before="120"/>
        <w:jc w:val="both"/>
        <w:outlineLvl w:val="1"/>
        <w:rPr>
          <w:bCs/>
          <w:iCs/>
          <w:color w:val="000000"/>
          <w:lang w:val="x-none" w:eastAsia="x-none"/>
        </w:rPr>
      </w:pPr>
      <w:bookmarkStart w:id="23" w:name="_Hlk37937156"/>
      <w:r w:rsidRPr="001B365B">
        <w:rPr>
          <w:bCs/>
          <w:iCs/>
          <w:color w:val="000000"/>
          <w:lang w:val="x-none" w:eastAsia="x-none"/>
        </w:rPr>
        <w:t>Zamawiający określa następujące informacje na temat kodowania i czasu odbioru danych</w:t>
      </w:r>
      <w:bookmarkEnd w:id="23"/>
      <w:r w:rsidRPr="001B365B">
        <w:rPr>
          <w:bCs/>
          <w:iCs/>
          <w:color w:val="000000"/>
          <w:lang w:eastAsia="x-none"/>
        </w:rPr>
        <w:t>:</w:t>
      </w:r>
    </w:p>
    <w:p w14:paraId="672E7AB1" w14:textId="42616C7D"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4" w:name="_Hlk37937178"/>
      <w:r w:rsidRPr="001B365B">
        <w:rPr>
          <w:bCs/>
          <w:iCs/>
          <w:color w:val="000000"/>
          <w:lang w:val="x-none" w:eastAsia="x-none"/>
        </w:rPr>
        <w:t xml:space="preserve">załączony i przesłany przez Wykonawcę za pomocą Platformy plik oferty wraz </w:t>
      </w:r>
      <w:r w:rsidR="003D503E">
        <w:rPr>
          <w:bCs/>
          <w:iCs/>
          <w:color w:val="000000"/>
          <w:lang w:val="x-none" w:eastAsia="x-none"/>
        </w:rPr>
        <w:br/>
      </w:r>
      <w:r w:rsidRPr="001B365B">
        <w:rPr>
          <w:bCs/>
          <w:iCs/>
          <w:color w:val="000000"/>
          <w:lang w:val="x-none" w:eastAsia="x-none"/>
        </w:rPr>
        <w:t>z załącznikami, nie jest dostępny dla Zamawiającego i przechowywany jest na serwerach Platformy w formie zaszyfrowanej. Zamawiający otrzyma dostęp do pliku dopiero po upływie terminu otwarcia ofert</w:t>
      </w:r>
      <w:bookmarkEnd w:id="24"/>
      <w:r w:rsidRPr="001B365B">
        <w:rPr>
          <w:bCs/>
          <w:iCs/>
          <w:color w:val="000000"/>
          <w:lang w:val="x-none" w:eastAsia="x-none"/>
        </w:rPr>
        <w:t>;</w:t>
      </w:r>
    </w:p>
    <w:p w14:paraId="7D25CB03" w14:textId="7E4DEEE9" w:rsidR="001B365B" w:rsidRPr="001B365B" w:rsidRDefault="001B365B" w:rsidP="0013626A">
      <w:pPr>
        <w:numPr>
          <w:ilvl w:val="0"/>
          <w:numId w:val="14"/>
        </w:numPr>
        <w:spacing w:before="60" w:after="60"/>
        <w:jc w:val="both"/>
        <w:outlineLvl w:val="1"/>
        <w:rPr>
          <w:bCs/>
          <w:iCs/>
          <w:lang w:eastAsia="x-none"/>
        </w:rPr>
      </w:pPr>
      <w:bookmarkStart w:id="25" w:name="_Hlk37937196"/>
      <w:r w:rsidRPr="001B365B">
        <w:rPr>
          <w:bCs/>
          <w:iCs/>
          <w:lang w:eastAsia="x-none"/>
        </w:rPr>
        <w:t xml:space="preserve">oznaczenie czasu odbioru danych przez Platformę stanowi przyporządkowaną </w:t>
      </w:r>
      <w:r w:rsidR="00263CCE">
        <w:rPr>
          <w:bCs/>
          <w:iCs/>
          <w:lang w:eastAsia="x-none"/>
        </w:rPr>
        <w:br/>
      </w:r>
      <w:r w:rsidRPr="001B365B">
        <w:rPr>
          <w:bCs/>
          <w:iCs/>
          <w:lang w:eastAsia="x-none"/>
        </w:rPr>
        <w:t>do dokumentu elektronicznego datę oraz dokładny czas (hh:mm:ss), widoczne przy  wysłanym dokumencie w kolumnie ”Data przesłania”</w:t>
      </w:r>
      <w:bookmarkEnd w:id="25"/>
      <w:r w:rsidRPr="001B365B">
        <w:rPr>
          <w:bCs/>
          <w:iCs/>
          <w:lang w:eastAsia="x-none"/>
        </w:rPr>
        <w:t>;</w:t>
      </w:r>
    </w:p>
    <w:p w14:paraId="2DEA35D1"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6" w:name="_Hlk37937220"/>
      <w:r w:rsidRPr="001B365B">
        <w:rPr>
          <w:bCs/>
          <w:iCs/>
          <w:color w:val="000000"/>
          <w:lang w:val="x-none" w:eastAsia="x-none"/>
        </w:rPr>
        <w:t>o terminie przesłania decyduje czas pełnego przeprocesowania transakcji pliku na Platformie</w:t>
      </w:r>
      <w:bookmarkEnd w:id="26"/>
      <w:r w:rsidRPr="001B365B">
        <w:rPr>
          <w:bCs/>
          <w:iCs/>
          <w:color w:val="000000"/>
          <w:lang w:eastAsia="x-none"/>
        </w:rPr>
        <w:t>.</w:t>
      </w:r>
    </w:p>
    <w:p w14:paraId="0D1F52FE" w14:textId="77777777" w:rsidR="001B365B" w:rsidRPr="001B365B" w:rsidRDefault="001B365B" w:rsidP="001B365B">
      <w:pPr>
        <w:numPr>
          <w:ilvl w:val="1"/>
          <w:numId w:val="1"/>
        </w:numPr>
        <w:spacing w:before="120"/>
        <w:jc w:val="both"/>
        <w:outlineLvl w:val="1"/>
        <w:rPr>
          <w:bCs/>
          <w:iCs/>
          <w:color w:val="000000"/>
          <w:lang w:val="x-none" w:eastAsia="x-none"/>
        </w:rPr>
      </w:pPr>
      <w:bookmarkStart w:id="27" w:name="_Hlk37864389"/>
      <w:r w:rsidRPr="001B365B">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1B365B">
        <w:rPr>
          <w:bCs/>
          <w:iCs/>
          <w:color w:val="000000"/>
          <w:lang w:eastAsia="x-none"/>
        </w:rPr>
        <w:t>.</w:t>
      </w:r>
      <w:bookmarkEnd w:id="27"/>
    </w:p>
    <w:p w14:paraId="05BF995E" w14:textId="77777777" w:rsidR="001B365B" w:rsidRPr="001B365B" w:rsidRDefault="001B365B" w:rsidP="001B365B">
      <w:pPr>
        <w:numPr>
          <w:ilvl w:val="1"/>
          <w:numId w:val="1"/>
        </w:numPr>
        <w:spacing w:before="120"/>
        <w:jc w:val="both"/>
        <w:outlineLvl w:val="1"/>
        <w:rPr>
          <w:bCs/>
          <w:iCs/>
          <w:color w:val="000000"/>
          <w:lang w:val="x-none" w:eastAsia="x-none"/>
        </w:rPr>
      </w:pPr>
      <w:bookmarkStart w:id="28" w:name="_Hlk37864921"/>
      <w:bookmarkStart w:id="29" w:name="_Hlk37865118"/>
      <w:r w:rsidRPr="001B365B">
        <w:rPr>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1B365B">
        <w:rPr>
          <w:bCs/>
          <w:iCs/>
          <w:color w:val="000000"/>
          <w:lang w:eastAsia="x-none"/>
        </w:rPr>
        <w:t>.</w:t>
      </w:r>
      <w:bookmarkEnd w:id="28"/>
      <w:bookmarkEnd w:id="29"/>
    </w:p>
    <w:p w14:paraId="226B5C61" w14:textId="77777777" w:rsidR="001B365B" w:rsidRPr="001B365B" w:rsidRDefault="001B365B" w:rsidP="001B365B">
      <w:pPr>
        <w:numPr>
          <w:ilvl w:val="1"/>
          <w:numId w:val="1"/>
        </w:numPr>
        <w:spacing w:before="120"/>
        <w:jc w:val="both"/>
        <w:outlineLvl w:val="1"/>
        <w:rPr>
          <w:bCs/>
          <w:iCs/>
          <w:color w:val="000000"/>
          <w:lang w:val="x-none" w:eastAsia="x-none"/>
        </w:rPr>
      </w:pPr>
      <w:bookmarkStart w:id="30"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30"/>
      <w:r w:rsidRPr="001B365B">
        <w:rPr>
          <w:bCs/>
          <w:iCs/>
          <w:color w:val="000000"/>
          <w:lang w:eastAsia="x-none"/>
        </w:rPr>
        <w:t>.</w:t>
      </w:r>
    </w:p>
    <w:p w14:paraId="0BC3B5A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6E1D8FC7"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31"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D1A20" w:rsidRPr="00231B00" w14:paraId="4A35B267" w14:textId="77777777" w:rsidTr="00C62868">
        <w:tc>
          <w:tcPr>
            <w:tcW w:w="8636" w:type="dxa"/>
            <w:tcBorders>
              <w:top w:val="nil"/>
              <w:left w:val="nil"/>
              <w:bottom w:val="nil"/>
              <w:right w:val="nil"/>
            </w:tcBorders>
            <w:hideMark/>
          </w:tcPr>
          <w:p w14:paraId="7F21AEA3" w14:textId="0487FAC2" w:rsidR="008D1A20" w:rsidRPr="00231B00" w:rsidRDefault="008D1A20" w:rsidP="00C62868">
            <w:pPr>
              <w:rPr>
                <w:lang w:val="pt-BR"/>
              </w:rPr>
            </w:pPr>
            <w:r w:rsidRPr="008D1A20">
              <w:rPr>
                <w:lang w:val="pt-BR"/>
              </w:rPr>
              <w:t>Kamila Ciechańska-Wrąbel</w:t>
            </w:r>
            <w:r w:rsidRPr="00231B00">
              <w:rPr>
                <w:lang w:val="pt-BR"/>
              </w:rPr>
              <w:t xml:space="preserve"> -</w:t>
            </w:r>
            <w:r w:rsidR="00263CCE">
              <w:rPr>
                <w:lang w:val="pt-BR"/>
              </w:rPr>
              <w:t xml:space="preserve"> </w:t>
            </w:r>
            <w:r w:rsidR="003D503E">
              <w:rPr>
                <w:lang w:val="pt-BR"/>
              </w:rPr>
              <w:t>S</w:t>
            </w:r>
            <w:r w:rsidRPr="008D1A20">
              <w:rPr>
                <w:lang w:val="pt-BR"/>
              </w:rPr>
              <w:t>pecjalista</w:t>
            </w:r>
            <w:r w:rsidRPr="00231B00">
              <w:rPr>
                <w:lang w:val="pt-BR"/>
              </w:rPr>
              <w:t xml:space="preserve"> tel.: </w:t>
            </w:r>
            <w:r w:rsidRPr="008D1A20">
              <w:rPr>
                <w:lang w:val="pt-BR"/>
              </w:rPr>
              <w:t>667</w:t>
            </w:r>
            <w:r w:rsidR="003D503E">
              <w:rPr>
                <w:lang w:val="pt-BR"/>
              </w:rPr>
              <w:t> </w:t>
            </w:r>
            <w:r w:rsidRPr="008D1A20">
              <w:rPr>
                <w:lang w:val="pt-BR"/>
              </w:rPr>
              <w:t>113</w:t>
            </w:r>
            <w:r w:rsidR="003D503E">
              <w:rPr>
                <w:lang w:val="pt-BR"/>
              </w:rPr>
              <w:t xml:space="preserve"> </w:t>
            </w:r>
            <w:r w:rsidRPr="008D1A20">
              <w:rPr>
                <w:lang w:val="pt-BR"/>
              </w:rPr>
              <w:t>117</w:t>
            </w:r>
            <w:r w:rsidRPr="00231B00">
              <w:rPr>
                <w:lang w:val="pt-BR"/>
              </w:rPr>
              <w:t xml:space="preserve">, </w:t>
            </w:r>
            <w:r w:rsidR="003D503E">
              <w:rPr>
                <w:lang w:val="pt-BR"/>
              </w:rPr>
              <w:br/>
            </w:r>
            <w:r w:rsidRPr="00231B00">
              <w:rPr>
                <w:lang w:val="pt-BR"/>
              </w:rPr>
              <w:t xml:space="preserve">e-mail: </w:t>
            </w:r>
            <w:hyperlink r:id="rId9" w:history="1">
              <w:r w:rsidR="003D503E" w:rsidRPr="00AB3A4D">
                <w:rPr>
                  <w:rStyle w:val="Hipercze"/>
                  <w:lang w:val="pt-BR"/>
                </w:rPr>
                <w:t>k.ciechanskawrabel@powiatrawicki.pl</w:t>
              </w:r>
            </w:hyperlink>
            <w:r w:rsidR="003D503E">
              <w:rPr>
                <w:lang w:val="pt-BR"/>
              </w:rPr>
              <w:t xml:space="preserve">, </w:t>
            </w:r>
          </w:p>
        </w:tc>
      </w:tr>
      <w:tr w:rsidR="008D1A20" w:rsidRPr="00231B00" w14:paraId="5E7274E3" w14:textId="77777777" w:rsidTr="00C62868">
        <w:tc>
          <w:tcPr>
            <w:tcW w:w="8636" w:type="dxa"/>
            <w:tcBorders>
              <w:top w:val="nil"/>
              <w:left w:val="nil"/>
              <w:bottom w:val="nil"/>
              <w:right w:val="nil"/>
            </w:tcBorders>
            <w:hideMark/>
          </w:tcPr>
          <w:p w14:paraId="0909F7C2" w14:textId="73DAAA35" w:rsidR="008D1A20" w:rsidRPr="00231B00" w:rsidRDefault="008D1A20" w:rsidP="00C62868">
            <w:pPr>
              <w:rPr>
                <w:lang w:val="pt-BR"/>
              </w:rPr>
            </w:pPr>
            <w:r w:rsidRPr="008D1A20">
              <w:rPr>
                <w:lang w:val="pt-BR"/>
              </w:rPr>
              <w:t xml:space="preserve"> Gabriela Kotlarczyk</w:t>
            </w:r>
            <w:r w:rsidRPr="00231B00">
              <w:rPr>
                <w:lang w:val="pt-BR"/>
              </w:rPr>
              <w:t xml:space="preserve"> -  </w:t>
            </w:r>
            <w:r w:rsidRPr="008D1A20">
              <w:rPr>
                <w:lang w:val="pt-BR"/>
              </w:rPr>
              <w:t>Starszy Referent</w:t>
            </w:r>
            <w:r w:rsidRPr="00231B00">
              <w:rPr>
                <w:lang w:val="pt-BR"/>
              </w:rPr>
              <w:t xml:space="preserve"> tel.: </w:t>
            </w:r>
            <w:r w:rsidRPr="008D1A20">
              <w:rPr>
                <w:lang w:val="pt-BR"/>
              </w:rPr>
              <w:t>667 113 117</w:t>
            </w:r>
            <w:r w:rsidRPr="00231B00">
              <w:rPr>
                <w:lang w:val="pt-BR"/>
              </w:rPr>
              <w:t xml:space="preserve">, </w:t>
            </w:r>
            <w:r w:rsidR="003D503E">
              <w:rPr>
                <w:lang w:val="pt-BR"/>
              </w:rPr>
              <w:br/>
            </w:r>
            <w:r w:rsidRPr="00231B00">
              <w:rPr>
                <w:lang w:val="pt-BR"/>
              </w:rPr>
              <w:t xml:space="preserve">e-mail: </w:t>
            </w:r>
            <w:hyperlink r:id="rId10" w:history="1">
              <w:r w:rsidR="003D503E" w:rsidRPr="00AB3A4D">
                <w:rPr>
                  <w:rStyle w:val="Hipercze"/>
                  <w:lang w:val="pt-BR"/>
                </w:rPr>
                <w:t>g.kotlarczyk@powiatrawicki.pl</w:t>
              </w:r>
            </w:hyperlink>
            <w:r w:rsidR="003D503E">
              <w:rPr>
                <w:lang w:val="pt-BR"/>
              </w:rPr>
              <w:t xml:space="preserve">; </w:t>
            </w:r>
          </w:p>
        </w:tc>
      </w:tr>
    </w:tbl>
    <w:p w14:paraId="67FB1722"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D1A20" w:rsidRPr="00231B00" w14:paraId="4945EFB8" w14:textId="77777777" w:rsidTr="00C62868">
        <w:tc>
          <w:tcPr>
            <w:tcW w:w="8636" w:type="dxa"/>
            <w:tcBorders>
              <w:top w:val="nil"/>
              <w:left w:val="nil"/>
              <w:bottom w:val="nil"/>
              <w:right w:val="nil"/>
            </w:tcBorders>
            <w:hideMark/>
          </w:tcPr>
          <w:p w14:paraId="7639DE28" w14:textId="4614ABEB" w:rsidR="008D1A20" w:rsidRDefault="008D1A20" w:rsidP="00C62868">
            <w:pPr>
              <w:rPr>
                <w:color w:val="1F4E79"/>
                <w:u w:val="single"/>
                <w:lang w:val="pt-BR"/>
              </w:rPr>
            </w:pPr>
            <w:r w:rsidRPr="008D1A20">
              <w:rPr>
                <w:lang w:val="pt-BR"/>
              </w:rPr>
              <w:t>Andrzej Łaszewski</w:t>
            </w:r>
            <w:r w:rsidRPr="00231B00">
              <w:rPr>
                <w:lang w:val="pt-BR"/>
              </w:rPr>
              <w:t xml:space="preserve"> -  </w:t>
            </w:r>
            <w:r w:rsidRPr="008D1A20">
              <w:rPr>
                <w:lang w:val="pt-BR"/>
              </w:rPr>
              <w:t xml:space="preserve"> Kierownik Działu Powiatowy Zarząd Dróg w Rawiczu</w:t>
            </w:r>
            <w:r w:rsidR="00263CCE">
              <w:rPr>
                <w:lang w:val="pt-BR"/>
              </w:rPr>
              <w:t>,</w:t>
            </w:r>
            <w:r w:rsidR="00263CCE">
              <w:rPr>
                <w:lang w:val="pt-BR"/>
              </w:rPr>
              <w:br/>
            </w:r>
            <w:r w:rsidRPr="00231B00">
              <w:rPr>
                <w:lang w:val="pt-BR"/>
              </w:rPr>
              <w:t xml:space="preserve">tel.: </w:t>
            </w:r>
            <w:r w:rsidRPr="008D1A20">
              <w:rPr>
                <w:lang w:val="pt-BR"/>
              </w:rPr>
              <w:t>(65) 545 34 74</w:t>
            </w:r>
            <w:r w:rsidRPr="00231B00">
              <w:rPr>
                <w:lang w:val="pt-BR"/>
              </w:rPr>
              <w:t>, e-mail:</w:t>
            </w:r>
            <w:r w:rsidRPr="00231B00">
              <w:rPr>
                <w:color w:val="1F4E79"/>
                <w:u w:val="single"/>
                <w:lang w:val="pt-BR"/>
              </w:rPr>
              <w:t xml:space="preserve"> </w:t>
            </w:r>
            <w:hyperlink r:id="rId11" w:history="1">
              <w:r w:rsidR="003D503E" w:rsidRPr="00AB3A4D">
                <w:rPr>
                  <w:rStyle w:val="Hipercze"/>
                  <w:lang w:val="pt-BR"/>
                </w:rPr>
                <w:t>a.laszewski@powiatrawicki.pl</w:t>
              </w:r>
            </w:hyperlink>
            <w:r w:rsidR="003D503E">
              <w:rPr>
                <w:color w:val="1F4E79"/>
                <w:u w:val="single"/>
                <w:lang w:val="pt-BR"/>
              </w:rPr>
              <w:t xml:space="preserve">. </w:t>
            </w:r>
          </w:p>
          <w:p w14:paraId="70F61398" w14:textId="77777777" w:rsidR="003D503E" w:rsidRDefault="003D503E" w:rsidP="00C62868">
            <w:pPr>
              <w:rPr>
                <w:color w:val="1F4E79"/>
                <w:u w:val="single"/>
                <w:lang w:val="pt-BR"/>
              </w:rPr>
            </w:pPr>
          </w:p>
          <w:p w14:paraId="26B3580F" w14:textId="51539331" w:rsidR="003D503E" w:rsidRPr="00231B00" w:rsidRDefault="003D503E" w:rsidP="00C62868">
            <w:pPr>
              <w:rPr>
                <w:lang w:val="pt-BR"/>
              </w:rPr>
            </w:pPr>
          </w:p>
        </w:tc>
      </w:tr>
    </w:tbl>
    <w:p w14:paraId="1B0A4F7F"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32" w:name="_Hlk37938975"/>
      <w:r w:rsidRPr="001B365B">
        <w:rPr>
          <w:b/>
          <w:caps/>
          <w:kern w:val="32"/>
          <w:lang w:val="x-none" w:eastAsia="x-none"/>
        </w:rPr>
        <w:t>SOBU UDZIELANIA WYJAŚNIEŃ TREŚCI SWZ</w:t>
      </w:r>
      <w:bookmarkEnd w:id="32"/>
    </w:p>
    <w:p w14:paraId="759872F5" w14:textId="77777777" w:rsidR="001B365B" w:rsidRPr="001B365B" w:rsidRDefault="001B365B" w:rsidP="001B365B">
      <w:pPr>
        <w:numPr>
          <w:ilvl w:val="1"/>
          <w:numId w:val="1"/>
        </w:numPr>
        <w:spacing w:before="120"/>
        <w:jc w:val="both"/>
        <w:outlineLvl w:val="1"/>
        <w:rPr>
          <w:bCs/>
          <w:iCs/>
          <w:color w:val="000000"/>
          <w:lang w:val="x-none" w:eastAsia="x-none"/>
        </w:rPr>
      </w:pPr>
      <w:bookmarkStart w:id="33" w:name="_Hlk37783375"/>
      <w:bookmarkStart w:id="34" w:name="_Hlk37938993"/>
      <w:r w:rsidRPr="001B365B">
        <w:rPr>
          <w:bCs/>
          <w:iCs/>
          <w:color w:val="000000"/>
          <w:lang w:val="x-none" w:eastAsia="x-none"/>
        </w:rPr>
        <w:lastRenderedPageBreak/>
        <w:t>Wykonawca może zwrócić się do Zamawiającego z wnioskiem o wyjaśnienie treści SWZ, przekazanym za pośrednictwem Platformy (karta ”Zapytania/Wyjaśnienia)</w:t>
      </w:r>
      <w:r w:rsidRPr="001B365B">
        <w:rPr>
          <w:bCs/>
          <w:iCs/>
          <w:lang w:val="x-none" w:eastAsia="x-none"/>
        </w:rPr>
        <w:t>.</w:t>
      </w:r>
      <w:bookmarkStart w:id="35" w:name="_Hlk37783409"/>
      <w:bookmarkEnd w:id="33"/>
    </w:p>
    <w:p w14:paraId="747F073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48444CCD" w14:textId="2B5A99A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wniosek o wyjaśnienie treści SWZ nie wpłynie w terminie, o którym mowa </w:t>
      </w:r>
      <w:r w:rsidR="003D503E">
        <w:rPr>
          <w:bCs/>
          <w:iCs/>
          <w:color w:val="000000"/>
          <w:lang w:val="x-none" w:eastAsia="x-none"/>
        </w:rPr>
        <w:br/>
      </w:r>
      <w:r w:rsidRPr="001B365B">
        <w:rPr>
          <w:bCs/>
          <w:iCs/>
          <w:color w:val="000000"/>
          <w:lang w:val="x-none" w:eastAsia="x-none"/>
        </w:rPr>
        <w:t>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7F433880" w14:textId="4DC5FAE1"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Przedłużenie terminu składania ofert, nie wpływa na bieg terminu składania wniosku </w:t>
      </w:r>
      <w:r w:rsidR="003D503E">
        <w:rPr>
          <w:bCs/>
          <w:iCs/>
          <w:color w:val="000000"/>
          <w:lang w:val="x-none" w:eastAsia="x-none"/>
        </w:rPr>
        <w:br/>
      </w:r>
      <w:r w:rsidRPr="001B365B">
        <w:rPr>
          <w:bCs/>
          <w:iCs/>
          <w:color w:val="000000"/>
          <w:lang w:val="x-none" w:eastAsia="x-none"/>
        </w:rPr>
        <w:t>o wyjaśnienie treści SWZ.</w:t>
      </w:r>
    </w:p>
    <w:p w14:paraId="50DB732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0DDD3AF8" w14:textId="2214335C"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34"/>
      <w:r w:rsidRPr="001B365B">
        <w:rPr>
          <w:bCs/>
          <w:iCs/>
          <w:color w:val="000000"/>
          <w:lang w:val="x-none" w:eastAsia="x-none"/>
        </w:rPr>
        <w:t xml:space="preserve">uzasadnionych przypadkach Zamawiający może przed upływem terminu składania ofert zmienić treść SWZ. Dokonaną zmianę treści SWZ Zamawiający udostępni </w:t>
      </w:r>
      <w:r w:rsidR="00263CCE">
        <w:rPr>
          <w:bCs/>
          <w:iCs/>
          <w:color w:val="000000"/>
          <w:lang w:val="x-none" w:eastAsia="x-none"/>
        </w:rPr>
        <w:br/>
      </w:r>
      <w:r w:rsidRPr="001B365B">
        <w:rPr>
          <w:bCs/>
          <w:iCs/>
          <w:color w:val="000000"/>
          <w:lang w:val="x-none" w:eastAsia="x-none"/>
        </w:rPr>
        <w:t>na stronie internetowej prowadzonego postępowania</w:t>
      </w:r>
      <w:r w:rsidRPr="001B365B">
        <w:rPr>
          <w:bCs/>
          <w:iCs/>
          <w:color w:val="000000"/>
          <w:lang w:eastAsia="x-none"/>
        </w:rPr>
        <w:t>.</w:t>
      </w:r>
    </w:p>
    <w:p w14:paraId="7B2BFE7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31"/>
    </w:p>
    <w:p w14:paraId="61CE8BF9" w14:textId="486A08A5" w:rsidR="008D1A20" w:rsidRPr="001B365B" w:rsidRDefault="008D1A20" w:rsidP="008D1A20">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Pr="008D1A20">
        <w:rPr>
          <w:b/>
          <w:bCs/>
          <w:iCs/>
          <w:color w:val="000000"/>
          <w:lang w:val="x-none" w:eastAsia="x-none"/>
        </w:rPr>
        <w:t>15</w:t>
      </w:r>
      <w:r w:rsidR="003D503E">
        <w:rPr>
          <w:b/>
          <w:bCs/>
          <w:iCs/>
          <w:color w:val="000000"/>
          <w:lang w:val="x-none" w:eastAsia="x-none"/>
        </w:rPr>
        <w:t> </w:t>
      </w:r>
      <w:r w:rsidRPr="008D1A20">
        <w:rPr>
          <w:b/>
          <w:bCs/>
          <w:iCs/>
          <w:color w:val="000000"/>
          <w:lang w:val="x-none" w:eastAsia="x-none"/>
        </w:rPr>
        <w:t>000</w:t>
      </w:r>
      <w:r w:rsidR="003D503E">
        <w:rPr>
          <w:b/>
          <w:bCs/>
          <w:iCs/>
          <w:color w:val="000000"/>
          <w:lang w:val="x-none" w:eastAsia="x-none"/>
        </w:rPr>
        <w:t>,</w:t>
      </w:r>
      <w:r w:rsidRPr="008D1A20">
        <w:rPr>
          <w:b/>
          <w:bCs/>
          <w:iCs/>
          <w:color w:val="000000"/>
          <w:lang w:val="x-none" w:eastAsia="x-none"/>
        </w:rPr>
        <w:t>00</w:t>
      </w:r>
      <w:r w:rsidRPr="001B365B">
        <w:rPr>
          <w:b/>
          <w:bCs/>
          <w:iCs/>
          <w:color w:val="000000"/>
          <w:lang w:val="x-none" w:eastAsia="x-none"/>
        </w:rPr>
        <w:t> PLN</w:t>
      </w:r>
      <w:r w:rsidRPr="001B365B">
        <w:rPr>
          <w:bCs/>
          <w:iCs/>
          <w:color w:val="000000"/>
          <w:lang w:val="x-none" w:eastAsia="x-none"/>
        </w:rPr>
        <w:t xml:space="preserve"> (słownie: </w:t>
      </w:r>
      <w:r w:rsidRPr="008D1A20">
        <w:rPr>
          <w:bCs/>
          <w:iCs/>
          <w:color w:val="000000"/>
          <w:lang w:val="x-none" w:eastAsia="x-none"/>
        </w:rPr>
        <w:t xml:space="preserve"> piętnaście tysięcy 00/100</w:t>
      </w:r>
      <w:r w:rsidRPr="001B365B">
        <w:rPr>
          <w:bCs/>
          <w:iCs/>
          <w:color w:val="000000"/>
          <w:lang w:val="x-none" w:eastAsia="x-none"/>
        </w:rPr>
        <w:t> PLN).</w:t>
      </w:r>
    </w:p>
    <w:p w14:paraId="4BDCC0D3" w14:textId="37C35607" w:rsidR="008D1A20" w:rsidRPr="0081736C" w:rsidRDefault="008D1A20" w:rsidP="008D1A20">
      <w:pPr>
        <w:numPr>
          <w:ilvl w:val="1"/>
          <w:numId w:val="1"/>
        </w:numPr>
        <w:spacing w:before="120"/>
        <w:jc w:val="both"/>
        <w:outlineLvl w:val="1"/>
        <w:rPr>
          <w:bCs/>
          <w:iCs/>
          <w:color w:val="000000"/>
          <w:lang w:val="x-none" w:eastAsia="x-none"/>
        </w:rPr>
      </w:pPr>
      <w:r w:rsidRPr="0081736C">
        <w:rPr>
          <w:bCs/>
          <w:iCs/>
          <w:color w:val="000000"/>
          <w:lang w:val="x-none" w:eastAsia="x-none"/>
        </w:rPr>
        <w:t xml:space="preserve">Wadium </w:t>
      </w:r>
      <w:r w:rsidRPr="0081736C">
        <w:rPr>
          <w:bCs/>
          <w:iCs/>
          <w:color w:val="000000"/>
          <w:lang w:eastAsia="x-none"/>
        </w:rPr>
        <w:t xml:space="preserve">musi zostać wniesione przed upływem terminu składania ofert, tj. </w:t>
      </w:r>
      <w:r w:rsidRPr="0081736C">
        <w:rPr>
          <w:bCs/>
          <w:iCs/>
          <w:color w:val="000000"/>
          <w:lang w:val="x-none" w:eastAsia="x-none"/>
        </w:rPr>
        <w:t xml:space="preserve">do dnia </w:t>
      </w:r>
      <w:r w:rsidR="0081736C" w:rsidRPr="0081736C">
        <w:rPr>
          <w:bCs/>
          <w:iCs/>
          <w:color w:val="000000"/>
          <w:lang w:val="x-none" w:eastAsia="x-none"/>
        </w:rPr>
        <w:br/>
      </w:r>
      <w:r w:rsidRPr="0081736C">
        <w:rPr>
          <w:b/>
          <w:iCs/>
          <w:color w:val="000000"/>
          <w:lang w:val="x-none" w:eastAsia="x-none"/>
        </w:rPr>
        <w:t>11</w:t>
      </w:r>
      <w:r w:rsidR="0081736C" w:rsidRPr="0081736C">
        <w:rPr>
          <w:b/>
          <w:iCs/>
          <w:color w:val="000000"/>
          <w:lang w:val="x-none" w:eastAsia="x-none"/>
        </w:rPr>
        <w:t xml:space="preserve"> kwietnia </w:t>
      </w:r>
      <w:r w:rsidR="003D503E" w:rsidRPr="0081736C">
        <w:rPr>
          <w:b/>
          <w:iCs/>
          <w:color w:val="000000"/>
          <w:lang w:val="x-none" w:eastAsia="x-none"/>
        </w:rPr>
        <w:t>2024 r.</w:t>
      </w:r>
      <w:r w:rsidRPr="0081736C">
        <w:rPr>
          <w:b/>
          <w:iCs/>
          <w:color w:val="000000"/>
          <w:lang w:val="x-none" w:eastAsia="x-none"/>
        </w:rPr>
        <w:t xml:space="preserve"> do godz. 08:00</w:t>
      </w:r>
      <w:r w:rsidRPr="0081736C">
        <w:rPr>
          <w:bCs/>
          <w:iCs/>
          <w:color w:val="000000"/>
          <w:lang w:eastAsia="x-none"/>
        </w:rPr>
        <w:t>, według wyboru Wykonawcy w jednej lub kilku następujących formach:</w:t>
      </w:r>
    </w:p>
    <w:p w14:paraId="6EDE31AC" w14:textId="77777777" w:rsidR="008D1A20" w:rsidRPr="0081736C" w:rsidRDefault="008D1A20" w:rsidP="008D1A20">
      <w:pPr>
        <w:numPr>
          <w:ilvl w:val="0"/>
          <w:numId w:val="15"/>
        </w:numPr>
        <w:tabs>
          <w:tab w:val="left" w:pos="708"/>
        </w:tabs>
        <w:spacing w:before="120"/>
        <w:jc w:val="both"/>
        <w:outlineLvl w:val="1"/>
        <w:rPr>
          <w:bCs/>
          <w:iCs/>
          <w:color w:val="000000"/>
          <w:lang w:val="x-none" w:eastAsia="x-none"/>
        </w:rPr>
      </w:pPr>
      <w:r w:rsidRPr="0081736C">
        <w:rPr>
          <w:bCs/>
          <w:iCs/>
          <w:color w:val="000000"/>
          <w:lang w:eastAsia="x-none"/>
        </w:rPr>
        <w:t>pieniądzu;</w:t>
      </w:r>
    </w:p>
    <w:p w14:paraId="5D247736" w14:textId="77777777" w:rsidR="008D1A20" w:rsidRPr="0081736C" w:rsidRDefault="008D1A20" w:rsidP="008D1A20">
      <w:pPr>
        <w:numPr>
          <w:ilvl w:val="0"/>
          <w:numId w:val="15"/>
        </w:numPr>
        <w:tabs>
          <w:tab w:val="left" w:pos="708"/>
        </w:tabs>
        <w:spacing w:before="120"/>
        <w:jc w:val="both"/>
        <w:outlineLvl w:val="1"/>
        <w:rPr>
          <w:bCs/>
          <w:iCs/>
          <w:color w:val="000000"/>
          <w:lang w:val="x-none" w:eastAsia="x-none"/>
        </w:rPr>
      </w:pPr>
      <w:r w:rsidRPr="0081736C">
        <w:rPr>
          <w:bCs/>
          <w:iCs/>
          <w:color w:val="000000"/>
          <w:lang w:eastAsia="x-none"/>
        </w:rPr>
        <w:t>gwarancjach bankowych;</w:t>
      </w:r>
    </w:p>
    <w:p w14:paraId="5AFE49D4" w14:textId="77777777" w:rsidR="008D1A20" w:rsidRPr="0081736C" w:rsidRDefault="008D1A20" w:rsidP="008D1A20">
      <w:pPr>
        <w:numPr>
          <w:ilvl w:val="0"/>
          <w:numId w:val="15"/>
        </w:numPr>
        <w:tabs>
          <w:tab w:val="left" w:pos="708"/>
        </w:tabs>
        <w:spacing w:before="120"/>
        <w:jc w:val="both"/>
        <w:outlineLvl w:val="1"/>
        <w:rPr>
          <w:bCs/>
          <w:iCs/>
          <w:color w:val="000000"/>
          <w:lang w:val="x-none" w:eastAsia="x-none"/>
        </w:rPr>
      </w:pPr>
      <w:r w:rsidRPr="0081736C">
        <w:rPr>
          <w:bCs/>
          <w:iCs/>
          <w:color w:val="000000"/>
          <w:lang w:eastAsia="x-none"/>
        </w:rPr>
        <w:t>gwarancjach ubezpieczeniowych;</w:t>
      </w:r>
    </w:p>
    <w:p w14:paraId="6863237A" w14:textId="7D7F2FE0" w:rsidR="008D1A20" w:rsidRPr="0081736C" w:rsidRDefault="008D1A20" w:rsidP="008D1A20">
      <w:pPr>
        <w:numPr>
          <w:ilvl w:val="0"/>
          <w:numId w:val="15"/>
        </w:numPr>
        <w:tabs>
          <w:tab w:val="left" w:pos="708"/>
        </w:tabs>
        <w:spacing w:before="120"/>
        <w:jc w:val="both"/>
        <w:outlineLvl w:val="1"/>
        <w:rPr>
          <w:bCs/>
          <w:iCs/>
          <w:color w:val="000000"/>
          <w:lang w:val="x-none" w:eastAsia="x-none"/>
        </w:rPr>
      </w:pPr>
      <w:r w:rsidRPr="0081736C">
        <w:rPr>
          <w:bCs/>
          <w:iCs/>
          <w:color w:val="000000"/>
          <w:lang w:eastAsia="x-none"/>
        </w:rPr>
        <w:t>poręczeniach udzielanych przez podmioty, o których mowa w art. 6b ust. 5 pkt 2 ustawy z dnia 9 listopada 2000 r. o utworzeniu Polskiej Agencji Rozwoju Przedsiębiorczości (t.j. Dz. U. z 202</w:t>
      </w:r>
      <w:r w:rsidR="003D503E" w:rsidRPr="0081736C">
        <w:rPr>
          <w:bCs/>
          <w:iCs/>
          <w:color w:val="000000"/>
          <w:lang w:eastAsia="x-none"/>
        </w:rPr>
        <w:t xml:space="preserve">3 </w:t>
      </w:r>
      <w:r w:rsidRPr="0081736C">
        <w:rPr>
          <w:bCs/>
          <w:iCs/>
          <w:color w:val="000000"/>
          <w:lang w:eastAsia="x-none"/>
        </w:rPr>
        <w:t xml:space="preserve">r. poz. </w:t>
      </w:r>
      <w:r w:rsidR="003D503E" w:rsidRPr="0081736C">
        <w:rPr>
          <w:bCs/>
          <w:iCs/>
          <w:color w:val="000000"/>
          <w:lang w:eastAsia="x-none"/>
        </w:rPr>
        <w:t>462 ze zm.</w:t>
      </w:r>
      <w:r w:rsidRPr="0081736C">
        <w:rPr>
          <w:bCs/>
          <w:iCs/>
          <w:color w:val="000000"/>
          <w:lang w:eastAsia="x-none"/>
        </w:rPr>
        <w:t>).</w:t>
      </w:r>
    </w:p>
    <w:p w14:paraId="3E54FAE1" w14:textId="46470F7D" w:rsidR="008D1A20" w:rsidRPr="0081736C" w:rsidRDefault="008D1A20" w:rsidP="008D1A20">
      <w:pPr>
        <w:numPr>
          <w:ilvl w:val="1"/>
          <w:numId w:val="1"/>
        </w:numPr>
        <w:spacing w:before="120"/>
        <w:jc w:val="both"/>
        <w:outlineLvl w:val="1"/>
        <w:rPr>
          <w:bCs/>
          <w:iCs/>
          <w:color w:val="000000"/>
          <w:lang w:val="x-none" w:eastAsia="x-none"/>
        </w:rPr>
      </w:pPr>
      <w:r w:rsidRPr="0081736C">
        <w:rPr>
          <w:bCs/>
          <w:iCs/>
          <w:color w:val="000000"/>
          <w:lang w:eastAsia="x-none"/>
        </w:rPr>
        <w:t xml:space="preserve">Wadium </w:t>
      </w:r>
      <w:r w:rsidRPr="0081736C">
        <w:rPr>
          <w:bCs/>
          <w:iCs/>
          <w:color w:val="000000"/>
          <w:lang w:val="x-none" w:eastAsia="x-none"/>
        </w:rPr>
        <w:t xml:space="preserve">musi obejmować pełen okres związania ofertą tj. do dnia </w:t>
      </w:r>
      <w:r w:rsidR="003D503E" w:rsidRPr="0081736C">
        <w:rPr>
          <w:b/>
          <w:iCs/>
          <w:color w:val="000000"/>
          <w:lang w:val="x-none" w:eastAsia="x-none"/>
        </w:rPr>
        <w:t>10</w:t>
      </w:r>
      <w:r w:rsidR="0081736C">
        <w:rPr>
          <w:b/>
          <w:iCs/>
          <w:color w:val="000000"/>
          <w:lang w:val="x-none" w:eastAsia="x-none"/>
        </w:rPr>
        <w:t xml:space="preserve"> maja </w:t>
      </w:r>
      <w:r w:rsidR="003D503E" w:rsidRPr="0081736C">
        <w:rPr>
          <w:b/>
          <w:iCs/>
          <w:color w:val="000000"/>
          <w:lang w:val="x-none" w:eastAsia="x-none"/>
        </w:rPr>
        <w:t>2024 r</w:t>
      </w:r>
      <w:r w:rsidRPr="0081736C">
        <w:rPr>
          <w:b/>
          <w:iCs/>
          <w:color w:val="000000"/>
          <w:lang w:val="x-none" w:eastAsia="x-none"/>
        </w:rPr>
        <w:t>.</w:t>
      </w:r>
    </w:p>
    <w:p w14:paraId="5D29515E" w14:textId="2CF6CF4C" w:rsidR="008D1A20"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wnoszone w pieniądzu należy wpłacić przelewem na rachunek bankowy Zamawiającego:</w:t>
      </w:r>
      <w:r w:rsidR="003D503E">
        <w:rPr>
          <w:bCs/>
          <w:iCs/>
          <w:color w:val="000000"/>
          <w:lang w:val="x-none" w:eastAsia="x-none"/>
        </w:rPr>
        <w:t xml:space="preserve"> </w:t>
      </w:r>
      <w:r w:rsidR="003D503E" w:rsidRPr="003D503E">
        <w:rPr>
          <w:b/>
          <w:bCs/>
          <w:iCs/>
          <w:color w:val="000000"/>
          <w:lang w:eastAsia="x-none"/>
        </w:rPr>
        <w:t>70 1020 4027 0000 1002 1603 9672</w:t>
      </w:r>
      <w:r w:rsidRPr="001B365B">
        <w:rPr>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152375DE" w14:textId="722A2C0E" w:rsidR="008D1A20"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eastAsia="x-none"/>
        </w:rPr>
        <w:t xml:space="preserve">Wadium wnoszone w formie poręczeń lub gwarancji należy załączyć do oferty </w:t>
      </w:r>
      <w:r w:rsidR="003D503E">
        <w:rPr>
          <w:bCs/>
          <w:iCs/>
          <w:color w:val="000000"/>
          <w:lang w:eastAsia="x-none"/>
        </w:rPr>
        <w:br/>
      </w:r>
      <w:r w:rsidRPr="001B365B">
        <w:rPr>
          <w:bCs/>
          <w:iCs/>
          <w:color w:val="000000"/>
          <w:lang w:eastAsia="x-none"/>
        </w:rPr>
        <w:t>w oryginale w postaci dokumentu elektronicznego podpisanego kwalifikowanym podpisem elektronicznym przez wystawcę poręczenia lub gwarancji oraz powinno zawierać:</w:t>
      </w:r>
    </w:p>
    <w:p w14:paraId="0C6D7CA6" w14:textId="77777777" w:rsidR="008D1A20" w:rsidRPr="001B365B" w:rsidRDefault="008D1A20" w:rsidP="008D1A2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8D1A20">
        <w:rPr>
          <w:bCs/>
          <w:iCs/>
          <w:color w:val="000000"/>
          <w:lang w:val="x-none" w:eastAsia="x-none"/>
        </w:rPr>
        <w:t>Powiatowe Centrum Usług Wspólnych w Rawiczu</w:t>
      </w:r>
      <w:r w:rsidRPr="001B365B">
        <w:rPr>
          <w:bCs/>
          <w:iCs/>
          <w:color w:val="000000"/>
          <w:lang w:val="x-none" w:eastAsia="x-none"/>
        </w:rPr>
        <w:t xml:space="preserve">, </w:t>
      </w:r>
      <w:r w:rsidRPr="008D1A20">
        <w:rPr>
          <w:bCs/>
          <w:iCs/>
          <w:color w:val="000000"/>
          <w:lang w:val="x-none" w:eastAsia="x-none"/>
        </w:rPr>
        <w:t>ul. Mikołaja Kopernika</w:t>
      </w:r>
      <w:r w:rsidRPr="001B365B">
        <w:rPr>
          <w:bCs/>
          <w:iCs/>
          <w:color w:val="000000"/>
          <w:lang w:val="x-none" w:eastAsia="x-none"/>
        </w:rPr>
        <w:t xml:space="preserve"> </w:t>
      </w:r>
      <w:r w:rsidRPr="008D1A20">
        <w:rPr>
          <w:bCs/>
          <w:iCs/>
          <w:color w:val="000000"/>
          <w:lang w:val="x-none" w:eastAsia="x-none"/>
        </w:rPr>
        <w:t>4</w:t>
      </w:r>
      <w:r w:rsidRPr="001B365B">
        <w:rPr>
          <w:bCs/>
          <w:iCs/>
          <w:color w:val="000000"/>
          <w:lang w:val="x-none" w:eastAsia="x-none"/>
        </w:rPr>
        <w:t xml:space="preserve"> , </w:t>
      </w:r>
      <w:r w:rsidRPr="008D1A20">
        <w:rPr>
          <w:bCs/>
          <w:iCs/>
          <w:color w:val="000000"/>
          <w:lang w:val="x-none" w:eastAsia="x-none"/>
        </w:rPr>
        <w:t>63-900</w:t>
      </w:r>
      <w:r w:rsidRPr="001B365B">
        <w:rPr>
          <w:bCs/>
          <w:iCs/>
          <w:color w:val="000000"/>
          <w:lang w:val="x-none" w:eastAsia="x-none"/>
        </w:rPr>
        <w:t xml:space="preserve"> </w:t>
      </w:r>
      <w:r w:rsidRPr="008D1A20">
        <w:rPr>
          <w:bCs/>
          <w:iCs/>
          <w:color w:val="000000"/>
          <w:lang w:val="x-none" w:eastAsia="x-none"/>
        </w:rPr>
        <w:t>Rawicz</w:t>
      </w:r>
      <w:r w:rsidRPr="001B365B">
        <w:rPr>
          <w:bCs/>
          <w:iCs/>
          <w:color w:val="000000"/>
          <w:lang w:eastAsia="x-none"/>
        </w:rPr>
        <w:t>;</w:t>
      </w:r>
    </w:p>
    <w:p w14:paraId="5F53AC38" w14:textId="77777777" w:rsidR="008D1A20" w:rsidRPr="001B365B" w:rsidRDefault="008D1A20" w:rsidP="008D1A2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2802B7DD" w14:textId="77777777" w:rsidR="008D1A20" w:rsidRPr="001B365B" w:rsidRDefault="008D1A20" w:rsidP="008D1A2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0B5452C2" w14:textId="7C0313DB" w:rsidR="008D1A20" w:rsidRPr="001B365B" w:rsidRDefault="008D1A20" w:rsidP="008D1A2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lastRenderedPageBreak/>
        <w:t xml:space="preserve">bezwarunkowe zobowiązanie wystawcy poręczenia lub gwarancji do zapłaty kwoty wadium, na pierwsze pisemne żądanie Zamawiającego, w sytuacjach określonych </w:t>
      </w:r>
      <w:r w:rsidR="00263CCE">
        <w:rPr>
          <w:bCs/>
          <w:iCs/>
          <w:color w:val="000000"/>
          <w:lang w:eastAsia="x-none"/>
        </w:rPr>
        <w:br/>
      </w:r>
      <w:r w:rsidRPr="001B365B">
        <w:rPr>
          <w:bCs/>
          <w:iCs/>
          <w:color w:val="000000"/>
          <w:lang w:eastAsia="x-none"/>
        </w:rPr>
        <w:t>w art. 98 ust. 6 ustawy Pzp.</w:t>
      </w:r>
    </w:p>
    <w:p w14:paraId="3CF79C2B" w14:textId="77777777" w:rsidR="008D1A20"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Pzp. </w:t>
      </w:r>
    </w:p>
    <w:p w14:paraId="022EE03D" w14:textId="77777777" w:rsidR="008D1A20"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1B365B">
        <w:rPr>
          <w:bCs/>
          <w:iCs/>
          <w:color w:val="000000"/>
          <w:lang w:val="x-none" w:eastAsia="x-none"/>
        </w:rPr>
        <w:t>.</w:t>
      </w:r>
    </w:p>
    <w:p w14:paraId="1F2CBC6C" w14:textId="6C424B3D" w:rsidR="001B365B" w:rsidRPr="003D503E" w:rsidRDefault="008D1A20" w:rsidP="003D503E">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zatrzyma wadium wraz z odsetkami, a w przypadku wadium wniesionego w formie gwarancji lub poręczenia, wystąpi odpowiednio do gwaranta lub poręczyciela </w:t>
      </w:r>
      <w:r w:rsidR="003D503E">
        <w:rPr>
          <w:bCs/>
          <w:iCs/>
          <w:color w:val="000000"/>
          <w:lang w:val="x-none" w:eastAsia="x-none"/>
        </w:rPr>
        <w:br/>
      </w:r>
      <w:r w:rsidRPr="001B365B">
        <w:rPr>
          <w:bCs/>
          <w:iCs/>
          <w:color w:val="000000"/>
          <w:lang w:val="x-none" w:eastAsia="x-none"/>
        </w:rPr>
        <w:t>z żądaniem zapłaty wadium, w przypadkach określonych w art. 98 ust. 6 ustawy Pzp.</w:t>
      </w:r>
    </w:p>
    <w:p w14:paraId="1245390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6"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36"/>
    </w:p>
    <w:p w14:paraId="04AA7BF2" w14:textId="0D946359"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w:t>
      </w:r>
      <w:r w:rsidRPr="0081736C">
        <w:rPr>
          <w:bCs/>
          <w:iCs/>
          <w:color w:val="000000"/>
          <w:lang w:val="x-none" w:eastAsia="x-none"/>
        </w:rPr>
        <w:t xml:space="preserve">dnia </w:t>
      </w:r>
      <w:r w:rsidR="003D503E" w:rsidRPr="0081736C">
        <w:rPr>
          <w:b/>
          <w:bCs/>
          <w:iCs/>
          <w:color w:val="000000"/>
          <w:lang w:val="x-none" w:eastAsia="x-none"/>
        </w:rPr>
        <w:t>10</w:t>
      </w:r>
      <w:r w:rsidR="0081736C">
        <w:rPr>
          <w:b/>
          <w:bCs/>
          <w:iCs/>
          <w:color w:val="000000"/>
          <w:lang w:val="x-none" w:eastAsia="x-none"/>
        </w:rPr>
        <w:t xml:space="preserve"> maja </w:t>
      </w:r>
      <w:r w:rsidR="003D503E" w:rsidRPr="0081736C">
        <w:rPr>
          <w:b/>
          <w:bCs/>
          <w:iCs/>
          <w:color w:val="000000"/>
          <w:lang w:val="x-none" w:eastAsia="x-none"/>
        </w:rPr>
        <w:t>2024 r</w:t>
      </w:r>
      <w:r w:rsidRPr="0081736C">
        <w:rPr>
          <w:bCs/>
          <w:iCs/>
          <w:color w:val="000000"/>
          <w:lang w:val="x-none" w:eastAsia="x-none"/>
        </w:rPr>
        <w:t>.</w:t>
      </w:r>
    </w:p>
    <w:p w14:paraId="1B61ACB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0D2A9124" w14:textId="1D1DA4AF" w:rsidR="008D1A20" w:rsidRPr="001B365B" w:rsidRDefault="001B365B" w:rsidP="008D1A20">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xml:space="preserve">, gdy wybór najkorzystniejszej oferty nie nastąpi przed upływem terminu związania ofertą, Zamawiający przed upływem tego terminu zwróci się jednokrotnie </w:t>
      </w:r>
      <w:r w:rsidR="00263CCE">
        <w:rPr>
          <w:bCs/>
          <w:iCs/>
          <w:color w:val="000000"/>
          <w:lang w:eastAsia="x-none"/>
        </w:rPr>
        <w:br/>
      </w:r>
      <w:r w:rsidRPr="001B365B">
        <w:rPr>
          <w:bCs/>
          <w:iCs/>
          <w:color w:val="000000"/>
          <w:lang w:eastAsia="x-none"/>
        </w:rPr>
        <w:t xml:space="preserve">do Wykonawców o wyrażenie zgody na przedłużenie terminu związania ofertą </w:t>
      </w:r>
      <w:r w:rsidR="003D503E">
        <w:rPr>
          <w:bCs/>
          <w:iCs/>
          <w:color w:val="000000"/>
          <w:lang w:eastAsia="x-none"/>
        </w:rPr>
        <w:br/>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1289EC97" w14:textId="61A1D844" w:rsidR="001B365B" w:rsidRPr="003D503E" w:rsidRDefault="008D1A20" w:rsidP="003D503E">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50460D5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7" w:name="_Toc258314252"/>
      <w:r w:rsidRPr="001B365B">
        <w:rPr>
          <w:b/>
          <w:bCs/>
          <w:caps/>
          <w:kern w:val="32"/>
          <w:lang w:val="x-none" w:eastAsia="x-none"/>
        </w:rPr>
        <w:t>Opis sposobu przygotowywania ofert</w:t>
      </w:r>
      <w:bookmarkEnd w:id="37"/>
    </w:p>
    <w:p w14:paraId="2A7A63BA" w14:textId="2AE1CCEC"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r w:rsidR="003D503E">
        <w:rPr>
          <w:bCs/>
          <w:iCs/>
          <w:color w:val="000000"/>
          <w:lang w:val="x-none" w:eastAsia="x-none"/>
        </w:rPr>
        <w:t xml:space="preserve"> </w:t>
      </w:r>
      <w:r w:rsidR="003D503E">
        <w:rPr>
          <w:bCs/>
          <w:i/>
          <w:color w:val="000000"/>
          <w:lang w:val="x-none" w:eastAsia="x-none"/>
        </w:rPr>
        <w:t xml:space="preserve">wg Załącznika Nr 1 do SWZ. </w:t>
      </w:r>
    </w:p>
    <w:p w14:paraId="345094F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3CCA862D" w14:textId="106B34DF" w:rsidR="003D503E" w:rsidRPr="003D503E" w:rsidRDefault="003D503E" w:rsidP="003D503E">
      <w:pPr>
        <w:pStyle w:val="Nagwek2"/>
        <w:numPr>
          <w:ilvl w:val="1"/>
          <w:numId w:val="26"/>
        </w:numPr>
        <w:rPr>
          <w:lang w:val="pl-PL"/>
        </w:rPr>
      </w:pPr>
      <w:bookmarkStart w:id="38" w:name="_Hlk37866068"/>
      <w:r>
        <w:rPr>
          <w:bCs w:val="0"/>
          <w:iCs w:val="0"/>
        </w:rPr>
        <w:t xml:space="preserve">Do </w:t>
      </w:r>
      <w:r w:rsidRPr="003D503E">
        <w:rPr>
          <w:lang w:val="pl-PL"/>
        </w:rPr>
        <w:t xml:space="preserve">oferty Wykonawca </w:t>
      </w:r>
      <w:r w:rsidRPr="00263CCE">
        <w:rPr>
          <w:u w:val="single"/>
          <w:lang w:val="pl-PL"/>
        </w:rPr>
        <w:t>zobowiązany jest dołączy</w:t>
      </w:r>
      <w:r w:rsidR="00263CCE">
        <w:rPr>
          <w:u w:val="single"/>
          <w:lang w:val="pl-PL"/>
        </w:rPr>
        <w:t>ć</w:t>
      </w:r>
      <w:r w:rsidRPr="003D503E">
        <w:rPr>
          <w:lang w:val="pl-PL"/>
        </w:rPr>
        <w:t>:</w:t>
      </w:r>
    </w:p>
    <w:p w14:paraId="408A3986" w14:textId="77777777" w:rsidR="003D503E" w:rsidRPr="003D503E" w:rsidRDefault="003D503E" w:rsidP="003D503E">
      <w:pPr>
        <w:tabs>
          <w:tab w:val="left" w:pos="708"/>
        </w:tabs>
        <w:spacing w:before="120" w:after="60"/>
        <w:ind w:left="709"/>
        <w:jc w:val="both"/>
        <w:outlineLvl w:val="1"/>
        <w:rPr>
          <w:bCs/>
          <w:iCs/>
          <w:color w:val="000000"/>
          <w:lang w:eastAsia="x-none"/>
        </w:rPr>
      </w:pPr>
      <w:r w:rsidRPr="003D503E">
        <w:rPr>
          <w:bCs/>
          <w:iCs/>
          <w:color w:val="000000"/>
          <w:lang w:eastAsia="x-none"/>
        </w:rPr>
        <w:t xml:space="preserve">1) Oświadczenie o niepodleganiu wykluczeniu oraz spełnianiu warunków udziału </w:t>
      </w:r>
      <w:r w:rsidRPr="003D503E">
        <w:rPr>
          <w:bCs/>
          <w:iCs/>
          <w:color w:val="000000"/>
          <w:lang w:eastAsia="x-none"/>
        </w:rPr>
        <w:br/>
        <w:t xml:space="preserve">      w postępowaniu – </w:t>
      </w:r>
      <w:r w:rsidRPr="003D503E">
        <w:rPr>
          <w:bCs/>
          <w:i/>
          <w:color w:val="000000"/>
          <w:lang w:eastAsia="x-none"/>
        </w:rPr>
        <w:t>wg Załącznika Nr 2 do SWZ</w:t>
      </w:r>
      <w:r w:rsidRPr="003D503E">
        <w:rPr>
          <w:bCs/>
          <w:iCs/>
          <w:color w:val="000000"/>
          <w:lang w:eastAsia="x-none"/>
        </w:rPr>
        <w:t>,</w:t>
      </w:r>
    </w:p>
    <w:p w14:paraId="11CDA6F8" w14:textId="77777777" w:rsidR="003D503E" w:rsidRPr="003D503E" w:rsidRDefault="003D503E" w:rsidP="003D503E">
      <w:pPr>
        <w:tabs>
          <w:tab w:val="left" w:pos="708"/>
        </w:tabs>
        <w:spacing w:before="120" w:after="60"/>
        <w:ind w:left="680"/>
        <w:jc w:val="both"/>
        <w:outlineLvl w:val="1"/>
        <w:rPr>
          <w:bCs/>
          <w:iCs/>
          <w:color w:val="000000"/>
          <w:lang w:eastAsia="x-none"/>
        </w:rPr>
      </w:pPr>
      <w:r w:rsidRPr="003D503E">
        <w:rPr>
          <w:bCs/>
          <w:iCs/>
          <w:color w:val="000000"/>
          <w:lang w:eastAsia="x-none"/>
        </w:rPr>
        <w:t xml:space="preserve">2) Zobowiązanie podmiotu udostępniającego zasoby – </w:t>
      </w:r>
      <w:r w:rsidRPr="003D503E">
        <w:rPr>
          <w:bCs/>
          <w:i/>
          <w:color w:val="000000"/>
          <w:lang w:eastAsia="x-none"/>
        </w:rPr>
        <w:t>wg Załącznika Nr 3 do SWZ</w:t>
      </w:r>
      <w:r w:rsidRPr="003D503E">
        <w:rPr>
          <w:bCs/>
          <w:iCs/>
          <w:color w:val="000000"/>
          <w:lang w:eastAsia="x-none"/>
        </w:rPr>
        <w:t xml:space="preserve">  </w:t>
      </w:r>
      <w:r w:rsidRPr="003D503E">
        <w:rPr>
          <w:bCs/>
          <w:iCs/>
          <w:color w:val="000000"/>
          <w:lang w:eastAsia="x-none"/>
        </w:rPr>
        <w:br/>
        <w:t xml:space="preserve">     (jeżeli dotyczy),</w:t>
      </w:r>
    </w:p>
    <w:p w14:paraId="198B310B" w14:textId="791D21D5" w:rsidR="003D503E" w:rsidRPr="003D503E" w:rsidRDefault="003D503E" w:rsidP="003D503E">
      <w:pPr>
        <w:tabs>
          <w:tab w:val="left" w:pos="708"/>
        </w:tabs>
        <w:spacing w:before="120" w:after="60"/>
        <w:ind w:left="680"/>
        <w:jc w:val="both"/>
        <w:outlineLvl w:val="1"/>
        <w:rPr>
          <w:bCs/>
          <w:iCs/>
          <w:color w:val="000000"/>
          <w:lang w:eastAsia="x-none"/>
        </w:rPr>
      </w:pPr>
      <w:r w:rsidRPr="003D503E">
        <w:rPr>
          <w:bCs/>
          <w:iCs/>
          <w:color w:val="000000"/>
          <w:lang w:eastAsia="x-none"/>
        </w:rPr>
        <w:t xml:space="preserve">3) Oświadczenie podmiotu udostępniającego zasoby – </w:t>
      </w:r>
      <w:r w:rsidRPr="003D503E">
        <w:rPr>
          <w:bCs/>
          <w:i/>
          <w:color w:val="000000"/>
          <w:lang w:eastAsia="x-none"/>
        </w:rPr>
        <w:t xml:space="preserve">wg Załącznika Nr </w:t>
      </w:r>
      <w:r>
        <w:rPr>
          <w:bCs/>
          <w:i/>
          <w:color w:val="000000"/>
          <w:lang w:eastAsia="x-none"/>
        </w:rPr>
        <w:t>5</w:t>
      </w:r>
      <w:r w:rsidRPr="003D503E">
        <w:rPr>
          <w:bCs/>
          <w:i/>
          <w:color w:val="000000"/>
          <w:lang w:eastAsia="x-none"/>
        </w:rPr>
        <w:t xml:space="preserve"> do SWZ</w:t>
      </w:r>
      <w:r w:rsidRPr="003D503E">
        <w:rPr>
          <w:bCs/>
          <w:iCs/>
          <w:color w:val="000000"/>
          <w:lang w:eastAsia="x-none"/>
        </w:rPr>
        <w:t xml:space="preserve"> </w:t>
      </w:r>
      <w:r w:rsidRPr="003D503E">
        <w:rPr>
          <w:bCs/>
          <w:iCs/>
          <w:color w:val="000000"/>
          <w:lang w:eastAsia="x-none"/>
        </w:rPr>
        <w:br/>
        <w:t xml:space="preserve">     (jeżeli dotyczy),</w:t>
      </w:r>
    </w:p>
    <w:p w14:paraId="451F1177" w14:textId="53EDDB9E" w:rsidR="003D503E" w:rsidRPr="003D503E" w:rsidRDefault="003D503E" w:rsidP="003D503E">
      <w:pPr>
        <w:tabs>
          <w:tab w:val="left" w:pos="708"/>
        </w:tabs>
        <w:spacing w:before="120" w:after="60"/>
        <w:ind w:left="680"/>
        <w:jc w:val="both"/>
        <w:outlineLvl w:val="1"/>
        <w:rPr>
          <w:bCs/>
          <w:i/>
          <w:color w:val="000000"/>
          <w:lang w:eastAsia="x-none"/>
        </w:rPr>
      </w:pPr>
      <w:r w:rsidRPr="003D503E">
        <w:rPr>
          <w:bCs/>
          <w:iCs/>
          <w:color w:val="000000"/>
          <w:lang w:eastAsia="x-none"/>
        </w:rPr>
        <w:t xml:space="preserve">4)  Kosztorys ofertowy– </w:t>
      </w:r>
      <w:r w:rsidRPr="003D503E">
        <w:rPr>
          <w:bCs/>
          <w:i/>
          <w:color w:val="000000"/>
          <w:lang w:eastAsia="x-none"/>
        </w:rPr>
        <w:t xml:space="preserve">wg Załącznika Nr </w:t>
      </w:r>
      <w:r>
        <w:rPr>
          <w:bCs/>
          <w:i/>
          <w:color w:val="000000"/>
          <w:lang w:eastAsia="x-none"/>
        </w:rPr>
        <w:t>7</w:t>
      </w:r>
      <w:r w:rsidRPr="003D503E">
        <w:rPr>
          <w:bCs/>
          <w:i/>
          <w:color w:val="000000"/>
          <w:lang w:eastAsia="x-none"/>
        </w:rPr>
        <w:t xml:space="preserve"> do SWZ</w:t>
      </w:r>
      <w:r>
        <w:rPr>
          <w:bCs/>
          <w:i/>
          <w:color w:val="000000"/>
          <w:lang w:eastAsia="x-none"/>
        </w:rPr>
        <w:t>,</w:t>
      </w:r>
    </w:p>
    <w:p w14:paraId="7146BE86" w14:textId="77777777" w:rsidR="003D503E" w:rsidRPr="003D503E" w:rsidRDefault="003D503E" w:rsidP="003D503E">
      <w:pPr>
        <w:tabs>
          <w:tab w:val="left" w:pos="708"/>
        </w:tabs>
        <w:spacing w:before="120" w:after="60"/>
        <w:ind w:left="680"/>
        <w:jc w:val="both"/>
        <w:outlineLvl w:val="1"/>
        <w:rPr>
          <w:bCs/>
          <w:iCs/>
          <w:color w:val="000000"/>
          <w:lang w:eastAsia="x-none"/>
        </w:rPr>
      </w:pPr>
      <w:r w:rsidRPr="003D503E">
        <w:rPr>
          <w:bCs/>
          <w:iCs/>
          <w:color w:val="000000"/>
          <w:lang w:eastAsia="x-none"/>
        </w:rPr>
        <w:t xml:space="preserve">5) w przypadku Wykonawców ubiegających się wspólnie o udzielenie zamówienia </w:t>
      </w:r>
      <w:r w:rsidRPr="003D503E">
        <w:rPr>
          <w:bCs/>
          <w:iCs/>
          <w:color w:val="000000"/>
          <w:lang w:eastAsia="x-none"/>
        </w:rPr>
        <w:br/>
        <w:t xml:space="preserve">      publicznego:</w:t>
      </w:r>
    </w:p>
    <w:p w14:paraId="42080441" w14:textId="77777777" w:rsidR="003D503E" w:rsidRPr="003D503E" w:rsidRDefault="003D503E" w:rsidP="003D503E">
      <w:pPr>
        <w:tabs>
          <w:tab w:val="left" w:pos="708"/>
        </w:tabs>
        <w:spacing w:before="120" w:after="60"/>
        <w:ind w:left="1276" w:hanging="142"/>
        <w:jc w:val="both"/>
        <w:outlineLvl w:val="1"/>
        <w:rPr>
          <w:bCs/>
          <w:iCs/>
          <w:color w:val="000000"/>
          <w:lang w:eastAsia="x-none"/>
        </w:rPr>
      </w:pPr>
      <w:r w:rsidRPr="003D503E">
        <w:rPr>
          <w:bCs/>
          <w:iCs/>
          <w:color w:val="000000"/>
          <w:lang w:eastAsia="x-none"/>
        </w:rPr>
        <w:t xml:space="preserve">a) pełnomocnictwo do reprezentowania ich w niniejszym postępowaniu – wg zasad  </w:t>
      </w:r>
      <w:r w:rsidRPr="003D503E">
        <w:rPr>
          <w:bCs/>
          <w:iCs/>
          <w:color w:val="000000"/>
          <w:lang w:eastAsia="x-none"/>
        </w:rPr>
        <w:br/>
        <w:t xml:space="preserve">  określonych w pkt 12.1. i 12.2.,</w:t>
      </w:r>
    </w:p>
    <w:p w14:paraId="489808E8" w14:textId="77777777" w:rsidR="003D503E" w:rsidRPr="003D503E" w:rsidRDefault="003D503E" w:rsidP="003D503E">
      <w:pPr>
        <w:tabs>
          <w:tab w:val="left" w:pos="708"/>
        </w:tabs>
        <w:spacing w:before="120" w:after="60"/>
        <w:ind w:left="1276" w:hanging="142"/>
        <w:jc w:val="both"/>
        <w:outlineLvl w:val="1"/>
        <w:rPr>
          <w:bCs/>
          <w:iCs/>
          <w:color w:val="000000"/>
          <w:lang w:eastAsia="x-none"/>
        </w:rPr>
      </w:pPr>
      <w:r w:rsidRPr="003D503E">
        <w:rPr>
          <w:bCs/>
          <w:iCs/>
          <w:color w:val="000000"/>
          <w:lang w:eastAsia="x-none"/>
        </w:rPr>
        <w:t>b) dokumenty określone w pkt 12.3.,</w:t>
      </w:r>
    </w:p>
    <w:p w14:paraId="34743A12" w14:textId="4D9CF987" w:rsidR="003D503E" w:rsidRPr="003D503E" w:rsidRDefault="003D503E" w:rsidP="003D503E">
      <w:pPr>
        <w:tabs>
          <w:tab w:val="left" w:pos="708"/>
        </w:tabs>
        <w:spacing w:before="120" w:after="60"/>
        <w:ind w:left="680"/>
        <w:jc w:val="both"/>
        <w:outlineLvl w:val="1"/>
        <w:rPr>
          <w:bCs/>
          <w:iCs/>
          <w:color w:val="000000"/>
          <w:lang w:eastAsia="x-none"/>
        </w:rPr>
      </w:pPr>
      <w:r w:rsidRPr="003D503E">
        <w:rPr>
          <w:bCs/>
          <w:iCs/>
          <w:color w:val="000000"/>
          <w:lang w:eastAsia="x-none"/>
        </w:rPr>
        <w:lastRenderedPageBreak/>
        <w:t xml:space="preserve">6) pełnomocnictwo do podpisywania oferty, dokumentów, oświadczeń woli jeśli </w:t>
      </w:r>
      <w:r w:rsidRPr="003D503E">
        <w:rPr>
          <w:bCs/>
          <w:iCs/>
          <w:color w:val="000000"/>
          <w:lang w:eastAsia="x-none"/>
        </w:rPr>
        <w:br/>
        <w:t xml:space="preserve">      umocowanie dla osób podpisujących ofertę nie wynika z dokumentów rejestrowych – </w:t>
      </w:r>
      <w:r w:rsidRPr="003D503E">
        <w:rPr>
          <w:bCs/>
          <w:iCs/>
          <w:color w:val="000000"/>
          <w:lang w:eastAsia="x-none"/>
        </w:rPr>
        <w:br/>
        <w:t xml:space="preserve">      wg zasad określonych w pkt 17.7 lit. d.</w:t>
      </w:r>
    </w:p>
    <w:p w14:paraId="12706D27" w14:textId="543BBFE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Oferta oraz pozostałe oświadczenia i dokumenty, dla których Zamawiający określił wzory w formie formularzy, powinny być sporządzone zgodnie z tymi wzorami</w:t>
      </w:r>
      <w:bookmarkEnd w:id="38"/>
      <w:r w:rsidRPr="001B365B">
        <w:rPr>
          <w:bCs/>
          <w:iCs/>
          <w:color w:val="000000"/>
          <w:lang w:eastAsia="x-none"/>
        </w:rPr>
        <w:t>.</w:t>
      </w:r>
    </w:p>
    <w:p w14:paraId="7E183054" w14:textId="7AA6E50C" w:rsidR="001B365B" w:rsidRPr="001B365B" w:rsidRDefault="001B365B" w:rsidP="001B365B">
      <w:pPr>
        <w:numPr>
          <w:ilvl w:val="1"/>
          <w:numId w:val="1"/>
        </w:numPr>
        <w:spacing w:before="120"/>
        <w:jc w:val="both"/>
        <w:outlineLvl w:val="1"/>
        <w:rPr>
          <w:bCs/>
          <w:iCs/>
          <w:color w:val="000000"/>
          <w:lang w:val="x-none" w:eastAsia="x-none"/>
        </w:rPr>
      </w:pPr>
      <w:bookmarkStart w:id="39" w:name="_Hlk37839542"/>
      <w:bookmarkStart w:id="40"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t>
      </w:r>
      <w:r w:rsidR="003D503E">
        <w:rPr>
          <w:bCs/>
          <w:iCs/>
          <w:color w:val="000000"/>
          <w:lang w:eastAsia="x-none"/>
        </w:rPr>
        <w:br/>
      </w:r>
      <w:r w:rsidRPr="001B365B">
        <w:rPr>
          <w:bCs/>
          <w:iCs/>
          <w:color w:val="000000"/>
          <w:lang w:eastAsia="x-none"/>
        </w:rPr>
        <w:t xml:space="preserve">w języku polskim i złożona pod rygorem nieważności w formie elektronicznej lub </w:t>
      </w:r>
      <w:r w:rsidR="003D503E">
        <w:rPr>
          <w:bCs/>
          <w:iCs/>
          <w:color w:val="000000"/>
          <w:lang w:eastAsia="x-none"/>
        </w:rPr>
        <w:br/>
      </w:r>
      <w:r w:rsidRPr="001B365B">
        <w:rPr>
          <w:bCs/>
          <w:iCs/>
          <w:color w:val="000000"/>
          <w:lang w:eastAsia="x-none"/>
        </w:rPr>
        <w:t>w postaci elektronicznej, za pośrednictwem Platformy oraz podpisana kwalifikowanym podpisem elektronicznym, podpisem zaufanym lub podpisem osobistym</w:t>
      </w:r>
      <w:r w:rsidRPr="001B365B">
        <w:rPr>
          <w:bCs/>
          <w:iCs/>
          <w:color w:val="000000"/>
          <w:lang w:val="x-none" w:eastAsia="x-none"/>
        </w:rPr>
        <w:t>.</w:t>
      </w:r>
      <w:bookmarkEnd w:id="39"/>
      <w:bookmarkEnd w:id="40"/>
    </w:p>
    <w:p w14:paraId="01030B71" w14:textId="2BC8ED4A" w:rsidR="001B365B" w:rsidRPr="001B365B" w:rsidRDefault="001B365B" w:rsidP="001B365B">
      <w:pPr>
        <w:numPr>
          <w:ilvl w:val="1"/>
          <w:numId w:val="1"/>
        </w:numPr>
        <w:spacing w:before="120"/>
        <w:jc w:val="both"/>
        <w:outlineLvl w:val="1"/>
        <w:rPr>
          <w:bCs/>
          <w:iCs/>
          <w:color w:val="000000"/>
          <w:lang w:val="x-none" w:eastAsia="x-none"/>
        </w:rPr>
      </w:pPr>
      <w:bookmarkStart w:id="41" w:name="_Hlk37939197"/>
      <w:r w:rsidRPr="001B365B">
        <w:rPr>
          <w:bCs/>
          <w:iCs/>
          <w:color w:val="000000"/>
          <w:lang w:val="x-none" w:eastAsia="x-none"/>
        </w:rPr>
        <w:t xml:space="preserve">Zamawiający informuje, iż zgodnie z art. 18 ust. 3 ustawy Pzp, nie ujawnia się informacji stanowiących tajemnicę przedsiębiorstwa, w rozumieniu przepisów ustawy z dnia </w:t>
      </w:r>
      <w:r w:rsidR="003D503E">
        <w:rPr>
          <w:bCs/>
          <w:iCs/>
          <w:color w:val="000000"/>
          <w:lang w:val="x-none" w:eastAsia="x-none"/>
        </w:rPr>
        <w:br/>
      </w:r>
      <w:r w:rsidRPr="001B365B">
        <w:rPr>
          <w:bCs/>
          <w:iCs/>
          <w:color w:val="000000"/>
          <w:lang w:val="x-none" w:eastAsia="x-none"/>
        </w:rPr>
        <w:t>16 kwietnia 1993 r. o zwalczaniu nieuczciwej konkurencji (Dz. U. z 202</w:t>
      </w:r>
      <w:r w:rsidR="003D503E">
        <w:rPr>
          <w:bCs/>
          <w:iCs/>
          <w:color w:val="000000"/>
          <w:lang w:val="x-none" w:eastAsia="x-none"/>
        </w:rPr>
        <w:t>2</w:t>
      </w:r>
      <w:r w:rsidRPr="001B365B">
        <w:rPr>
          <w:bCs/>
          <w:iCs/>
          <w:color w:val="000000"/>
          <w:lang w:val="x-none" w:eastAsia="x-none"/>
        </w:rPr>
        <w:t xml:space="preserve"> r. poz. 1</w:t>
      </w:r>
      <w:r w:rsidR="003D503E">
        <w:rPr>
          <w:bCs/>
          <w:iCs/>
          <w:color w:val="000000"/>
          <w:lang w:val="x-none" w:eastAsia="x-none"/>
        </w:rPr>
        <w:t xml:space="preserve">233 </w:t>
      </w:r>
      <w:r w:rsidR="008A2FB0">
        <w:rPr>
          <w:bCs/>
          <w:iCs/>
          <w:color w:val="000000"/>
          <w:lang w:val="x-none" w:eastAsia="x-none"/>
        </w:rPr>
        <w:br/>
      </w:r>
      <w:r w:rsidR="003D503E">
        <w:rPr>
          <w:bCs/>
          <w:iCs/>
          <w:color w:val="000000"/>
          <w:lang w:val="x-none" w:eastAsia="x-none"/>
        </w:rPr>
        <w:t>ze zm.</w:t>
      </w:r>
      <w:r w:rsidRPr="001B365B">
        <w:rPr>
          <w:bCs/>
          <w:iCs/>
          <w:color w:val="000000"/>
          <w:lang w:val="x-none" w:eastAsia="x-none"/>
        </w:rPr>
        <w:t>), zwanej dalej „ustawą o zwalczaniu nieuczciwej konkurencji” jeżeli Wykonawca</w:t>
      </w:r>
      <w:bookmarkEnd w:id="41"/>
      <w:r w:rsidRPr="001B365B">
        <w:rPr>
          <w:bCs/>
          <w:iCs/>
          <w:color w:val="000000"/>
          <w:lang w:eastAsia="x-none"/>
        </w:rPr>
        <w:t>:</w:t>
      </w:r>
    </w:p>
    <w:p w14:paraId="6CDAAA84"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1BCC7A33"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2" w:name="_Hlk37939296"/>
    </w:p>
    <w:p w14:paraId="0E78B94B"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48691FA7"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43" w:name="_Hlk38143710"/>
      <w:r w:rsidRPr="001B365B">
        <w:rPr>
          <w:bCs/>
          <w:iCs/>
          <w:color w:val="000000"/>
          <w:lang w:val="x-none" w:eastAsia="x-none"/>
        </w:rPr>
        <w:t>Wykonawca nie może zastrzec informacji, o których mowa w art. 222 ust. 5 ustawy Pzp</w:t>
      </w:r>
      <w:bookmarkEnd w:id="42"/>
      <w:bookmarkEnd w:id="43"/>
      <w:r w:rsidRPr="001B365B">
        <w:rPr>
          <w:bCs/>
          <w:iCs/>
          <w:color w:val="000000"/>
          <w:lang w:val="x-none" w:eastAsia="x-none"/>
        </w:rPr>
        <w:t>.</w:t>
      </w:r>
    </w:p>
    <w:p w14:paraId="03F0265C" w14:textId="77777777" w:rsidR="001B365B" w:rsidRPr="001B365B" w:rsidRDefault="001B365B" w:rsidP="001B365B">
      <w:pPr>
        <w:numPr>
          <w:ilvl w:val="1"/>
          <w:numId w:val="1"/>
        </w:numPr>
        <w:spacing w:before="120"/>
        <w:jc w:val="both"/>
        <w:outlineLvl w:val="1"/>
        <w:rPr>
          <w:bCs/>
          <w:iCs/>
          <w:color w:val="000000"/>
          <w:lang w:val="x-none" w:eastAsia="x-none"/>
        </w:rPr>
      </w:pPr>
      <w:bookmarkStart w:id="44" w:name="_Hlk37928068"/>
      <w:r w:rsidRPr="001B365B">
        <w:rPr>
          <w:bCs/>
          <w:iCs/>
          <w:color w:val="000000"/>
          <w:lang w:val="x-none" w:eastAsia="x-none"/>
        </w:rPr>
        <w:t>Opis sposobu przygotowania oferty składanej w formie elektronicznej lub w postaci elektronicznej</w:t>
      </w:r>
      <w:bookmarkEnd w:id="44"/>
      <w:r w:rsidRPr="001B365B">
        <w:rPr>
          <w:bCs/>
          <w:iCs/>
          <w:color w:val="000000"/>
          <w:lang w:eastAsia="x-none"/>
        </w:rPr>
        <w:t>:</w:t>
      </w:r>
    </w:p>
    <w:p w14:paraId="2EFC3EFC" w14:textId="24039394"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45" w:name="_Hlk37866429"/>
      <w:r w:rsidRPr="001B365B">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1B365B">
        <w:rPr>
          <w:b/>
          <w:i/>
          <w:color w:val="000000"/>
          <w:lang w:val="x-none" w:eastAsia="x-none"/>
        </w:rPr>
        <w:t>Zgłoś udział w postępowaniu</w:t>
      </w:r>
      <w:r w:rsidRPr="001B365B">
        <w:rPr>
          <w:bCs/>
          <w:iCs/>
          <w:color w:val="000000"/>
          <w:lang w:val="x-none" w:eastAsia="x-none"/>
        </w:rPr>
        <w:t>”</w:t>
      </w:r>
      <w:bookmarkEnd w:id="45"/>
      <w:r w:rsidRPr="001B365B">
        <w:rPr>
          <w:bCs/>
          <w:iCs/>
          <w:color w:val="000000"/>
          <w:lang w:eastAsia="x-none"/>
        </w:rPr>
        <w:t xml:space="preserve"> na karcie </w:t>
      </w:r>
      <w:r w:rsidR="003D503E">
        <w:rPr>
          <w:bCs/>
          <w:iCs/>
          <w:color w:val="000000"/>
          <w:lang w:eastAsia="x-none"/>
        </w:rPr>
        <w:t>„</w:t>
      </w:r>
      <w:r w:rsidRPr="001B365B">
        <w:rPr>
          <w:bCs/>
          <w:iCs/>
          <w:color w:val="000000"/>
          <w:lang w:eastAsia="x-none"/>
        </w:rPr>
        <w:t>Informacje ogólne”;</w:t>
      </w:r>
      <w:bookmarkStart w:id="46" w:name="_Hlk37866441"/>
    </w:p>
    <w:p w14:paraId="1E091FCB" w14:textId="0207A1ED"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w przypadku, </w:t>
      </w:r>
      <w:bookmarkStart w:id="47" w:name="_Hlk37939646"/>
      <w:bookmarkStart w:id="48" w:name="_Hlk37866474"/>
      <w:bookmarkEnd w:id="46"/>
      <w:r w:rsidRPr="001B365B">
        <w:rPr>
          <w:rFonts w:eastAsia="Calibri"/>
          <w:bCs/>
          <w:iCs/>
          <w:color w:val="000000"/>
          <w:lang w:val="x-none" w:eastAsia="x-none"/>
        </w:rPr>
        <w:t xml:space="preserve">gdy Wykonawca nie posiada konta na Platformie, należy skorzystać </w:t>
      </w:r>
      <w:r w:rsidR="003D503E">
        <w:rPr>
          <w:rFonts w:eastAsia="Calibri"/>
          <w:bCs/>
          <w:iCs/>
          <w:color w:val="000000"/>
          <w:lang w:val="x-none" w:eastAsia="x-none"/>
        </w:rPr>
        <w:br/>
      </w:r>
      <w:r w:rsidRPr="001B365B">
        <w:rPr>
          <w:rFonts w:eastAsia="Calibri"/>
          <w:bCs/>
          <w:iCs/>
          <w:color w:val="000000"/>
          <w:lang w:val="x-none" w:eastAsia="x-none"/>
        </w:rPr>
        <w:t>z funkcji ”</w:t>
      </w:r>
      <w:r w:rsidRPr="001B365B">
        <w:rPr>
          <w:rFonts w:eastAsia="Calibri"/>
          <w:b/>
          <w:i/>
          <w:color w:val="000000"/>
          <w:lang w:val="x-none" w:eastAsia="x-none"/>
        </w:rPr>
        <w:t>Zarejestruj</w:t>
      </w:r>
      <w:r w:rsidRPr="001B365B">
        <w:rPr>
          <w:rFonts w:eastAsia="Calibri"/>
          <w:bCs/>
          <w:iCs/>
          <w:color w:val="000000"/>
          <w:lang w:val="x-none" w:eastAsia="x-none"/>
        </w:rPr>
        <w:t xml:space="preserve">”. Po wypełnieniu Formularza rejestracyjnego Wykonawca otrzyma wiadomość e-mail na zdefiniowany adres poczty elektronicznej, z opcją aktywacji konta. Aktywacja konta jest konieczna do zakończenia procesu rejestracji </w:t>
      </w:r>
      <w:r w:rsidR="003D503E">
        <w:rPr>
          <w:rFonts w:eastAsia="Calibri"/>
          <w:bCs/>
          <w:iCs/>
          <w:color w:val="000000"/>
          <w:lang w:val="x-none" w:eastAsia="x-none"/>
        </w:rPr>
        <w:br/>
      </w:r>
      <w:r w:rsidRPr="001B365B">
        <w:rPr>
          <w:rFonts w:eastAsia="Calibri"/>
          <w:bCs/>
          <w:iCs/>
          <w:color w:val="000000"/>
          <w:lang w:val="x-none" w:eastAsia="x-none"/>
        </w:rPr>
        <w:t>i umożliwia zalogowanie się na Platformie</w:t>
      </w:r>
      <w:r w:rsidRPr="001B365B">
        <w:rPr>
          <w:rFonts w:eastAsia="Calibri"/>
          <w:bCs/>
          <w:iCs/>
          <w:color w:val="000000"/>
          <w:lang w:eastAsia="x-none"/>
        </w:rPr>
        <w:t>;</w:t>
      </w:r>
    </w:p>
    <w:p w14:paraId="5F1564D8"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47"/>
      <w:r w:rsidRPr="001B365B">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1B365B">
        <w:rPr>
          <w:rFonts w:eastAsia="Calibri"/>
          <w:b/>
          <w:i/>
          <w:color w:val="000000"/>
          <w:lang w:val="x-none" w:eastAsia="x-none"/>
        </w:rPr>
        <w:t>Załącz plik</w:t>
      </w:r>
      <w:r w:rsidRPr="001B365B">
        <w:rPr>
          <w:rFonts w:eastAsia="Calibri"/>
          <w:bCs/>
          <w:iCs/>
          <w:color w:val="000000"/>
          <w:lang w:val="x-none" w:eastAsia="x-none"/>
        </w:rPr>
        <w:t>” i użycie przycisku ”</w:t>
      </w:r>
      <w:r w:rsidRPr="001B365B">
        <w:rPr>
          <w:rFonts w:eastAsia="Calibri"/>
          <w:b/>
          <w:i/>
          <w:color w:val="000000"/>
          <w:lang w:val="x-none" w:eastAsia="x-none"/>
        </w:rPr>
        <w:t>Załącz</w:t>
      </w:r>
      <w:r w:rsidRPr="001B365B">
        <w:rPr>
          <w:rFonts w:eastAsia="Calibri"/>
          <w:bCs/>
          <w:iCs/>
          <w:color w:val="000000"/>
          <w:lang w:val="x-none" w:eastAsia="x-none"/>
        </w:rPr>
        <w:t>”;</w:t>
      </w:r>
      <w:bookmarkStart w:id="49" w:name="_Hlk37939678"/>
    </w:p>
    <w:p w14:paraId="52CA91DA"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48"/>
      <w:bookmarkEnd w:id="49"/>
      <w:r w:rsidRPr="001B365B">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404A3ACD" w14:textId="79DBB9F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1" w:name="_Hlk37940020"/>
      <w:bookmarkStart w:id="52" w:name="_Hlk37866628"/>
      <w:bookmarkEnd w:id="50"/>
      <w:r w:rsidRPr="001B365B">
        <w:rPr>
          <w:rFonts w:eastAsia="Calibri"/>
          <w:bCs/>
          <w:iCs/>
          <w:lang w:eastAsia="x-none"/>
        </w:rPr>
        <w:lastRenderedPageBreak/>
        <w:t xml:space="preserve">wszelkie </w:t>
      </w:r>
      <w:bookmarkEnd w:id="51"/>
      <w:r w:rsidRPr="001B365B">
        <w:rPr>
          <w:rFonts w:eastAsia="Calibri"/>
          <w:bCs/>
          <w:iCs/>
          <w:lang w:eastAsia="x-none"/>
        </w:rPr>
        <w:t xml:space="preserve">informacje stanowiące tajemnicę przedsiębiorstwa w rozumieniu ustawy </w:t>
      </w:r>
      <w:r w:rsidR="003D503E">
        <w:rPr>
          <w:rFonts w:eastAsia="Calibri"/>
          <w:bCs/>
          <w:iCs/>
          <w:lang w:eastAsia="x-none"/>
        </w:rPr>
        <w:br/>
      </w:r>
      <w:r w:rsidRPr="001B365B">
        <w:rPr>
          <w:rFonts w:eastAsia="Calibri"/>
          <w:bCs/>
          <w:iCs/>
          <w:lang w:eastAsia="x-none"/>
        </w:rPr>
        <w:t>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1B365B">
        <w:rPr>
          <w:rFonts w:eastAsia="Calibri"/>
          <w:b/>
          <w:i/>
          <w:lang w:eastAsia="x-none"/>
        </w:rPr>
        <w:t>Załącz plik</w:t>
      </w:r>
      <w:r w:rsidRPr="001B365B">
        <w:rPr>
          <w:rFonts w:eastAsia="Calibri"/>
          <w:bCs/>
          <w:iCs/>
          <w:lang w:eastAsia="x-none"/>
        </w:rPr>
        <w:t>” i użycie przycisku ”</w:t>
      </w:r>
      <w:r w:rsidRPr="001B365B">
        <w:rPr>
          <w:rFonts w:eastAsia="Calibri"/>
          <w:b/>
          <w:i/>
          <w:lang w:eastAsia="x-none"/>
        </w:rPr>
        <w:t>Załącz</w:t>
      </w:r>
      <w:r w:rsidRPr="001B365B">
        <w:rPr>
          <w:rFonts w:eastAsia="Calibri"/>
          <w:bCs/>
          <w:iCs/>
          <w:lang w:eastAsia="x-none"/>
        </w:rPr>
        <w:t>”;</w:t>
      </w:r>
      <w:bookmarkStart w:id="53" w:name="_Hlk37940112"/>
      <w:bookmarkEnd w:id="52"/>
    </w:p>
    <w:p w14:paraId="7ABEA5CF" w14:textId="069F8151"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potwierdzeniem prawidłowo załączonego pliku jest automatyczne wygenerowanie przez Platformę komunikatu systemowego o treści ”Plik został poprawnie przesłany na platformę</w:t>
      </w:r>
      <w:r w:rsidR="003D503E">
        <w:rPr>
          <w:rFonts w:eastAsia="Calibri"/>
          <w:bCs/>
          <w:iCs/>
          <w:lang w:eastAsia="x-none"/>
        </w:rPr>
        <w:t>”</w:t>
      </w:r>
      <w:r w:rsidRPr="001B365B">
        <w:rPr>
          <w:rFonts w:eastAsia="Calibri"/>
          <w:bCs/>
          <w:iCs/>
          <w:lang w:eastAsia="x-none"/>
        </w:rPr>
        <w:t>;</w:t>
      </w:r>
    </w:p>
    <w:p w14:paraId="7EEBE025"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ostateczne złożenie oferty wraz z załącznikami Wykonawca musi potwierdzić klikając w przycisk ”</w:t>
      </w:r>
      <w:r w:rsidRPr="001B365B">
        <w:rPr>
          <w:rFonts w:eastAsia="Calibri"/>
          <w:b/>
          <w:i/>
          <w:u w:val="single"/>
          <w:lang w:eastAsia="x-none"/>
        </w:rPr>
        <w:t>Złóż ofertę</w:t>
      </w:r>
      <w:r w:rsidRPr="001B365B">
        <w:rPr>
          <w:rFonts w:eastAsia="Calibri"/>
          <w:bCs/>
          <w:iCs/>
          <w:u w:val="single"/>
          <w:lang w:eastAsia="x-none"/>
        </w:rPr>
        <w:t>”</w:t>
      </w:r>
      <w:r w:rsidRPr="001B365B">
        <w:rPr>
          <w:rFonts w:eastAsia="Calibri"/>
          <w:bCs/>
          <w:iCs/>
          <w:lang w:eastAsia="x-none"/>
        </w:rPr>
        <w:t>;</w:t>
      </w:r>
    </w:p>
    <w:p w14:paraId="3A02E5A6"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1C30F509" w14:textId="1C6AFB4D" w:rsidR="001B365B" w:rsidRPr="001B365B" w:rsidRDefault="001B365B" w:rsidP="001B365B">
      <w:pPr>
        <w:numPr>
          <w:ilvl w:val="1"/>
          <w:numId w:val="1"/>
        </w:numPr>
        <w:spacing w:before="120"/>
        <w:jc w:val="both"/>
        <w:outlineLvl w:val="1"/>
        <w:rPr>
          <w:bCs/>
          <w:iCs/>
          <w:color w:val="000000"/>
          <w:lang w:val="x-none" w:eastAsia="x-none"/>
        </w:rPr>
      </w:pPr>
      <w:bookmarkStart w:id="54" w:name="_Hlk37866756"/>
      <w:r w:rsidRPr="001B365B">
        <w:rPr>
          <w:bCs/>
          <w:iCs/>
          <w:color w:val="000000"/>
          <w:lang w:eastAsia="x-none"/>
        </w:rPr>
        <w:t>Do upływu terminu składania ofert, Wykonawca, za pośrednictwem Platformy, może wycofać złożoną ofertę, używając opcji ”</w:t>
      </w:r>
      <w:r w:rsidRPr="001B365B">
        <w:rPr>
          <w:b/>
          <w:i/>
          <w:color w:val="000000"/>
          <w:lang w:eastAsia="x-none"/>
        </w:rPr>
        <w:t>Wycofaj ofertę</w:t>
      </w:r>
      <w:r w:rsidRPr="001B365B">
        <w:rPr>
          <w:bCs/>
          <w:iCs/>
          <w:color w:val="000000"/>
          <w:lang w:eastAsia="x-none"/>
        </w:rPr>
        <w:t xml:space="preserve">” (karta Oferta/Załączniki). </w:t>
      </w:r>
      <w:r w:rsidR="00611208">
        <w:rPr>
          <w:bCs/>
          <w:iCs/>
          <w:color w:val="000000"/>
          <w:lang w:eastAsia="x-none"/>
        </w:rPr>
        <w:br/>
      </w:r>
      <w:r w:rsidRPr="001B365B">
        <w:rPr>
          <w:bCs/>
          <w:iCs/>
          <w:color w:val="000000"/>
          <w:lang w:eastAsia="x-none"/>
        </w:rPr>
        <w:t xml:space="preserve">Po wycofaniu oferty Wykonawca może usunąć załączone pliki, zaznaczając pozycje </w:t>
      </w:r>
      <w:r w:rsidR="00611208">
        <w:rPr>
          <w:bCs/>
          <w:iCs/>
          <w:color w:val="000000"/>
          <w:lang w:eastAsia="x-none"/>
        </w:rPr>
        <w:br/>
      </w:r>
      <w:r w:rsidRPr="001B365B">
        <w:rPr>
          <w:bCs/>
          <w:iCs/>
          <w:color w:val="000000"/>
          <w:lang w:eastAsia="x-none"/>
        </w:rPr>
        <w:t>do usunięcia i klikając w przycisk ”</w:t>
      </w:r>
      <w:r w:rsidRPr="001B365B">
        <w:rPr>
          <w:b/>
          <w:i/>
          <w:color w:val="000000"/>
          <w:lang w:eastAsia="x-none"/>
        </w:rPr>
        <w:t>Usuń zaznaczone</w:t>
      </w:r>
      <w:r w:rsidRPr="001B365B">
        <w:rPr>
          <w:bCs/>
          <w:iCs/>
          <w:color w:val="000000"/>
          <w:lang w:eastAsia="x-none"/>
        </w:rPr>
        <w:t>”.</w:t>
      </w:r>
    </w:p>
    <w:p w14:paraId="1D352B0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hyperlink r:id="rId12" w:history="1">
        <w:r w:rsidR="008E1B6F" w:rsidRPr="006E2613">
          <w:rPr>
            <w:rFonts w:eastAsia="Calibri"/>
            <w:color w:val="0070C0"/>
            <w:u w:val="single"/>
            <w:lang w:eastAsia="en-US"/>
          </w:rPr>
          <w:t>https://e-ProPublico.pl/</w:t>
        </w:r>
      </w:hyperlink>
      <w:r w:rsidRPr="001B365B">
        <w:rPr>
          <w:bCs/>
          <w:iCs/>
          <w:color w:val="000000"/>
          <w:lang w:eastAsia="x-none"/>
        </w:rPr>
        <w:t>, przycisk ”</w:t>
      </w:r>
      <w:r w:rsidRPr="001B365B">
        <w:rPr>
          <w:b/>
          <w:i/>
          <w:color w:val="000000"/>
          <w:lang w:eastAsia="x-none"/>
        </w:rPr>
        <w:t>Instrukcja Wykonawcy</w:t>
      </w:r>
      <w:r w:rsidRPr="001B365B">
        <w:rPr>
          <w:bCs/>
          <w:iCs/>
          <w:color w:val="000000"/>
          <w:lang w:eastAsia="x-none"/>
        </w:rPr>
        <w:t>”.</w:t>
      </w:r>
    </w:p>
    <w:bookmarkEnd w:id="54"/>
    <w:p w14:paraId="1BC1177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59AF161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5" w:name="_Toc258314253"/>
      <w:r w:rsidRPr="001B365B">
        <w:rPr>
          <w:b/>
          <w:bCs/>
          <w:caps/>
          <w:kern w:val="32"/>
          <w:lang w:val="x-none" w:eastAsia="x-none"/>
        </w:rPr>
        <w:t>Miejsce oraz termin składania i otwarcia ofert</w:t>
      </w:r>
      <w:bookmarkEnd w:id="55"/>
    </w:p>
    <w:p w14:paraId="2CEF379D" w14:textId="6D9431B4" w:rsidR="001B365B" w:rsidRPr="0081736C" w:rsidRDefault="001B365B" w:rsidP="001B365B">
      <w:pPr>
        <w:tabs>
          <w:tab w:val="left" w:pos="708"/>
        </w:tabs>
        <w:spacing w:before="120"/>
        <w:ind w:left="431"/>
        <w:jc w:val="both"/>
        <w:outlineLvl w:val="1"/>
        <w:rPr>
          <w:bCs/>
          <w:iCs/>
          <w:color w:val="000000"/>
          <w:lang w:val="x-none" w:eastAsia="x-none"/>
        </w:rPr>
      </w:pPr>
      <w:bookmarkStart w:id="56" w:name="_Hlk37940485"/>
      <w:bookmarkStart w:id="57" w:name="_Hlk37857777"/>
      <w:r w:rsidRPr="001B365B">
        <w:rPr>
          <w:bCs/>
          <w:iCs/>
          <w:color w:val="000000"/>
          <w:lang w:val="x-none" w:eastAsia="x-none"/>
        </w:rPr>
        <w:t>Ofertę</w:t>
      </w:r>
      <w:r w:rsidRPr="001B365B">
        <w:rPr>
          <w:bCs/>
          <w:iCs/>
          <w:color w:val="000000"/>
          <w:lang w:eastAsia="x-none"/>
        </w:rPr>
        <w:t xml:space="preserve">, wraz z załącznikami, należy </w:t>
      </w:r>
      <w:r w:rsidRPr="0081736C">
        <w:rPr>
          <w:bCs/>
          <w:iCs/>
          <w:color w:val="000000"/>
          <w:lang w:eastAsia="x-none"/>
        </w:rPr>
        <w:t>złożyć za pośrednictwem Platformy w terminie do dnia</w:t>
      </w:r>
      <w:r w:rsidRPr="0081736C">
        <w:rPr>
          <w:bCs/>
          <w:iCs/>
          <w:color w:val="000000"/>
          <w:lang w:val="x-none" w:eastAsia="x-none"/>
        </w:rPr>
        <w:t xml:space="preserve"> </w:t>
      </w:r>
      <w:r w:rsidR="008D1A20" w:rsidRPr="0081736C">
        <w:rPr>
          <w:b/>
          <w:bCs/>
          <w:iCs/>
          <w:color w:val="000000"/>
          <w:lang w:val="x-none" w:eastAsia="x-none"/>
        </w:rPr>
        <w:t>11</w:t>
      </w:r>
      <w:r w:rsidR="0081736C" w:rsidRPr="0081736C">
        <w:rPr>
          <w:b/>
          <w:bCs/>
          <w:iCs/>
          <w:color w:val="000000"/>
          <w:lang w:val="x-none" w:eastAsia="x-none"/>
        </w:rPr>
        <w:t xml:space="preserve"> kwietnia </w:t>
      </w:r>
      <w:r w:rsidR="003D503E" w:rsidRPr="0081736C">
        <w:rPr>
          <w:b/>
          <w:bCs/>
          <w:iCs/>
          <w:color w:val="000000"/>
          <w:lang w:val="x-none" w:eastAsia="x-none"/>
        </w:rPr>
        <w:t>2024 r.</w:t>
      </w:r>
      <w:r w:rsidRPr="0081736C">
        <w:rPr>
          <w:bCs/>
          <w:iCs/>
          <w:color w:val="000000"/>
          <w:lang w:val="x-none" w:eastAsia="x-none"/>
        </w:rPr>
        <w:t xml:space="preserve"> do godz. </w:t>
      </w:r>
      <w:bookmarkEnd w:id="56"/>
      <w:bookmarkEnd w:id="57"/>
      <w:r w:rsidR="008D1A20" w:rsidRPr="0081736C">
        <w:rPr>
          <w:b/>
          <w:bCs/>
          <w:iCs/>
          <w:color w:val="000000"/>
          <w:lang w:val="x-none" w:eastAsia="x-none"/>
        </w:rPr>
        <w:t>08:00</w:t>
      </w:r>
      <w:r w:rsidRPr="0081736C">
        <w:rPr>
          <w:bCs/>
          <w:iCs/>
          <w:color w:val="000000"/>
          <w:lang w:val="x-none" w:eastAsia="x-none"/>
        </w:rPr>
        <w:t>.</w:t>
      </w:r>
    </w:p>
    <w:p w14:paraId="703551E8" w14:textId="77777777" w:rsidR="001B365B" w:rsidRPr="0081736C" w:rsidRDefault="001B365B" w:rsidP="001B365B">
      <w:pPr>
        <w:numPr>
          <w:ilvl w:val="0"/>
          <w:numId w:val="1"/>
        </w:numPr>
        <w:spacing w:before="200" w:after="60"/>
        <w:ind w:left="431" w:hanging="431"/>
        <w:jc w:val="both"/>
        <w:outlineLvl w:val="0"/>
        <w:rPr>
          <w:b/>
          <w:bCs/>
          <w:caps/>
          <w:kern w:val="32"/>
          <w:lang w:eastAsia="x-none"/>
        </w:rPr>
      </w:pPr>
      <w:bookmarkStart w:id="58" w:name="_Toc258314254"/>
      <w:r w:rsidRPr="0081736C">
        <w:rPr>
          <w:b/>
          <w:bCs/>
          <w:caps/>
          <w:kern w:val="32"/>
          <w:lang w:eastAsia="x-none"/>
        </w:rPr>
        <w:t>termin otwarcia ofert</w:t>
      </w:r>
    </w:p>
    <w:p w14:paraId="4894233F" w14:textId="5DB8F91D" w:rsidR="001B365B" w:rsidRPr="001B365B" w:rsidRDefault="001B365B" w:rsidP="001B365B">
      <w:pPr>
        <w:numPr>
          <w:ilvl w:val="1"/>
          <w:numId w:val="1"/>
        </w:numPr>
        <w:spacing w:before="120"/>
        <w:jc w:val="both"/>
        <w:outlineLvl w:val="1"/>
        <w:rPr>
          <w:bCs/>
          <w:iCs/>
          <w:color w:val="000000"/>
          <w:lang w:eastAsia="x-none"/>
        </w:rPr>
      </w:pPr>
      <w:r w:rsidRPr="0081736C">
        <w:rPr>
          <w:bCs/>
          <w:iCs/>
          <w:color w:val="000000"/>
          <w:lang w:eastAsia="x-none"/>
        </w:rPr>
        <w:t xml:space="preserve">Otwarcie </w:t>
      </w:r>
      <w:r w:rsidRPr="0081736C">
        <w:rPr>
          <w:bCs/>
          <w:iCs/>
          <w:color w:val="000000"/>
          <w:lang w:val="x-none" w:eastAsia="x-none"/>
        </w:rPr>
        <w:t xml:space="preserve">ofert nastąpi w dniu: </w:t>
      </w:r>
      <w:r w:rsidR="008D1A20" w:rsidRPr="0081736C">
        <w:rPr>
          <w:b/>
          <w:bCs/>
          <w:iCs/>
          <w:color w:val="000000"/>
          <w:lang w:val="x-none" w:eastAsia="x-none"/>
        </w:rPr>
        <w:t>11</w:t>
      </w:r>
      <w:r w:rsidR="0081736C" w:rsidRPr="0081736C">
        <w:rPr>
          <w:b/>
          <w:bCs/>
          <w:iCs/>
          <w:color w:val="000000"/>
          <w:lang w:val="x-none" w:eastAsia="x-none"/>
        </w:rPr>
        <w:t xml:space="preserve"> kwietnia </w:t>
      </w:r>
      <w:r w:rsidR="003D503E" w:rsidRPr="0081736C">
        <w:rPr>
          <w:b/>
          <w:bCs/>
          <w:iCs/>
          <w:color w:val="000000"/>
          <w:lang w:val="x-none" w:eastAsia="x-none"/>
        </w:rPr>
        <w:t>2024 r.</w:t>
      </w:r>
      <w:r w:rsidRPr="0081736C">
        <w:rPr>
          <w:bCs/>
          <w:iCs/>
          <w:color w:val="000000"/>
          <w:lang w:val="x-none" w:eastAsia="x-none"/>
        </w:rPr>
        <w:t xml:space="preserve"> o godz. </w:t>
      </w:r>
      <w:r w:rsidR="008D1A20" w:rsidRPr="0081736C">
        <w:rPr>
          <w:b/>
          <w:bCs/>
          <w:iCs/>
          <w:color w:val="000000"/>
          <w:lang w:val="x-none" w:eastAsia="x-none"/>
        </w:rPr>
        <w:t>08:10</w:t>
      </w:r>
      <w:r w:rsidRPr="0081736C">
        <w:rPr>
          <w:bCs/>
          <w:iCs/>
          <w:color w:val="000000"/>
          <w:lang w:val="x-none" w:eastAsia="x-none"/>
        </w:rPr>
        <w:t>, za</w:t>
      </w:r>
      <w:r w:rsidRPr="001B365B">
        <w:rPr>
          <w:bCs/>
          <w:iCs/>
          <w:color w:val="000000"/>
          <w:lang w:val="x-none" w:eastAsia="x-none"/>
        </w:rPr>
        <w:t xml:space="preserve"> pośrednictwem Platformy, na karcie ”Oferta/Załączniki”, poprzez ich odszyfrowanie, które jest jednoznaczne</w:t>
      </w:r>
      <w:r w:rsidRPr="001B365B">
        <w:rPr>
          <w:bCs/>
          <w:iCs/>
          <w:color w:val="000000"/>
          <w:lang w:eastAsia="x-none"/>
        </w:rPr>
        <w:t xml:space="preserve"> z ich upublicznieniem.</w:t>
      </w:r>
    </w:p>
    <w:p w14:paraId="76190C5D"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39FC3BE1"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1C91F664"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26A61107" w14:textId="77777777" w:rsid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066BA930" w14:textId="77777777" w:rsidR="003D503E" w:rsidRPr="001B365B" w:rsidRDefault="003D503E" w:rsidP="003D503E">
      <w:pPr>
        <w:tabs>
          <w:tab w:val="left" w:pos="708"/>
        </w:tabs>
        <w:spacing w:before="120"/>
        <w:jc w:val="both"/>
        <w:outlineLvl w:val="1"/>
        <w:rPr>
          <w:bCs/>
          <w:iCs/>
          <w:color w:val="000000"/>
          <w:lang w:eastAsia="x-none"/>
        </w:rPr>
      </w:pPr>
    </w:p>
    <w:p w14:paraId="4BE803F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Opis sposobu obliczenia ceny</w:t>
      </w:r>
      <w:bookmarkEnd w:id="58"/>
    </w:p>
    <w:p w14:paraId="1EEC42EB"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68CFE957" w14:textId="02120916"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W cenie należy uwzględnić wszystkie wymagania określone w niniejszej SWZ oraz wszelkie koszty, jakie poniesie Wykonawca z tytułu należytej oraz zgodnej </w:t>
      </w:r>
      <w:r w:rsidR="003D503E">
        <w:rPr>
          <w:bCs/>
          <w:iCs/>
          <w:color w:val="000000"/>
          <w:lang w:val="x-none" w:eastAsia="x-none"/>
        </w:rPr>
        <w:br/>
        <w:t xml:space="preserve">z </w:t>
      </w:r>
      <w:r w:rsidRPr="001B365B">
        <w:rPr>
          <w:bCs/>
          <w:iCs/>
          <w:color w:val="000000"/>
          <w:lang w:val="x-none" w:eastAsia="x-none"/>
        </w:rPr>
        <w:t>obowiązującymi przepisami realizacji przedmiotu zamówienia, a także wszystkie potencjalne ryzyka ekonomiczne, jakie mogą wystąpić przy realizacji przedmiotu zamówienia.</w:t>
      </w:r>
    </w:p>
    <w:p w14:paraId="0B37A2B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706B41B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5DC40801" w14:textId="08F331A8"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złożona zostanie oferta, której wybór prowadziłby do powstania u Zamawiającego obowiązku podatkowego zgodnie z ustawą z 11 marca 2004 r. o podatku od towarów </w:t>
      </w:r>
      <w:r w:rsidR="003D503E">
        <w:rPr>
          <w:bCs/>
          <w:iCs/>
          <w:color w:val="000000"/>
          <w:lang w:val="x-none" w:eastAsia="x-none"/>
        </w:rPr>
        <w:br/>
      </w:r>
      <w:r w:rsidRPr="001B365B">
        <w:rPr>
          <w:bCs/>
          <w:iCs/>
          <w:color w:val="000000"/>
          <w:lang w:val="x-none" w:eastAsia="x-none"/>
        </w:rPr>
        <w:t>i usług, dla celów zastosowania kryterium ceny Zamawiający doliczy do przedstawionej w tej ofercie ceny kwotę podatku od towarów i usług, którą miałby obowiązek rozliczyć.</w:t>
      </w:r>
    </w:p>
    <w:p w14:paraId="4473ECFF" w14:textId="77777777" w:rsidR="001B365B" w:rsidRPr="001B365B" w:rsidRDefault="001B365B" w:rsidP="001B365B">
      <w:pPr>
        <w:numPr>
          <w:ilvl w:val="1"/>
          <w:numId w:val="1"/>
        </w:numPr>
        <w:spacing w:before="120"/>
        <w:jc w:val="both"/>
        <w:outlineLvl w:val="1"/>
        <w:rPr>
          <w:bCs/>
          <w:iCs/>
          <w:color w:val="000000"/>
          <w:lang w:val="x-none" w:eastAsia="x-none"/>
        </w:rPr>
      </w:pPr>
      <w:bookmarkStart w:id="59" w:name="_Hlk61113033"/>
      <w:r w:rsidRPr="001B365B">
        <w:rPr>
          <w:bCs/>
          <w:iCs/>
          <w:color w:val="000000"/>
          <w:lang w:eastAsia="x-none"/>
        </w:rPr>
        <w:t>Wykonawca</w:t>
      </w:r>
      <w:bookmarkEnd w:id="59"/>
      <w:r w:rsidRPr="001B365B">
        <w:rPr>
          <w:bCs/>
          <w:iCs/>
          <w:color w:val="000000"/>
          <w:lang w:eastAsia="x-none"/>
        </w:rPr>
        <w:t xml:space="preserve"> składając ofertę </w:t>
      </w:r>
      <w:r w:rsidRPr="003D503E">
        <w:rPr>
          <w:bCs/>
          <w:iCs/>
          <w:color w:val="000000"/>
          <w:u w:val="single"/>
          <w:lang w:eastAsia="x-none"/>
        </w:rPr>
        <w:t>zobowiązany jest:</w:t>
      </w:r>
    </w:p>
    <w:p w14:paraId="2E57DC49"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7BAABAB3"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5FC97197"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4E17A4C4"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7C18D72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0"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60"/>
    </w:p>
    <w:p w14:paraId="6002FF35"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509974C3" w14:textId="77777777" w:rsidTr="003D503E">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580D3" w14:textId="77777777"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C000F" w14:textId="4F3767CD" w:rsidR="001B365B" w:rsidRPr="001B365B" w:rsidRDefault="001B365B" w:rsidP="00611208">
            <w:pPr>
              <w:spacing w:before="60" w:after="120"/>
              <w:jc w:val="center"/>
              <w:rPr>
                <w:b/>
                <w:sz w:val="20"/>
                <w:szCs w:val="20"/>
              </w:rPr>
            </w:pPr>
            <w:r w:rsidRPr="001B365B">
              <w:rPr>
                <w:b/>
                <w:sz w:val="20"/>
                <w:szCs w:val="20"/>
              </w:rPr>
              <w:t>Nazwa kryterium</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B1E63" w14:textId="77777777" w:rsidR="001B365B" w:rsidRPr="001B365B" w:rsidRDefault="001B365B" w:rsidP="00611208">
            <w:pPr>
              <w:spacing w:before="60" w:after="120"/>
              <w:jc w:val="center"/>
              <w:rPr>
                <w:b/>
                <w:sz w:val="20"/>
                <w:szCs w:val="20"/>
              </w:rPr>
            </w:pPr>
            <w:r w:rsidRPr="001B365B">
              <w:rPr>
                <w:b/>
                <w:sz w:val="20"/>
                <w:szCs w:val="20"/>
              </w:rPr>
              <w:t>Waga</w:t>
            </w:r>
          </w:p>
        </w:tc>
      </w:tr>
      <w:tr w:rsidR="008D1A20" w:rsidRPr="001B365B" w14:paraId="3EAA7C27" w14:textId="77777777" w:rsidTr="003D503E">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12A8B" w14:textId="77777777" w:rsidR="008D1A20" w:rsidRPr="001B365B" w:rsidRDefault="008D1A20" w:rsidP="00C62868">
            <w:pPr>
              <w:spacing w:before="60" w:after="120"/>
              <w:jc w:val="center"/>
            </w:pPr>
            <w:r w:rsidRPr="008D1A20">
              <w:t>1</w:t>
            </w:r>
          </w:p>
        </w:tc>
        <w:tc>
          <w:tcPr>
            <w:tcW w:w="4961" w:type="dxa"/>
            <w:tcBorders>
              <w:top w:val="single" w:sz="4" w:space="0" w:color="auto"/>
              <w:left w:val="single" w:sz="4" w:space="0" w:color="auto"/>
              <w:bottom w:val="single" w:sz="4" w:space="0" w:color="auto"/>
              <w:right w:val="single" w:sz="4" w:space="0" w:color="auto"/>
            </w:tcBorders>
            <w:hideMark/>
          </w:tcPr>
          <w:p w14:paraId="5569D7D5" w14:textId="77777777" w:rsidR="008D1A20" w:rsidRPr="001B365B" w:rsidRDefault="008D1A20" w:rsidP="00611208">
            <w:pPr>
              <w:spacing w:before="60" w:after="120"/>
              <w:jc w:val="center"/>
            </w:pPr>
            <w:r w:rsidRPr="008D1A20">
              <w:t>Cena</w:t>
            </w:r>
          </w:p>
        </w:tc>
        <w:tc>
          <w:tcPr>
            <w:tcW w:w="2693" w:type="dxa"/>
            <w:tcBorders>
              <w:top w:val="single" w:sz="4" w:space="0" w:color="auto"/>
              <w:left w:val="single" w:sz="4" w:space="0" w:color="auto"/>
              <w:bottom w:val="single" w:sz="4" w:space="0" w:color="auto"/>
              <w:right w:val="single" w:sz="4" w:space="0" w:color="auto"/>
            </w:tcBorders>
            <w:hideMark/>
          </w:tcPr>
          <w:p w14:paraId="5889EF34" w14:textId="77777777" w:rsidR="008D1A20" w:rsidRPr="001B365B" w:rsidRDefault="008D1A20" w:rsidP="00611208">
            <w:pPr>
              <w:spacing w:before="60" w:after="120"/>
              <w:jc w:val="center"/>
            </w:pPr>
            <w:r w:rsidRPr="008D1A20">
              <w:t>60</w:t>
            </w:r>
            <w:r w:rsidRPr="001B365B">
              <w:t xml:space="preserve"> %</w:t>
            </w:r>
          </w:p>
        </w:tc>
      </w:tr>
      <w:tr w:rsidR="008D1A20" w:rsidRPr="001B365B" w14:paraId="439DEE23" w14:textId="77777777" w:rsidTr="003D503E">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69AAFA" w14:textId="77777777" w:rsidR="008D1A20" w:rsidRPr="001B365B" w:rsidRDefault="008D1A20" w:rsidP="00C62868">
            <w:pPr>
              <w:spacing w:before="60" w:after="120"/>
              <w:jc w:val="center"/>
            </w:pPr>
            <w:r w:rsidRPr="008D1A20">
              <w:t>2</w:t>
            </w:r>
          </w:p>
        </w:tc>
        <w:tc>
          <w:tcPr>
            <w:tcW w:w="4961" w:type="dxa"/>
            <w:tcBorders>
              <w:top w:val="single" w:sz="4" w:space="0" w:color="auto"/>
              <w:left w:val="single" w:sz="4" w:space="0" w:color="auto"/>
              <w:bottom w:val="single" w:sz="4" w:space="0" w:color="auto"/>
              <w:right w:val="single" w:sz="4" w:space="0" w:color="auto"/>
            </w:tcBorders>
            <w:hideMark/>
          </w:tcPr>
          <w:p w14:paraId="49D1053F" w14:textId="77777777" w:rsidR="008D1A20" w:rsidRPr="001B365B" w:rsidRDefault="008D1A20" w:rsidP="00611208">
            <w:pPr>
              <w:spacing w:before="60" w:after="120"/>
              <w:jc w:val="center"/>
            </w:pPr>
            <w:r w:rsidRPr="008D1A20">
              <w:t>Gwarancja i rękojmia</w:t>
            </w:r>
          </w:p>
        </w:tc>
        <w:tc>
          <w:tcPr>
            <w:tcW w:w="2693" w:type="dxa"/>
            <w:tcBorders>
              <w:top w:val="single" w:sz="4" w:space="0" w:color="auto"/>
              <w:left w:val="single" w:sz="4" w:space="0" w:color="auto"/>
              <w:bottom w:val="single" w:sz="4" w:space="0" w:color="auto"/>
              <w:right w:val="single" w:sz="4" w:space="0" w:color="auto"/>
            </w:tcBorders>
            <w:hideMark/>
          </w:tcPr>
          <w:p w14:paraId="72C32637" w14:textId="77777777" w:rsidR="008D1A20" w:rsidRPr="001B365B" w:rsidRDefault="008D1A20" w:rsidP="00611208">
            <w:pPr>
              <w:spacing w:before="60" w:after="120"/>
              <w:jc w:val="center"/>
            </w:pPr>
            <w:r w:rsidRPr="008D1A20">
              <w:t>40</w:t>
            </w:r>
            <w:r w:rsidRPr="001B365B">
              <w:t xml:space="preserve"> %</w:t>
            </w:r>
          </w:p>
        </w:tc>
      </w:tr>
    </w:tbl>
    <w:p w14:paraId="1CC58CC2"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7055"/>
      </w:tblGrid>
      <w:tr w:rsidR="001B365B" w:rsidRPr="001B365B" w14:paraId="154A6F83" w14:textId="77777777" w:rsidTr="003D503E">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5B25C" w14:textId="77777777" w:rsidR="001B365B" w:rsidRPr="001B365B" w:rsidRDefault="001B365B" w:rsidP="001B365B">
            <w:pPr>
              <w:spacing w:before="60" w:after="120"/>
              <w:jc w:val="both"/>
              <w:rPr>
                <w:b/>
                <w:sz w:val="20"/>
                <w:szCs w:val="20"/>
              </w:rPr>
            </w:pPr>
            <w:r w:rsidRPr="001B365B">
              <w:rPr>
                <w:b/>
                <w:sz w:val="20"/>
                <w:szCs w:val="20"/>
              </w:rPr>
              <w:t>Nr kryterium</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862FE" w14:textId="77777777" w:rsidR="001B365B" w:rsidRPr="001B365B" w:rsidRDefault="001B365B" w:rsidP="001B365B">
            <w:pPr>
              <w:spacing w:before="60" w:after="120"/>
              <w:jc w:val="both"/>
              <w:rPr>
                <w:b/>
                <w:sz w:val="20"/>
                <w:szCs w:val="20"/>
              </w:rPr>
            </w:pPr>
            <w:r w:rsidRPr="001B365B">
              <w:rPr>
                <w:b/>
                <w:sz w:val="20"/>
                <w:szCs w:val="20"/>
              </w:rPr>
              <w:t>Wzór</w:t>
            </w:r>
          </w:p>
        </w:tc>
      </w:tr>
      <w:tr w:rsidR="008D1A20" w:rsidRPr="001B365B" w14:paraId="297B34EF" w14:textId="77777777" w:rsidTr="003D503E">
        <w:tc>
          <w:tcPr>
            <w:tcW w:w="1418" w:type="dxa"/>
            <w:tcBorders>
              <w:top w:val="single" w:sz="4" w:space="0" w:color="auto"/>
              <w:left w:val="single" w:sz="4" w:space="0" w:color="auto"/>
              <w:bottom w:val="single" w:sz="4" w:space="0" w:color="auto"/>
              <w:right w:val="single" w:sz="4" w:space="0" w:color="auto"/>
            </w:tcBorders>
            <w:hideMark/>
          </w:tcPr>
          <w:p w14:paraId="63A4A1C5" w14:textId="77777777" w:rsidR="008D1A20" w:rsidRPr="001B365B" w:rsidRDefault="008D1A20" w:rsidP="003D503E">
            <w:pPr>
              <w:spacing w:before="60" w:after="120"/>
              <w:jc w:val="center"/>
              <w:rPr>
                <w:b/>
              </w:rPr>
            </w:pPr>
            <w:r w:rsidRPr="008D1A20">
              <w:t>1</w:t>
            </w:r>
          </w:p>
        </w:tc>
        <w:tc>
          <w:tcPr>
            <w:tcW w:w="7087" w:type="dxa"/>
            <w:tcBorders>
              <w:top w:val="single" w:sz="4" w:space="0" w:color="auto"/>
              <w:left w:val="single" w:sz="4" w:space="0" w:color="auto"/>
              <w:bottom w:val="single" w:sz="4" w:space="0" w:color="auto"/>
              <w:right w:val="single" w:sz="4" w:space="0" w:color="auto"/>
            </w:tcBorders>
            <w:hideMark/>
          </w:tcPr>
          <w:p w14:paraId="3DDEF0B6" w14:textId="77777777" w:rsidR="008D1A20" w:rsidRPr="001B365B" w:rsidRDefault="008D1A20" w:rsidP="00C62868">
            <w:pPr>
              <w:spacing w:before="60" w:after="120"/>
              <w:rPr>
                <w:b/>
                <w:bCs/>
              </w:rPr>
            </w:pPr>
            <w:r w:rsidRPr="008D1A20">
              <w:rPr>
                <w:b/>
                <w:bCs/>
              </w:rPr>
              <w:t>Cena</w:t>
            </w:r>
          </w:p>
          <w:p w14:paraId="2CC55068" w14:textId="77777777" w:rsidR="008D1A20" w:rsidRPr="008D1A20" w:rsidRDefault="008D1A20" w:rsidP="00C62868">
            <w:pPr>
              <w:spacing w:before="60" w:after="120"/>
              <w:jc w:val="both"/>
            </w:pPr>
            <w:r w:rsidRPr="008D1A20">
              <w:t>Liczba punktów = ( Cmin/Cof ) * 100 * waga</w:t>
            </w:r>
          </w:p>
          <w:p w14:paraId="28AA7AE7" w14:textId="77777777" w:rsidR="008D1A20" w:rsidRPr="008D1A20" w:rsidRDefault="008D1A20" w:rsidP="00C62868">
            <w:pPr>
              <w:spacing w:before="60" w:after="120"/>
              <w:jc w:val="both"/>
            </w:pPr>
            <w:r w:rsidRPr="008D1A20">
              <w:t>gdzie:</w:t>
            </w:r>
          </w:p>
          <w:p w14:paraId="2F39B095" w14:textId="77777777" w:rsidR="008D1A20" w:rsidRPr="008D1A20" w:rsidRDefault="008D1A20" w:rsidP="00C62868">
            <w:pPr>
              <w:spacing w:before="60" w:after="120"/>
              <w:jc w:val="both"/>
            </w:pPr>
            <w:r w:rsidRPr="008D1A20">
              <w:t>- Cmin - najniższa cena spośród wszystkich ofert</w:t>
            </w:r>
          </w:p>
          <w:p w14:paraId="5338149A" w14:textId="77777777" w:rsidR="008D1A20" w:rsidRPr="001B365B" w:rsidRDefault="008D1A20" w:rsidP="00C62868">
            <w:pPr>
              <w:spacing w:before="60" w:after="120"/>
              <w:jc w:val="both"/>
              <w:rPr>
                <w:b/>
              </w:rPr>
            </w:pPr>
            <w:r w:rsidRPr="008D1A20">
              <w:lastRenderedPageBreak/>
              <w:t>- Cof -  cena podana w ofercie</w:t>
            </w:r>
          </w:p>
        </w:tc>
      </w:tr>
      <w:tr w:rsidR="008D1A20" w:rsidRPr="001B365B" w14:paraId="41148289" w14:textId="77777777" w:rsidTr="003D503E">
        <w:tc>
          <w:tcPr>
            <w:tcW w:w="1418" w:type="dxa"/>
            <w:tcBorders>
              <w:top w:val="single" w:sz="4" w:space="0" w:color="auto"/>
              <w:left w:val="single" w:sz="4" w:space="0" w:color="auto"/>
              <w:bottom w:val="single" w:sz="4" w:space="0" w:color="auto"/>
              <w:right w:val="single" w:sz="4" w:space="0" w:color="auto"/>
            </w:tcBorders>
            <w:hideMark/>
          </w:tcPr>
          <w:p w14:paraId="76AA7842" w14:textId="77777777" w:rsidR="008D1A20" w:rsidRPr="001B365B" w:rsidRDefault="008D1A20" w:rsidP="003D503E">
            <w:pPr>
              <w:spacing w:before="60" w:after="120"/>
              <w:jc w:val="center"/>
              <w:rPr>
                <w:b/>
              </w:rPr>
            </w:pPr>
            <w:r w:rsidRPr="008D1A20">
              <w:lastRenderedPageBreak/>
              <w:t>2</w:t>
            </w:r>
          </w:p>
        </w:tc>
        <w:tc>
          <w:tcPr>
            <w:tcW w:w="7087" w:type="dxa"/>
            <w:tcBorders>
              <w:top w:val="single" w:sz="4" w:space="0" w:color="auto"/>
              <w:left w:val="single" w:sz="4" w:space="0" w:color="auto"/>
              <w:bottom w:val="single" w:sz="4" w:space="0" w:color="auto"/>
              <w:right w:val="single" w:sz="4" w:space="0" w:color="auto"/>
            </w:tcBorders>
            <w:hideMark/>
          </w:tcPr>
          <w:p w14:paraId="04D4681A" w14:textId="77777777" w:rsidR="008D1A20" w:rsidRPr="001B365B" w:rsidRDefault="008D1A20" w:rsidP="00C62868">
            <w:pPr>
              <w:spacing w:before="60" w:after="120"/>
              <w:rPr>
                <w:b/>
                <w:bCs/>
              </w:rPr>
            </w:pPr>
            <w:r w:rsidRPr="008D1A20">
              <w:rPr>
                <w:b/>
                <w:bCs/>
              </w:rPr>
              <w:t>Gwarancja i rękojmia</w:t>
            </w:r>
          </w:p>
          <w:p w14:paraId="63AA651D" w14:textId="77777777" w:rsidR="008D1A20" w:rsidRPr="008D1A20" w:rsidRDefault="008D1A20" w:rsidP="00C62868">
            <w:pPr>
              <w:spacing w:before="60" w:after="120"/>
              <w:jc w:val="both"/>
            </w:pPr>
            <w:r w:rsidRPr="008D1A20">
              <w:t xml:space="preserve"> Liczba punktów = Gof</w:t>
            </w:r>
          </w:p>
          <w:p w14:paraId="1AF6082B" w14:textId="77777777" w:rsidR="008D1A20" w:rsidRPr="008D1A20" w:rsidRDefault="008D1A20" w:rsidP="00C62868">
            <w:pPr>
              <w:spacing w:before="60" w:after="120"/>
              <w:jc w:val="both"/>
            </w:pPr>
            <w:r w:rsidRPr="008D1A20">
              <w:t xml:space="preserve">Gof wg indywidualnej oceny każdego członka Komisji </w:t>
            </w:r>
          </w:p>
          <w:p w14:paraId="6BA40C0C" w14:textId="77777777" w:rsidR="008D1A20" w:rsidRPr="008D1A20" w:rsidRDefault="008D1A20" w:rsidP="00C62868">
            <w:pPr>
              <w:spacing w:before="60" w:after="120"/>
              <w:jc w:val="both"/>
            </w:pPr>
            <w:r w:rsidRPr="008D1A20">
              <w:t xml:space="preserve">w skali od 0 do 40 punktów, przy czym 1 punkt = 1 %. </w:t>
            </w:r>
          </w:p>
          <w:p w14:paraId="0F6F0B91" w14:textId="77777777" w:rsidR="008D1A20" w:rsidRPr="008D1A20" w:rsidRDefault="008D1A20" w:rsidP="00C62868">
            <w:pPr>
              <w:spacing w:before="60" w:after="120"/>
              <w:jc w:val="both"/>
            </w:pPr>
            <w:r w:rsidRPr="008D1A20">
              <w:t xml:space="preserve"> gdzie Gof wynosi:</w:t>
            </w:r>
          </w:p>
          <w:p w14:paraId="321B8009" w14:textId="77777777" w:rsidR="008D1A20" w:rsidRPr="008D1A20" w:rsidRDefault="008D1A20" w:rsidP="00C62868">
            <w:pPr>
              <w:spacing w:before="60" w:after="120"/>
              <w:jc w:val="both"/>
            </w:pPr>
            <w:r w:rsidRPr="008D1A20">
              <w:t>- gwarancja i rękojmia 0-36 miesięcy- 0 punktów,</w:t>
            </w:r>
          </w:p>
          <w:p w14:paraId="640BA23F" w14:textId="77777777" w:rsidR="008D1A20" w:rsidRPr="008D1A20" w:rsidRDefault="008D1A20" w:rsidP="00C62868">
            <w:pPr>
              <w:spacing w:before="60" w:after="120"/>
              <w:jc w:val="both"/>
            </w:pPr>
            <w:r w:rsidRPr="008D1A20">
              <w:t>- gwarancja i rękojmia 37 - 59 miesięcy - 20 punktów,</w:t>
            </w:r>
          </w:p>
          <w:p w14:paraId="2D5C47F2" w14:textId="77777777" w:rsidR="008D1A20" w:rsidRPr="008D1A20" w:rsidRDefault="008D1A20" w:rsidP="00C62868">
            <w:pPr>
              <w:spacing w:before="60" w:after="120"/>
              <w:jc w:val="both"/>
            </w:pPr>
            <w:r w:rsidRPr="008D1A20">
              <w:t>- gwarancja i rękojmia  60 miesięcy i więcej - 40 punktów.</w:t>
            </w:r>
          </w:p>
          <w:p w14:paraId="78571D85" w14:textId="2F2A1909" w:rsidR="008D1A20" w:rsidRPr="001B365B" w:rsidRDefault="008D1A20" w:rsidP="0081736C">
            <w:pPr>
              <w:spacing w:before="60" w:after="120"/>
              <w:jc w:val="both"/>
              <w:rPr>
                <w:b/>
              </w:rPr>
            </w:pPr>
            <w:r w:rsidRPr="008D1A20">
              <w:t xml:space="preserve">W przypadku, jeżeli Wykonawca nie określi w formularzu oferty okresu gwarancji i rękojmi, Zamawiający przyzna </w:t>
            </w:r>
            <w:r w:rsidR="003D503E">
              <w:br/>
            </w:r>
            <w:r w:rsidRPr="008D1A20">
              <w:t xml:space="preserve">w przedmiotowym kryterium minimalny wymagany przez Zamawiającego okres do 36 miesięcy i przyzna Wykonawcy </w:t>
            </w:r>
            <w:r w:rsidR="003D503E">
              <w:br/>
            </w:r>
            <w:r w:rsidRPr="008D1A20">
              <w:t>0 punktów w przedmiotowym kryterium. Jeżeli Wykonawca poda okres gwarancji i rękojmi nie w miesiącach, a w latach, Zamawiający dokona przeliczenia okresu gwarancji i rękojmi na miesiące. Natomiast jeżeli Wykonawca poda okres dłuższy niż 60 miesięcy, Zamawiający na potrzeby oceny ofert przyjmie wartość punktacji jak za okres 60 miesięcy i więcej, a do umowy zostanie wpisany okres podany przez Wykonawcę w ofercie.</w:t>
            </w:r>
          </w:p>
        </w:tc>
      </w:tr>
    </w:tbl>
    <w:p w14:paraId="4AE0882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22D322F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18F15ACA"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7E34B0ED"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4674611E"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79BEA0D3"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212CB232" w14:textId="69E3202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r w:rsidRPr="001B365B">
        <w:rPr>
          <w:bCs/>
          <w:iCs/>
          <w:color w:val="000000"/>
          <w:lang w:val="x-none" w:eastAsia="x-none"/>
        </w:rPr>
        <w:t xml:space="preserve">eżeli zaoferowana cena, lub jej istotne części składowe, wydają się rażąco niskie </w:t>
      </w:r>
      <w:r w:rsidR="003D503E">
        <w:rPr>
          <w:bCs/>
          <w:iCs/>
          <w:color w:val="000000"/>
          <w:lang w:val="x-none" w:eastAsia="x-none"/>
        </w:rPr>
        <w:br/>
      </w:r>
      <w:r w:rsidRPr="001B365B">
        <w:rPr>
          <w:bCs/>
          <w:iCs/>
          <w:color w:val="000000"/>
          <w:lang w:val="x-none" w:eastAsia="x-none"/>
        </w:rPr>
        <w:t xml:space="preserve">w stosunku do przedmiotu zamówienia lub budzą wątpliwości Zamawiającego co do możliwości wykonania przedmiotu zamówienia zgodnie z wymaganiami określonymi </w:t>
      </w:r>
      <w:r w:rsidR="003D503E">
        <w:rPr>
          <w:bCs/>
          <w:iCs/>
          <w:color w:val="000000"/>
          <w:lang w:val="x-none" w:eastAsia="x-none"/>
        </w:rPr>
        <w:br/>
      </w:r>
      <w:r w:rsidRPr="001B365B">
        <w:rPr>
          <w:bCs/>
          <w:iCs/>
          <w:color w:val="000000"/>
          <w:lang w:val="x-none" w:eastAsia="x-none"/>
        </w:rP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B365B">
        <w:rPr>
          <w:bCs/>
          <w:iCs/>
          <w:color w:val="000000"/>
          <w:lang w:eastAsia="x-none"/>
        </w:rPr>
        <w:t>.</w:t>
      </w:r>
    </w:p>
    <w:p w14:paraId="4ABCDF3C" w14:textId="495647B2"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Obowiązek wykazania, że oferta nie zawiera rażąco niskiej ceny spoczywa </w:t>
      </w:r>
      <w:r w:rsidR="003D503E">
        <w:rPr>
          <w:bCs/>
          <w:iCs/>
          <w:color w:val="000000"/>
          <w:lang w:val="x-none" w:eastAsia="x-none"/>
        </w:rPr>
        <w:br/>
      </w:r>
      <w:r w:rsidRPr="001B365B">
        <w:rPr>
          <w:bCs/>
          <w:iCs/>
          <w:color w:val="000000"/>
          <w:lang w:val="x-none" w:eastAsia="x-none"/>
        </w:rPr>
        <w:t>na Wykonawcy.</w:t>
      </w:r>
    </w:p>
    <w:p w14:paraId="4ACCEE0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2D4EF6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2DF0AF8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1" w:name="_Toc258314256"/>
      <w:r w:rsidRPr="001B365B">
        <w:rPr>
          <w:b/>
          <w:bCs/>
          <w:caps/>
          <w:kern w:val="32"/>
          <w:lang w:val="x-none" w:eastAsia="x-none"/>
        </w:rPr>
        <w:t>UDZIELENIE ZAMÓWIENIA</w:t>
      </w:r>
      <w:bookmarkEnd w:id="61"/>
    </w:p>
    <w:p w14:paraId="058AFD4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40244758" w14:textId="77777777"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1B365B">
        <w:rPr>
          <w:bCs/>
          <w:iCs/>
          <w:color w:val="000000"/>
          <w:lang w:eastAsia="x-none"/>
        </w:rPr>
        <w:t xml:space="preserve"> </w:t>
      </w:r>
      <w:r w:rsidR="008D1A20" w:rsidRPr="008D1A20">
        <w:rPr>
          <w:bCs/>
          <w:iCs/>
          <w:color w:val="0000FF"/>
          <w:u w:val="single"/>
          <w:lang w:eastAsia="x-none"/>
        </w:rPr>
        <w:t>pcuwrawicz.bipstrona.pl</w:t>
      </w:r>
      <w:r w:rsidRPr="001B365B">
        <w:rPr>
          <w:bCs/>
          <w:iCs/>
          <w:color w:val="000000"/>
          <w:lang w:val="x-none" w:eastAsia="x-none"/>
        </w:rPr>
        <w:t>.</w:t>
      </w:r>
    </w:p>
    <w:p w14:paraId="4AD1C2AD"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8D1A20"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6C263A2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2"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2"/>
    </w:p>
    <w:p w14:paraId="11925CD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37014AA6" w14:textId="60330A4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poinformuje Wykonawcę, któremu zostanie udzielone zamówienie, </w:t>
      </w:r>
      <w:r w:rsidR="00011474">
        <w:rPr>
          <w:bCs/>
          <w:iCs/>
          <w:color w:val="000000"/>
          <w:lang w:eastAsia="x-none"/>
        </w:rPr>
        <w:br/>
      </w:r>
      <w:r w:rsidRPr="001B365B">
        <w:rPr>
          <w:bCs/>
          <w:iCs/>
          <w:color w:val="000000"/>
          <w:lang w:eastAsia="x-none"/>
        </w:rPr>
        <w:t>o miejscu i terminie zawarcia umowy</w:t>
      </w:r>
      <w:r w:rsidRPr="001B365B">
        <w:rPr>
          <w:bCs/>
          <w:iCs/>
          <w:color w:val="000000"/>
          <w:lang w:val="x-none" w:eastAsia="x-none"/>
        </w:rPr>
        <w:t>.</w:t>
      </w:r>
    </w:p>
    <w:p w14:paraId="47999D4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6B33272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472AB49" w14:textId="211E17C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w:t>
      </w:r>
      <w:r w:rsidR="00011474">
        <w:rPr>
          <w:bCs/>
          <w:iCs/>
          <w:color w:val="000000"/>
          <w:lang w:val="x-none" w:eastAsia="x-none"/>
        </w:rPr>
        <w:br/>
      </w:r>
      <w:r w:rsidRPr="001B365B">
        <w:rPr>
          <w:bCs/>
          <w:iCs/>
          <w:color w:val="000000"/>
          <w:lang w:val="x-none" w:eastAsia="x-none"/>
        </w:rPr>
        <w:t>z przyczyn leżących po stronie Wykonawcy i będzie upoważniony do zatrzymania wadium na podstawie art. 98 ust. 6 pkt 3 ustawy Pzp</w:t>
      </w:r>
      <w:r w:rsidRPr="001B365B">
        <w:rPr>
          <w:bCs/>
          <w:iCs/>
          <w:color w:val="000000"/>
          <w:lang w:eastAsia="x-none"/>
        </w:rPr>
        <w:t>.</w:t>
      </w:r>
    </w:p>
    <w:p w14:paraId="5E21E35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3"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3"/>
    </w:p>
    <w:p w14:paraId="551C4A70" w14:textId="015A31AA" w:rsidR="008D1A20" w:rsidRPr="001B365B" w:rsidRDefault="008D1A20" w:rsidP="001C5173">
      <w:pPr>
        <w:pStyle w:val="Nagwek2"/>
      </w:pPr>
      <w:r w:rsidRPr="001B365B">
        <w:t xml:space="preserve">Wykonawca zobowiązany jest przed zawarciem umowy wnieść zabezpieczenie należytego wykonania umowy w wysokości </w:t>
      </w:r>
      <w:r w:rsidRPr="008D1A20">
        <w:rPr>
          <w:b/>
        </w:rPr>
        <w:t>5</w:t>
      </w:r>
      <w:r w:rsidRPr="001B365B">
        <w:t> % ceny brutto podanej w ofercie. Zabezpieczenie służy pokryciu roszczeń z tytułu niewykonania lub nienależytego wykonania umowy.</w:t>
      </w:r>
    </w:p>
    <w:p w14:paraId="39609ADB" w14:textId="77777777" w:rsidR="008D1A20" w:rsidRPr="001B365B" w:rsidRDefault="008D1A20" w:rsidP="001C5173">
      <w:pPr>
        <w:pStyle w:val="Nagwek2"/>
        <w:rPr>
          <w:bCs w:val="0"/>
          <w:iCs w:val="0"/>
        </w:rPr>
      </w:pPr>
      <w:r w:rsidRPr="001B365B">
        <w:rPr>
          <w:bCs w:val="0"/>
          <w:iCs w:val="0"/>
        </w:rPr>
        <w:t>Zabezpieczenie, zgodnie z art. 450 ust. 1 ustawy Pzp, może być wnoszone według wyboru Wykonawcy w jednej lub w kilku następujących formach:</w:t>
      </w:r>
    </w:p>
    <w:p w14:paraId="4A219A2D" w14:textId="77777777" w:rsidR="008D1A20" w:rsidRPr="001B365B" w:rsidRDefault="008D1A20" w:rsidP="008D1A20">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0624894B" w14:textId="77777777" w:rsidR="008D1A20" w:rsidRPr="001B365B" w:rsidRDefault="008D1A20" w:rsidP="008D1A20">
      <w:pPr>
        <w:numPr>
          <w:ilvl w:val="0"/>
          <w:numId w:val="4"/>
        </w:numPr>
        <w:spacing w:before="120" w:after="60"/>
        <w:jc w:val="both"/>
        <w:outlineLvl w:val="1"/>
        <w:rPr>
          <w:bCs/>
          <w:iCs/>
          <w:color w:val="000000"/>
          <w:lang w:val="x-none" w:eastAsia="x-none"/>
        </w:rPr>
      </w:pPr>
      <w:r w:rsidRPr="001B365B">
        <w:rPr>
          <w:bCs/>
          <w:iCs/>
          <w:color w:val="000000"/>
          <w:lang w:val="x-none" w:eastAsia="x-none"/>
        </w:rPr>
        <w:lastRenderedPageBreak/>
        <w:t>poręczeniach bankowych lub poręczeniach spółdzielczej kasy oszczędnościowo-kredytowej, z tym że zobowiązanie kasy jest zawsze zobowiązaniem pieniężnym;</w:t>
      </w:r>
    </w:p>
    <w:p w14:paraId="42B3A6A9" w14:textId="77777777" w:rsidR="008D1A20" w:rsidRPr="001B365B" w:rsidRDefault="008D1A20" w:rsidP="008D1A2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010D85E1" w14:textId="77777777" w:rsidR="008D1A20" w:rsidRPr="001B365B" w:rsidRDefault="008D1A20" w:rsidP="008D1A2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7ED5AC1A" w14:textId="796FD219" w:rsidR="008D1A20" w:rsidRPr="001B365B" w:rsidRDefault="008D1A20" w:rsidP="008D1A20">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w:t>
      </w:r>
      <w:r w:rsidR="00011474">
        <w:rPr>
          <w:bCs/>
          <w:iCs/>
          <w:color w:val="000000"/>
          <w:lang w:val="x-none" w:eastAsia="x-none"/>
        </w:rPr>
        <w:t xml:space="preserve"> </w:t>
      </w:r>
      <w:r w:rsidRPr="001B365B">
        <w:rPr>
          <w:bCs/>
          <w:iCs/>
          <w:color w:val="000000"/>
          <w:lang w:val="x-none" w:eastAsia="x-none"/>
        </w:rPr>
        <w:t>r. o utworzeniu Polskiej Agencji Rozwoju Przedsiębiorczości (t.j. Dz. U. z 202</w:t>
      </w:r>
      <w:r w:rsidR="00011474">
        <w:rPr>
          <w:bCs/>
          <w:iCs/>
          <w:color w:val="000000"/>
          <w:lang w:val="x-none" w:eastAsia="x-none"/>
        </w:rPr>
        <w:t xml:space="preserve">3 </w:t>
      </w:r>
      <w:r w:rsidRPr="001B365B">
        <w:rPr>
          <w:bCs/>
          <w:iCs/>
          <w:color w:val="000000"/>
          <w:lang w:val="x-none" w:eastAsia="x-none"/>
        </w:rPr>
        <w:t xml:space="preserve">r. poz. </w:t>
      </w:r>
      <w:r w:rsidR="00011474">
        <w:rPr>
          <w:bCs/>
          <w:iCs/>
          <w:color w:val="000000"/>
          <w:lang w:val="x-none" w:eastAsia="x-none"/>
        </w:rPr>
        <w:t>462 ze zm.</w:t>
      </w:r>
      <w:r w:rsidRPr="001B365B">
        <w:rPr>
          <w:bCs/>
          <w:iCs/>
          <w:color w:val="000000"/>
          <w:lang w:val="x-none" w:eastAsia="x-none"/>
        </w:rPr>
        <w:t>).</w:t>
      </w:r>
    </w:p>
    <w:p w14:paraId="66385775" w14:textId="77777777" w:rsidR="008D1A20"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14:paraId="7FB0B0BD" w14:textId="77777777" w:rsidR="001C5173" w:rsidRDefault="008D1A20" w:rsidP="001C5173">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297A5552" w14:textId="38795080" w:rsidR="008D1A20" w:rsidRPr="001C5173" w:rsidRDefault="008D1A20" w:rsidP="001C5173">
      <w:pPr>
        <w:numPr>
          <w:ilvl w:val="1"/>
          <w:numId w:val="1"/>
        </w:numPr>
        <w:spacing w:before="120"/>
        <w:jc w:val="both"/>
        <w:outlineLvl w:val="1"/>
        <w:rPr>
          <w:bCs/>
          <w:iCs/>
          <w:color w:val="000000"/>
          <w:lang w:val="x-none" w:eastAsia="x-none"/>
        </w:rPr>
      </w:pPr>
      <w:r w:rsidRPr="001C5173">
        <w:rPr>
          <w:bCs/>
          <w:iCs/>
          <w:color w:val="000000"/>
          <w:lang w:eastAsia="x-none"/>
        </w:rPr>
        <w:t xml:space="preserve">Zabezpieczenie </w:t>
      </w:r>
      <w:r w:rsidRPr="001C5173">
        <w:rPr>
          <w:bCs/>
          <w:iCs/>
          <w:color w:val="000000"/>
          <w:lang w:val="x-none" w:eastAsia="x-none"/>
        </w:rPr>
        <w:t xml:space="preserve">wniesione w pieniądzu, Zamawiający przechowuje na oprocentowanym rachunku bankowym. Zamawiający zwróci zabezpieczenie wniesione w pieniądzu </w:t>
      </w:r>
      <w:r w:rsidR="001C5173">
        <w:rPr>
          <w:bCs/>
          <w:iCs/>
          <w:color w:val="000000"/>
          <w:lang w:val="x-none" w:eastAsia="x-none"/>
        </w:rPr>
        <w:br/>
      </w:r>
      <w:r w:rsidRPr="001C5173">
        <w:rPr>
          <w:bCs/>
          <w:iCs/>
          <w:color w:val="000000"/>
          <w:lang w:val="x-none" w:eastAsia="x-none"/>
        </w:rPr>
        <w:t>z odsetkami wynikającymi z umowy rachunku bankowego, na którym było ono przechowywane, pomniejszone o koszt prowadzenia tego rachunku oraz prowizji bankowej za przelew pieniędzy na rachunek bankowy Wykonawcy.</w:t>
      </w:r>
      <w:bookmarkStart w:id="64" w:name="_Hlk37249170"/>
    </w:p>
    <w:p w14:paraId="5527F677" w14:textId="21122049" w:rsidR="008D1A20"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 xml:space="preserve">wnoszone w formie innej niż w pieniądzu, powinno być dostarczone </w:t>
      </w:r>
      <w:r w:rsidR="001C5173">
        <w:rPr>
          <w:bCs/>
          <w:iCs/>
          <w:color w:val="000000"/>
          <w:lang w:val="x-none" w:eastAsia="x-none"/>
        </w:rPr>
        <w:br/>
      </w:r>
      <w:r w:rsidRPr="001B365B">
        <w:rPr>
          <w:bCs/>
          <w:iCs/>
          <w:color w:val="000000"/>
          <w:lang w:val="x-none" w:eastAsia="x-none"/>
        </w:rPr>
        <w:t>w oryginale Zamawiającemu oraz musi zawierać</w:t>
      </w:r>
      <w:r w:rsidRPr="001B365B">
        <w:rPr>
          <w:bCs/>
          <w:iCs/>
          <w:color w:val="000000"/>
          <w:lang w:eastAsia="x-none"/>
        </w:rPr>
        <w:t>:</w:t>
      </w:r>
    </w:p>
    <w:p w14:paraId="79271E99" w14:textId="77777777" w:rsidR="008D1A20" w:rsidRPr="001B365B" w:rsidRDefault="008D1A20" w:rsidP="008D1A2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6CCDDEF2" w14:textId="057E4329" w:rsidR="008D1A20" w:rsidRPr="001B365B" w:rsidRDefault="008D1A20" w:rsidP="008D1A2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1C5173">
        <w:rPr>
          <w:b/>
          <w:iCs/>
          <w:color w:val="000000"/>
          <w:lang w:val="x-none" w:eastAsia="x-none"/>
        </w:rPr>
        <w:t>Po</w:t>
      </w:r>
      <w:r w:rsidR="001C5173">
        <w:rPr>
          <w:b/>
          <w:iCs/>
          <w:color w:val="000000"/>
          <w:lang w:val="x-none" w:eastAsia="x-none"/>
        </w:rPr>
        <w:t>wiatowy Zarząd Dróg w Rawiczu, ul. Podmiejska 10</w:t>
      </w:r>
      <w:r w:rsidRPr="001C5173">
        <w:rPr>
          <w:b/>
          <w:iCs/>
          <w:color w:val="000000"/>
          <w:lang w:val="x-none" w:eastAsia="x-none"/>
        </w:rPr>
        <w:t>, 63-900 Rawicz</w:t>
      </w:r>
      <w:r w:rsidRPr="001B365B">
        <w:rPr>
          <w:bCs/>
          <w:iCs/>
          <w:color w:val="000000"/>
          <w:lang w:eastAsia="x-none"/>
        </w:rPr>
        <w:t>;</w:t>
      </w:r>
    </w:p>
    <w:p w14:paraId="30EEE46C" w14:textId="77777777" w:rsidR="008D1A20" w:rsidRPr="001B365B" w:rsidRDefault="008D1A20" w:rsidP="008D1A2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57BDDC79" w14:textId="77777777" w:rsidR="008D1A20" w:rsidRPr="001B365B" w:rsidRDefault="008D1A20" w:rsidP="008D1A2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29BFF49C" w14:textId="77777777" w:rsidR="008D1A20" w:rsidRPr="001B365B" w:rsidRDefault="008D1A20" w:rsidP="008D1A2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4417D8AB" w14:textId="77777777" w:rsidR="008D1A20" w:rsidRPr="001B365B" w:rsidRDefault="008D1A20" w:rsidP="008D1A2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61DFE359" w14:textId="77777777" w:rsidR="008D1A20" w:rsidRPr="001B365B" w:rsidRDefault="008D1A20" w:rsidP="008D1A2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6521B541" w14:textId="77777777" w:rsidR="008D1A20" w:rsidRPr="001B365B" w:rsidRDefault="008D1A20" w:rsidP="008D1A20">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9337C57" w14:textId="77777777" w:rsidR="008D1A20" w:rsidRPr="001B365B" w:rsidRDefault="008D1A20" w:rsidP="008D1A20">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7360DDE" w14:textId="77777777" w:rsidR="008D1A20"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64"/>
    </w:p>
    <w:p w14:paraId="5FBEC594" w14:textId="77777777" w:rsidR="008D1A20"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W trakcie realizacji umowy </w:t>
      </w:r>
      <w:r w:rsidRPr="001B365B">
        <w:rPr>
          <w:bCs/>
          <w:iCs/>
          <w:color w:val="000000"/>
          <w:lang w:eastAsia="x-none"/>
        </w:rPr>
        <w:t>W</w:t>
      </w:r>
      <w:r w:rsidRPr="001B365B">
        <w:rPr>
          <w:bCs/>
          <w:iCs/>
          <w:color w:val="000000"/>
          <w:lang w:val="x-none" w:eastAsia="x-none"/>
        </w:rPr>
        <w:t>ykonawca może dokonać zmiany formy zabezpieczenia na jedną lub kilka form, o których mowa w art. 450 ust. 1 ustawy Pzp. Zmiana formy zabezpieczenia jest dokonywana z zachowaniem ciągłości zabezpieczenia i bez zmniejszenia jego wysokości.</w:t>
      </w:r>
    </w:p>
    <w:p w14:paraId="34AEA6FE" w14:textId="77777777" w:rsidR="008D1A20"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14:paraId="2B492B27" w14:textId="77777777" w:rsidR="001B365B" w:rsidRPr="001B365B" w:rsidRDefault="008D1A20" w:rsidP="008D1A20">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31093895" w14:textId="02D34D4A"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5"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2147B5">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65"/>
    </w:p>
    <w:p w14:paraId="49CC758F" w14:textId="25C06EFF"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w:t>
      </w:r>
      <w:r w:rsidR="002147B5" w:rsidRPr="002147B5">
        <w:rPr>
          <w:bCs/>
          <w:i/>
          <w:color w:val="000000"/>
          <w:lang w:val="x-none" w:eastAsia="x-none"/>
        </w:rPr>
        <w:t>Z</w:t>
      </w:r>
      <w:r w:rsidRPr="002147B5">
        <w:rPr>
          <w:bCs/>
          <w:i/>
          <w:color w:val="000000"/>
          <w:lang w:val="x-none" w:eastAsia="x-none"/>
        </w:rPr>
        <w:t xml:space="preserve">ałącznik </w:t>
      </w:r>
      <w:r w:rsidR="001C5173" w:rsidRPr="002147B5">
        <w:rPr>
          <w:bCs/>
          <w:i/>
          <w:color w:val="000000"/>
          <w:lang w:val="x-none" w:eastAsia="x-none"/>
        </w:rPr>
        <w:t xml:space="preserve">Nr 6 </w:t>
      </w:r>
      <w:r w:rsidRPr="001B365B">
        <w:rPr>
          <w:bCs/>
          <w:iCs/>
          <w:color w:val="000000"/>
          <w:lang w:val="x-none" w:eastAsia="x-none"/>
        </w:rPr>
        <w:t xml:space="preserve">do niniejszej </w:t>
      </w:r>
      <w:r w:rsidRPr="001B365B">
        <w:rPr>
          <w:bCs/>
          <w:iCs/>
          <w:color w:val="000000"/>
          <w:lang w:eastAsia="x-none"/>
        </w:rPr>
        <w:t>SWZ</w:t>
      </w:r>
      <w:r w:rsidRPr="001B365B">
        <w:rPr>
          <w:bCs/>
          <w:iCs/>
          <w:color w:val="000000"/>
          <w:lang w:val="x-none" w:eastAsia="x-none"/>
        </w:rPr>
        <w:t xml:space="preserve">. </w:t>
      </w:r>
    </w:p>
    <w:p w14:paraId="6BD487E4" w14:textId="69825651" w:rsidR="001C5173" w:rsidRPr="001B365B" w:rsidRDefault="001C5173" w:rsidP="001B365B">
      <w:pPr>
        <w:numPr>
          <w:ilvl w:val="1"/>
          <w:numId w:val="1"/>
        </w:numPr>
        <w:spacing w:before="120"/>
        <w:jc w:val="both"/>
        <w:outlineLvl w:val="1"/>
        <w:rPr>
          <w:bCs/>
          <w:iCs/>
          <w:color w:val="000000"/>
          <w:lang w:val="x-none" w:eastAsia="x-none"/>
        </w:rPr>
      </w:pPr>
      <w:r>
        <w:rPr>
          <w:bCs/>
          <w:iCs/>
          <w:color w:val="000000"/>
          <w:lang w:val="x-none" w:eastAsia="x-none"/>
        </w:rPr>
        <w:t xml:space="preserve">Zamawiający </w:t>
      </w:r>
      <w:r w:rsidRPr="001C5173">
        <w:rPr>
          <w:bCs/>
          <w:iCs/>
          <w:color w:val="000000"/>
          <w:lang w:eastAsia="x-none"/>
        </w:rPr>
        <w:t xml:space="preserve">dopuszcza możliwość zmian umowy w zakresie wskazanym </w:t>
      </w:r>
      <w:r w:rsidRPr="001C5173">
        <w:rPr>
          <w:bCs/>
          <w:iCs/>
          <w:color w:val="000000"/>
          <w:lang w:eastAsia="x-none"/>
        </w:rPr>
        <w:br/>
        <w:t xml:space="preserve">w projektowych postanowieniach umowy określonych w </w:t>
      </w:r>
      <w:r w:rsidRPr="001C5173">
        <w:rPr>
          <w:bCs/>
          <w:i/>
          <w:color w:val="000000"/>
          <w:lang w:eastAsia="x-none"/>
        </w:rPr>
        <w:t>Załączniku Nr 6 do SWZ.</w:t>
      </w:r>
    </w:p>
    <w:p w14:paraId="3C1D3E8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6"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66"/>
    </w:p>
    <w:p w14:paraId="48F4FD0A" w14:textId="77777777" w:rsidR="001B365B" w:rsidRPr="001C5173"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Pzp, przysługują środki ochrony prawnej na zasadach </w:t>
      </w:r>
      <w:r w:rsidRPr="001C5173">
        <w:rPr>
          <w:bCs/>
          <w:iCs/>
          <w:color w:val="000000"/>
          <w:lang w:val="x-none" w:eastAsia="x-none"/>
        </w:rPr>
        <w:t>przewidzianych w art. 505 – 590 ustawy Pzp.</w:t>
      </w:r>
    </w:p>
    <w:p w14:paraId="799C385A" w14:textId="77777777" w:rsidR="001B365B" w:rsidRPr="001C5173" w:rsidRDefault="001B365B" w:rsidP="001B365B">
      <w:pPr>
        <w:numPr>
          <w:ilvl w:val="0"/>
          <w:numId w:val="1"/>
        </w:numPr>
        <w:spacing w:before="200" w:after="60"/>
        <w:ind w:left="431" w:hanging="431"/>
        <w:jc w:val="both"/>
        <w:outlineLvl w:val="0"/>
        <w:rPr>
          <w:b/>
          <w:bCs/>
          <w:caps/>
          <w:kern w:val="32"/>
          <w:lang w:val="x-none" w:eastAsia="x-none"/>
        </w:rPr>
      </w:pPr>
      <w:r w:rsidRPr="001C5173">
        <w:rPr>
          <w:b/>
          <w:bCs/>
          <w:caps/>
          <w:kern w:val="32"/>
          <w:lang w:val="x-none" w:eastAsia="x-none"/>
        </w:rPr>
        <w:t>Aukcja elektroniczna</w:t>
      </w:r>
    </w:p>
    <w:p w14:paraId="792ADF16" w14:textId="48365EC8" w:rsidR="001B365B" w:rsidRPr="001C5173" w:rsidRDefault="001B365B" w:rsidP="001B365B">
      <w:pPr>
        <w:numPr>
          <w:ilvl w:val="1"/>
          <w:numId w:val="1"/>
        </w:numPr>
        <w:spacing w:before="120"/>
        <w:jc w:val="both"/>
        <w:outlineLvl w:val="1"/>
        <w:rPr>
          <w:bCs/>
          <w:iCs/>
          <w:color w:val="000000"/>
          <w:lang w:val="x-none" w:eastAsia="x-none"/>
        </w:rPr>
      </w:pPr>
      <w:r w:rsidRPr="001C5173">
        <w:rPr>
          <w:bCs/>
          <w:iCs/>
          <w:color w:val="000000"/>
          <w:lang w:eastAsia="x-none"/>
        </w:rPr>
        <w:t xml:space="preserve">Zamawiający </w:t>
      </w:r>
      <w:r w:rsidRPr="001C5173">
        <w:rPr>
          <w:bCs/>
          <w:iCs/>
          <w:color w:val="000000"/>
          <w:lang w:val="x-none" w:eastAsia="x-none"/>
        </w:rPr>
        <w:t xml:space="preserve">nie przewiduje przeprowadzenia aukcji elektronicznej, o której mowa </w:t>
      </w:r>
      <w:r w:rsidR="001C5173">
        <w:rPr>
          <w:bCs/>
          <w:iCs/>
          <w:color w:val="000000"/>
          <w:lang w:val="x-none" w:eastAsia="x-none"/>
        </w:rPr>
        <w:br/>
      </w:r>
      <w:r w:rsidRPr="001C5173">
        <w:rPr>
          <w:bCs/>
          <w:iCs/>
          <w:color w:val="000000"/>
          <w:lang w:val="x-none" w:eastAsia="x-none"/>
        </w:rPr>
        <w:t>w art. 308 ust. 1 ustawy Pzp.</w:t>
      </w:r>
    </w:p>
    <w:p w14:paraId="7CBD3BB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02A8A48A" w14:textId="4C465970" w:rsidR="001B365B" w:rsidRPr="001B365B" w:rsidRDefault="001B365B" w:rsidP="001B365B">
      <w:pPr>
        <w:numPr>
          <w:ilvl w:val="1"/>
          <w:numId w:val="1"/>
        </w:numPr>
        <w:spacing w:before="120"/>
        <w:jc w:val="both"/>
        <w:outlineLvl w:val="1"/>
        <w:rPr>
          <w:bCs/>
          <w:iCs/>
          <w:color w:val="000000"/>
          <w:lang w:val="x-none" w:eastAsia="x-none"/>
        </w:rPr>
      </w:pPr>
      <w:bookmarkStart w:id="67"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1C5173">
        <w:rPr>
          <w:bCs/>
          <w:iCs/>
          <w:color w:val="000000"/>
          <w:lang w:val="x-none" w:eastAsia="x-none"/>
        </w:rPr>
        <w:br/>
      </w:r>
      <w:r w:rsidRPr="001B365B">
        <w:rPr>
          <w:bCs/>
          <w:iCs/>
          <w:color w:val="000000"/>
          <w:lang w:val="x-none" w:eastAsia="x-none"/>
        </w:rPr>
        <w:t xml:space="preserve">o ochronie danych) (Dz.Urz. UE L 119 z 4 maja 2016 r.), dalej: RODO, tym samym dane osobowe podane przez Wykonawcę będą przetwarzane zgodnie z RODO oraz zgodnie </w:t>
      </w:r>
      <w:r w:rsidR="001C5173">
        <w:rPr>
          <w:bCs/>
          <w:iCs/>
          <w:color w:val="000000"/>
          <w:lang w:val="x-none" w:eastAsia="x-none"/>
        </w:rPr>
        <w:br/>
      </w:r>
      <w:r w:rsidRPr="001B365B">
        <w:rPr>
          <w:bCs/>
          <w:iCs/>
          <w:color w:val="000000"/>
          <w:lang w:val="x-none" w:eastAsia="x-none"/>
        </w:rPr>
        <w:t>z przepisami krajowymi</w:t>
      </w:r>
      <w:r w:rsidRPr="001B365B">
        <w:rPr>
          <w:bCs/>
          <w:iCs/>
          <w:color w:val="000000"/>
          <w:lang w:eastAsia="x-none"/>
        </w:rPr>
        <w:t>.</w:t>
      </w:r>
    </w:p>
    <w:p w14:paraId="1ABCF98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073729AE" w14:textId="52A9C96E" w:rsidR="001B365B" w:rsidRPr="001C5173" w:rsidRDefault="001B365B" w:rsidP="001C5173">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8D1A20" w:rsidRPr="008D1A20">
        <w:rPr>
          <w:b/>
          <w:color w:val="000000"/>
          <w:lang w:val="x-none" w:eastAsia="x-none"/>
        </w:rPr>
        <w:t>Powiatowe Centrum Usług Wspólnych w Rawiczu</w:t>
      </w:r>
      <w:r w:rsidRPr="001B365B">
        <w:rPr>
          <w:rFonts w:eastAsia="Calibri"/>
          <w:color w:val="000000"/>
          <w:lang w:val="x-none" w:eastAsia="en-US"/>
        </w:rPr>
        <w:t xml:space="preserve">, </w:t>
      </w:r>
      <w:r w:rsidR="008D1A20" w:rsidRPr="008D1A20">
        <w:rPr>
          <w:rFonts w:eastAsia="Calibri"/>
          <w:color w:val="000000"/>
          <w:lang w:val="x-none" w:eastAsia="en-US"/>
        </w:rPr>
        <w:t>ul. Mikołaja Kopernika</w:t>
      </w:r>
      <w:r w:rsidRPr="001B365B">
        <w:rPr>
          <w:color w:val="000000"/>
          <w:lang w:val="x-none" w:eastAsia="x-none"/>
        </w:rPr>
        <w:t xml:space="preserve"> </w:t>
      </w:r>
      <w:r w:rsidR="008D1A20" w:rsidRPr="008D1A20">
        <w:rPr>
          <w:color w:val="000000"/>
          <w:lang w:val="x-none" w:eastAsia="x-none"/>
        </w:rPr>
        <w:t>4</w:t>
      </w:r>
      <w:r w:rsidRPr="001B365B">
        <w:rPr>
          <w:color w:val="000000"/>
          <w:lang w:val="x-none" w:eastAsia="x-none"/>
        </w:rPr>
        <w:t xml:space="preserve"> , </w:t>
      </w:r>
      <w:r w:rsidR="008D1A20" w:rsidRPr="008D1A20">
        <w:rPr>
          <w:color w:val="000000"/>
          <w:lang w:val="x-none" w:eastAsia="x-none"/>
        </w:rPr>
        <w:t>63-900</w:t>
      </w:r>
      <w:r w:rsidRPr="001B365B">
        <w:rPr>
          <w:color w:val="000000"/>
          <w:lang w:val="x-none" w:eastAsia="x-none"/>
        </w:rPr>
        <w:t xml:space="preserve"> </w:t>
      </w:r>
      <w:r w:rsidR="008D1A20" w:rsidRPr="008D1A20">
        <w:rPr>
          <w:color w:val="000000"/>
          <w:lang w:val="x-none" w:eastAsia="x-none"/>
        </w:rPr>
        <w:t>Rawicz</w:t>
      </w:r>
      <w:r w:rsidR="001C5173">
        <w:rPr>
          <w:bCs/>
          <w:iCs/>
          <w:color w:val="000000"/>
          <w:lang w:eastAsia="x-none"/>
        </w:rPr>
        <w:t xml:space="preserve">, </w:t>
      </w:r>
      <w:r w:rsidR="002147B5">
        <w:rPr>
          <w:bCs/>
          <w:iCs/>
          <w:color w:val="000000"/>
          <w:lang w:eastAsia="x-none"/>
        </w:rPr>
        <w:br/>
      </w:r>
      <w:r w:rsidR="001C5173">
        <w:rPr>
          <w:bCs/>
          <w:iCs/>
          <w:color w:val="000000"/>
          <w:lang w:eastAsia="x-none"/>
        </w:rPr>
        <w:t>t</w:t>
      </w:r>
      <w:r w:rsidRPr="001C5173">
        <w:rPr>
          <w:bCs/>
          <w:iCs/>
          <w:color w:val="000000"/>
          <w:lang w:val="pt-BR" w:eastAsia="x-none"/>
        </w:rPr>
        <w:t xml:space="preserve">el.: </w:t>
      </w:r>
      <w:r w:rsidR="008D1A20" w:rsidRPr="001C5173">
        <w:rPr>
          <w:bCs/>
          <w:iCs/>
          <w:color w:val="000000"/>
          <w:lang w:val="pt-BR" w:eastAsia="x-none"/>
        </w:rPr>
        <w:t>667 113 117</w:t>
      </w:r>
      <w:r w:rsidRPr="001C5173">
        <w:rPr>
          <w:bCs/>
          <w:iCs/>
          <w:color w:val="000000"/>
          <w:lang w:val="x-none" w:eastAsia="x-none"/>
        </w:rPr>
        <w:t xml:space="preserve">, </w:t>
      </w:r>
      <w:r w:rsidRPr="001C5173">
        <w:rPr>
          <w:rFonts w:eastAsia="Calibri"/>
          <w:color w:val="000000"/>
          <w:lang w:val="pt-BR" w:eastAsia="en-US"/>
        </w:rPr>
        <w:t xml:space="preserve">e-mail: </w:t>
      </w:r>
      <w:r w:rsidR="008D1A20" w:rsidRPr="001C5173">
        <w:rPr>
          <w:rFonts w:eastAsia="Calibri"/>
          <w:color w:val="000000"/>
          <w:lang w:val="pt-BR" w:eastAsia="en-US"/>
        </w:rPr>
        <w:t>pcuw@powiatrawicki.pl</w:t>
      </w:r>
      <w:r w:rsidR="001C5173">
        <w:rPr>
          <w:rFonts w:eastAsia="Calibri"/>
          <w:color w:val="000000"/>
          <w:lang w:val="pt-BR" w:eastAsia="en-US"/>
        </w:rPr>
        <w:t>;</w:t>
      </w:r>
    </w:p>
    <w:p w14:paraId="6A46AA7C" w14:textId="1869983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sprawach związanych z przetwarzaniem danych osobowych, można kontaktować się z Inspektorem Ochrony Danych</w:t>
      </w:r>
      <w:r w:rsidRPr="001B365B">
        <w:rPr>
          <w:rFonts w:eastAsia="Calibri"/>
          <w:bCs/>
          <w:iCs/>
          <w:color w:val="000000"/>
          <w:lang w:val="x-none" w:eastAsia="en-US"/>
        </w:rPr>
        <w:t xml:space="preserve"> </w:t>
      </w:r>
      <w:r w:rsidRPr="001B365B">
        <w:rPr>
          <w:color w:val="000000"/>
          <w:lang w:val="x-none" w:eastAsia="x-none"/>
        </w:rPr>
        <w:t xml:space="preserve">za pośrednictwem adresu </w:t>
      </w:r>
      <w:r w:rsidR="002147B5">
        <w:rPr>
          <w:color w:val="000000"/>
          <w:lang w:val="x-none" w:eastAsia="x-none"/>
        </w:rPr>
        <w:br/>
      </w:r>
      <w:r w:rsidRPr="001B365B">
        <w:rPr>
          <w:color w:val="000000"/>
          <w:lang w:val="x-none" w:eastAsia="x-none"/>
        </w:rPr>
        <w:t xml:space="preserve">e-mail: </w:t>
      </w:r>
      <w:hyperlink r:id="rId13" w:history="1">
        <w:r w:rsidR="002147B5" w:rsidRPr="00E94DB1">
          <w:rPr>
            <w:rStyle w:val="Hipercze"/>
            <w:lang w:val="x-none" w:eastAsia="x-none"/>
          </w:rPr>
          <w:t>iod@powiatrawicki.pl</w:t>
        </w:r>
      </w:hyperlink>
      <w:r w:rsidRPr="001B365B">
        <w:rPr>
          <w:bCs/>
          <w:iCs/>
          <w:color w:val="000000"/>
          <w:lang w:eastAsia="x-none"/>
        </w:rPr>
        <w:t>;</w:t>
      </w:r>
      <w:r w:rsidR="002147B5">
        <w:rPr>
          <w:bCs/>
          <w:iCs/>
          <w:color w:val="000000"/>
          <w:lang w:eastAsia="x-none"/>
        </w:rPr>
        <w:t xml:space="preserve"> </w:t>
      </w:r>
    </w:p>
    <w:p w14:paraId="340752AE"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8D1A20" w:rsidRPr="008D1A20">
        <w:rPr>
          <w:b/>
          <w:color w:val="000000"/>
          <w:lang w:val="x-none" w:eastAsia="x-none"/>
        </w:rPr>
        <w:t>Przebudowa drogi powiatowej nr 5490P Pakosław - Białykał, odcinek Sowy - Białykał.</w:t>
      </w:r>
      <w:r w:rsidRPr="001B365B">
        <w:rPr>
          <w:bCs/>
          <w:iCs/>
          <w:color w:val="000000"/>
          <w:lang w:val="x-none" w:eastAsia="x-none"/>
        </w:rPr>
        <w:t xml:space="preserve"> </w:t>
      </w:r>
      <w:r w:rsidRPr="001B365B">
        <w:rPr>
          <w:bCs/>
          <w:iCs/>
          <w:color w:val="000000"/>
          <w:lang w:eastAsia="x-none"/>
        </w:rPr>
        <w:t xml:space="preserve">– znak </w:t>
      </w:r>
      <w:r w:rsidRPr="001B365B">
        <w:rPr>
          <w:bCs/>
          <w:iCs/>
          <w:color w:val="000000"/>
          <w:lang w:eastAsia="x-none"/>
        </w:rPr>
        <w:lastRenderedPageBreak/>
        <w:t xml:space="preserve">sprawy: </w:t>
      </w:r>
      <w:r w:rsidR="008D1A20" w:rsidRPr="008D1A20">
        <w:rPr>
          <w:b/>
          <w:bCs/>
          <w:iCs/>
          <w:color w:val="000000"/>
          <w:lang w:eastAsia="x-none"/>
        </w:rPr>
        <w:t>PCUW.261.2.12.2024</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14:paraId="17FBABD0" w14:textId="4EA2ECDA"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w:t>
      </w:r>
      <w:r w:rsidR="001C5173">
        <w:rPr>
          <w:bCs/>
          <w:iCs/>
          <w:color w:val="000000"/>
          <w:lang w:eastAsia="x-none"/>
        </w:rPr>
        <w:br/>
      </w:r>
      <w:r w:rsidRPr="001B365B">
        <w:rPr>
          <w:bCs/>
          <w:iCs/>
          <w:color w:val="000000"/>
          <w:lang w:eastAsia="x-none"/>
        </w:rPr>
        <w:t>o art. 18 oraz art. 74 ust. 1 ustawy Pzp;</w:t>
      </w:r>
    </w:p>
    <w:p w14:paraId="2CFB12CB"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70CD37B" w14:textId="5B655590"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1C5173">
        <w:rPr>
          <w:bCs/>
          <w:iCs/>
          <w:color w:val="000000"/>
          <w:lang w:eastAsia="x-none"/>
        </w:rPr>
        <w:br/>
      </w:r>
      <w:r w:rsidRPr="001B365B">
        <w:rPr>
          <w:bCs/>
          <w:iCs/>
          <w:color w:val="000000"/>
          <w:lang w:eastAsia="x-none"/>
        </w:rPr>
        <w:t>Do obowiązków tych należą</w:t>
      </w:r>
      <w:bookmarkEnd w:id="67"/>
      <w:r w:rsidRPr="001B365B">
        <w:rPr>
          <w:bCs/>
          <w:iCs/>
          <w:color w:val="000000"/>
          <w:lang w:eastAsia="x-none"/>
        </w:rPr>
        <w:t>:</w:t>
      </w:r>
    </w:p>
    <w:p w14:paraId="0219F871"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95CC9F6"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7BCC41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5FBAF859"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2D65A4E" w14:textId="136C97FC"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udostępnianie protokołu i załączników do protokołu ma zastosowanie do wszystkich danych osobowych, z wyjątkiem tych, o których mowa w art. 9 ust. 1 RODO </w:t>
      </w:r>
      <w:r w:rsidR="001C5173">
        <w:rPr>
          <w:bCs/>
          <w:iCs/>
          <w:color w:val="000000"/>
          <w:lang w:eastAsia="x-none"/>
        </w:rPr>
        <w:br/>
      </w:r>
      <w:r w:rsidRPr="001B365B">
        <w:rPr>
          <w:bCs/>
          <w:iCs/>
          <w:color w:val="000000"/>
          <w:lang w:eastAsia="x-none"/>
        </w:rPr>
        <w:t xml:space="preserve">(tj. danych osobowych ujawniających pochodzenie rasowe lub etniczne, poglądy polityczne, przekonania religijne lub światopoglądowe, przynależność do związków zawodowych oraz przetwarzania danych genetycznych, danych biometrycznych </w:t>
      </w:r>
      <w:r w:rsidR="001C5173">
        <w:rPr>
          <w:bCs/>
          <w:iCs/>
          <w:color w:val="000000"/>
          <w:lang w:eastAsia="x-none"/>
        </w:rPr>
        <w:br/>
      </w:r>
      <w:r w:rsidRPr="001B365B">
        <w:rPr>
          <w:bCs/>
          <w:iCs/>
          <w:color w:val="000000"/>
          <w:lang w:eastAsia="x-none"/>
        </w:rPr>
        <w:t>w celu jednoznacznego zidentyfikowania osoby fizycznej lub danych dotyczących zdrowia, seksualności lub orientacji seksualnej tej osoby), zebranych w toku postępowania o udzielenie zamówienia;</w:t>
      </w:r>
    </w:p>
    <w:p w14:paraId="1453325D" w14:textId="2945DC03"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w:t>
      </w:r>
      <w:r w:rsidR="00F0482D">
        <w:rPr>
          <w:bCs/>
          <w:iCs/>
          <w:color w:val="000000"/>
          <w:lang w:eastAsia="x-none"/>
        </w:rPr>
        <w:br/>
      </w:r>
      <w:r w:rsidRPr="001B365B">
        <w:rPr>
          <w:bCs/>
          <w:iCs/>
          <w:color w:val="000000"/>
          <w:lang w:eastAsia="x-none"/>
        </w:rP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6BFCCF6" w14:textId="10EF892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lastRenderedPageBreak/>
        <w:t xml:space="preserve">skorzystanie przez osobę, której dane osobowe są przetwarzane, z uprawnienia, </w:t>
      </w:r>
      <w:r w:rsidR="001C5173">
        <w:rPr>
          <w:bCs/>
          <w:iCs/>
          <w:color w:val="000000"/>
          <w:lang w:eastAsia="x-none"/>
        </w:rPr>
        <w:br/>
      </w:r>
      <w:r w:rsidRPr="001B365B">
        <w:rPr>
          <w:bCs/>
          <w:iCs/>
          <w:color w:val="000000"/>
          <w:lang w:eastAsia="x-none"/>
        </w:rPr>
        <w:t>o którym mowa w art. 16 RODO (uprawnienie do sprostowania lub uzupełnienia danych osobowych), nie może naruszać integralności protokołu postępowania oraz jego załączników;</w:t>
      </w:r>
    </w:p>
    <w:p w14:paraId="1726D588"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47DA85EB" w14:textId="1E30D0D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gdy wniesienie żądania dotyczącego prawa, o którym mowa </w:t>
      </w:r>
      <w:r w:rsidR="00F0482D">
        <w:rPr>
          <w:bCs/>
          <w:iCs/>
          <w:color w:val="000000"/>
          <w:lang w:eastAsia="x-none"/>
        </w:rPr>
        <w:br/>
      </w:r>
      <w:r w:rsidRPr="001B365B">
        <w:rPr>
          <w:bCs/>
          <w:iCs/>
          <w:color w:val="000000"/>
          <w:lang w:eastAsia="x-none"/>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w:t>
      </w:r>
      <w:r w:rsidR="00F0482D">
        <w:rPr>
          <w:bCs/>
          <w:iCs/>
          <w:color w:val="000000"/>
          <w:lang w:eastAsia="x-none"/>
        </w:rPr>
        <w:br/>
      </w:r>
      <w:r w:rsidRPr="001B365B">
        <w:rPr>
          <w:bCs/>
          <w:iCs/>
          <w:color w:val="000000"/>
          <w:lang w:eastAsia="x-none"/>
        </w:rPr>
        <w:t>ust. 2 rozporządzenia 2016/679.</w:t>
      </w:r>
    </w:p>
    <w:p w14:paraId="2550551A"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15DD79ED" w14:textId="77777777" w:rsidR="001B365B" w:rsidRPr="001B365B" w:rsidRDefault="001B365B" w:rsidP="001B365B">
      <w:pPr>
        <w:spacing w:before="60" w:after="120"/>
        <w:jc w:val="both"/>
      </w:pPr>
      <w:r w:rsidRPr="001B365B">
        <w:rPr>
          <w:b/>
        </w:rPr>
        <w:t>Załączniki do SWZ</w:t>
      </w:r>
      <w:r w:rsidRPr="001B36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1C5173" w14:paraId="5844FD49" w14:textId="77777777" w:rsidTr="001C517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B2467" w14:textId="77777777" w:rsidR="001B365B" w:rsidRPr="001C5173" w:rsidRDefault="001B365B" w:rsidP="00F0482D">
            <w:pPr>
              <w:spacing w:before="60" w:after="120"/>
              <w:jc w:val="center"/>
              <w:rPr>
                <w:b/>
                <w:sz w:val="22"/>
                <w:szCs w:val="22"/>
              </w:rPr>
            </w:pPr>
            <w:r w:rsidRPr="001C5173">
              <w:rPr>
                <w:b/>
                <w:sz w:val="22"/>
                <w:szCs w:val="22"/>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D0832C" w14:textId="77777777" w:rsidR="001B365B" w:rsidRPr="001C5173" w:rsidRDefault="001B365B" w:rsidP="001B365B">
            <w:pPr>
              <w:spacing w:before="60" w:after="120"/>
              <w:jc w:val="both"/>
              <w:rPr>
                <w:b/>
                <w:sz w:val="22"/>
                <w:szCs w:val="22"/>
              </w:rPr>
            </w:pPr>
            <w:r w:rsidRPr="001C5173">
              <w:rPr>
                <w:b/>
                <w:sz w:val="22"/>
                <w:szCs w:val="22"/>
              </w:rPr>
              <w:t>Nazwa załącznika</w:t>
            </w:r>
          </w:p>
        </w:tc>
      </w:tr>
      <w:tr w:rsidR="001C5173" w:rsidRPr="001C5173" w14:paraId="2C6C007F" w14:textId="77777777" w:rsidTr="001C517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B5AC3D" w14:textId="77777777" w:rsidR="001C5173" w:rsidRPr="001C5173" w:rsidRDefault="001C5173" w:rsidP="001C5173">
            <w:pPr>
              <w:spacing w:before="60" w:after="120"/>
              <w:jc w:val="center"/>
              <w:rPr>
                <w:b/>
                <w:sz w:val="22"/>
                <w:szCs w:val="22"/>
              </w:rPr>
            </w:pPr>
            <w:r w:rsidRPr="001C5173">
              <w:rPr>
                <w:sz w:val="22"/>
                <w:szCs w:val="22"/>
              </w:rPr>
              <w:t>1</w:t>
            </w:r>
          </w:p>
        </w:tc>
        <w:tc>
          <w:tcPr>
            <w:tcW w:w="8636" w:type="dxa"/>
            <w:tcBorders>
              <w:top w:val="single" w:sz="4" w:space="0" w:color="auto"/>
              <w:left w:val="single" w:sz="4" w:space="0" w:color="auto"/>
              <w:bottom w:val="single" w:sz="4" w:space="0" w:color="auto"/>
              <w:right w:val="single" w:sz="4" w:space="0" w:color="auto"/>
            </w:tcBorders>
          </w:tcPr>
          <w:p w14:paraId="799D8E60" w14:textId="629087CA" w:rsidR="001C5173" w:rsidRPr="001C5173" w:rsidRDefault="001C5173" w:rsidP="001C5173">
            <w:pPr>
              <w:spacing w:before="60" w:after="120"/>
              <w:jc w:val="both"/>
              <w:rPr>
                <w:b/>
                <w:sz w:val="22"/>
                <w:szCs w:val="22"/>
              </w:rPr>
            </w:pPr>
            <w:r w:rsidRPr="001C5173">
              <w:rPr>
                <w:sz w:val="22"/>
                <w:szCs w:val="22"/>
              </w:rPr>
              <w:t>Formularz ofertowy</w:t>
            </w:r>
          </w:p>
        </w:tc>
      </w:tr>
      <w:tr w:rsidR="001C5173" w:rsidRPr="001C5173" w14:paraId="6D6C90D8" w14:textId="77777777" w:rsidTr="001C517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5BD949" w14:textId="77777777" w:rsidR="001C5173" w:rsidRPr="001C5173" w:rsidRDefault="001C5173" w:rsidP="001C5173">
            <w:pPr>
              <w:spacing w:before="60" w:after="120"/>
              <w:jc w:val="center"/>
              <w:rPr>
                <w:b/>
                <w:sz w:val="22"/>
                <w:szCs w:val="22"/>
              </w:rPr>
            </w:pPr>
            <w:r w:rsidRPr="001C5173">
              <w:rPr>
                <w:sz w:val="22"/>
                <w:szCs w:val="22"/>
              </w:rPr>
              <w:t>2</w:t>
            </w:r>
          </w:p>
        </w:tc>
        <w:tc>
          <w:tcPr>
            <w:tcW w:w="8636" w:type="dxa"/>
            <w:tcBorders>
              <w:top w:val="single" w:sz="4" w:space="0" w:color="auto"/>
              <w:left w:val="single" w:sz="4" w:space="0" w:color="auto"/>
              <w:bottom w:val="single" w:sz="4" w:space="0" w:color="auto"/>
              <w:right w:val="single" w:sz="4" w:space="0" w:color="auto"/>
            </w:tcBorders>
            <w:hideMark/>
          </w:tcPr>
          <w:p w14:paraId="4CAB947E" w14:textId="0269AA5B" w:rsidR="001C5173" w:rsidRPr="001C5173" w:rsidRDefault="001C5173" w:rsidP="001C5173">
            <w:pPr>
              <w:spacing w:before="60" w:after="120"/>
              <w:jc w:val="both"/>
              <w:rPr>
                <w:b/>
                <w:sz w:val="22"/>
                <w:szCs w:val="22"/>
              </w:rPr>
            </w:pPr>
            <w:r w:rsidRPr="001C5173">
              <w:rPr>
                <w:sz w:val="22"/>
                <w:szCs w:val="22"/>
              </w:rPr>
              <w:t>Oświadczenie o niepodleganiu wykluczeniu oraz spełnianiu warunków udziału</w:t>
            </w:r>
          </w:p>
        </w:tc>
      </w:tr>
      <w:tr w:rsidR="001C5173" w:rsidRPr="001C5173" w14:paraId="3DF57061" w14:textId="77777777" w:rsidTr="001C517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FD9DF5" w14:textId="77777777" w:rsidR="001C5173" w:rsidRPr="001C5173" w:rsidRDefault="001C5173" w:rsidP="001C5173">
            <w:pPr>
              <w:spacing w:before="60" w:after="120"/>
              <w:jc w:val="center"/>
              <w:rPr>
                <w:b/>
                <w:sz w:val="22"/>
                <w:szCs w:val="22"/>
              </w:rPr>
            </w:pPr>
            <w:r w:rsidRPr="001C5173">
              <w:rPr>
                <w:sz w:val="22"/>
                <w:szCs w:val="22"/>
              </w:rPr>
              <w:t>3</w:t>
            </w:r>
          </w:p>
        </w:tc>
        <w:tc>
          <w:tcPr>
            <w:tcW w:w="8636" w:type="dxa"/>
            <w:tcBorders>
              <w:top w:val="single" w:sz="4" w:space="0" w:color="auto"/>
              <w:left w:val="single" w:sz="4" w:space="0" w:color="auto"/>
              <w:bottom w:val="single" w:sz="4" w:space="0" w:color="auto"/>
              <w:right w:val="single" w:sz="4" w:space="0" w:color="auto"/>
            </w:tcBorders>
            <w:hideMark/>
          </w:tcPr>
          <w:p w14:paraId="34A1CAFF" w14:textId="7A09D207" w:rsidR="001C5173" w:rsidRPr="001C5173" w:rsidRDefault="001C5173" w:rsidP="001C5173">
            <w:pPr>
              <w:spacing w:before="60" w:after="120"/>
              <w:jc w:val="both"/>
              <w:rPr>
                <w:b/>
                <w:sz w:val="22"/>
                <w:szCs w:val="22"/>
              </w:rPr>
            </w:pPr>
            <w:r w:rsidRPr="001C5173">
              <w:rPr>
                <w:sz w:val="22"/>
                <w:szCs w:val="22"/>
              </w:rPr>
              <w:t>Zobowiązanie podmiotu udostępniającego zasoby</w:t>
            </w:r>
          </w:p>
        </w:tc>
      </w:tr>
      <w:tr w:rsidR="001C5173" w:rsidRPr="001C5173" w14:paraId="039D024F" w14:textId="77777777" w:rsidTr="001C517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E5079E" w14:textId="77777777" w:rsidR="001C5173" w:rsidRPr="001C5173" w:rsidRDefault="001C5173" w:rsidP="001C5173">
            <w:pPr>
              <w:spacing w:before="60" w:after="120"/>
              <w:jc w:val="center"/>
              <w:rPr>
                <w:b/>
                <w:sz w:val="22"/>
                <w:szCs w:val="22"/>
              </w:rPr>
            </w:pPr>
            <w:r w:rsidRPr="001C5173">
              <w:rPr>
                <w:sz w:val="22"/>
                <w:szCs w:val="22"/>
              </w:rPr>
              <w:t>4</w:t>
            </w:r>
          </w:p>
        </w:tc>
        <w:tc>
          <w:tcPr>
            <w:tcW w:w="8636" w:type="dxa"/>
            <w:tcBorders>
              <w:top w:val="single" w:sz="4" w:space="0" w:color="auto"/>
              <w:left w:val="single" w:sz="4" w:space="0" w:color="auto"/>
              <w:bottom w:val="single" w:sz="4" w:space="0" w:color="auto"/>
              <w:right w:val="single" w:sz="4" w:space="0" w:color="auto"/>
            </w:tcBorders>
            <w:hideMark/>
          </w:tcPr>
          <w:p w14:paraId="6C61EBB9" w14:textId="2F943E31" w:rsidR="001C5173" w:rsidRPr="001C5173" w:rsidRDefault="001C5173" w:rsidP="001C5173">
            <w:pPr>
              <w:spacing w:before="60" w:after="120"/>
              <w:jc w:val="both"/>
              <w:rPr>
                <w:b/>
                <w:sz w:val="22"/>
                <w:szCs w:val="22"/>
              </w:rPr>
            </w:pPr>
            <w:r w:rsidRPr="001C5173">
              <w:rPr>
                <w:sz w:val="22"/>
                <w:szCs w:val="22"/>
              </w:rPr>
              <w:t>Wykaz robót budowanych</w:t>
            </w:r>
          </w:p>
        </w:tc>
      </w:tr>
      <w:tr w:rsidR="001C5173" w:rsidRPr="001C5173" w14:paraId="60EB51D5" w14:textId="77777777" w:rsidTr="001C517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6E4BF8" w14:textId="77777777" w:rsidR="001C5173" w:rsidRPr="001C5173" w:rsidRDefault="001C5173" w:rsidP="001C5173">
            <w:pPr>
              <w:spacing w:before="60" w:after="120"/>
              <w:jc w:val="center"/>
              <w:rPr>
                <w:b/>
                <w:sz w:val="22"/>
                <w:szCs w:val="22"/>
              </w:rPr>
            </w:pPr>
            <w:r w:rsidRPr="001C5173">
              <w:rPr>
                <w:sz w:val="22"/>
                <w:szCs w:val="22"/>
              </w:rPr>
              <w:t>5</w:t>
            </w:r>
          </w:p>
        </w:tc>
        <w:tc>
          <w:tcPr>
            <w:tcW w:w="8636" w:type="dxa"/>
            <w:tcBorders>
              <w:top w:val="single" w:sz="4" w:space="0" w:color="auto"/>
              <w:left w:val="single" w:sz="4" w:space="0" w:color="auto"/>
              <w:bottom w:val="single" w:sz="4" w:space="0" w:color="auto"/>
              <w:right w:val="single" w:sz="4" w:space="0" w:color="auto"/>
            </w:tcBorders>
            <w:hideMark/>
          </w:tcPr>
          <w:p w14:paraId="57653692" w14:textId="6522AF65" w:rsidR="001C5173" w:rsidRPr="001C5173" w:rsidRDefault="001C5173" w:rsidP="001C5173">
            <w:pPr>
              <w:spacing w:before="60" w:after="120"/>
              <w:jc w:val="both"/>
              <w:rPr>
                <w:b/>
                <w:sz w:val="22"/>
                <w:szCs w:val="22"/>
              </w:rPr>
            </w:pPr>
            <w:r w:rsidRPr="001C5173">
              <w:rPr>
                <w:sz w:val="22"/>
                <w:szCs w:val="22"/>
              </w:rPr>
              <w:t>Oświadczenie podmiotu udostępniającego zasoby</w:t>
            </w:r>
          </w:p>
        </w:tc>
      </w:tr>
      <w:tr w:rsidR="001C5173" w:rsidRPr="001C5173" w14:paraId="2FA34CF0" w14:textId="77777777" w:rsidTr="001C517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AF4D91" w14:textId="77777777" w:rsidR="001C5173" w:rsidRPr="001C5173" w:rsidRDefault="001C5173" w:rsidP="001C5173">
            <w:pPr>
              <w:spacing w:before="60" w:after="120"/>
              <w:jc w:val="center"/>
              <w:rPr>
                <w:b/>
                <w:sz w:val="22"/>
                <w:szCs w:val="22"/>
              </w:rPr>
            </w:pPr>
            <w:r w:rsidRPr="001C5173">
              <w:rPr>
                <w:sz w:val="22"/>
                <w:szCs w:val="22"/>
              </w:rPr>
              <w:t>6</w:t>
            </w:r>
          </w:p>
        </w:tc>
        <w:tc>
          <w:tcPr>
            <w:tcW w:w="8636" w:type="dxa"/>
            <w:tcBorders>
              <w:top w:val="single" w:sz="4" w:space="0" w:color="auto"/>
              <w:left w:val="single" w:sz="4" w:space="0" w:color="auto"/>
              <w:bottom w:val="single" w:sz="4" w:space="0" w:color="auto"/>
              <w:right w:val="single" w:sz="4" w:space="0" w:color="auto"/>
            </w:tcBorders>
            <w:hideMark/>
          </w:tcPr>
          <w:p w14:paraId="663F90CF" w14:textId="6A6C8EC9" w:rsidR="001C5173" w:rsidRPr="001C5173" w:rsidRDefault="001C5173" w:rsidP="001C5173">
            <w:pPr>
              <w:spacing w:before="60" w:after="120"/>
              <w:jc w:val="both"/>
              <w:rPr>
                <w:b/>
                <w:sz w:val="22"/>
                <w:szCs w:val="22"/>
              </w:rPr>
            </w:pPr>
            <w:r w:rsidRPr="001C5173">
              <w:rPr>
                <w:sz w:val="22"/>
                <w:szCs w:val="22"/>
              </w:rPr>
              <w:t>Projekt umowy</w:t>
            </w:r>
          </w:p>
        </w:tc>
      </w:tr>
      <w:tr w:rsidR="001C5173" w:rsidRPr="001C5173" w14:paraId="09863CB6" w14:textId="77777777" w:rsidTr="001C517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D39A4" w14:textId="12530CD9" w:rsidR="001C5173" w:rsidRPr="001C5173" w:rsidRDefault="001C5173" w:rsidP="001C5173">
            <w:pPr>
              <w:spacing w:before="60" w:after="120"/>
              <w:jc w:val="center"/>
              <w:rPr>
                <w:sz w:val="22"/>
                <w:szCs w:val="22"/>
              </w:rPr>
            </w:pPr>
            <w:r w:rsidRPr="001C5173">
              <w:rPr>
                <w:sz w:val="22"/>
                <w:szCs w:val="22"/>
              </w:rPr>
              <w:t>7</w:t>
            </w:r>
          </w:p>
        </w:tc>
        <w:tc>
          <w:tcPr>
            <w:tcW w:w="8636" w:type="dxa"/>
            <w:tcBorders>
              <w:top w:val="single" w:sz="4" w:space="0" w:color="auto"/>
              <w:left w:val="single" w:sz="4" w:space="0" w:color="auto"/>
              <w:bottom w:val="single" w:sz="4" w:space="0" w:color="auto"/>
              <w:right w:val="single" w:sz="4" w:space="0" w:color="auto"/>
            </w:tcBorders>
          </w:tcPr>
          <w:p w14:paraId="6A98F89B" w14:textId="4F93F48C" w:rsidR="001C5173" w:rsidRPr="001C5173" w:rsidRDefault="001C5173" w:rsidP="001C5173">
            <w:pPr>
              <w:spacing w:before="60" w:after="120"/>
              <w:jc w:val="both"/>
              <w:rPr>
                <w:sz w:val="22"/>
                <w:szCs w:val="22"/>
              </w:rPr>
            </w:pPr>
            <w:r>
              <w:rPr>
                <w:sz w:val="22"/>
                <w:szCs w:val="22"/>
              </w:rPr>
              <w:t>Kosztorys i przedmiar</w:t>
            </w:r>
          </w:p>
        </w:tc>
      </w:tr>
      <w:tr w:rsidR="001C5173" w:rsidRPr="001C5173" w14:paraId="40432EAE" w14:textId="77777777" w:rsidTr="001C517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E01AA" w14:textId="1720A325" w:rsidR="001C5173" w:rsidRPr="001C5173" w:rsidRDefault="001C5173" w:rsidP="001C5173">
            <w:pPr>
              <w:spacing w:before="60" w:after="120"/>
              <w:jc w:val="center"/>
              <w:rPr>
                <w:sz w:val="22"/>
                <w:szCs w:val="22"/>
              </w:rPr>
            </w:pPr>
            <w:r w:rsidRPr="001C5173">
              <w:rPr>
                <w:sz w:val="22"/>
                <w:szCs w:val="22"/>
              </w:rPr>
              <w:t>8</w:t>
            </w:r>
          </w:p>
        </w:tc>
        <w:tc>
          <w:tcPr>
            <w:tcW w:w="8636" w:type="dxa"/>
            <w:tcBorders>
              <w:top w:val="single" w:sz="4" w:space="0" w:color="auto"/>
              <w:left w:val="single" w:sz="4" w:space="0" w:color="auto"/>
              <w:bottom w:val="single" w:sz="4" w:space="0" w:color="auto"/>
              <w:right w:val="single" w:sz="4" w:space="0" w:color="auto"/>
            </w:tcBorders>
          </w:tcPr>
          <w:p w14:paraId="37C29E64" w14:textId="4C601437" w:rsidR="001C5173" w:rsidRPr="001C5173" w:rsidRDefault="001C5173" w:rsidP="001C5173">
            <w:pPr>
              <w:spacing w:before="60" w:after="120"/>
              <w:jc w:val="both"/>
              <w:rPr>
                <w:sz w:val="22"/>
                <w:szCs w:val="22"/>
              </w:rPr>
            </w:pPr>
            <w:r>
              <w:rPr>
                <w:sz w:val="22"/>
                <w:szCs w:val="22"/>
              </w:rPr>
              <w:t>Dokumentacja zgłoszeniowa</w:t>
            </w:r>
          </w:p>
        </w:tc>
      </w:tr>
      <w:tr w:rsidR="001C5173" w:rsidRPr="001C5173" w14:paraId="12639B8C" w14:textId="77777777" w:rsidTr="001C517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79C04" w14:textId="5A1F92C3" w:rsidR="001C5173" w:rsidRPr="001C5173" w:rsidRDefault="001C5173" w:rsidP="001C5173">
            <w:pPr>
              <w:spacing w:before="60" w:after="120"/>
              <w:jc w:val="center"/>
              <w:rPr>
                <w:sz w:val="22"/>
                <w:szCs w:val="22"/>
              </w:rPr>
            </w:pPr>
            <w:r w:rsidRPr="001C5173">
              <w:rPr>
                <w:sz w:val="22"/>
                <w:szCs w:val="22"/>
              </w:rPr>
              <w:t>9</w:t>
            </w:r>
          </w:p>
        </w:tc>
        <w:tc>
          <w:tcPr>
            <w:tcW w:w="8636" w:type="dxa"/>
            <w:tcBorders>
              <w:top w:val="single" w:sz="4" w:space="0" w:color="auto"/>
              <w:left w:val="single" w:sz="4" w:space="0" w:color="auto"/>
              <w:bottom w:val="single" w:sz="4" w:space="0" w:color="auto"/>
              <w:right w:val="single" w:sz="4" w:space="0" w:color="auto"/>
            </w:tcBorders>
          </w:tcPr>
          <w:p w14:paraId="1E392C42" w14:textId="3C2B68E4" w:rsidR="001C5173" w:rsidRPr="001C5173" w:rsidRDefault="001C5173" w:rsidP="001C5173">
            <w:pPr>
              <w:spacing w:before="60" w:after="120"/>
              <w:jc w:val="both"/>
              <w:rPr>
                <w:sz w:val="22"/>
                <w:szCs w:val="22"/>
              </w:rPr>
            </w:pPr>
            <w:r>
              <w:rPr>
                <w:sz w:val="22"/>
                <w:szCs w:val="22"/>
              </w:rPr>
              <w:t>SST</w:t>
            </w:r>
          </w:p>
        </w:tc>
      </w:tr>
    </w:tbl>
    <w:p w14:paraId="26CB50B5" w14:textId="77777777" w:rsidR="001B365B" w:rsidRPr="001B365B" w:rsidRDefault="001B365B" w:rsidP="001B365B">
      <w:pPr>
        <w:spacing w:before="60" w:after="120"/>
        <w:jc w:val="both"/>
        <w:rPr>
          <w:b/>
          <w:sz w:val="12"/>
          <w:szCs w:val="12"/>
        </w:rPr>
      </w:pPr>
    </w:p>
    <w:p w14:paraId="39E73B63" w14:textId="77777777" w:rsidR="001B365B" w:rsidRPr="001B365B" w:rsidRDefault="001B365B" w:rsidP="001B365B">
      <w:pPr>
        <w:tabs>
          <w:tab w:val="left" w:pos="708"/>
        </w:tabs>
        <w:spacing w:before="200" w:after="60"/>
        <w:jc w:val="both"/>
        <w:outlineLvl w:val="0"/>
        <w:rPr>
          <w:b/>
          <w:bCs/>
          <w:caps/>
          <w:kern w:val="32"/>
          <w:lang w:val="x-none" w:eastAsia="x-none"/>
        </w:rPr>
      </w:pPr>
    </w:p>
    <w:p w14:paraId="76DE1882" w14:textId="77777777" w:rsidR="00EB7871" w:rsidRPr="001B365B" w:rsidRDefault="00EB7871" w:rsidP="001B365B"/>
    <w:sectPr w:rsidR="00EB7871" w:rsidRPr="001B365B">
      <w:headerReference w:type="even" r:id="rId14"/>
      <w:headerReference w:type="default" r:id="rId15"/>
      <w:footerReference w:type="even" r:id="rId16"/>
      <w:footerReference w:type="default" r:id="rId17"/>
      <w:headerReference w:type="first" r:id="rId18"/>
      <w:footerReference w:type="first" r:id="rId1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CDD7F" w14:textId="77777777" w:rsidR="0026709C" w:rsidRDefault="0026709C">
      <w:r>
        <w:separator/>
      </w:r>
    </w:p>
  </w:endnote>
  <w:endnote w:type="continuationSeparator" w:id="0">
    <w:p w14:paraId="32FC08E3" w14:textId="77777777" w:rsidR="0026709C" w:rsidRDefault="0026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ECE4" w14:textId="77777777" w:rsidR="008D1A20" w:rsidRDefault="008D1A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FE234" w14:textId="1DAF3610" w:rsidR="00D35830" w:rsidRDefault="009D3DBC">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95D2E2B" wp14:editId="003C2049">
              <wp:simplePos x="0" y="0"/>
              <wp:positionH relativeFrom="column">
                <wp:posOffset>0</wp:posOffset>
              </wp:positionH>
              <wp:positionV relativeFrom="paragraph">
                <wp:posOffset>64135</wp:posOffset>
              </wp:positionV>
              <wp:extent cx="5829300" cy="0"/>
              <wp:effectExtent l="9525" t="6985" r="9525" b="12065"/>
              <wp:wrapNone/>
              <wp:docPr id="11380429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215A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B85BEA7"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D4E3" w14:textId="77777777" w:rsidR="008D1A20" w:rsidRDefault="008D1A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29D2E" w14:textId="77777777" w:rsidR="0026709C" w:rsidRDefault="0026709C">
      <w:r>
        <w:separator/>
      </w:r>
    </w:p>
  </w:footnote>
  <w:footnote w:type="continuationSeparator" w:id="0">
    <w:p w14:paraId="5A2A7A34" w14:textId="77777777" w:rsidR="0026709C" w:rsidRDefault="00267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C2D4" w14:textId="77777777" w:rsidR="008D1A20" w:rsidRDefault="008D1A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EB6F" w14:textId="77777777" w:rsidR="00D35830" w:rsidRDefault="001B365B">
    <w:pPr>
      <w:pStyle w:val="Nagwek"/>
      <w:jc w:val="center"/>
      <w:rPr>
        <w:sz w:val="18"/>
        <w:szCs w:val="18"/>
      </w:rPr>
    </w:pPr>
    <w:r>
      <w:rPr>
        <w:sz w:val="18"/>
        <w:szCs w:val="18"/>
      </w:rPr>
      <w:t>SWZ</w:t>
    </w:r>
  </w:p>
  <w:p w14:paraId="7A11F65C" w14:textId="77777777" w:rsidR="00D35830" w:rsidRDefault="008D1A20">
    <w:pPr>
      <w:pStyle w:val="Nagwek"/>
      <w:jc w:val="center"/>
      <w:rPr>
        <w:sz w:val="18"/>
        <w:szCs w:val="18"/>
      </w:rPr>
    </w:pPr>
    <w:r>
      <w:rPr>
        <w:sz w:val="18"/>
        <w:szCs w:val="18"/>
      </w:rPr>
      <w:t>Przebudowa drogi powiatowej nr 5490P Pakosław - Białykał, odcinek Sowy - Białykał.</w:t>
    </w:r>
  </w:p>
  <w:p w14:paraId="1E251CFD" w14:textId="63CEB67C" w:rsidR="00D35830" w:rsidRDefault="009D3DBC">
    <w:pPr>
      <w:pStyle w:val="Nagwek"/>
    </w:pPr>
    <w:r>
      <w:rPr>
        <w:noProof/>
      </w:rPr>
      <mc:AlternateContent>
        <mc:Choice Requires="wps">
          <w:drawing>
            <wp:anchor distT="0" distB="0" distL="114300" distR="114300" simplePos="0" relativeHeight="251658240" behindDoc="0" locked="0" layoutInCell="1" allowOverlap="1" wp14:anchorId="0FA0DD79" wp14:editId="2C195B42">
              <wp:simplePos x="0" y="0"/>
              <wp:positionH relativeFrom="column">
                <wp:posOffset>0</wp:posOffset>
              </wp:positionH>
              <wp:positionV relativeFrom="paragraph">
                <wp:posOffset>46355</wp:posOffset>
              </wp:positionV>
              <wp:extent cx="5943600" cy="0"/>
              <wp:effectExtent l="9525" t="8255" r="9525" b="10795"/>
              <wp:wrapNone/>
              <wp:docPr id="9169485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8C98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5F2E3" w14:textId="77777777" w:rsidR="008D1A20" w:rsidRDefault="008D1A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C3A2CD18"/>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5E2413A8"/>
    <w:lvl w:ilvl="0" w:tplc="D908979E">
      <w:start w:val="1"/>
      <w:numFmt w:val="decimal"/>
      <w:pStyle w:val="Nagwek3"/>
      <w:lvlText w:val="%1."/>
      <w:lvlJc w:val="left"/>
      <w:pPr>
        <w:tabs>
          <w:tab w:val="num" w:pos="1068"/>
        </w:tabs>
        <w:ind w:left="1068" w:hanging="360"/>
      </w:pPr>
    </w:lvl>
    <w:lvl w:ilvl="1" w:tplc="0415000F">
      <w:start w:val="1"/>
      <w:numFmt w:val="decimal"/>
      <w:lvlText w:val="%2."/>
      <w:lvlJc w:val="left"/>
      <w:pPr>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42D53558"/>
    <w:multiLevelType w:val="hybridMultilevel"/>
    <w:tmpl w:val="3F88B65C"/>
    <w:lvl w:ilvl="0" w:tplc="729AFACE">
      <w:start w:val="1"/>
      <w:numFmt w:val="decimal"/>
      <w:lvlText w:val="%1)"/>
      <w:lvlJc w:val="left"/>
      <w:pPr>
        <w:ind w:left="1040" w:hanging="360"/>
      </w:pPr>
      <w:rPr>
        <w:rFonts w:hint="default"/>
        <w:sz w:val="24"/>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50905FED"/>
    <w:multiLevelType w:val="hybridMultilevel"/>
    <w:tmpl w:val="A4B2C8EA"/>
    <w:lvl w:ilvl="0" w:tplc="09B0F60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953852178">
    <w:abstractNumId w:val="2"/>
  </w:num>
  <w:num w:numId="2" w16cid:durableId="1435513521">
    <w:abstractNumId w:val="6"/>
  </w:num>
  <w:num w:numId="3" w16cid:durableId="1974478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988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9641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3319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14766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1827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80783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75913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4006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02725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40760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656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511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5015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4606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938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9858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9660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4178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2160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468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43409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466526">
    <w:abstractNumId w:val="12"/>
  </w:num>
  <w:num w:numId="26" w16cid:durableId="98377018">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3760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666968">
    <w:abstractNumId w:val="14"/>
  </w:num>
  <w:num w:numId="29" w16cid:durableId="139757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9C"/>
    <w:rsid w:val="00004D89"/>
    <w:rsid w:val="000067E5"/>
    <w:rsid w:val="00011474"/>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644FA"/>
    <w:rsid w:val="00180BDE"/>
    <w:rsid w:val="0018407C"/>
    <w:rsid w:val="00191475"/>
    <w:rsid w:val="00194EF2"/>
    <w:rsid w:val="001B365B"/>
    <w:rsid w:val="001B3F5E"/>
    <w:rsid w:val="001B6A19"/>
    <w:rsid w:val="001C30E8"/>
    <w:rsid w:val="001C5173"/>
    <w:rsid w:val="001C5986"/>
    <w:rsid w:val="001E4CE2"/>
    <w:rsid w:val="001E64C2"/>
    <w:rsid w:val="001E66C0"/>
    <w:rsid w:val="001F1894"/>
    <w:rsid w:val="00201D7C"/>
    <w:rsid w:val="002147B5"/>
    <w:rsid w:val="002239C2"/>
    <w:rsid w:val="00223EF2"/>
    <w:rsid w:val="00226999"/>
    <w:rsid w:val="002306BE"/>
    <w:rsid w:val="00231B00"/>
    <w:rsid w:val="00232EF6"/>
    <w:rsid w:val="0023697B"/>
    <w:rsid w:val="00243FB4"/>
    <w:rsid w:val="002457DC"/>
    <w:rsid w:val="0024673F"/>
    <w:rsid w:val="00263CCE"/>
    <w:rsid w:val="00263EFE"/>
    <w:rsid w:val="00264019"/>
    <w:rsid w:val="00264F8A"/>
    <w:rsid w:val="0026709C"/>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D0168"/>
    <w:rsid w:val="003D0409"/>
    <w:rsid w:val="003D503E"/>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5E64"/>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46D9"/>
    <w:rsid w:val="005D0A27"/>
    <w:rsid w:val="005D2148"/>
    <w:rsid w:val="005E544C"/>
    <w:rsid w:val="005E601C"/>
    <w:rsid w:val="005E73AC"/>
    <w:rsid w:val="00603291"/>
    <w:rsid w:val="00611208"/>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E2CC4"/>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1736C"/>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2FB0"/>
    <w:rsid w:val="008A3895"/>
    <w:rsid w:val="008B13A8"/>
    <w:rsid w:val="008B60B4"/>
    <w:rsid w:val="008C47F9"/>
    <w:rsid w:val="008C519B"/>
    <w:rsid w:val="008D1A20"/>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3DBC"/>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2E82"/>
    <w:rsid w:val="00AB7036"/>
    <w:rsid w:val="00AC3CE1"/>
    <w:rsid w:val="00AD7F2C"/>
    <w:rsid w:val="00AE4E38"/>
    <w:rsid w:val="00AF1311"/>
    <w:rsid w:val="00AF616D"/>
    <w:rsid w:val="00B05777"/>
    <w:rsid w:val="00B0712C"/>
    <w:rsid w:val="00B11855"/>
    <w:rsid w:val="00B302CF"/>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43002"/>
    <w:rsid w:val="00C530BF"/>
    <w:rsid w:val="00C70735"/>
    <w:rsid w:val="00C74BC5"/>
    <w:rsid w:val="00C85325"/>
    <w:rsid w:val="00CA3D6E"/>
    <w:rsid w:val="00CB6608"/>
    <w:rsid w:val="00CC4ADC"/>
    <w:rsid w:val="00CD1C53"/>
    <w:rsid w:val="00CD2A67"/>
    <w:rsid w:val="00CE1482"/>
    <w:rsid w:val="00CE165B"/>
    <w:rsid w:val="00CE1F43"/>
    <w:rsid w:val="00CF3703"/>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2571"/>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3B85"/>
    <w:rsid w:val="00EB6566"/>
    <w:rsid w:val="00EB7871"/>
    <w:rsid w:val="00EC4645"/>
    <w:rsid w:val="00EC4CDA"/>
    <w:rsid w:val="00ED0999"/>
    <w:rsid w:val="00EE1213"/>
    <w:rsid w:val="00EE1583"/>
    <w:rsid w:val="00EE3618"/>
    <w:rsid w:val="00EE6B1B"/>
    <w:rsid w:val="00EF0A3B"/>
    <w:rsid w:val="00EF5211"/>
    <w:rsid w:val="00F01987"/>
    <w:rsid w:val="00F0482D"/>
    <w:rsid w:val="00F131CB"/>
    <w:rsid w:val="00F13967"/>
    <w:rsid w:val="00F234AD"/>
    <w:rsid w:val="00F23594"/>
    <w:rsid w:val="00F241C5"/>
    <w:rsid w:val="00F278EE"/>
    <w:rsid w:val="00F525A3"/>
    <w:rsid w:val="00F65ACD"/>
    <w:rsid w:val="00F7086B"/>
    <w:rsid w:val="00F83D72"/>
    <w:rsid w:val="00F9069D"/>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C566C"/>
  <w15:chartTrackingRefBased/>
  <w15:docId w15:val="{809C4222-34B6-449F-93AB-87CD181A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AB2E82"/>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B2E82"/>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3D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92038989">
      <w:bodyDiv w:val="1"/>
      <w:marLeft w:val="0"/>
      <w:marRight w:val="0"/>
      <w:marTop w:val="0"/>
      <w:marBottom w:val="0"/>
      <w:divBdr>
        <w:top w:val="none" w:sz="0" w:space="0" w:color="auto"/>
        <w:left w:val="none" w:sz="0" w:space="0" w:color="auto"/>
        <w:bottom w:val="none" w:sz="0" w:space="0" w:color="auto"/>
        <w:right w:val="none" w:sz="0" w:space="0" w:color="auto"/>
      </w:divBdr>
    </w:div>
    <w:div w:id="473370226">
      <w:bodyDiv w:val="1"/>
      <w:marLeft w:val="0"/>
      <w:marRight w:val="0"/>
      <w:marTop w:val="0"/>
      <w:marBottom w:val="0"/>
      <w:divBdr>
        <w:top w:val="none" w:sz="0" w:space="0" w:color="auto"/>
        <w:left w:val="none" w:sz="0" w:space="0" w:color="auto"/>
        <w:bottom w:val="none" w:sz="0" w:space="0" w:color="auto"/>
        <w:right w:val="none" w:sz="0" w:space="0" w:color="auto"/>
      </w:divBdr>
    </w:div>
    <w:div w:id="48629097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015038867">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36626981">
      <w:bodyDiv w:val="1"/>
      <w:marLeft w:val="0"/>
      <w:marRight w:val="0"/>
      <w:marTop w:val="0"/>
      <w:marBottom w:val="0"/>
      <w:divBdr>
        <w:top w:val="none" w:sz="0" w:space="0" w:color="auto"/>
        <w:left w:val="none" w:sz="0" w:space="0" w:color="auto"/>
        <w:bottom w:val="none" w:sz="0" w:space="0" w:color="auto"/>
        <w:right w:val="none" w:sz="0" w:space="0" w:color="auto"/>
      </w:divBdr>
    </w:div>
    <w:div w:id="1264070048">
      <w:bodyDiv w:val="1"/>
      <w:marLeft w:val="0"/>
      <w:marRight w:val="0"/>
      <w:marTop w:val="0"/>
      <w:marBottom w:val="0"/>
      <w:divBdr>
        <w:top w:val="none" w:sz="0" w:space="0" w:color="auto"/>
        <w:left w:val="none" w:sz="0" w:space="0" w:color="auto"/>
        <w:bottom w:val="none" w:sz="0" w:space="0" w:color="auto"/>
        <w:right w:val="none" w:sz="0" w:space="0" w:color="auto"/>
      </w:divBdr>
    </w:div>
    <w:div w:id="1434395064">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796018498">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19841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mailto:iod@powiatrawicki.p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aszewski@powiatrawicki.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kotlarczyk@powiatrawicki.p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k.ciechanskawrabel@powiatrawicki.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22</Pages>
  <Words>7853</Words>
  <Characters>47118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54862</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2024-03-27T06:05:00Z</cp:lastPrinted>
  <dcterms:created xsi:type="dcterms:W3CDTF">2024-03-27T06:05:00Z</dcterms:created>
  <dcterms:modified xsi:type="dcterms:W3CDTF">2024-03-27T06:05:00Z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