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44CC3" w14:textId="3EA98A6D" w:rsidR="002D08E4" w:rsidRPr="00357784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357784">
        <w:rPr>
          <w:rFonts w:ascii="Times New Roman" w:hAnsi="Times New Roman" w:cs="Times New Roman"/>
          <w:bCs/>
          <w:i/>
          <w:iCs/>
          <w:sz w:val="20"/>
          <w:szCs w:val="20"/>
        </w:rPr>
        <w:t>Załącznik Nr</w:t>
      </w:r>
      <w:r w:rsidR="00565366" w:rsidRPr="0035778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8F0F9C">
        <w:rPr>
          <w:rFonts w:ascii="Times New Roman" w:hAnsi="Times New Roman" w:cs="Times New Roman"/>
          <w:bCs/>
          <w:i/>
          <w:iCs/>
          <w:sz w:val="20"/>
          <w:szCs w:val="20"/>
        </w:rPr>
        <w:t>4</w:t>
      </w:r>
      <w:r w:rsidR="005D2E4F" w:rsidRPr="0035778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 SWZ</w:t>
      </w:r>
    </w:p>
    <w:p w14:paraId="3B2A0F8F" w14:textId="77225352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B2170E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B2170E">
        <w:rPr>
          <w:rFonts w:ascii="Times New Roman" w:hAnsi="Times New Roman" w:cs="Times New Roman"/>
          <w:b/>
          <w:sz w:val="21"/>
          <w:szCs w:val="21"/>
        </w:rPr>
        <w:t>PCUW.</w:t>
      </w:r>
      <w:r w:rsidR="005D2E4F" w:rsidRPr="00BA7593">
        <w:rPr>
          <w:rFonts w:ascii="Times New Roman" w:hAnsi="Times New Roman" w:cs="Times New Roman"/>
          <w:b/>
          <w:sz w:val="21"/>
          <w:szCs w:val="21"/>
        </w:rPr>
        <w:t>261.2.</w:t>
      </w:r>
      <w:r w:rsidR="00357784">
        <w:rPr>
          <w:rFonts w:ascii="Times New Roman" w:hAnsi="Times New Roman" w:cs="Times New Roman"/>
          <w:b/>
          <w:sz w:val="21"/>
          <w:szCs w:val="21"/>
        </w:rPr>
        <w:t>2</w:t>
      </w:r>
      <w:r w:rsidR="00827144">
        <w:rPr>
          <w:rFonts w:ascii="Times New Roman" w:hAnsi="Times New Roman" w:cs="Times New Roman"/>
          <w:b/>
          <w:sz w:val="21"/>
          <w:szCs w:val="21"/>
        </w:rPr>
        <w:t>6</w:t>
      </w:r>
      <w:r w:rsidR="009F7567">
        <w:rPr>
          <w:rFonts w:ascii="Times New Roman" w:hAnsi="Times New Roman" w:cs="Times New Roman"/>
          <w:b/>
          <w:sz w:val="21"/>
          <w:szCs w:val="21"/>
        </w:rPr>
        <w:t>.2024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003B53">
      <w:pPr>
        <w:spacing w:after="0" w:line="276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003B53">
        <w:rPr>
          <w:rFonts w:ascii="Times New Roman" w:hAnsi="Times New Roman" w:cs="Times New Roman"/>
          <w:b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F2FB4FB" w14:textId="1E661ADA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61FA9F90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5D2E4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26F17C4" w14:textId="15269245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03C61AB1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357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61E0D7CD" w:rsidR="00AA442C" w:rsidRPr="005D2E4F" w:rsidRDefault="0059454A" w:rsidP="00357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2A41C8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208EF4C4" w:rsidR="00804F07" w:rsidRPr="005D2E4F" w:rsidRDefault="00520174" w:rsidP="00357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proofErr w:type="spellStart"/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D47718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202</w:t>
      </w:r>
      <w:r w:rsidR="000B771F">
        <w:rPr>
          <w:rFonts w:ascii="Times New Roman" w:hAnsi="Times New Roman" w:cs="Times New Roman"/>
          <w:b/>
          <w:sz w:val="21"/>
          <w:szCs w:val="21"/>
        </w:rPr>
        <w:t>3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1</w:t>
      </w:r>
      <w:r w:rsidR="000B771F">
        <w:rPr>
          <w:rFonts w:ascii="Times New Roman" w:hAnsi="Times New Roman" w:cs="Times New Roman"/>
          <w:b/>
          <w:sz w:val="21"/>
          <w:szCs w:val="21"/>
        </w:rPr>
        <w:t>605</w:t>
      </w:r>
      <w:r w:rsidR="00252DB5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ustawa </w:t>
      </w:r>
      <w:proofErr w:type="spellStart"/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Pzp</w:t>
      </w:r>
      <w:proofErr w:type="spellEnd"/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3938E0B9" w14:textId="5C1219D8" w:rsidR="00003B53" w:rsidRPr="00D15CCC" w:rsidRDefault="001F027E" w:rsidP="00827144">
      <w:pPr>
        <w:spacing w:after="12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04280C">
        <w:rPr>
          <w:rFonts w:ascii="Times New Roman" w:hAnsi="Times New Roman" w:cs="Times New Roman"/>
        </w:rPr>
        <w:t>Na potrzeby postę</w:t>
      </w:r>
      <w:r w:rsidR="008D0487" w:rsidRPr="0004280C">
        <w:rPr>
          <w:rFonts w:ascii="Times New Roman" w:hAnsi="Times New Roman" w:cs="Times New Roman"/>
        </w:rPr>
        <w:t xml:space="preserve">powania o udzielenie </w:t>
      </w:r>
      <w:r w:rsidR="007936D6" w:rsidRPr="0004280C">
        <w:rPr>
          <w:rFonts w:ascii="Times New Roman" w:hAnsi="Times New Roman" w:cs="Times New Roman"/>
        </w:rPr>
        <w:t>zamówienia publicznego</w:t>
      </w:r>
      <w:r w:rsidR="005D2E4F" w:rsidRPr="0004280C">
        <w:rPr>
          <w:rFonts w:ascii="Times New Roman" w:hAnsi="Times New Roman" w:cs="Times New Roman"/>
        </w:rPr>
        <w:t xml:space="preserve"> prowadzonego w trybie podstawowym</w:t>
      </w:r>
      <w:r w:rsidR="00160CBA" w:rsidRPr="0004280C">
        <w:rPr>
          <w:rFonts w:ascii="Times New Roman" w:hAnsi="Times New Roman" w:cs="Times New Roman"/>
        </w:rPr>
        <w:t xml:space="preserve"> </w:t>
      </w:r>
      <w:r w:rsidR="0004280C">
        <w:rPr>
          <w:rFonts w:ascii="Times New Roman" w:hAnsi="Times New Roman" w:cs="Times New Roman"/>
        </w:rPr>
        <w:t>bez negocjacji</w:t>
      </w:r>
      <w:r w:rsidR="00E24D5F" w:rsidRPr="0004280C">
        <w:rPr>
          <w:rFonts w:ascii="Times New Roman" w:hAnsi="Times New Roman" w:cs="Times New Roman"/>
        </w:rPr>
        <w:t xml:space="preserve"> na podst</w:t>
      </w:r>
      <w:r w:rsidR="00851D3A" w:rsidRPr="0004280C">
        <w:rPr>
          <w:rFonts w:ascii="Times New Roman" w:hAnsi="Times New Roman" w:cs="Times New Roman"/>
        </w:rPr>
        <w:t>.</w:t>
      </w:r>
      <w:r w:rsidR="00E24D5F" w:rsidRPr="0004280C">
        <w:rPr>
          <w:rFonts w:ascii="Times New Roman" w:hAnsi="Times New Roman" w:cs="Times New Roman"/>
        </w:rPr>
        <w:t xml:space="preserve"> art. 275 pkt </w:t>
      </w:r>
      <w:r w:rsidR="0004280C">
        <w:rPr>
          <w:rFonts w:ascii="Times New Roman" w:hAnsi="Times New Roman" w:cs="Times New Roman"/>
        </w:rPr>
        <w:t>1</w:t>
      </w:r>
      <w:r w:rsidR="00E24D5F" w:rsidRPr="0004280C">
        <w:rPr>
          <w:rFonts w:ascii="Times New Roman" w:hAnsi="Times New Roman" w:cs="Times New Roman"/>
        </w:rPr>
        <w:t xml:space="preserve"> ustawy </w:t>
      </w:r>
      <w:proofErr w:type="spellStart"/>
      <w:r w:rsidR="00E24D5F" w:rsidRPr="0004280C">
        <w:rPr>
          <w:rFonts w:ascii="Times New Roman" w:hAnsi="Times New Roman" w:cs="Times New Roman"/>
        </w:rPr>
        <w:t>Pzp</w:t>
      </w:r>
      <w:proofErr w:type="spellEnd"/>
      <w:r w:rsidR="00E24D5F" w:rsidRPr="0004280C">
        <w:rPr>
          <w:rFonts w:ascii="Times New Roman" w:hAnsi="Times New Roman" w:cs="Times New Roman"/>
        </w:rPr>
        <w:t>,</w:t>
      </w:r>
      <w:r w:rsidR="005D2E4F" w:rsidRPr="0004280C">
        <w:rPr>
          <w:rFonts w:ascii="Times New Roman" w:hAnsi="Times New Roman" w:cs="Times New Roman"/>
        </w:rPr>
        <w:t xml:space="preserve"> na zadanie </w:t>
      </w:r>
      <w:r w:rsidR="002168A8" w:rsidRPr="0004280C">
        <w:rPr>
          <w:rFonts w:ascii="Times New Roman" w:hAnsi="Times New Roman" w:cs="Times New Roman"/>
        </w:rPr>
        <w:t>pn.</w:t>
      </w:r>
      <w:r w:rsidR="00E24D5F" w:rsidRPr="0004280C">
        <w:rPr>
          <w:rFonts w:ascii="Times New Roman" w:hAnsi="Times New Roman" w:cs="Times New Roman"/>
        </w:rPr>
        <w:t>:</w:t>
      </w:r>
      <w:r w:rsidR="00AA1D44" w:rsidRPr="00AA1D44"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  <w:t xml:space="preserve"> </w:t>
      </w:r>
      <w:r w:rsidR="00827144" w:rsidRPr="00827144">
        <w:rPr>
          <w:rFonts w:ascii="Times New Roman" w:hAnsi="Times New Roman" w:cs="Times New Roman"/>
          <w:b/>
          <w:bCs/>
          <w:i/>
          <w:iCs/>
        </w:rPr>
        <w:t xml:space="preserve">Zakup i dostawa serwerów oraz macierzy dla Jednostek Organizacyjnych Powiatu Rawickiego w ramach projektu Funduszy Europejskich na Rozwój Cyfrowy 2021-2027 (FERC) Priorytet II: Zaawansowane usługi cyfrowe, Działanie 2.2. – Wzmocnienie krajowego systemu </w:t>
      </w:r>
      <w:proofErr w:type="spellStart"/>
      <w:r w:rsidR="00827144" w:rsidRPr="00827144">
        <w:rPr>
          <w:rFonts w:ascii="Times New Roman" w:hAnsi="Times New Roman" w:cs="Times New Roman"/>
          <w:b/>
          <w:bCs/>
          <w:i/>
          <w:iCs/>
        </w:rPr>
        <w:t>cyberbezpieczeństwa</w:t>
      </w:r>
      <w:proofErr w:type="spellEnd"/>
      <w:r w:rsidR="00827144" w:rsidRPr="00827144">
        <w:rPr>
          <w:rFonts w:ascii="Times New Roman" w:hAnsi="Times New Roman" w:cs="Times New Roman"/>
          <w:b/>
          <w:bCs/>
          <w:i/>
          <w:iCs/>
        </w:rPr>
        <w:t xml:space="preserve"> Europejski Fundusz Rozwoju Regionalnego (EFRR) FERC.02.02-CS.01-001/23 </w:t>
      </w:r>
      <w:proofErr w:type="spellStart"/>
      <w:r w:rsidR="00827144" w:rsidRPr="00827144">
        <w:rPr>
          <w:rFonts w:ascii="Times New Roman" w:hAnsi="Times New Roman" w:cs="Times New Roman"/>
          <w:b/>
          <w:bCs/>
          <w:i/>
          <w:iCs/>
        </w:rPr>
        <w:t>Cyberbepieczny</w:t>
      </w:r>
      <w:proofErr w:type="spellEnd"/>
      <w:r w:rsidR="00827144" w:rsidRPr="00827144">
        <w:rPr>
          <w:rFonts w:ascii="Times New Roman" w:hAnsi="Times New Roman" w:cs="Times New Roman"/>
          <w:b/>
          <w:bCs/>
          <w:i/>
          <w:iCs/>
        </w:rPr>
        <w:t xml:space="preserve"> samorząd powiatu rawickiego</w:t>
      </w:r>
      <w:r w:rsidR="00827144">
        <w:rPr>
          <w:rFonts w:ascii="Times New Roman" w:hAnsi="Times New Roman" w:cs="Times New Roman"/>
          <w:b/>
        </w:rPr>
        <w:t xml:space="preserve">, </w:t>
      </w:r>
      <w:r w:rsidR="008D0487" w:rsidRPr="0004280C">
        <w:rPr>
          <w:rFonts w:ascii="Times New Roman" w:hAnsi="Times New Roman" w:cs="Times New Roman"/>
        </w:rPr>
        <w:t xml:space="preserve">prowadzonego przez </w:t>
      </w:r>
      <w:r w:rsidR="00811B3D" w:rsidRPr="00357784">
        <w:rPr>
          <w:rFonts w:ascii="Times New Roman" w:hAnsi="Times New Roman" w:cs="Times New Roman"/>
        </w:rPr>
        <w:t xml:space="preserve">Powiatowe Centrum Usług </w:t>
      </w:r>
      <w:r w:rsidR="005D2E4F" w:rsidRPr="00357784">
        <w:rPr>
          <w:rFonts w:ascii="Times New Roman" w:hAnsi="Times New Roman" w:cs="Times New Roman"/>
        </w:rPr>
        <w:t xml:space="preserve">Wspólnych w Rawiczu </w:t>
      </w:r>
      <w:r w:rsidR="00E65685" w:rsidRPr="00357784">
        <w:rPr>
          <w:rFonts w:ascii="Times New Roman" w:hAnsi="Times New Roman" w:cs="Times New Roman"/>
        </w:rPr>
        <w:t>ośw</w:t>
      </w:r>
      <w:r w:rsidR="00E65685" w:rsidRPr="0004280C">
        <w:rPr>
          <w:rFonts w:ascii="Times New Roman" w:hAnsi="Times New Roman" w:cs="Times New Roman"/>
        </w:rPr>
        <w:t>ia</w:t>
      </w:r>
      <w:r w:rsidR="00825A09" w:rsidRPr="0004280C">
        <w:rPr>
          <w:rFonts w:ascii="Times New Roman" w:hAnsi="Times New Roman" w:cs="Times New Roman"/>
        </w:rPr>
        <w:t>dczam</w:t>
      </w:r>
      <w:r w:rsidR="00E65685" w:rsidRPr="0004280C">
        <w:rPr>
          <w:rFonts w:ascii="Times New Roman" w:hAnsi="Times New Roman" w:cs="Times New Roman"/>
        </w:rPr>
        <w:t>,</w:t>
      </w:r>
      <w:r w:rsidR="00825A09" w:rsidRPr="0004280C">
        <w:rPr>
          <w:rFonts w:ascii="Times New Roman" w:hAnsi="Times New Roman" w:cs="Times New Roman"/>
        </w:rPr>
        <w:t xml:space="preserve"> </w:t>
      </w:r>
      <w:r w:rsidR="00E65685" w:rsidRPr="0004280C">
        <w:rPr>
          <w:rFonts w:ascii="Times New Roman" w:hAnsi="Times New Roman" w:cs="Times New Roman"/>
        </w:rPr>
        <w:t>co następuje</w:t>
      </w:r>
      <w:r w:rsidR="008D0487" w:rsidRPr="0004280C">
        <w:rPr>
          <w:rFonts w:ascii="Times New Roman" w:hAnsi="Times New Roman" w:cs="Times New Roman"/>
        </w:rPr>
        <w:t>:</w:t>
      </w:r>
    </w:p>
    <w:p w14:paraId="72325388" w14:textId="0C502B51" w:rsidR="00B5040B" w:rsidRPr="00334EA1" w:rsidRDefault="00B5040B" w:rsidP="0035778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 w:line="360" w:lineRule="auto"/>
        <w:ind w:left="709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OŚWIADCZENIA DOTYCZĄCE PODSTAW WYKLUCZENIA</w:t>
      </w:r>
    </w:p>
    <w:p w14:paraId="754B1164" w14:textId="2750D15B" w:rsidR="005D2E4F" w:rsidRPr="00102A8E" w:rsidRDefault="00B5040B" w:rsidP="00357784">
      <w:pPr>
        <w:pStyle w:val="Akapitzlist"/>
        <w:numPr>
          <w:ilvl w:val="0"/>
          <w:numId w:val="7"/>
        </w:numPr>
        <w:spacing w:before="120" w:after="0" w:line="36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108 ust 1 ustawy </w:t>
      </w:r>
      <w:proofErr w:type="spellStart"/>
      <w:r w:rsidRPr="00102A8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102A8E">
        <w:rPr>
          <w:rFonts w:ascii="Times New Roman" w:hAnsi="Times New Roman" w:cs="Times New Roman"/>
          <w:sz w:val="21"/>
          <w:szCs w:val="21"/>
        </w:rPr>
        <w:t>.</w:t>
      </w:r>
    </w:p>
    <w:p w14:paraId="3FC80773" w14:textId="0B6A9B0F" w:rsidR="00177C2A" w:rsidRPr="00102A8E" w:rsidRDefault="00B5040B" w:rsidP="00357784">
      <w:pPr>
        <w:pStyle w:val="Akapitzlist"/>
        <w:numPr>
          <w:ilvl w:val="0"/>
          <w:numId w:val="7"/>
        </w:numPr>
        <w:spacing w:before="120" w:after="0" w:line="36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lastRenderedPageBreak/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</w:t>
      </w:r>
      <w:r w:rsidR="00421562" w:rsidRPr="000836F2">
        <w:rPr>
          <w:rFonts w:ascii="Times New Roman" w:hAnsi="Times New Roman" w:cs="Times New Roman"/>
          <w:sz w:val="21"/>
          <w:szCs w:val="21"/>
        </w:rPr>
        <w:t xml:space="preserve">do mnie przesłanki wykluczenia z postępowania </w:t>
      </w:r>
      <w:r w:rsidR="00D47718" w:rsidRPr="000836F2">
        <w:rPr>
          <w:rFonts w:ascii="Times New Roman" w:hAnsi="Times New Roman" w:cs="Times New Roman"/>
          <w:sz w:val="21"/>
          <w:szCs w:val="21"/>
        </w:rPr>
        <w:br/>
      </w:r>
      <w:r w:rsidR="00421562" w:rsidRPr="000836F2">
        <w:rPr>
          <w:rFonts w:ascii="Times New Roman" w:hAnsi="Times New Roman" w:cs="Times New Roman"/>
          <w:sz w:val="21"/>
          <w:szCs w:val="21"/>
        </w:rPr>
        <w:t xml:space="preserve">na podstawie </w:t>
      </w:r>
      <w:r w:rsidRPr="000836F2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0836F2">
        <w:rPr>
          <w:rFonts w:ascii="Times New Roman" w:hAnsi="Times New Roman" w:cs="Times New Roman"/>
          <w:sz w:val="21"/>
          <w:szCs w:val="21"/>
        </w:rPr>
        <w:t>109</w:t>
      </w:r>
      <w:r w:rsidRPr="000836F2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0836F2">
        <w:rPr>
          <w:rFonts w:ascii="Times New Roman" w:hAnsi="Times New Roman" w:cs="Times New Roman"/>
          <w:sz w:val="21"/>
          <w:szCs w:val="21"/>
        </w:rPr>
        <w:t>1</w:t>
      </w:r>
      <w:r w:rsidR="005D2E4F" w:rsidRPr="000836F2">
        <w:rPr>
          <w:rFonts w:ascii="Times New Roman" w:hAnsi="Times New Roman" w:cs="Times New Roman"/>
          <w:sz w:val="21"/>
          <w:szCs w:val="21"/>
        </w:rPr>
        <w:t xml:space="preserve"> pkt 4</w:t>
      </w:r>
      <w:r w:rsidR="00322275" w:rsidRPr="000836F2">
        <w:rPr>
          <w:rFonts w:ascii="Times New Roman" w:hAnsi="Times New Roman" w:cs="Times New Roman"/>
          <w:sz w:val="21"/>
          <w:szCs w:val="21"/>
        </w:rPr>
        <w:t>,</w:t>
      </w:r>
      <w:r w:rsidR="008F0F9C" w:rsidRPr="000836F2">
        <w:rPr>
          <w:rFonts w:ascii="Times New Roman" w:hAnsi="Times New Roman" w:cs="Times New Roman"/>
          <w:sz w:val="21"/>
          <w:szCs w:val="21"/>
        </w:rPr>
        <w:t xml:space="preserve"> </w:t>
      </w:r>
      <w:r w:rsidR="00322275" w:rsidRPr="000836F2">
        <w:rPr>
          <w:rFonts w:ascii="Times New Roman" w:hAnsi="Times New Roman" w:cs="Times New Roman"/>
          <w:sz w:val="21"/>
          <w:szCs w:val="21"/>
        </w:rPr>
        <w:t>8</w:t>
      </w:r>
      <w:r w:rsidR="00D04DBA" w:rsidRPr="000836F2">
        <w:rPr>
          <w:rFonts w:ascii="Times New Roman" w:hAnsi="Times New Roman" w:cs="Times New Roman"/>
          <w:sz w:val="21"/>
          <w:szCs w:val="21"/>
        </w:rPr>
        <w:t xml:space="preserve"> i 10</w:t>
      </w:r>
      <w:r w:rsidR="00322275" w:rsidRPr="000836F2">
        <w:rPr>
          <w:rFonts w:ascii="Times New Roman" w:hAnsi="Times New Roman" w:cs="Times New Roman"/>
          <w:sz w:val="21"/>
          <w:szCs w:val="21"/>
        </w:rPr>
        <w:t xml:space="preserve"> </w:t>
      </w:r>
      <w:r w:rsidRPr="000836F2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0836F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AA0E38" w:rsidRPr="000836F2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09C3CE0F" w:rsidR="009109BE" w:rsidRPr="005D2E4F" w:rsidRDefault="009109BE" w:rsidP="00357784">
      <w:pPr>
        <w:pStyle w:val="NormalnyWeb"/>
        <w:numPr>
          <w:ilvl w:val="0"/>
          <w:numId w:val="7"/>
        </w:numPr>
        <w:spacing w:after="0" w:line="360" w:lineRule="auto"/>
        <w:ind w:left="709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t xml:space="preserve">Oświadczam, </w:t>
      </w:r>
      <w:r w:rsidRPr="00357784">
        <w:rPr>
          <w:sz w:val="21"/>
          <w:szCs w:val="21"/>
        </w:rPr>
        <w:t xml:space="preserve">że nie zachodzą w stosunku do mnie przesłanki wykluczenia z postępowania </w:t>
      </w:r>
      <w:r w:rsidR="00D47718" w:rsidRPr="00357784">
        <w:rPr>
          <w:sz w:val="21"/>
          <w:szCs w:val="21"/>
        </w:rPr>
        <w:br/>
      </w:r>
      <w:r w:rsidRPr="00357784">
        <w:rPr>
          <w:sz w:val="21"/>
          <w:szCs w:val="21"/>
        </w:rPr>
        <w:t>na podstawie art.  7 ust. 1 ustawy z dnia 13 kwietnia 2022 r. o szczególnych rozwiązaniach w zakresie</w:t>
      </w:r>
      <w:r w:rsidRPr="005D2E4F">
        <w:rPr>
          <w:iCs/>
          <w:color w:val="000000" w:themeColor="text1"/>
          <w:sz w:val="21"/>
          <w:szCs w:val="21"/>
        </w:rPr>
        <w:t xml:space="preserve"> </w:t>
      </w:r>
      <w:r w:rsidRPr="00357784">
        <w:rPr>
          <w:sz w:val="21"/>
          <w:szCs w:val="21"/>
        </w:rPr>
        <w:t>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>z 202</w:t>
      </w:r>
      <w:r w:rsidR="00D47718">
        <w:rPr>
          <w:i/>
          <w:iCs/>
          <w:sz w:val="21"/>
          <w:szCs w:val="21"/>
        </w:rPr>
        <w:t>3</w:t>
      </w:r>
      <w:r w:rsidR="0000043B" w:rsidRPr="000457D7">
        <w:rPr>
          <w:i/>
          <w:iCs/>
          <w:sz w:val="21"/>
          <w:szCs w:val="21"/>
        </w:rPr>
        <w:t xml:space="preserve"> r. </w:t>
      </w:r>
      <w:r w:rsidR="004E4730" w:rsidRPr="000457D7">
        <w:rPr>
          <w:i/>
          <w:iCs/>
          <w:sz w:val="21"/>
          <w:szCs w:val="21"/>
        </w:rPr>
        <w:t xml:space="preserve">poz. </w:t>
      </w:r>
      <w:r w:rsidR="00D47718">
        <w:rPr>
          <w:i/>
          <w:iCs/>
          <w:sz w:val="21"/>
          <w:szCs w:val="21"/>
        </w:rPr>
        <w:t>1497 ze zm.</w:t>
      </w:r>
      <w:r w:rsidR="004E4730" w:rsidRPr="000457D7">
        <w:rPr>
          <w:i/>
          <w:iCs/>
          <w:sz w:val="21"/>
          <w:szCs w:val="21"/>
        </w:rPr>
        <w:t>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2D8D9C2" w14:textId="3A341BF7" w:rsidR="002D08E4" w:rsidRPr="00334EA1" w:rsidRDefault="002D08E4" w:rsidP="0035778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</w:t>
      </w:r>
    </w:p>
    <w:p w14:paraId="35AB4661" w14:textId="0E68BC37" w:rsidR="00A276E4" w:rsidRPr="00160CBA" w:rsidRDefault="001542CB" w:rsidP="00160CB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5D2E4F">
        <w:rPr>
          <w:rFonts w:ascii="Times New Roman" w:hAnsi="Times New Roman" w:cs="Times New Roman"/>
          <w:sz w:val="21"/>
          <w:szCs w:val="21"/>
        </w:rPr>
        <w:t>Z</w:t>
      </w:r>
      <w:r w:rsidRPr="005D2E4F">
        <w:rPr>
          <w:rFonts w:ascii="Times New Roman" w:hAnsi="Times New Roman" w:cs="Times New Roman"/>
          <w:sz w:val="21"/>
          <w:szCs w:val="21"/>
        </w:rPr>
        <w:t>amawiającego w  </w:t>
      </w:r>
      <w:r w:rsidR="00D00D57">
        <w:rPr>
          <w:rFonts w:ascii="Times New Roman" w:hAnsi="Times New Roman" w:cs="Times New Roman"/>
          <w:sz w:val="21"/>
          <w:szCs w:val="21"/>
        </w:rPr>
        <w:t>Specyfikacji Warunków Zamówienia</w:t>
      </w:r>
      <w:r w:rsidRPr="005D2E4F">
        <w:rPr>
          <w:rFonts w:ascii="Times New Roman" w:hAnsi="Times New Roman" w:cs="Times New Roman"/>
          <w:sz w:val="21"/>
          <w:szCs w:val="21"/>
        </w:rPr>
        <w:t xml:space="preserve"> w  następującym</w:t>
      </w:r>
      <w:r w:rsidR="008B2F45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Pr="005D2E4F">
        <w:rPr>
          <w:rFonts w:ascii="Times New Roman" w:hAnsi="Times New Roman" w:cs="Times New Roman"/>
          <w:sz w:val="21"/>
          <w:szCs w:val="21"/>
        </w:rPr>
        <w:t>zakresie</w:t>
      </w:r>
      <w:r w:rsidR="008B2F45" w:rsidRPr="005D2E4F">
        <w:rPr>
          <w:rFonts w:ascii="Times New Roman" w:hAnsi="Times New Roman" w:cs="Times New Roman"/>
          <w:sz w:val="21"/>
          <w:szCs w:val="21"/>
        </w:rPr>
        <w:t>:</w:t>
      </w:r>
      <w:r w:rsidR="00D00D57">
        <w:rPr>
          <w:rFonts w:ascii="Times New Roman" w:hAnsi="Times New Roman" w:cs="Times New Roman"/>
          <w:sz w:val="21"/>
          <w:szCs w:val="21"/>
        </w:rPr>
        <w:t xml:space="preserve"> </w:t>
      </w:r>
      <w:r w:rsidR="00160CBA">
        <w:rPr>
          <w:rFonts w:ascii="Times New Roman" w:hAnsi="Times New Roman" w:cs="Times New Roman"/>
          <w:sz w:val="21"/>
          <w:szCs w:val="21"/>
        </w:rPr>
        <w:t>…………….</w:t>
      </w:r>
      <w:r w:rsidR="008B2F45"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  <w:r w:rsidR="00160CBA">
        <w:rPr>
          <w:rFonts w:ascii="Times New Roman" w:hAnsi="Times New Roman" w:cs="Times New Roman"/>
          <w:sz w:val="21"/>
          <w:szCs w:val="21"/>
        </w:rPr>
        <w:t>…</w:t>
      </w:r>
      <w:r w:rsidR="00D00D57">
        <w:rPr>
          <w:rFonts w:ascii="Times New Roman" w:hAnsi="Times New Roman" w:cs="Times New Roman"/>
          <w:sz w:val="21"/>
          <w:szCs w:val="21"/>
        </w:rPr>
        <w:t>…….</w:t>
      </w:r>
    </w:p>
    <w:p w14:paraId="519E0350" w14:textId="17E34A7A" w:rsidR="001902D2" w:rsidRPr="00334EA1" w:rsidRDefault="00634311" w:rsidP="0035778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709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0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35778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76" w:lineRule="auto"/>
        <w:ind w:left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573002E0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3A2AF14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64C50180" w:rsidR="00A345E9" w:rsidRPr="005D2E4F" w:rsidRDefault="00BE7370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6A0FC9CF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1124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4F431E1F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r. poz. 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120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2E15B" w14:textId="78985D01" w:rsidR="00827144" w:rsidRDefault="0082714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9DC314" wp14:editId="40DC794A">
          <wp:simplePos x="0" y="0"/>
          <wp:positionH relativeFrom="column">
            <wp:posOffset>995680</wp:posOffset>
          </wp:positionH>
          <wp:positionV relativeFrom="paragraph">
            <wp:posOffset>-365760</wp:posOffset>
          </wp:positionV>
          <wp:extent cx="3724275" cy="772795"/>
          <wp:effectExtent l="0" t="0" r="9525" b="8255"/>
          <wp:wrapTight wrapText="bothSides">
            <wp:wrapPolygon edited="0">
              <wp:start x="0" y="0"/>
              <wp:lineTo x="0" y="21298"/>
              <wp:lineTo x="21545" y="21298"/>
              <wp:lineTo x="21545" y="0"/>
              <wp:lineTo x="0" y="0"/>
            </wp:wrapPolygon>
          </wp:wrapTight>
          <wp:docPr id="84067964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67964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4275" cy="7727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79D8A21" w14:textId="77777777" w:rsidR="00827144" w:rsidRDefault="00827144">
    <w:pPr>
      <w:pStyle w:val="Nagwek"/>
    </w:pPr>
  </w:p>
  <w:p w14:paraId="64882A53" w14:textId="45841EA4" w:rsidR="00827144" w:rsidRDefault="008271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5"/>
  </w:num>
  <w:num w:numId="2" w16cid:durableId="971062468">
    <w:abstractNumId w:val="0"/>
  </w:num>
  <w:num w:numId="3" w16cid:durableId="1550339235">
    <w:abstractNumId w:val="3"/>
  </w:num>
  <w:num w:numId="4" w16cid:durableId="559874800">
    <w:abstractNumId w:val="8"/>
  </w:num>
  <w:num w:numId="5" w16cid:durableId="337391792">
    <w:abstractNumId w:val="6"/>
  </w:num>
  <w:num w:numId="6" w16cid:durableId="1617367261">
    <w:abstractNumId w:val="2"/>
  </w:num>
  <w:num w:numId="7" w16cid:durableId="872376970">
    <w:abstractNumId w:val="1"/>
  </w:num>
  <w:num w:numId="8" w16cid:durableId="2016883742">
    <w:abstractNumId w:val="7"/>
  </w:num>
  <w:num w:numId="9" w16cid:durableId="1342858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03B53"/>
    <w:rsid w:val="00025C8D"/>
    <w:rsid w:val="000303EE"/>
    <w:rsid w:val="0004280C"/>
    <w:rsid w:val="000457D7"/>
    <w:rsid w:val="000541BA"/>
    <w:rsid w:val="00064EB6"/>
    <w:rsid w:val="00066102"/>
    <w:rsid w:val="00073C3D"/>
    <w:rsid w:val="000809B6"/>
    <w:rsid w:val="000836F2"/>
    <w:rsid w:val="000A6D1E"/>
    <w:rsid w:val="000B1025"/>
    <w:rsid w:val="000B309B"/>
    <w:rsid w:val="000B42BB"/>
    <w:rsid w:val="000B492A"/>
    <w:rsid w:val="000B54D1"/>
    <w:rsid w:val="000B59DA"/>
    <w:rsid w:val="000B771F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A3DEE"/>
    <w:rsid w:val="001C6945"/>
    <w:rsid w:val="001F027E"/>
    <w:rsid w:val="001F07A6"/>
    <w:rsid w:val="001F0CE2"/>
    <w:rsid w:val="00200BDD"/>
    <w:rsid w:val="00203A40"/>
    <w:rsid w:val="00214CCD"/>
    <w:rsid w:val="00214E8D"/>
    <w:rsid w:val="002168A8"/>
    <w:rsid w:val="002172B3"/>
    <w:rsid w:val="00231757"/>
    <w:rsid w:val="00233EDE"/>
    <w:rsid w:val="0025261D"/>
    <w:rsid w:val="00252DB5"/>
    <w:rsid w:val="00255142"/>
    <w:rsid w:val="00256CEC"/>
    <w:rsid w:val="00262D61"/>
    <w:rsid w:val="00273951"/>
    <w:rsid w:val="00290B01"/>
    <w:rsid w:val="002948D0"/>
    <w:rsid w:val="002A41C8"/>
    <w:rsid w:val="002B0F8D"/>
    <w:rsid w:val="002C1C7B"/>
    <w:rsid w:val="002C4948"/>
    <w:rsid w:val="002D08E4"/>
    <w:rsid w:val="002E25EA"/>
    <w:rsid w:val="002E641A"/>
    <w:rsid w:val="002F32E7"/>
    <w:rsid w:val="002F6566"/>
    <w:rsid w:val="00313417"/>
    <w:rsid w:val="0031341D"/>
    <w:rsid w:val="00313911"/>
    <w:rsid w:val="00322275"/>
    <w:rsid w:val="00333209"/>
    <w:rsid w:val="00334EA1"/>
    <w:rsid w:val="00337073"/>
    <w:rsid w:val="00340605"/>
    <w:rsid w:val="003411EE"/>
    <w:rsid w:val="00350CD9"/>
    <w:rsid w:val="00351F8A"/>
    <w:rsid w:val="00355720"/>
    <w:rsid w:val="00357784"/>
    <w:rsid w:val="00364235"/>
    <w:rsid w:val="0038231F"/>
    <w:rsid w:val="003B2070"/>
    <w:rsid w:val="003B214C"/>
    <w:rsid w:val="003B23C6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97D2D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C39CA"/>
    <w:rsid w:val="005D2E4F"/>
    <w:rsid w:val="005D4835"/>
    <w:rsid w:val="005D7EE4"/>
    <w:rsid w:val="005E176A"/>
    <w:rsid w:val="00610EEF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3351"/>
    <w:rsid w:val="007840F2"/>
    <w:rsid w:val="0079252F"/>
    <w:rsid w:val="007936D6"/>
    <w:rsid w:val="007961C8"/>
    <w:rsid w:val="007A0E1B"/>
    <w:rsid w:val="007A50FC"/>
    <w:rsid w:val="007B01C8"/>
    <w:rsid w:val="007C3679"/>
    <w:rsid w:val="007C3D44"/>
    <w:rsid w:val="007D5B61"/>
    <w:rsid w:val="007E2F69"/>
    <w:rsid w:val="00804F07"/>
    <w:rsid w:val="00811B3D"/>
    <w:rsid w:val="008124A1"/>
    <w:rsid w:val="00825A09"/>
    <w:rsid w:val="00827144"/>
    <w:rsid w:val="00830AB1"/>
    <w:rsid w:val="00833FCD"/>
    <w:rsid w:val="00842991"/>
    <w:rsid w:val="008439F5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0F9C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444C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F4DFA"/>
    <w:rsid w:val="009F756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41F8"/>
    <w:rsid w:val="00AA0E38"/>
    <w:rsid w:val="00AA1D44"/>
    <w:rsid w:val="00AA336E"/>
    <w:rsid w:val="00AA442C"/>
    <w:rsid w:val="00AC226B"/>
    <w:rsid w:val="00AD638E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B69"/>
    <w:rsid w:val="00B15219"/>
    <w:rsid w:val="00B15FD3"/>
    <w:rsid w:val="00B2170E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A7593"/>
    <w:rsid w:val="00BB0C3C"/>
    <w:rsid w:val="00BB4893"/>
    <w:rsid w:val="00BB4AB0"/>
    <w:rsid w:val="00BC43AD"/>
    <w:rsid w:val="00BC783E"/>
    <w:rsid w:val="00BD5853"/>
    <w:rsid w:val="00BE7370"/>
    <w:rsid w:val="00BF4619"/>
    <w:rsid w:val="00BF6BA8"/>
    <w:rsid w:val="00C00DDD"/>
    <w:rsid w:val="00C014B5"/>
    <w:rsid w:val="00C02585"/>
    <w:rsid w:val="00C166C4"/>
    <w:rsid w:val="00C27D20"/>
    <w:rsid w:val="00C32535"/>
    <w:rsid w:val="00C4103F"/>
    <w:rsid w:val="00C57DEB"/>
    <w:rsid w:val="00C678E1"/>
    <w:rsid w:val="00C81012"/>
    <w:rsid w:val="00C83BED"/>
    <w:rsid w:val="00C85D23"/>
    <w:rsid w:val="00C96B7B"/>
    <w:rsid w:val="00CB0E12"/>
    <w:rsid w:val="00CB7698"/>
    <w:rsid w:val="00CC5C97"/>
    <w:rsid w:val="00CD5FC8"/>
    <w:rsid w:val="00CF7503"/>
    <w:rsid w:val="00D00D57"/>
    <w:rsid w:val="00D041D9"/>
    <w:rsid w:val="00D04DBA"/>
    <w:rsid w:val="00D15CCC"/>
    <w:rsid w:val="00D23F3D"/>
    <w:rsid w:val="00D26E84"/>
    <w:rsid w:val="00D32672"/>
    <w:rsid w:val="00D33256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454"/>
    <w:rsid w:val="00ED6A5D"/>
    <w:rsid w:val="00EE1459"/>
    <w:rsid w:val="00EE1FBF"/>
    <w:rsid w:val="00EF2017"/>
    <w:rsid w:val="00EF74CA"/>
    <w:rsid w:val="00F04280"/>
    <w:rsid w:val="00F04465"/>
    <w:rsid w:val="00F122EC"/>
    <w:rsid w:val="00F1766D"/>
    <w:rsid w:val="00F259C4"/>
    <w:rsid w:val="00F365F2"/>
    <w:rsid w:val="00F43919"/>
    <w:rsid w:val="00F70CBC"/>
    <w:rsid w:val="00F76A8D"/>
    <w:rsid w:val="00F8526D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2024-03-27T06:00:00Z</cp:lastPrinted>
  <dcterms:created xsi:type="dcterms:W3CDTF">2024-08-22T09:19:00Z</dcterms:created>
  <dcterms:modified xsi:type="dcterms:W3CDTF">2024-08-22T09:19:00Z</dcterms:modified>
</cp:coreProperties>
</file>