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94A1" w14:textId="22EDD045" w:rsidR="00421996" w:rsidRPr="00421996" w:rsidRDefault="00421996" w:rsidP="00421996">
      <w:pPr>
        <w:pStyle w:val="Nagwek4"/>
        <w:spacing w:before="0" w:after="360"/>
        <w:jc w:val="right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pl-PL" w:eastAsia="pl-PL"/>
        </w:rPr>
      </w:pPr>
      <w:r w:rsidRPr="00421996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pl-PL" w:eastAsia="pl-PL"/>
        </w:rPr>
        <w:t xml:space="preserve">7 </w:t>
      </w:r>
      <w:r w:rsidRPr="00421996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pl-PL" w:eastAsia="pl-PL"/>
        </w:rPr>
        <w:t>do SWZ</w:t>
      </w:r>
    </w:p>
    <w:p w14:paraId="59EC7107" w14:textId="3FA968F1" w:rsidR="00421996" w:rsidRDefault="00421996" w:rsidP="00421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42199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Znak sprawy:</w:t>
      </w:r>
      <w:r w:rsidRPr="0042199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PCUW.261.2.26.2024</w:t>
      </w:r>
    </w:p>
    <w:p w14:paraId="650F9FDF" w14:textId="77777777" w:rsidR="00421996" w:rsidRPr="00421996" w:rsidRDefault="00421996" w:rsidP="004219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7340"/>
      </w:tblGrid>
      <w:tr w:rsidR="000F2472" w:rsidRPr="000F2472" w14:paraId="5B899702" w14:textId="77777777" w:rsidTr="00A6505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08EF9" w14:textId="1B745D41" w:rsidR="000F2472" w:rsidRPr="000F2472" w:rsidRDefault="000F2472" w:rsidP="00A650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5051">
              <w:rPr>
                <w:rFonts w:cstheme="minorHAnsi"/>
                <w:b/>
                <w:bCs/>
              </w:rPr>
              <w:t>Server rack SR250 V2 Xeon E-2378 (8C 2.6GHz 16 MB Cache/65W), 32GB, RAID 5350-8i, 2x960GB 2,5” Read Intensive SATA 6GB, HS 450W Titanium, XCC Enterprise, Rails, Windows Server 2022 Standard (16core)</w:t>
            </w:r>
          </w:p>
        </w:tc>
      </w:tr>
      <w:tr w:rsidR="0021264B" w:rsidRPr="000F2472" w14:paraId="1D61968C" w14:textId="77777777" w:rsidTr="006225BA">
        <w:tc>
          <w:tcPr>
            <w:tcW w:w="0" w:type="auto"/>
            <w:shd w:val="clear" w:color="auto" w:fill="auto"/>
            <w:vAlign w:val="center"/>
          </w:tcPr>
          <w:p w14:paraId="620182AA" w14:textId="77777777" w:rsidR="0021264B" w:rsidRPr="006225BA" w:rsidRDefault="0021264B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Parametr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EAABE" w14:textId="77777777" w:rsidR="0021264B" w:rsidRPr="006225BA" w:rsidRDefault="0021264B" w:rsidP="00A65051">
            <w:pPr>
              <w:spacing w:after="0" w:line="240" w:lineRule="auto"/>
              <w:jc w:val="both"/>
              <w:rPr>
                <w:rFonts w:cstheme="minorHAnsi"/>
                <w:b/>
                <w:i/>
                <w:lang w:val="pl-PL"/>
              </w:rPr>
            </w:pPr>
            <w:r w:rsidRPr="006225BA">
              <w:rPr>
                <w:rFonts w:cstheme="minorHAnsi"/>
                <w:b/>
                <w:lang w:val="pl-PL"/>
              </w:rPr>
              <w:t>Charakterystyka (wymagania minimalne)</w:t>
            </w:r>
          </w:p>
        </w:tc>
      </w:tr>
      <w:tr w:rsidR="0021264B" w:rsidRPr="00421996" w14:paraId="46C31545" w14:textId="77777777" w:rsidTr="0021264B">
        <w:tc>
          <w:tcPr>
            <w:tcW w:w="0" w:type="auto"/>
            <w:vAlign w:val="center"/>
          </w:tcPr>
          <w:p w14:paraId="43D94656" w14:textId="60A2DFA4" w:rsidR="0021264B" w:rsidRPr="006225BA" w:rsidRDefault="0021264B" w:rsidP="00A6505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225BA">
              <w:rPr>
                <w:rFonts w:cstheme="minorHAnsi"/>
                <w:bCs/>
                <w:lang w:val="pl-PL"/>
              </w:rPr>
              <w:t>Obudowa</w:t>
            </w:r>
          </w:p>
        </w:tc>
        <w:tc>
          <w:tcPr>
            <w:tcW w:w="0" w:type="auto"/>
            <w:vAlign w:val="center"/>
          </w:tcPr>
          <w:p w14:paraId="6AA5A453" w14:textId="77777777" w:rsidR="00AE1AD5" w:rsidRPr="006225BA" w:rsidRDefault="00AE1AD5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 xml:space="preserve">Obudowa Rack o wysokości 1U. Możliwość instalacji minimum 8 dysków 2.5” wraz z kompletem wysuwanych szyn umożliwiających montaż w szafie rack i wysuwanie serwera do celów serwisowych. </w:t>
            </w:r>
          </w:p>
          <w:p w14:paraId="5F60FFA4" w14:textId="4118A3C2" w:rsidR="00AE1AD5" w:rsidRPr="006225BA" w:rsidRDefault="00AE1AD5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Obudowa musi mieć możliwość wyposażenia w maskownicę zamykaną na klucz służącą do ochrony przed nieautoryzowanym dostępem do dysków twardych.</w:t>
            </w:r>
          </w:p>
        </w:tc>
      </w:tr>
      <w:tr w:rsidR="0021264B" w:rsidRPr="00421996" w14:paraId="109CE618" w14:textId="77777777" w:rsidTr="0021264B">
        <w:tc>
          <w:tcPr>
            <w:tcW w:w="0" w:type="auto"/>
            <w:vAlign w:val="center"/>
          </w:tcPr>
          <w:p w14:paraId="4513C086" w14:textId="77777777" w:rsidR="0021264B" w:rsidRPr="006225BA" w:rsidRDefault="0021264B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Płyta główna</w:t>
            </w:r>
          </w:p>
        </w:tc>
        <w:tc>
          <w:tcPr>
            <w:tcW w:w="0" w:type="auto"/>
            <w:vAlign w:val="center"/>
          </w:tcPr>
          <w:p w14:paraId="21CDA0F5" w14:textId="7E5D55F9" w:rsidR="0021264B" w:rsidRPr="006225BA" w:rsidRDefault="0021264B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color w:val="000000"/>
                <w:lang w:val="pl-PL"/>
              </w:rPr>
              <w:t>Płyta główna musi być zaprojektowana przez producenta serwera.</w:t>
            </w:r>
          </w:p>
        </w:tc>
      </w:tr>
      <w:tr w:rsidR="0021264B" w:rsidRPr="00421996" w14:paraId="38280705" w14:textId="77777777" w:rsidTr="0021264B">
        <w:tc>
          <w:tcPr>
            <w:tcW w:w="0" w:type="auto"/>
            <w:vAlign w:val="center"/>
          </w:tcPr>
          <w:p w14:paraId="6E33D77F" w14:textId="77777777" w:rsidR="0021264B" w:rsidRPr="006225BA" w:rsidRDefault="0021264B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Chipset</w:t>
            </w:r>
          </w:p>
        </w:tc>
        <w:tc>
          <w:tcPr>
            <w:tcW w:w="0" w:type="auto"/>
            <w:vAlign w:val="center"/>
          </w:tcPr>
          <w:p w14:paraId="55DF067E" w14:textId="251E65B5" w:rsidR="00416FC6" w:rsidRPr="006225BA" w:rsidRDefault="0021264B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Dedykowany przez producenta procesora do pracy w serwerach</w:t>
            </w:r>
            <w:r w:rsidR="00B1264D" w:rsidRPr="006225BA">
              <w:rPr>
                <w:rFonts w:cstheme="minorHAnsi"/>
                <w:bCs/>
                <w:lang w:val="pl-PL"/>
              </w:rPr>
              <w:t>.</w:t>
            </w:r>
          </w:p>
        </w:tc>
      </w:tr>
      <w:tr w:rsidR="0021264B" w:rsidRPr="00421996" w14:paraId="021EB618" w14:textId="77777777" w:rsidTr="00A65051">
        <w:trPr>
          <w:trHeight w:val="1143"/>
        </w:trPr>
        <w:tc>
          <w:tcPr>
            <w:tcW w:w="0" w:type="auto"/>
            <w:vAlign w:val="center"/>
          </w:tcPr>
          <w:p w14:paraId="72A21A03" w14:textId="77777777" w:rsidR="0021264B" w:rsidRPr="006225BA" w:rsidRDefault="0021264B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Procesor</w:t>
            </w:r>
          </w:p>
        </w:tc>
        <w:tc>
          <w:tcPr>
            <w:tcW w:w="0" w:type="auto"/>
            <w:vAlign w:val="center"/>
          </w:tcPr>
          <w:p w14:paraId="4FCCE511" w14:textId="2AF90122" w:rsidR="00B1264D" w:rsidRPr="006225BA" w:rsidRDefault="00960F8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Zainstalowany</w:t>
            </w:r>
            <w:r w:rsidR="00A96369" w:rsidRPr="006225BA">
              <w:rPr>
                <w:rFonts w:cstheme="minorHAnsi"/>
                <w:lang w:val="pl-PL"/>
              </w:rPr>
              <w:t xml:space="preserve"> minimum</w:t>
            </w:r>
            <w:r w:rsidRPr="006225BA">
              <w:rPr>
                <w:rFonts w:cstheme="minorHAnsi"/>
                <w:lang w:val="pl-PL"/>
              </w:rPr>
              <w:t xml:space="preserve"> jeden procesor min. </w:t>
            </w:r>
            <w:r w:rsidR="007B6831" w:rsidRPr="006225BA">
              <w:rPr>
                <w:rFonts w:cstheme="minorHAnsi"/>
                <w:lang w:val="pl-PL"/>
              </w:rPr>
              <w:t>8</w:t>
            </w:r>
            <w:r w:rsidRPr="006225BA">
              <w:rPr>
                <w:rFonts w:cstheme="minorHAnsi"/>
                <w:lang w:val="pl-PL"/>
              </w:rPr>
              <w:t>-rdzeniowy klasy x86</w:t>
            </w:r>
            <w:r w:rsidR="00CF1FF7" w:rsidRPr="006225BA">
              <w:rPr>
                <w:rFonts w:cstheme="minorHAnsi"/>
                <w:lang w:val="pl-PL"/>
              </w:rPr>
              <w:t xml:space="preserve">, min. </w:t>
            </w:r>
            <w:r w:rsidR="007B6831" w:rsidRPr="006225BA">
              <w:rPr>
                <w:rFonts w:cstheme="minorHAnsi"/>
                <w:lang w:val="pl-PL"/>
              </w:rPr>
              <w:t>2.6</w:t>
            </w:r>
            <w:r w:rsidR="00CF1FF7" w:rsidRPr="006225BA">
              <w:rPr>
                <w:rFonts w:cstheme="minorHAnsi"/>
                <w:lang w:val="pl-PL"/>
              </w:rPr>
              <w:t>GHz</w:t>
            </w:r>
            <w:r w:rsidR="0041007C" w:rsidRPr="006225BA">
              <w:rPr>
                <w:rFonts w:cstheme="minorHAnsi"/>
                <w:lang w:val="pl-PL"/>
              </w:rPr>
              <w:t xml:space="preserve"> częstotliwości bazowej</w:t>
            </w:r>
            <w:r w:rsidR="00CF1FF7" w:rsidRPr="006225BA">
              <w:rPr>
                <w:rFonts w:cstheme="minorHAnsi"/>
                <w:lang w:val="pl-PL"/>
              </w:rPr>
              <w:t xml:space="preserve">, </w:t>
            </w:r>
            <w:r w:rsidR="0021264B" w:rsidRPr="006225BA">
              <w:rPr>
                <w:rFonts w:cstheme="minorHAnsi"/>
                <w:lang w:val="pl-PL"/>
              </w:rPr>
              <w:t>dedykowan</w:t>
            </w:r>
            <w:r w:rsidRPr="006225BA">
              <w:rPr>
                <w:rFonts w:cstheme="minorHAnsi"/>
                <w:lang w:val="pl-PL"/>
              </w:rPr>
              <w:t>y</w:t>
            </w:r>
            <w:r w:rsidR="0021264B" w:rsidRPr="006225BA">
              <w:rPr>
                <w:rFonts w:cstheme="minorHAnsi"/>
                <w:lang w:val="pl-PL"/>
              </w:rPr>
              <w:t xml:space="preserve"> do pracy z zaoferowanym serwerem umożliwiając</w:t>
            </w:r>
            <w:r w:rsidRPr="006225BA">
              <w:rPr>
                <w:rFonts w:cstheme="minorHAnsi"/>
                <w:lang w:val="pl-PL"/>
              </w:rPr>
              <w:t>y</w:t>
            </w:r>
            <w:r w:rsidR="0021264B" w:rsidRPr="006225BA">
              <w:rPr>
                <w:rFonts w:cstheme="minorHAnsi"/>
                <w:lang w:val="pl-PL"/>
              </w:rPr>
              <w:t xml:space="preserve"> osiągnięcie wyniku min. </w:t>
            </w:r>
            <w:r w:rsidR="007B6831" w:rsidRPr="006225BA">
              <w:rPr>
                <w:rFonts w:cstheme="minorHAnsi"/>
                <w:lang w:val="pl-PL"/>
              </w:rPr>
              <w:t>14,9</w:t>
            </w:r>
            <w:r w:rsidR="0021264B" w:rsidRPr="006225BA">
              <w:rPr>
                <w:rFonts w:cstheme="minorHAnsi"/>
                <w:lang w:val="pl-PL"/>
              </w:rPr>
              <w:t xml:space="preserve"> w teście SPECrate2017_int_base, dostępnym na stronie www.spec.or</w:t>
            </w:r>
            <w:r w:rsidR="00A002C8" w:rsidRPr="006225BA">
              <w:rPr>
                <w:rFonts w:cstheme="minorHAnsi"/>
                <w:lang w:val="pl-PL"/>
              </w:rPr>
              <w:t>g</w:t>
            </w:r>
            <w:r w:rsidR="0021264B" w:rsidRPr="006225BA">
              <w:rPr>
                <w:rFonts w:cstheme="minorHAnsi"/>
                <w:lang w:val="pl-PL"/>
              </w:rPr>
              <w:t>.</w:t>
            </w:r>
          </w:p>
        </w:tc>
      </w:tr>
      <w:tr w:rsidR="0021264B" w:rsidRPr="000F2472" w14:paraId="1B6A07E5" w14:textId="77777777" w:rsidTr="00BA0F8D">
        <w:trPr>
          <w:trHeight w:val="841"/>
        </w:trPr>
        <w:tc>
          <w:tcPr>
            <w:tcW w:w="0" w:type="auto"/>
            <w:vAlign w:val="center"/>
          </w:tcPr>
          <w:p w14:paraId="6F3C5D75" w14:textId="77777777" w:rsidR="0021264B" w:rsidRPr="006225BA" w:rsidRDefault="0021264B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RAM</w:t>
            </w:r>
          </w:p>
        </w:tc>
        <w:tc>
          <w:tcPr>
            <w:tcW w:w="0" w:type="auto"/>
            <w:vAlign w:val="center"/>
          </w:tcPr>
          <w:p w14:paraId="79DA3ED1" w14:textId="7E1BF6DE" w:rsidR="00643D82" w:rsidRPr="006225BA" w:rsidRDefault="00C958FF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Minimum </w:t>
            </w:r>
            <w:r w:rsidR="007B6831" w:rsidRPr="006225BA">
              <w:rPr>
                <w:rFonts w:cstheme="minorHAnsi"/>
                <w:lang w:val="pl-PL"/>
              </w:rPr>
              <w:t>32</w:t>
            </w:r>
            <w:r w:rsidRPr="006225BA">
              <w:rPr>
                <w:rFonts w:cstheme="minorHAnsi"/>
                <w:lang w:val="pl-PL"/>
              </w:rPr>
              <w:t xml:space="preserve">GB DDR4 </w:t>
            </w:r>
            <w:r w:rsidR="00F63168" w:rsidRPr="006225BA">
              <w:rPr>
                <w:rFonts w:cstheme="minorHAnsi"/>
                <w:lang w:val="pl-PL"/>
              </w:rPr>
              <w:t>min. 3200 MHz</w:t>
            </w:r>
            <w:r w:rsidRPr="006225BA">
              <w:rPr>
                <w:rFonts w:cstheme="minorHAnsi"/>
                <w:lang w:val="pl-PL"/>
              </w:rPr>
              <w:t>, na płycie głównej powinn</w:t>
            </w:r>
            <w:r w:rsidR="00F63168" w:rsidRPr="006225BA">
              <w:rPr>
                <w:rFonts w:cstheme="minorHAnsi"/>
                <w:lang w:val="pl-PL"/>
              </w:rPr>
              <w:t>y</w:t>
            </w:r>
            <w:r w:rsidRPr="006225BA">
              <w:rPr>
                <w:rFonts w:cstheme="minorHAnsi"/>
                <w:lang w:val="pl-PL"/>
              </w:rPr>
              <w:t xml:space="preserve"> znajdować się minimum </w:t>
            </w:r>
            <w:r w:rsidR="00F63168" w:rsidRPr="006225BA">
              <w:rPr>
                <w:rFonts w:cstheme="minorHAnsi"/>
                <w:lang w:val="pl-PL"/>
              </w:rPr>
              <w:t>4</w:t>
            </w:r>
            <w:r w:rsidRPr="006225BA">
              <w:rPr>
                <w:rFonts w:cstheme="minorHAnsi"/>
                <w:lang w:val="pl-PL"/>
              </w:rPr>
              <w:t xml:space="preserve"> sloty przeznaczone do instalacji pamięci. Płyta główna powinna obsługiwać do </w:t>
            </w:r>
            <w:r w:rsidR="00F63168" w:rsidRPr="006225BA">
              <w:rPr>
                <w:rFonts w:cstheme="minorHAnsi"/>
                <w:lang w:val="pl-PL"/>
              </w:rPr>
              <w:t>128G</w:t>
            </w:r>
            <w:r w:rsidRPr="006225BA">
              <w:rPr>
                <w:rFonts w:cstheme="minorHAnsi"/>
                <w:lang w:val="pl-PL"/>
              </w:rPr>
              <w:t>B pamięci RAM.</w:t>
            </w:r>
          </w:p>
        </w:tc>
      </w:tr>
      <w:tr w:rsidR="009F1AD8" w:rsidRPr="000F2472" w14:paraId="24E68DDF" w14:textId="77777777" w:rsidTr="00A65051">
        <w:trPr>
          <w:trHeight w:val="264"/>
        </w:trPr>
        <w:tc>
          <w:tcPr>
            <w:tcW w:w="0" w:type="auto"/>
            <w:vAlign w:val="center"/>
          </w:tcPr>
          <w:p w14:paraId="4DBD99EF" w14:textId="76B4D5AA" w:rsidR="009F1AD8" w:rsidRPr="006225BA" w:rsidRDefault="009F1AD8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</w:rPr>
              <w:t>Ochrona pamięci</w:t>
            </w:r>
          </w:p>
        </w:tc>
        <w:tc>
          <w:tcPr>
            <w:tcW w:w="0" w:type="auto"/>
            <w:vAlign w:val="center"/>
          </w:tcPr>
          <w:p w14:paraId="7DC73312" w14:textId="4ADD0977" w:rsidR="009F1AD8" w:rsidRPr="006225BA" w:rsidRDefault="009F1AD8" w:rsidP="00A65051">
            <w:pPr>
              <w:spacing w:after="0" w:line="240" w:lineRule="auto"/>
              <w:jc w:val="both"/>
              <w:rPr>
                <w:rFonts w:cstheme="minorHAnsi"/>
              </w:rPr>
            </w:pPr>
            <w:r w:rsidRPr="006225BA">
              <w:rPr>
                <w:rFonts w:cstheme="minorHAnsi"/>
              </w:rPr>
              <w:t>Kod korygujący błędy (ECC)</w:t>
            </w:r>
          </w:p>
        </w:tc>
      </w:tr>
      <w:tr w:rsidR="002903E8" w:rsidRPr="00421996" w14:paraId="6532B5C8" w14:textId="77777777" w:rsidTr="0021264B">
        <w:tc>
          <w:tcPr>
            <w:tcW w:w="0" w:type="auto"/>
            <w:vAlign w:val="center"/>
          </w:tcPr>
          <w:p w14:paraId="0570E716" w14:textId="77777777" w:rsidR="002903E8" w:rsidRPr="006225BA" w:rsidRDefault="002903E8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Interfejsy sieciowe/FC/SAS</w:t>
            </w:r>
          </w:p>
        </w:tc>
        <w:tc>
          <w:tcPr>
            <w:tcW w:w="0" w:type="auto"/>
            <w:vAlign w:val="center"/>
          </w:tcPr>
          <w:p w14:paraId="3E7EF479" w14:textId="0021D534" w:rsidR="00B9679F" w:rsidRPr="006225BA" w:rsidRDefault="00B9679F" w:rsidP="00A6505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l-PL"/>
              </w:rPr>
            </w:pPr>
            <w:r w:rsidRPr="006225BA">
              <w:rPr>
                <w:rFonts w:eastAsia="Times New Roman" w:cstheme="minorHAnsi"/>
                <w:color w:val="000000"/>
                <w:lang w:val="pl-PL"/>
              </w:rPr>
              <w:t xml:space="preserve">Min. </w:t>
            </w:r>
            <w:r w:rsidR="00EF516F" w:rsidRPr="006225BA">
              <w:rPr>
                <w:rFonts w:eastAsia="Times New Roman" w:cstheme="minorHAnsi"/>
                <w:color w:val="000000"/>
                <w:lang w:val="pl-PL"/>
              </w:rPr>
              <w:t>2</w:t>
            </w:r>
            <w:r w:rsidRPr="006225BA">
              <w:rPr>
                <w:rFonts w:eastAsia="Times New Roman" w:cstheme="minorHAnsi"/>
                <w:color w:val="000000"/>
                <w:lang w:val="pl-PL"/>
              </w:rPr>
              <w:t xml:space="preserve"> porty </w:t>
            </w:r>
            <w:r w:rsidR="003A38B7" w:rsidRPr="006225BA">
              <w:rPr>
                <w:rFonts w:eastAsia="Times New Roman" w:cstheme="minorHAnsi"/>
                <w:color w:val="000000"/>
                <w:lang w:val="pl-PL"/>
              </w:rPr>
              <w:t>1</w:t>
            </w:r>
            <w:r w:rsidRPr="006225BA">
              <w:rPr>
                <w:rFonts w:eastAsia="Times New Roman" w:cstheme="minorHAnsi"/>
                <w:color w:val="000000"/>
                <w:lang w:val="pl-PL"/>
              </w:rPr>
              <w:t xml:space="preserve">Gigabit </w:t>
            </w:r>
            <w:r w:rsidR="003A38B7" w:rsidRPr="006225BA">
              <w:rPr>
                <w:rFonts w:eastAsia="Times New Roman" w:cstheme="minorHAnsi"/>
                <w:color w:val="000000"/>
                <w:lang w:val="pl-PL"/>
              </w:rPr>
              <w:t xml:space="preserve">w </w:t>
            </w:r>
            <w:r w:rsidR="000040E8" w:rsidRPr="006225BA">
              <w:rPr>
                <w:rFonts w:eastAsia="Times New Roman" w:cstheme="minorHAnsi"/>
                <w:color w:val="000000"/>
                <w:lang w:val="pl-PL"/>
              </w:rPr>
              <w:t xml:space="preserve">standardzie </w:t>
            </w:r>
            <w:r w:rsidRPr="006225BA">
              <w:rPr>
                <w:rFonts w:eastAsia="Times New Roman" w:cstheme="minorHAnsi"/>
                <w:color w:val="000000"/>
                <w:lang w:val="pl-PL"/>
              </w:rPr>
              <w:t xml:space="preserve">BASE-T (RJ-45), </w:t>
            </w:r>
            <w:r w:rsidR="003A38B7" w:rsidRPr="006225BA">
              <w:rPr>
                <w:rFonts w:eastAsia="Times New Roman" w:cstheme="minorHAnsi"/>
                <w:color w:val="000000"/>
                <w:lang w:val="pl-PL"/>
              </w:rPr>
              <w:t>t</w:t>
            </w:r>
            <w:r w:rsidRPr="006225BA">
              <w:rPr>
                <w:rFonts w:eastAsia="Times New Roman" w:cstheme="minorHAnsi"/>
                <w:color w:val="000000"/>
                <w:lang w:val="pl-PL"/>
              </w:rPr>
              <w:t>rzeci dedykowany port Gigabit Ethernet do zarządzania systemami</w:t>
            </w:r>
            <w:r w:rsidR="003A38B7" w:rsidRPr="006225BA">
              <w:rPr>
                <w:rFonts w:eastAsia="Times New Roman" w:cstheme="minorHAnsi"/>
                <w:color w:val="000000"/>
                <w:lang w:val="pl-PL"/>
              </w:rPr>
              <w:t>.</w:t>
            </w:r>
          </w:p>
        </w:tc>
      </w:tr>
      <w:tr w:rsidR="000D4068" w:rsidRPr="00421996" w14:paraId="35AC432D" w14:textId="77777777" w:rsidTr="0021264B">
        <w:tc>
          <w:tcPr>
            <w:tcW w:w="0" w:type="auto"/>
            <w:vAlign w:val="center"/>
          </w:tcPr>
          <w:p w14:paraId="6574A4BA" w14:textId="77777777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de-DE"/>
              </w:rPr>
            </w:pPr>
            <w:r w:rsidRPr="006225BA">
              <w:rPr>
                <w:rFonts w:cstheme="minorHAnsi"/>
                <w:bCs/>
                <w:lang w:val="pl-PL"/>
              </w:rPr>
              <w:t>Dyski twarde</w:t>
            </w:r>
          </w:p>
        </w:tc>
        <w:tc>
          <w:tcPr>
            <w:tcW w:w="0" w:type="auto"/>
            <w:vAlign w:val="center"/>
          </w:tcPr>
          <w:p w14:paraId="24FF2CC4" w14:textId="772A39DC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  <w:lang w:val="de-DE"/>
              </w:rPr>
              <w:t xml:space="preserve">Możliwość instalacji dysków </w:t>
            </w:r>
            <w:r w:rsidR="001F55A8" w:rsidRPr="006225BA">
              <w:rPr>
                <w:rFonts w:cstheme="minorHAnsi"/>
                <w:lang w:val="de-DE"/>
              </w:rPr>
              <w:t>SAS/SATA/NVMe.</w:t>
            </w:r>
          </w:p>
          <w:p w14:paraId="67BA5140" w14:textId="0C1F65C4" w:rsidR="00857C74" w:rsidRPr="006225BA" w:rsidRDefault="00857C74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  <w:lang w:val="de-DE"/>
              </w:rPr>
              <w:t xml:space="preserve">Dostarczone przez producenta serwera </w:t>
            </w:r>
            <w:r w:rsidR="00703D01" w:rsidRPr="006225BA">
              <w:rPr>
                <w:rFonts w:cstheme="minorHAnsi"/>
                <w:lang w:val="de-DE"/>
              </w:rPr>
              <w:t xml:space="preserve">min. </w:t>
            </w:r>
            <w:r w:rsidR="00F00B14" w:rsidRPr="006225BA">
              <w:rPr>
                <w:rFonts w:cstheme="minorHAnsi"/>
                <w:lang w:val="de-DE"/>
              </w:rPr>
              <w:t>2</w:t>
            </w:r>
            <w:r w:rsidR="000D4068" w:rsidRPr="006225BA">
              <w:rPr>
                <w:rFonts w:cstheme="minorHAnsi"/>
                <w:lang w:val="de-DE"/>
              </w:rPr>
              <w:t xml:space="preserve"> dyski SSD</w:t>
            </w:r>
            <w:r w:rsidR="00614F19" w:rsidRPr="006225BA">
              <w:rPr>
                <w:rFonts w:cstheme="minorHAnsi"/>
                <w:lang w:val="de-DE"/>
              </w:rPr>
              <w:t xml:space="preserve"> o pojemności min. </w:t>
            </w:r>
            <w:r w:rsidR="00703D01" w:rsidRPr="006225BA">
              <w:rPr>
                <w:rFonts w:cstheme="minorHAnsi"/>
                <w:lang w:val="de-DE"/>
              </w:rPr>
              <w:t xml:space="preserve">960GB </w:t>
            </w:r>
            <w:r w:rsidR="00707848" w:rsidRPr="006225BA">
              <w:rPr>
                <w:rFonts w:cstheme="minorHAnsi"/>
                <w:lang w:val="de-DE"/>
              </w:rPr>
              <w:t xml:space="preserve">przeznaczone </w:t>
            </w:r>
            <w:r w:rsidR="00703D01" w:rsidRPr="006225BA">
              <w:rPr>
                <w:rFonts w:cstheme="minorHAnsi"/>
                <w:lang w:val="de-DE"/>
              </w:rPr>
              <w:t>do intensywnego odczytu,</w:t>
            </w:r>
            <w:r w:rsidR="007A4450" w:rsidRPr="006225BA">
              <w:rPr>
                <w:rFonts w:cstheme="minorHAnsi"/>
                <w:lang w:val="de-DE"/>
              </w:rPr>
              <w:t xml:space="preserve"> </w:t>
            </w:r>
            <w:r w:rsidR="00810CA2" w:rsidRPr="006225BA">
              <w:rPr>
                <w:rFonts w:cstheme="minorHAnsi"/>
                <w:lang w:val="de-DE"/>
              </w:rPr>
              <w:t>dedykowane do pr</w:t>
            </w:r>
            <w:r w:rsidR="009F5DDE" w:rsidRPr="006225BA">
              <w:rPr>
                <w:rFonts w:cstheme="minorHAnsi"/>
                <w:lang w:val="de-DE"/>
              </w:rPr>
              <w:t>a</w:t>
            </w:r>
            <w:r w:rsidR="00810CA2" w:rsidRPr="006225BA">
              <w:rPr>
                <w:rFonts w:cstheme="minorHAnsi"/>
                <w:lang w:val="de-DE"/>
              </w:rPr>
              <w:t xml:space="preserve">cy w serwerach, </w:t>
            </w:r>
            <w:r w:rsidR="00703D01" w:rsidRPr="006225BA">
              <w:rPr>
                <w:rFonts w:cstheme="minorHAnsi"/>
                <w:lang w:val="de-DE"/>
              </w:rPr>
              <w:t>wymienian</w:t>
            </w:r>
            <w:r w:rsidR="007A4450" w:rsidRPr="006225BA">
              <w:rPr>
                <w:rFonts w:cstheme="minorHAnsi"/>
                <w:lang w:val="de-DE"/>
              </w:rPr>
              <w:t>e</w:t>
            </w:r>
            <w:r w:rsidR="00703D01" w:rsidRPr="006225BA">
              <w:rPr>
                <w:rFonts w:cstheme="minorHAnsi"/>
                <w:lang w:val="de-DE"/>
              </w:rPr>
              <w:t xml:space="preserve"> bez wyłączania systemu</w:t>
            </w:r>
            <w:r w:rsidR="00707848" w:rsidRPr="006225BA">
              <w:rPr>
                <w:rFonts w:cstheme="minorHAnsi"/>
                <w:lang w:val="de-DE"/>
              </w:rPr>
              <w:t>.</w:t>
            </w:r>
          </w:p>
        </w:tc>
      </w:tr>
      <w:tr w:rsidR="000D4068" w:rsidRPr="000F2472" w14:paraId="494513F7" w14:textId="77777777" w:rsidTr="0021264B">
        <w:tc>
          <w:tcPr>
            <w:tcW w:w="0" w:type="auto"/>
            <w:vAlign w:val="center"/>
          </w:tcPr>
          <w:p w14:paraId="250E080D" w14:textId="77777777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Kontroler RAID</w:t>
            </w:r>
          </w:p>
        </w:tc>
        <w:tc>
          <w:tcPr>
            <w:tcW w:w="0" w:type="auto"/>
            <w:vAlign w:val="center"/>
          </w:tcPr>
          <w:p w14:paraId="7396E7F8" w14:textId="77777777" w:rsidR="00AE6AD5" w:rsidRPr="006225BA" w:rsidRDefault="007A4450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  <w:lang w:val="pl-PL"/>
              </w:rPr>
              <w:t xml:space="preserve">Sprzętowy kontroler dyskowy, możliwe konfiguracje poziomów RAID:  </w:t>
            </w:r>
            <w:r w:rsidR="00AE6AD5" w:rsidRPr="006225BA">
              <w:rPr>
                <w:rFonts w:cstheme="minorHAnsi"/>
                <w:lang w:val="de-DE"/>
              </w:rPr>
              <w:t>0, 1, 10 i 5</w:t>
            </w:r>
          </w:p>
          <w:p w14:paraId="676E986B" w14:textId="77777777" w:rsidR="00AE6AD5" w:rsidRPr="006225BA" w:rsidRDefault="00AE6AD5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  <w:lang w:val="de-DE"/>
              </w:rPr>
              <w:t>Możliwość podłączenia do 8 wewnętrznych dysków SAS lub SATA</w:t>
            </w:r>
          </w:p>
          <w:p w14:paraId="3D639193" w14:textId="79E35E9D" w:rsidR="00AE6AD5" w:rsidRPr="006225BA" w:rsidRDefault="00AE6AD5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  <w:lang w:val="de-DE"/>
              </w:rPr>
              <w:t>Obsługa mieszania dysków HDD i SSD SAS i SATA</w:t>
            </w:r>
            <w:r w:rsidR="00D41CA6" w:rsidRPr="006225BA">
              <w:rPr>
                <w:rFonts w:cstheme="minorHAnsi"/>
                <w:lang w:val="de-DE"/>
              </w:rPr>
              <w:t xml:space="preserve"> oraz </w:t>
            </w:r>
            <w:r w:rsidRPr="006225BA">
              <w:rPr>
                <w:rFonts w:cstheme="minorHAnsi"/>
                <w:lang w:val="de-DE"/>
              </w:rPr>
              <w:t>12 Gb/s i 6 Gb/s</w:t>
            </w:r>
          </w:p>
          <w:p w14:paraId="3D557007" w14:textId="5C42B51D" w:rsidR="00B12D38" w:rsidRPr="006225BA" w:rsidRDefault="00D41CA6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</w:rPr>
              <w:t>Zł</w:t>
            </w:r>
            <w:r w:rsidR="007A07DA" w:rsidRPr="006225BA">
              <w:rPr>
                <w:rFonts w:cstheme="minorHAnsi"/>
              </w:rPr>
              <w:t>ą</w:t>
            </w:r>
            <w:r w:rsidRPr="006225BA">
              <w:rPr>
                <w:rFonts w:cstheme="minorHAnsi"/>
              </w:rPr>
              <w:t xml:space="preserve">cze min. </w:t>
            </w:r>
            <w:r w:rsidR="00B12D38" w:rsidRPr="006225BA">
              <w:rPr>
                <w:rFonts w:cstheme="minorHAnsi"/>
              </w:rPr>
              <w:t>PCI Express 3.0 x8</w:t>
            </w:r>
          </w:p>
        </w:tc>
      </w:tr>
      <w:tr w:rsidR="000D4068" w:rsidRPr="000F2472" w14:paraId="6F7454B3" w14:textId="77777777" w:rsidTr="0021264B">
        <w:tc>
          <w:tcPr>
            <w:tcW w:w="0" w:type="auto"/>
            <w:vAlign w:val="center"/>
          </w:tcPr>
          <w:p w14:paraId="7A1BCB4F" w14:textId="77777777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de-DE"/>
              </w:rPr>
            </w:pPr>
            <w:r w:rsidRPr="006225BA">
              <w:rPr>
                <w:rFonts w:cstheme="minorHAnsi"/>
                <w:bCs/>
                <w:lang w:val="de-DE"/>
              </w:rPr>
              <w:t>Wbudowane porty</w:t>
            </w:r>
          </w:p>
        </w:tc>
        <w:tc>
          <w:tcPr>
            <w:tcW w:w="0" w:type="auto"/>
            <w:vAlign w:val="center"/>
          </w:tcPr>
          <w:p w14:paraId="68156324" w14:textId="5B46152C" w:rsidR="00F27711" w:rsidRPr="006225BA" w:rsidRDefault="00F27711" w:rsidP="00A6505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min. 4 porty USB, w tym min</w:t>
            </w:r>
            <w:r w:rsidR="000B2F19" w:rsidRPr="006225BA">
              <w:rPr>
                <w:rFonts w:cstheme="minorHAnsi"/>
                <w:lang w:val="pl-PL"/>
              </w:rPr>
              <w:t>. 2</w:t>
            </w:r>
            <w:r w:rsidRPr="006225BA">
              <w:rPr>
                <w:rFonts w:cstheme="minorHAnsi"/>
                <w:lang w:val="pl-PL"/>
              </w:rPr>
              <w:t xml:space="preserve"> porty USB 3.2 G2</w:t>
            </w:r>
          </w:p>
          <w:p w14:paraId="17893851" w14:textId="34DE431C" w:rsidR="00F27711" w:rsidRPr="006225BA" w:rsidRDefault="00F27711" w:rsidP="00A6505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1x </w:t>
            </w:r>
            <w:r w:rsidR="00E70A91" w:rsidRPr="006225BA">
              <w:rPr>
                <w:rFonts w:cstheme="minorHAnsi"/>
                <w:lang w:val="pl-PL"/>
              </w:rPr>
              <w:t>port</w:t>
            </w:r>
            <w:r w:rsidRPr="006225BA">
              <w:rPr>
                <w:rFonts w:cstheme="minorHAnsi"/>
                <w:lang w:val="pl-PL"/>
              </w:rPr>
              <w:t xml:space="preserve"> VGA</w:t>
            </w:r>
          </w:p>
          <w:p w14:paraId="064245E9" w14:textId="77777777" w:rsidR="00F27711" w:rsidRPr="006225BA" w:rsidRDefault="00F27711" w:rsidP="00A6505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1x zarządzanie systemami RJ-45</w:t>
            </w:r>
          </w:p>
          <w:p w14:paraId="37809DE3" w14:textId="77777777" w:rsidR="00F27711" w:rsidRPr="006225BA" w:rsidRDefault="00F27711" w:rsidP="00A6505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2 porty sieciowe RJ-45 GbE</w:t>
            </w:r>
          </w:p>
          <w:p w14:paraId="17539B13" w14:textId="5E369F52" w:rsidR="00BC7AE5" w:rsidRPr="006225BA" w:rsidRDefault="00F27711" w:rsidP="00A6505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1x port szeregowy</w:t>
            </w:r>
          </w:p>
        </w:tc>
      </w:tr>
      <w:tr w:rsidR="000D4068" w:rsidRPr="00421996" w14:paraId="734230E8" w14:textId="77777777" w:rsidTr="0021264B">
        <w:tc>
          <w:tcPr>
            <w:tcW w:w="0" w:type="auto"/>
            <w:vAlign w:val="center"/>
          </w:tcPr>
          <w:p w14:paraId="5CE23F40" w14:textId="77777777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de-DE"/>
              </w:rPr>
            </w:pPr>
            <w:r w:rsidRPr="006225BA">
              <w:rPr>
                <w:rFonts w:cstheme="minorHAnsi"/>
                <w:bCs/>
                <w:lang w:val="de-DE"/>
              </w:rPr>
              <w:t>Video</w:t>
            </w:r>
          </w:p>
        </w:tc>
        <w:tc>
          <w:tcPr>
            <w:tcW w:w="0" w:type="auto"/>
          </w:tcPr>
          <w:p w14:paraId="6EA16D90" w14:textId="24AA3A85" w:rsidR="000D4068" w:rsidRPr="006225BA" w:rsidRDefault="00920F80" w:rsidP="00A65051">
            <w:pPr>
              <w:spacing w:after="0" w:line="240" w:lineRule="auto"/>
              <w:jc w:val="both"/>
              <w:rPr>
                <w:rFonts w:cstheme="minorHAnsi"/>
                <w:color w:val="000000"/>
                <w:lang w:val="pl-PL"/>
              </w:rPr>
            </w:pPr>
            <w:r w:rsidRPr="006225BA">
              <w:rPr>
                <w:rFonts w:cstheme="minorHAnsi"/>
                <w:color w:val="000000"/>
                <w:lang w:val="pl-PL"/>
              </w:rPr>
              <w:t>K</w:t>
            </w:r>
            <w:r w:rsidR="000D4068" w:rsidRPr="006225BA">
              <w:rPr>
                <w:rFonts w:cstheme="minorHAnsi"/>
                <w:color w:val="000000"/>
                <w:lang w:val="pl-PL"/>
              </w:rPr>
              <w:t>arta graficzna umożliwiająca wyświetlenie rozdzielczości min. 1</w:t>
            </w:r>
            <w:r w:rsidR="00443869" w:rsidRPr="006225BA">
              <w:rPr>
                <w:rFonts w:cstheme="minorHAnsi"/>
                <w:color w:val="000000"/>
                <w:lang w:val="pl-PL"/>
              </w:rPr>
              <w:t>92</w:t>
            </w:r>
            <w:r w:rsidR="000D4068" w:rsidRPr="006225BA">
              <w:rPr>
                <w:rFonts w:cstheme="minorHAnsi"/>
                <w:color w:val="000000"/>
                <w:lang w:val="pl-PL"/>
              </w:rPr>
              <w:t>0x10</w:t>
            </w:r>
            <w:r w:rsidR="00443869" w:rsidRPr="006225BA">
              <w:rPr>
                <w:rFonts w:cstheme="minorHAnsi"/>
                <w:color w:val="000000"/>
                <w:lang w:val="pl-PL"/>
              </w:rPr>
              <w:t>80</w:t>
            </w:r>
            <w:r w:rsidR="00FC546C" w:rsidRPr="006225BA">
              <w:rPr>
                <w:rFonts w:cstheme="minorHAnsi"/>
                <w:color w:val="333333"/>
                <w:shd w:val="clear" w:color="auto" w:fill="FFFFFF"/>
                <w:lang w:val="pl-PL"/>
              </w:rPr>
              <w:t xml:space="preserve"> </w:t>
            </w:r>
          </w:p>
        </w:tc>
      </w:tr>
      <w:tr w:rsidR="000D4068" w:rsidRPr="00421996" w14:paraId="7337A586" w14:textId="77777777" w:rsidTr="0021264B">
        <w:tc>
          <w:tcPr>
            <w:tcW w:w="0" w:type="auto"/>
            <w:vAlign w:val="center"/>
          </w:tcPr>
          <w:p w14:paraId="4D5B1CBB" w14:textId="77777777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Wentylatory</w:t>
            </w:r>
          </w:p>
        </w:tc>
        <w:tc>
          <w:tcPr>
            <w:tcW w:w="0" w:type="auto"/>
            <w:vAlign w:val="center"/>
          </w:tcPr>
          <w:p w14:paraId="3B6A13DE" w14:textId="5EA0490B" w:rsidR="000D4068" w:rsidRPr="006225BA" w:rsidRDefault="006430A4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color w:val="000000"/>
                <w:lang w:val="pl-PL"/>
              </w:rPr>
              <w:t>Min</w:t>
            </w:r>
            <w:r w:rsidR="001535FB" w:rsidRPr="006225BA">
              <w:rPr>
                <w:rFonts w:cstheme="minorHAnsi"/>
                <w:color w:val="000000"/>
                <w:lang w:val="pl-PL"/>
              </w:rPr>
              <w:t xml:space="preserve">. </w:t>
            </w:r>
            <w:r w:rsidR="00D60C83" w:rsidRPr="006225BA">
              <w:rPr>
                <w:rFonts w:cstheme="minorHAnsi"/>
                <w:color w:val="000000"/>
                <w:lang w:val="pl-PL"/>
              </w:rPr>
              <w:t>4</w:t>
            </w:r>
            <w:r w:rsidRPr="006225BA">
              <w:rPr>
                <w:rFonts w:cstheme="minorHAnsi"/>
                <w:color w:val="000000"/>
                <w:lang w:val="pl-PL"/>
              </w:rPr>
              <w:t xml:space="preserve"> wentylatory o zmiennej prędkości</w:t>
            </w:r>
          </w:p>
        </w:tc>
      </w:tr>
      <w:tr w:rsidR="000D4068" w:rsidRPr="00421996" w14:paraId="66F0D95B" w14:textId="77777777" w:rsidTr="0021264B">
        <w:tc>
          <w:tcPr>
            <w:tcW w:w="0" w:type="auto"/>
            <w:vAlign w:val="center"/>
          </w:tcPr>
          <w:p w14:paraId="38D5FC71" w14:textId="77777777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Zasilacze</w:t>
            </w:r>
          </w:p>
        </w:tc>
        <w:tc>
          <w:tcPr>
            <w:tcW w:w="0" w:type="auto"/>
            <w:vAlign w:val="center"/>
          </w:tcPr>
          <w:p w14:paraId="04425126" w14:textId="1CBF0BF5" w:rsidR="000D4068" w:rsidRPr="006225BA" w:rsidRDefault="004B29C1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R</w:t>
            </w:r>
            <w:r w:rsidR="000D4068" w:rsidRPr="006225BA">
              <w:rPr>
                <w:rFonts w:cstheme="minorHAnsi"/>
                <w:lang w:val="pl-PL"/>
              </w:rPr>
              <w:t xml:space="preserve">edundantne, </w:t>
            </w:r>
            <w:r w:rsidR="004152D5" w:rsidRPr="006225BA">
              <w:rPr>
                <w:rFonts w:cstheme="minorHAnsi"/>
                <w:lang w:val="pl-PL"/>
              </w:rPr>
              <w:t>zainstalowany min</w:t>
            </w:r>
            <w:r w:rsidR="009C433B" w:rsidRPr="006225BA">
              <w:rPr>
                <w:rFonts w:cstheme="minorHAnsi"/>
                <w:lang w:val="pl-PL"/>
              </w:rPr>
              <w:t>.</w:t>
            </w:r>
            <w:r w:rsidR="004152D5" w:rsidRPr="006225BA">
              <w:rPr>
                <w:rFonts w:cstheme="minorHAnsi"/>
                <w:lang w:val="pl-PL"/>
              </w:rPr>
              <w:t xml:space="preserve"> 1 zasilacz </w:t>
            </w:r>
            <w:r w:rsidR="009C433B" w:rsidRPr="006225BA">
              <w:rPr>
                <w:rFonts w:cstheme="minorHAnsi"/>
                <w:lang w:val="pl-PL"/>
              </w:rPr>
              <w:t xml:space="preserve">hot-swap </w:t>
            </w:r>
            <w:r w:rsidR="004152D5" w:rsidRPr="006225BA">
              <w:rPr>
                <w:rFonts w:cstheme="minorHAnsi"/>
                <w:lang w:val="pl-PL"/>
              </w:rPr>
              <w:t xml:space="preserve">o mocy min. 450W </w:t>
            </w:r>
            <w:r w:rsidR="00D83405" w:rsidRPr="006225BA">
              <w:rPr>
                <w:rFonts w:cstheme="minorHAnsi"/>
                <w:lang w:val="pl-PL"/>
              </w:rPr>
              <w:t>z dedykowanym przewodem zasilającym.</w:t>
            </w:r>
          </w:p>
        </w:tc>
      </w:tr>
      <w:tr w:rsidR="000D4068" w:rsidRPr="00421996" w14:paraId="4CB2F878" w14:textId="77777777" w:rsidTr="0021264B">
        <w:tc>
          <w:tcPr>
            <w:tcW w:w="0" w:type="auto"/>
            <w:vAlign w:val="center"/>
          </w:tcPr>
          <w:p w14:paraId="7233C668" w14:textId="6815D434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System operacyjny/dodatkowe oprogramowani</w:t>
            </w:r>
          </w:p>
        </w:tc>
        <w:tc>
          <w:tcPr>
            <w:tcW w:w="0" w:type="auto"/>
            <w:vAlign w:val="center"/>
          </w:tcPr>
          <w:p w14:paraId="474F6A6F" w14:textId="3515C6D9" w:rsidR="000D4068" w:rsidRPr="006225BA" w:rsidRDefault="006A2C54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Windows Server 2022 Standard min. 16core, licencja powinna zapewniać pokrycie wszystkich rdzeni zainstalowanych procesorów oraz umożliwiać uruchomienie 2 maszyn wirtualnych. Licencja musi zostać tak dobrana</w:t>
            </w:r>
            <w:r w:rsidR="0073535C" w:rsidRPr="006225BA">
              <w:rPr>
                <w:rFonts w:cstheme="minorHAnsi"/>
                <w:lang w:val="pl-PL"/>
              </w:rPr>
              <w:t>,</w:t>
            </w:r>
            <w:r w:rsidRPr="006225BA">
              <w:rPr>
                <w:rFonts w:cstheme="minorHAnsi"/>
                <w:lang w:val="pl-PL"/>
              </w:rPr>
              <w:t xml:space="preserve"> aby była zgodna z zasadami licencjonowania producenta oprogramowania oraz pozwalała na legalne używanie na oferowanym serwerze.</w:t>
            </w:r>
          </w:p>
        </w:tc>
      </w:tr>
      <w:tr w:rsidR="000D4068" w:rsidRPr="00421996" w14:paraId="7F277131" w14:textId="77777777" w:rsidTr="0021264B">
        <w:tc>
          <w:tcPr>
            <w:tcW w:w="0" w:type="auto"/>
            <w:vAlign w:val="center"/>
          </w:tcPr>
          <w:p w14:paraId="40CF59FD" w14:textId="24432B36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Bezpieczeństwo</w:t>
            </w:r>
          </w:p>
        </w:tc>
        <w:tc>
          <w:tcPr>
            <w:tcW w:w="0" w:type="auto"/>
            <w:vAlign w:val="center"/>
          </w:tcPr>
          <w:p w14:paraId="0FFA92E3" w14:textId="77777777" w:rsidR="007A5AEE" w:rsidRPr="006225BA" w:rsidRDefault="007A5AEE" w:rsidP="00A6505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Dedykowany port Ethernet do zdalnego zarządzania</w:t>
            </w:r>
          </w:p>
          <w:p w14:paraId="1AE1CAA3" w14:textId="16BAC8CE" w:rsidR="007A5AEE" w:rsidRPr="006225BA" w:rsidRDefault="007A5AEE" w:rsidP="00A6505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lastRenderedPageBreak/>
              <w:t>Opcjonalna, blokowana przednia ramka</w:t>
            </w:r>
            <w:r w:rsidR="00450C86" w:rsidRPr="006225BA">
              <w:rPr>
                <w:rFonts w:cstheme="minorHAnsi"/>
                <w:bCs/>
                <w:lang w:val="pl-PL"/>
              </w:rPr>
              <w:t xml:space="preserve"> zapewniająca bezpieczeństwo fizyczne</w:t>
            </w:r>
          </w:p>
          <w:p w14:paraId="3351602D" w14:textId="77777777" w:rsidR="006326FE" w:rsidRPr="006225BA" w:rsidRDefault="006326FE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color w:val="000000"/>
              </w:rPr>
              <w:t>Hasło uruchomieniowe, hasło administratora</w:t>
            </w:r>
            <w:r w:rsidRPr="006225BA">
              <w:rPr>
                <w:rFonts w:cstheme="minorHAnsi"/>
                <w:bCs/>
                <w:lang w:val="pl-PL"/>
              </w:rPr>
              <w:t xml:space="preserve"> </w:t>
            </w:r>
          </w:p>
          <w:p w14:paraId="6B727EC6" w14:textId="77777777" w:rsidR="003659F9" w:rsidRPr="006225BA" w:rsidRDefault="003659F9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Bezpieczne aktualizacje oprogramowania sprzętowego</w:t>
            </w:r>
          </w:p>
          <w:p w14:paraId="666154A6" w14:textId="14032BB6" w:rsidR="007A5AEE" w:rsidRPr="006225BA" w:rsidRDefault="003659F9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Moduł Trusted Platform Module (TPM) obsługujący TPM 2.0</w:t>
            </w:r>
          </w:p>
        </w:tc>
      </w:tr>
      <w:tr w:rsidR="000D4068" w:rsidRPr="00421996" w14:paraId="586D582F" w14:textId="77777777" w:rsidTr="0021264B">
        <w:tc>
          <w:tcPr>
            <w:tcW w:w="0" w:type="auto"/>
            <w:vAlign w:val="center"/>
          </w:tcPr>
          <w:p w14:paraId="327735AF" w14:textId="18260D45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lastRenderedPageBreak/>
              <w:t>Karta Zarządzania</w:t>
            </w:r>
          </w:p>
        </w:tc>
        <w:tc>
          <w:tcPr>
            <w:tcW w:w="0" w:type="auto"/>
          </w:tcPr>
          <w:p w14:paraId="672F0B25" w14:textId="77777777" w:rsidR="00ED236D" w:rsidRPr="006225BA" w:rsidRDefault="00ED236D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Niezależna od zainstalowanego na serwerze systemu operacyjnego posiadająca dedykowany port Gigabit Ethernet RJ-45 i umożliwiająca: </w:t>
            </w:r>
          </w:p>
          <w:p w14:paraId="12CB7AD6" w14:textId="77777777" w:rsidR="00ED236D" w:rsidRPr="006225BA" w:rsidRDefault="00ED236D" w:rsidP="00A6505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6225BA">
              <w:rPr>
                <w:rFonts w:asciiTheme="minorHAnsi" w:hAnsiTheme="minorHAnsi" w:cstheme="minorHAnsi"/>
                <w:lang w:val="pl-PL"/>
              </w:rPr>
              <w:t xml:space="preserve">zdalny dostęp do graficznego interfejsu Web karty zarządzającej; </w:t>
            </w:r>
          </w:p>
          <w:p w14:paraId="555C6EBC" w14:textId="77777777" w:rsidR="00B315DD" w:rsidRPr="006225BA" w:rsidRDefault="00ED236D" w:rsidP="00A6505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zdalne monitorowanie i informowanie o statusie serwera (m.in. prędkości obrotowej wentylatorów, konfiguracji serwera); </w:t>
            </w:r>
          </w:p>
          <w:p w14:paraId="454D54F0" w14:textId="427D20B4" w:rsidR="00B315DD" w:rsidRPr="006225BA" w:rsidRDefault="00B315DD" w:rsidP="00A6505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szyfrowane połączenie (SSL lub TLS) oraz autentykację i autoryzację użytkownika</w:t>
            </w:r>
          </w:p>
          <w:p w14:paraId="0290BE0B" w14:textId="77777777" w:rsidR="00ED236D" w:rsidRPr="006225BA" w:rsidRDefault="00ED236D" w:rsidP="00A6505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możliwość podmontowania zdalnych wirtualnych napędów; </w:t>
            </w:r>
          </w:p>
          <w:p w14:paraId="05D75F8D" w14:textId="77777777" w:rsidR="00ED236D" w:rsidRPr="006225BA" w:rsidRDefault="00ED236D" w:rsidP="00A6505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wirtualną konsolę z dostępem do myszy, klawiatury; </w:t>
            </w:r>
          </w:p>
          <w:p w14:paraId="32795681" w14:textId="77777777" w:rsidR="00ED236D" w:rsidRPr="006225BA" w:rsidRDefault="00ED236D" w:rsidP="00A6505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225BA">
              <w:rPr>
                <w:rFonts w:cstheme="minorHAnsi"/>
              </w:rPr>
              <w:t xml:space="preserve">wsparcie dla IPv6; </w:t>
            </w:r>
          </w:p>
          <w:p w14:paraId="3529B284" w14:textId="3AD77FCC" w:rsidR="00302A7D" w:rsidRPr="006225BA" w:rsidRDefault="00ED236D" w:rsidP="00A6505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225BA">
              <w:rPr>
                <w:rFonts w:cstheme="minorHAnsi"/>
              </w:rPr>
              <w:t xml:space="preserve">wsparcie dla WSMAN (Web Service for Management); SNMP; </w:t>
            </w:r>
            <w:r w:rsidR="007B438D" w:rsidRPr="006225BA">
              <w:rPr>
                <w:rFonts w:cstheme="minorHAnsi"/>
              </w:rPr>
              <w:t xml:space="preserve">IPMI2.0, Redfish; SNMPv3, CIM-XML, DCMI </w:t>
            </w:r>
          </w:p>
          <w:p w14:paraId="19720D7E" w14:textId="1BB23371" w:rsidR="00ED236D" w:rsidRPr="006225BA" w:rsidRDefault="00302A7D" w:rsidP="00A6505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</w:t>
            </w:r>
            <w:r w:rsidR="00ED236D" w:rsidRPr="006225BA">
              <w:rPr>
                <w:rFonts w:cstheme="minorHAnsi"/>
                <w:lang w:val="pl-PL"/>
              </w:rPr>
              <w:t xml:space="preserve">ożliwość zdalnego monitorowania w czasie rzeczywistym poboru prądu przez serwer; </w:t>
            </w:r>
          </w:p>
          <w:p w14:paraId="07683833" w14:textId="77777777" w:rsidR="00ED236D" w:rsidRPr="006225BA" w:rsidRDefault="00ED236D" w:rsidP="00A6505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możliwość obsługi przez dwóch administratorów jednocześnie; </w:t>
            </w:r>
          </w:p>
          <w:p w14:paraId="46E80DFB" w14:textId="77777777" w:rsidR="00A040F7" w:rsidRPr="006225BA" w:rsidRDefault="00ED236D" w:rsidP="00A6505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225BA">
              <w:rPr>
                <w:rFonts w:cstheme="minorHAnsi"/>
              </w:rPr>
              <w:t xml:space="preserve">wsparcie dla dynamic DNS; </w:t>
            </w:r>
          </w:p>
          <w:p w14:paraId="267F9208" w14:textId="549DDB04" w:rsidR="00ED236D" w:rsidRPr="006225BA" w:rsidRDefault="00ED236D" w:rsidP="00A6505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wysyłanie do administratora maila z powiadomieniem o awarii lub zmianie konfiguracji sprzętowej.</w:t>
            </w:r>
          </w:p>
        </w:tc>
      </w:tr>
      <w:tr w:rsidR="000D4068" w:rsidRPr="00421996" w14:paraId="379FEB53" w14:textId="77777777" w:rsidTr="0021264B">
        <w:tc>
          <w:tcPr>
            <w:tcW w:w="0" w:type="auto"/>
            <w:vAlign w:val="center"/>
          </w:tcPr>
          <w:p w14:paraId="75DCE29B" w14:textId="77777777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Certyfikaty</w:t>
            </w:r>
          </w:p>
        </w:tc>
        <w:tc>
          <w:tcPr>
            <w:tcW w:w="0" w:type="auto"/>
            <w:vAlign w:val="center"/>
          </w:tcPr>
          <w:p w14:paraId="3824E270" w14:textId="77777777" w:rsidR="007B66D6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color w:val="000000"/>
                <w:lang w:val="pl-PL"/>
              </w:rPr>
            </w:pPr>
            <w:r w:rsidRPr="006225BA">
              <w:rPr>
                <w:rFonts w:cstheme="minorHAnsi"/>
                <w:color w:val="000000"/>
                <w:lang w:val="pl-PL"/>
              </w:rPr>
              <w:t xml:space="preserve">Serwer musi być wyprodukowany zgodnie z normą ISO-9001:2015 oraz ISO-14001. </w:t>
            </w:r>
            <w:r w:rsidRPr="006225BA">
              <w:rPr>
                <w:rFonts w:cstheme="minorHAnsi"/>
                <w:color w:val="000000"/>
                <w:lang w:val="pl-PL"/>
              </w:rPr>
              <w:br/>
              <w:t>Serwer musi posiadać deklaracj</w:t>
            </w:r>
            <w:r w:rsidR="00CD4C25" w:rsidRPr="006225BA">
              <w:rPr>
                <w:rFonts w:cstheme="minorHAnsi"/>
                <w:color w:val="000000"/>
                <w:lang w:val="pl-PL"/>
              </w:rPr>
              <w:t>ę</w:t>
            </w:r>
            <w:r w:rsidRPr="006225BA">
              <w:rPr>
                <w:rFonts w:cstheme="minorHAnsi"/>
                <w:color w:val="000000"/>
                <w:lang w:val="pl-PL"/>
              </w:rPr>
              <w:t xml:space="preserve"> CE.</w:t>
            </w:r>
            <w:r w:rsidR="007B66D6" w:rsidRPr="006225BA">
              <w:rPr>
                <w:rFonts w:cstheme="minorHAnsi"/>
                <w:color w:val="000000"/>
                <w:lang w:val="pl-PL"/>
              </w:rPr>
              <w:t xml:space="preserve"> </w:t>
            </w:r>
          </w:p>
          <w:p w14:paraId="35EE44DA" w14:textId="6808E422" w:rsidR="000D4068" w:rsidRPr="006225BA" w:rsidRDefault="007B66D6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color w:val="000000"/>
                <w:lang w:val="pl-PL"/>
              </w:rPr>
              <w:t>Serwer musi pochodzić z oficjalnej polskiej dystrybucji.</w:t>
            </w:r>
          </w:p>
        </w:tc>
      </w:tr>
      <w:tr w:rsidR="000D4068" w:rsidRPr="00421996" w14:paraId="440F4688" w14:textId="77777777" w:rsidTr="0021264B">
        <w:trPr>
          <w:trHeight w:val="530"/>
        </w:trPr>
        <w:tc>
          <w:tcPr>
            <w:tcW w:w="0" w:type="auto"/>
            <w:vAlign w:val="center"/>
          </w:tcPr>
          <w:p w14:paraId="0D139391" w14:textId="77777777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Warunki gwarancji</w:t>
            </w:r>
          </w:p>
        </w:tc>
        <w:tc>
          <w:tcPr>
            <w:tcW w:w="0" w:type="auto"/>
            <w:vAlign w:val="center"/>
          </w:tcPr>
          <w:p w14:paraId="6114F0BA" w14:textId="3B344A64" w:rsidR="007B438D" w:rsidRPr="006225BA" w:rsidRDefault="00A65051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O</w:t>
            </w:r>
            <w:r w:rsidR="00A73538" w:rsidRPr="006225BA">
              <w:rPr>
                <w:rFonts w:cstheme="minorHAnsi"/>
                <w:lang w:val="pl-PL"/>
              </w:rPr>
              <w:t>bejmująca wszystkie zainstalowane komponenty</w:t>
            </w:r>
            <w:r>
              <w:rPr>
                <w:rFonts w:cstheme="minorHAnsi"/>
                <w:lang w:val="pl-PL"/>
              </w:rPr>
              <w:t xml:space="preserve">. </w:t>
            </w:r>
            <w:r w:rsidR="00A73538" w:rsidRPr="006225BA">
              <w:rPr>
                <w:rFonts w:cstheme="minorHAnsi"/>
                <w:lang w:val="pl-PL"/>
              </w:rPr>
              <w:t>Możliwość pobierania uaktualnień mikrokodu oraz sterowników nawet w przypadku wygaśnięcia gwarancji serwera.</w:t>
            </w:r>
          </w:p>
        </w:tc>
      </w:tr>
      <w:tr w:rsidR="000D4068" w:rsidRPr="00421996" w14:paraId="091B498C" w14:textId="77777777" w:rsidTr="002126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A102" w14:textId="77777777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Dokumentacja użytkownika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5C9" w14:textId="77777777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Zamawiający wymaga dokumentacji w języku polskim lub angi</w:t>
            </w:r>
            <w:r w:rsidRPr="006225BA">
              <w:rPr>
                <w:rFonts w:cstheme="minorHAnsi"/>
                <w:i/>
                <w:lang w:val="pl-PL"/>
              </w:rPr>
              <w:t>e</w:t>
            </w:r>
            <w:r w:rsidRPr="006225BA">
              <w:rPr>
                <w:rFonts w:cstheme="minorHAnsi"/>
                <w:lang w:val="pl-PL"/>
              </w:rPr>
              <w:t>lskim.</w:t>
            </w:r>
          </w:p>
          <w:p w14:paraId="2D65725E" w14:textId="77777777" w:rsidR="000D4068" w:rsidRPr="006225BA" w:rsidRDefault="000D4068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0F2472" w:rsidRPr="00421996" w14:paraId="234BB842" w14:textId="77777777" w:rsidTr="000F24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8612" w14:textId="59CC85EE" w:rsidR="000F2472" w:rsidRPr="006225BA" w:rsidRDefault="000F2472" w:rsidP="00A65051">
            <w:pPr>
              <w:spacing w:after="0" w:line="240" w:lineRule="auto"/>
              <w:ind w:right="36"/>
              <w:jc w:val="center"/>
              <w:rPr>
                <w:rFonts w:cstheme="minorHAnsi"/>
                <w:b/>
                <w:bCs/>
                <w:lang w:val="pl-PL"/>
              </w:rPr>
            </w:pPr>
            <w:r w:rsidRPr="006225BA">
              <w:rPr>
                <w:rFonts w:cstheme="minorHAnsi"/>
                <w:b/>
                <w:bCs/>
                <w:lang w:val="pl-PL"/>
              </w:rPr>
              <w:t>Windows Serwer Standard 2022 do oferowanego serwera lub system równoważny.</w:t>
            </w:r>
          </w:p>
          <w:p w14:paraId="2FBDED6E" w14:textId="6016BD7C" w:rsidR="000F2472" w:rsidRPr="006225BA" w:rsidRDefault="000F2472" w:rsidP="00A65051">
            <w:pPr>
              <w:spacing w:after="0" w:line="240" w:lineRule="auto"/>
              <w:ind w:left="278" w:right="36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Licencja powinna zapewniać pokrycie wszystkich rdzeni zainstalowanych procesorów oraz umożliwiać uruchomienie 2 maszyn wirtualnych Licencja musi zostać tak dobrana aby była zgodna z zasadami licencjonowania producenta</w:t>
            </w:r>
            <w:r w:rsidR="00F16CF0">
              <w:rPr>
                <w:rFonts w:cstheme="minorHAnsi"/>
                <w:lang w:val="pl-PL"/>
              </w:rPr>
              <w:t>, przeznaczona na polski rynek dystrybucji</w:t>
            </w:r>
            <w:r w:rsidRPr="006225BA">
              <w:rPr>
                <w:rFonts w:cstheme="minorHAnsi"/>
                <w:lang w:val="pl-PL"/>
              </w:rPr>
              <w:t xml:space="preserve"> oraz pozwalała na legalne używanie na oferowanym serwerze. </w:t>
            </w:r>
          </w:p>
          <w:p w14:paraId="244A5879" w14:textId="77777777" w:rsidR="000F2472" w:rsidRPr="006225BA" w:rsidRDefault="000F2472" w:rsidP="00A65051">
            <w:pPr>
              <w:numPr>
                <w:ilvl w:val="0"/>
                <w:numId w:val="12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Opis równoważności serwerowego systemu operacyjnego: </w:t>
            </w:r>
          </w:p>
          <w:p w14:paraId="5330E6AF" w14:textId="77777777" w:rsidR="000F2472" w:rsidRPr="006225BA" w:rsidRDefault="000F2472" w:rsidP="00A65051">
            <w:pPr>
              <w:spacing w:after="0" w:line="240" w:lineRule="auto"/>
              <w:ind w:left="278" w:right="36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Serwerowy system operacyjny musi posiadać następujące, wbudowane cechy: </w:t>
            </w:r>
          </w:p>
          <w:p w14:paraId="160EA16B" w14:textId="77777777" w:rsidR="000F2472" w:rsidRPr="006225BA" w:rsidRDefault="000F2472" w:rsidP="00A65051">
            <w:pPr>
              <w:numPr>
                <w:ilvl w:val="2"/>
                <w:numId w:val="13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możliwość wykorzystania 320 logicznych procesorów oraz co najmniej 4 TB pamięci RAM w środowisku fizycznym; </w:t>
            </w:r>
          </w:p>
          <w:p w14:paraId="4A53312E" w14:textId="77777777" w:rsidR="000F2472" w:rsidRPr="006225BA" w:rsidRDefault="000F2472" w:rsidP="00A65051">
            <w:pPr>
              <w:numPr>
                <w:ilvl w:val="2"/>
                <w:numId w:val="13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możliwość wykorzystywania 64 procesorów wirtualnych oraz 1TB pamięci RAM i dysku o pojemności do 64TB przez każdy wirtualny serwerowy system operacyjny; </w:t>
            </w:r>
          </w:p>
          <w:p w14:paraId="74928B19" w14:textId="77777777" w:rsidR="000F2472" w:rsidRPr="006225BA" w:rsidRDefault="000F2472" w:rsidP="00A65051">
            <w:pPr>
              <w:numPr>
                <w:ilvl w:val="2"/>
                <w:numId w:val="13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lastRenderedPageBreak/>
              <w:t xml:space="preserve">możliwość migracji maszyn wirtualnych bez zatrzymywania ich pracy między fizycznymi serwerami  z uruchomionym mechanizmem wirtualizacji (hypervisor) przez sieć Ethernet, bez konieczności stosowania  dodatkowych mechanizmów współdzielenia pamięci; </w:t>
            </w:r>
          </w:p>
          <w:p w14:paraId="34EF32AC" w14:textId="77777777" w:rsidR="000F2472" w:rsidRPr="006225BA" w:rsidRDefault="000F2472" w:rsidP="00A65051">
            <w:pPr>
              <w:numPr>
                <w:ilvl w:val="2"/>
                <w:numId w:val="13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wsparcie (na umożliwiającym to sprzęcie) dodawania i wymiany pamięci RAM bez przerywania pracy; </w:t>
            </w:r>
          </w:p>
          <w:p w14:paraId="5777BC3C" w14:textId="77777777" w:rsidR="000F2472" w:rsidRPr="006225BA" w:rsidRDefault="000F2472" w:rsidP="00A65051">
            <w:pPr>
              <w:numPr>
                <w:ilvl w:val="2"/>
                <w:numId w:val="13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wsparcie (na umożliwiającym to sprzęcie) dodawania i wymiany procesorów bez przerywania pracy; </w:t>
            </w:r>
          </w:p>
          <w:p w14:paraId="277D3C24" w14:textId="77777777" w:rsidR="000F2472" w:rsidRPr="006225BA" w:rsidRDefault="000F2472" w:rsidP="00A65051">
            <w:pPr>
              <w:numPr>
                <w:ilvl w:val="2"/>
                <w:numId w:val="13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automatyczna weryfikacja cyfrowych sygnatur sterowników w celu sprawdzenia, czy sterownik przeszedł testy jakości przeprowadzone przez producenta systemu operacyjnego; </w:t>
            </w:r>
          </w:p>
          <w:p w14:paraId="0A78EB9A" w14:textId="77777777" w:rsidR="000F2472" w:rsidRPr="006225BA" w:rsidRDefault="000F2472" w:rsidP="00A65051">
            <w:pPr>
              <w:numPr>
                <w:ilvl w:val="2"/>
                <w:numId w:val="13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możliwość dynamicznego obniżania poboru energii przez rdzenie procesorów niewykorzystywane w bieżącej pracy. </w:t>
            </w:r>
          </w:p>
          <w:p w14:paraId="5BF3211A" w14:textId="77777777" w:rsidR="000F2472" w:rsidRPr="006225BA" w:rsidRDefault="000F2472" w:rsidP="00A65051">
            <w:pPr>
              <w:numPr>
                <w:ilvl w:val="2"/>
                <w:numId w:val="13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wbudowane wsparcie instalacji i pracy na wolumenach, które: </w:t>
            </w:r>
          </w:p>
          <w:p w14:paraId="1949B817" w14:textId="77777777" w:rsidR="000F2472" w:rsidRPr="006225BA" w:rsidRDefault="000F2472" w:rsidP="00A65051">
            <w:pPr>
              <w:numPr>
                <w:ilvl w:val="3"/>
                <w:numId w:val="14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pozwalają na zmianę rozmiaru w czasie pracy systemu, </w:t>
            </w:r>
          </w:p>
          <w:p w14:paraId="3C28156F" w14:textId="77777777" w:rsidR="000F2472" w:rsidRPr="006225BA" w:rsidRDefault="000F2472" w:rsidP="00A65051">
            <w:pPr>
              <w:numPr>
                <w:ilvl w:val="3"/>
                <w:numId w:val="14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68CB1D50" w14:textId="77777777" w:rsidR="000F2472" w:rsidRPr="006225BA" w:rsidRDefault="000F2472" w:rsidP="00A65051">
            <w:pPr>
              <w:numPr>
                <w:ilvl w:val="3"/>
                <w:numId w:val="14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umożliwiają kompresję „w locie” dla wybranych plików i/lub folderów, </w:t>
            </w:r>
          </w:p>
          <w:p w14:paraId="533065AC" w14:textId="77777777" w:rsidR="000F2472" w:rsidRPr="006225BA" w:rsidRDefault="000F2472" w:rsidP="00A65051">
            <w:pPr>
              <w:numPr>
                <w:ilvl w:val="3"/>
                <w:numId w:val="14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umożliwiają zdefiniowanie list kontroli dostępu (ACL); </w:t>
            </w:r>
          </w:p>
          <w:p w14:paraId="02B948A3" w14:textId="77777777" w:rsidR="000F2472" w:rsidRPr="006225BA" w:rsidRDefault="000F2472" w:rsidP="00A65051">
            <w:pPr>
              <w:numPr>
                <w:ilvl w:val="1"/>
                <w:numId w:val="12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wbudowany mechanizm klasyfikowania i indeksowania plików (dokumentów) w oparciu o ich zawartość; </w:t>
            </w:r>
          </w:p>
          <w:p w14:paraId="19243DD4" w14:textId="77777777" w:rsidR="000F2472" w:rsidRPr="006225BA" w:rsidRDefault="000F2472" w:rsidP="00A65051">
            <w:pPr>
              <w:numPr>
                <w:ilvl w:val="1"/>
                <w:numId w:val="12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możliwość uruchamiania aplikacji internetowych wykorzystujących technologię ASP.NET; </w:t>
            </w:r>
          </w:p>
          <w:p w14:paraId="1E64B2BB" w14:textId="77777777" w:rsidR="000F2472" w:rsidRPr="006225BA" w:rsidRDefault="000F2472" w:rsidP="00A65051">
            <w:pPr>
              <w:numPr>
                <w:ilvl w:val="1"/>
                <w:numId w:val="12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możliwość dystrybucji ruchu sieciowego HTTP pomiędzy kilka serwerów; </w:t>
            </w:r>
          </w:p>
          <w:p w14:paraId="182969B5" w14:textId="77777777" w:rsidR="000F2472" w:rsidRPr="006225BA" w:rsidRDefault="000F2472" w:rsidP="00A65051">
            <w:pPr>
              <w:numPr>
                <w:ilvl w:val="1"/>
                <w:numId w:val="12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wbudowana zapora internetowa (firewall) z obsługą definiowanych reguł dla ochrony połączeń internetowych i intranetowych; </w:t>
            </w:r>
          </w:p>
          <w:p w14:paraId="07C8F9F5" w14:textId="77777777" w:rsidR="000F2472" w:rsidRPr="006225BA" w:rsidRDefault="000F2472" w:rsidP="00A65051">
            <w:pPr>
              <w:numPr>
                <w:ilvl w:val="1"/>
                <w:numId w:val="12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dostępne dwa rodzaje graficznego interfejsu użytkownika: klasyczny, umożliwiający obsługę przy pomocy klawiatury i myszy, </w:t>
            </w:r>
          </w:p>
          <w:p w14:paraId="4429DE22" w14:textId="77777777" w:rsidR="000F2472" w:rsidRPr="006225BA" w:rsidRDefault="000F2472" w:rsidP="00A65051">
            <w:pPr>
              <w:numPr>
                <w:ilvl w:val="1"/>
                <w:numId w:val="12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zlokalizowane w języku polskim, co najmniej następujące elementy: menu, przeglądarka internetowa,  pomoc, komunikaty systemowe; </w:t>
            </w:r>
          </w:p>
          <w:p w14:paraId="153B85B0" w14:textId="77777777" w:rsidR="000F2472" w:rsidRPr="006225BA" w:rsidRDefault="000F2472" w:rsidP="00A65051">
            <w:pPr>
              <w:numPr>
                <w:ilvl w:val="1"/>
                <w:numId w:val="12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mechanizmy logowania w oparciu o: </w:t>
            </w:r>
          </w:p>
          <w:p w14:paraId="2784616B" w14:textId="77777777" w:rsidR="000F2472" w:rsidRPr="006225BA" w:rsidRDefault="000F2472" w:rsidP="00A65051">
            <w:pPr>
              <w:numPr>
                <w:ilvl w:val="2"/>
                <w:numId w:val="12"/>
              </w:numPr>
              <w:spacing w:after="0" w:line="240" w:lineRule="auto"/>
              <w:ind w:right="36" w:hanging="286"/>
              <w:jc w:val="both"/>
              <w:rPr>
                <w:rFonts w:cstheme="minorHAnsi"/>
              </w:rPr>
            </w:pPr>
            <w:r w:rsidRPr="006225BA">
              <w:rPr>
                <w:rFonts w:cstheme="minorHAnsi"/>
              </w:rPr>
              <w:t xml:space="preserve">login i hasło, </w:t>
            </w:r>
          </w:p>
          <w:p w14:paraId="1C9A0D5B" w14:textId="77777777" w:rsidR="000F2472" w:rsidRPr="006225BA" w:rsidRDefault="000F2472" w:rsidP="00A65051">
            <w:pPr>
              <w:numPr>
                <w:ilvl w:val="2"/>
                <w:numId w:val="12"/>
              </w:numPr>
              <w:spacing w:after="0" w:line="240" w:lineRule="auto"/>
              <w:ind w:right="36" w:hanging="286"/>
              <w:jc w:val="both"/>
              <w:rPr>
                <w:rFonts w:cstheme="minorHAnsi"/>
              </w:rPr>
            </w:pPr>
            <w:r w:rsidRPr="006225BA">
              <w:rPr>
                <w:rFonts w:cstheme="minorHAnsi"/>
              </w:rPr>
              <w:t xml:space="preserve">karty z certyfikatami (smartcard), </w:t>
            </w:r>
          </w:p>
          <w:p w14:paraId="5CFF1A79" w14:textId="77777777" w:rsidR="000F2472" w:rsidRPr="006225BA" w:rsidRDefault="000F2472" w:rsidP="00A65051">
            <w:pPr>
              <w:numPr>
                <w:ilvl w:val="2"/>
                <w:numId w:val="12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wirtualne karty (logowanie w oparciu o certyfikat chroniony poprzez moduł TPM); </w:t>
            </w:r>
          </w:p>
          <w:p w14:paraId="41A7798F" w14:textId="77777777" w:rsidR="000F2472" w:rsidRPr="006225BA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danych; </w:t>
            </w:r>
          </w:p>
          <w:p w14:paraId="50EF487A" w14:textId="77777777" w:rsidR="000F2472" w:rsidRPr="006225BA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wsparcie dla większości powszechnie używanych urządzeń peryferyjnych (drukarek, urządzeń sieciowych, standardów USB, Plug&amp;Play); </w:t>
            </w:r>
          </w:p>
          <w:p w14:paraId="06BC4EE2" w14:textId="77777777" w:rsidR="000F2472" w:rsidRPr="006225BA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możliwość zdalnej konfiguracji, administrowania oraz aktualizowania systemu; </w:t>
            </w:r>
          </w:p>
          <w:p w14:paraId="012AF06C" w14:textId="77777777" w:rsidR="000F2472" w:rsidRPr="006225BA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dostępność bezpłatnych narzędzi producenta systemu umożliwiających badanie i wdrażanie zdefiniowanego zestawu polityk bezpieczeństwa; </w:t>
            </w:r>
          </w:p>
          <w:p w14:paraId="67561B2D" w14:textId="77777777" w:rsidR="000F2472" w:rsidRPr="006225BA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pochodzący od producenta systemu serwis zarządzania polityką dostępu do informacji w dokumentach (Digital Rights Management); </w:t>
            </w:r>
          </w:p>
          <w:p w14:paraId="6D5D732D" w14:textId="77777777" w:rsidR="000F2472" w:rsidRPr="006225BA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wsparcie dla środowisk Java i .NET Framework 4.x – możliwość uruchomienia aplikacji działających  we wskazanych środowiskach; </w:t>
            </w:r>
          </w:p>
          <w:p w14:paraId="057E0867" w14:textId="77777777" w:rsidR="00A65051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możliwość implementacji następujących funkcjonalności bez potrzeby instalowania dodatkowych produktów (oprogramowania) innych producentów wymagających dodatkowych licencji: a)</w:t>
            </w:r>
            <w:r w:rsidRPr="006225BA">
              <w:rPr>
                <w:rFonts w:eastAsia="Arial" w:cstheme="minorHAnsi"/>
                <w:lang w:val="pl-PL"/>
              </w:rPr>
              <w:t xml:space="preserve"> </w:t>
            </w:r>
            <w:r w:rsidRPr="006225BA">
              <w:rPr>
                <w:rFonts w:cstheme="minorHAnsi"/>
                <w:lang w:val="pl-PL"/>
              </w:rPr>
              <w:t xml:space="preserve">podstawowe usługi sieciowe: DHCP oraz DNS wspierający DNSSEC, </w:t>
            </w:r>
          </w:p>
          <w:p w14:paraId="03E2FC5C" w14:textId="06577A85" w:rsidR="000F2472" w:rsidRPr="00A65051" w:rsidRDefault="000F2472" w:rsidP="00A65051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usługi katalogowe oparte o LDAP i pozwalające na uwierzytelnianie użytkowników stacji roboczych, bez konieczności instalowania dodatkowego oprogramowania na tych stacjach, </w:t>
            </w:r>
            <w:r w:rsidRPr="00A65051">
              <w:rPr>
                <w:rFonts w:cstheme="minorHAnsi"/>
                <w:lang w:val="pl-PL"/>
              </w:rPr>
              <w:lastRenderedPageBreak/>
              <w:t xml:space="preserve">pozwalające na zarządzanie zasobami w sieci (użytkownicy, komputery, drukarki, udziały sieciowe), z możliwością wykorzystania następujących funkcji: </w:t>
            </w:r>
          </w:p>
          <w:p w14:paraId="35F80920" w14:textId="77777777" w:rsidR="000F2472" w:rsidRPr="006225BA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podłączenie do domeny w trybie offline – bez dostępnego połączenia sieciowego z domeną, </w:t>
            </w:r>
          </w:p>
          <w:p w14:paraId="0782D0D8" w14:textId="77777777" w:rsidR="000F2472" w:rsidRPr="006225BA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ustanawianie praw dostępu do zasobów domeny na bazie sposobu logowania użytkownika –  na przykład typu certyfikatu użytego do logowania, </w:t>
            </w:r>
          </w:p>
          <w:p w14:paraId="40104433" w14:textId="77777777" w:rsidR="00A65051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odzyskiwanie przypadkowo skasowanych obiektów usługi katalogowej z mechanizmu kosza, </w:t>
            </w:r>
          </w:p>
          <w:p w14:paraId="65054A66" w14:textId="77777777" w:rsidR="00A65051" w:rsidRDefault="000F2472" w:rsidP="00E82DB6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zdalna dystrybucja oprogramowania na stacje robocze, </w:t>
            </w:r>
          </w:p>
          <w:p w14:paraId="538B85A4" w14:textId="77777777" w:rsidR="00A65051" w:rsidRDefault="000F2472" w:rsidP="00F63A8D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praca zdalna na serwerze z wykorzystaniem terminala (cienkiego klienta) lub odpowiednio skonfigurowanej stacji roboczej, </w:t>
            </w:r>
          </w:p>
          <w:p w14:paraId="460BE2A7" w14:textId="118918DD" w:rsidR="000F2472" w:rsidRPr="00A65051" w:rsidRDefault="000F2472" w:rsidP="00F63A8D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Centrum Certyfikatów (CA), obsługa klucza publicznego i prywatnego) umożliwiające: </w:t>
            </w:r>
          </w:p>
          <w:p w14:paraId="5103072B" w14:textId="77777777" w:rsidR="000F2472" w:rsidRPr="006225BA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</w:rPr>
            </w:pPr>
            <w:r w:rsidRPr="006225BA">
              <w:rPr>
                <w:rFonts w:cstheme="minorHAnsi"/>
              </w:rPr>
              <w:t xml:space="preserve">dystrybucję certyfikatów poprzez http, </w:t>
            </w:r>
          </w:p>
          <w:p w14:paraId="7C36E90A" w14:textId="77777777" w:rsidR="000F2472" w:rsidRPr="006225BA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konsolidację CA dla wielu lasów domeny, </w:t>
            </w:r>
          </w:p>
          <w:p w14:paraId="61971E77" w14:textId="77777777" w:rsidR="000F2472" w:rsidRPr="006225BA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automatyczne rejestrowanie certyfikatów pomiędzy różnymi lasami domen, </w:t>
            </w:r>
          </w:p>
          <w:p w14:paraId="4AC0C2F2" w14:textId="77777777" w:rsidR="00A65051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automatyczne występowanie i używanie (wystawianie) certyfikatów PKI X.509, </w:t>
            </w:r>
          </w:p>
          <w:p w14:paraId="0B5B0690" w14:textId="77777777" w:rsidR="00A65051" w:rsidRPr="00A65051" w:rsidRDefault="000F2472" w:rsidP="006D4736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</w:rPr>
              <w:t xml:space="preserve">szyfrowanie plików i folderów, </w:t>
            </w:r>
          </w:p>
          <w:p w14:paraId="79678927" w14:textId="77777777" w:rsidR="00A65051" w:rsidRDefault="00A65051" w:rsidP="00FB4C95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>s</w:t>
            </w:r>
            <w:r w:rsidR="000F2472" w:rsidRPr="00A65051">
              <w:rPr>
                <w:rFonts w:cstheme="minorHAnsi"/>
                <w:lang w:val="pl-PL"/>
              </w:rPr>
              <w:t xml:space="preserve">zyfrowanie połączeń sieciowych pomiędzy serwerami oraz serwerami i stacjami roboczymi (IPSec), </w:t>
            </w:r>
          </w:p>
          <w:p w14:paraId="348DD05E" w14:textId="77777777" w:rsidR="00A65051" w:rsidRPr="00A65051" w:rsidRDefault="000F2472" w:rsidP="00F20E11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możliwość tworzenia systemów wysokiej dostępności (klastry typu fail-over) oraz rozłożenia obciążenia serwerów, </w:t>
            </w:r>
          </w:p>
          <w:p w14:paraId="79EADA4A" w14:textId="77777777" w:rsidR="00A65051" w:rsidRPr="00A65051" w:rsidRDefault="000F2472" w:rsidP="002A5FD3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</w:rPr>
              <w:t xml:space="preserve">serwis udostępniania stron WWW, </w:t>
            </w:r>
          </w:p>
          <w:p w14:paraId="3898B1DF" w14:textId="77777777" w:rsidR="00A65051" w:rsidRDefault="000F2472" w:rsidP="00507351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wsparcie dla protokołu IP w wersji 6 (IPv6), </w:t>
            </w:r>
          </w:p>
          <w:p w14:paraId="510298E7" w14:textId="77777777" w:rsidR="00A65051" w:rsidRPr="00A65051" w:rsidRDefault="000F2472" w:rsidP="00DC2A93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wbudowane usługi VPN pozwalające na zestawienie nielimitowanej liczby równoczesnych połączeń  i niewymagające instalacji dodatkowego oprogramowania na komputerach z systemem Windows, </w:t>
            </w:r>
          </w:p>
          <w:p w14:paraId="24457201" w14:textId="1989A819" w:rsidR="000F2472" w:rsidRPr="00A65051" w:rsidRDefault="000F2472" w:rsidP="00DC2A93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wbudowane mechanizmy wirtualizacji (Hypervisor) Wirtualne maszyny w trakcie pracy i bez zauważalnego zmniejszenia ich dostępności mogą być przenoszone pomiędzy serwerami klastra typu failover  z jednoczesnym zachowaniem pozostałej funkcjonalności. Mechanizmy wirtualizacji mają zapewnić wsparcie dla: </w:t>
            </w:r>
          </w:p>
          <w:p w14:paraId="17334B2F" w14:textId="77777777" w:rsidR="000F2472" w:rsidRPr="006225BA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dynamicznego podłączania zasobów dyskowych typu hot-plug do maszyn wirtualnych, </w:t>
            </w:r>
          </w:p>
          <w:p w14:paraId="25D8141B" w14:textId="77777777" w:rsidR="000F2472" w:rsidRPr="006225BA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obsługi ramek typu jumbo frames dla maszyn wirtualnych, </w:t>
            </w:r>
          </w:p>
          <w:p w14:paraId="6D8814F7" w14:textId="77777777" w:rsidR="000F2472" w:rsidRPr="006225BA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</w:rPr>
            </w:pPr>
            <w:r w:rsidRPr="006225BA">
              <w:rPr>
                <w:rFonts w:cstheme="minorHAnsi"/>
              </w:rPr>
              <w:t xml:space="preserve">obsługi 4-KB sektorów dysków, </w:t>
            </w:r>
          </w:p>
          <w:p w14:paraId="18993AAC" w14:textId="77777777" w:rsidR="000F2472" w:rsidRPr="006225BA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nielimitowanej liczby jednocześnie przenoszonych maszyn wirtualnych pomiędzy węzłami klastra, </w:t>
            </w:r>
          </w:p>
          <w:p w14:paraId="496CA489" w14:textId="77777777" w:rsidR="000F2472" w:rsidRPr="006225BA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możliwości wirtualizacji sieci z zastosowaniem przełącznika, którego funkcjonalność może być  rozszerzana jednocześnie poprzez oprogramowanie kilku innych dostawców poprzez otwarty interfejs API, </w:t>
            </w:r>
          </w:p>
          <w:p w14:paraId="5FA04A35" w14:textId="087B837A" w:rsidR="000F2472" w:rsidRPr="00A65051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możliwości kierowania ruchu sieciowego z wielu sieci VLAN bezpośrednio do pojedynczej karty  sieciowej maszyny wirtualnej (tzw. trunk mode);</w:t>
            </w:r>
          </w:p>
        </w:tc>
      </w:tr>
      <w:tr w:rsidR="000F2472" w:rsidRPr="000F2472" w14:paraId="7A88C5ED" w14:textId="77777777" w:rsidTr="00A6505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BE90F" w14:textId="185BB8F7" w:rsidR="000F2472" w:rsidRPr="006225BA" w:rsidRDefault="000F2472" w:rsidP="00A6505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65051">
              <w:rPr>
                <w:rFonts w:eastAsia="Calibri" w:cstheme="minorHAnsi"/>
                <w:b/>
                <w:bCs/>
              </w:rPr>
              <w:lastRenderedPageBreak/>
              <w:t>Server tower ST50 V2 Xeon E-2324G (4C 3.1 GHz 8MB Cache/65W), RAID 5350-8i, 2x960GB SSD, 32GB DDR 4, 500W 94% Efficiency, NO DVD, Windows server 2022 Standard (16 core)</w:t>
            </w:r>
          </w:p>
        </w:tc>
      </w:tr>
      <w:tr w:rsidR="000F2472" w:rsidRPr="000F2472" w14:paraId="003F2EF1" w14:textId="77777777" w:rsidTr="006225BA">
        <w:tc>
          <w:tcPr>
            <w:tcW w:w="0" w:type="auto"/>
            <w:shd w:val="clear" w:color="auto" w:fill="auto"/>
            <w:vAlign w:val="center"/>
          </w:tcPr>
          <w:p w14:paraId="0A17723E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225BA">
              <w:rPr>
                <w:rFonts w:cstheme="minorHAnsi"/>
                <w:bCs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66E38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6225BA">
              <w:rPr>
                <w:rFonts w:cstheme="minorHAnsi"/>
                <w:b/>
                <w:sz w:val="20"/>
                <w:szCs w:val="20"/>
                <w:lang w:val="pl-PL"/>
              </w:rPr>
              <w:t>Charakterystyka (wymagania minimalne)</w:t>
            </w:r>
          </w:p>
        </w:tc>
      </w:tr>
      <w:tr w:rsidR="000F2472" w:rsidRPr="00421996" w14:paraId="79791D75" w14:textId="77777777" w:rsidTr="009F36CD">
        <w:tc>
          <w:tcPr>
            <w:tcW w:w="0" w:type="auto"/>
            <w:vAlign w:val="center"/>
          </w:tcPr>
          <w:p w14:paraId="12F889CD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225BA">
              <w:rPr>
                <w:rFonts w:cstheme="minorHAnsi"/>
                <w:bCs/>
                <w:lang w:val="pl-PL"/>
              </w:rPr>
              <w:t>Obudowa</w:t>
            </w:r>
          </w:p>
        </w:tc>
        <w:tc>
          <w:tcPr>
            <w:tcW w:w="0" w:type="auto"/>
            <w:vAlign w:val="center"/>
          </w:tcPr>
          <w:p w14:paraId="63CB446E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Obudowa typu Tower, opcjonalny zestaw do montażu w szafie rack.</w:t>
            </w:r>
          </w:p>
          <w:p w14:paraId="080D18B2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Minimalna liczba zatok na dyski twarde: 2x 3,5”, 1x2,5”, możliwość montażu napędu DVDRW w dedykowanej zatoce.</w:t>
            </w:r>
          </w:p>
        </w:tc>
      </w:tr>
      <w:tr w:rsidR="000F2472" w:rsidRPr="00421996" w14:paraId="503FF292" w14:textId="77777777" w:rsidTr="009F36CD">
        <w:tc>
          <w:tcPr>
            <w:tcW w:w="0" w:type="auto"/>
            <w:vAlign w:val="center"/>
          </w:tcPr>
          <w:p w14:paraId="366C0592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Płyta główna</w:t>
            </w:r>
          </w:p>
        </w:tc>
        <w:tc>
          <w:tcPr>
            <w:tcW w:w="0" w:type="auto"/>
            <w:vAlign w:val="center"/>
          </w:tcPr>
          <w:p w14:paraId="691E7373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color w:val="000000"/>
                <w:lang w:val="pl-PL"/>
              </w:rPr>
              <w:t>Płyta główna musi być zaprojektowana przez producenta serwera.</w:t>
            </w:r>
          </w:p>
        </w:tc>
      </w:tr>
      <w:tr w:rsidR="000F2472" w:rsidRPr="00421996" w14:paraId="5059C619" w14:textId="77777777" w:rsidTr="009F36CD">
        <w:tc>
          <w:tcPr>
            <w:tcW w:w="0" w:type="auto"/>
            <w:vAlign w:val="center"/>
          </w:tcPr>
          <w:p w14:paraId="4049A52E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Chipset</w:t>
            </w:r>
          </w:p>
        </w:tc>
        <w:tc>
          <w:tcPr>
            <w:tcW w:w="0" w:type="auto"/>
            <w:vAlign w:val="center"/>
          </w:tcPr>
          <w:p w14:paraId="64529CE4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Dedykowany przez producenta procesora do pracy w serwerach.</w:t>
            </w:r>
          </w:p>
        </w:tc>
      </w:tr>
      <w:tr w:rsidR="000F2472" w:rsidRPr="00421996" w14:paraId="4A25E0EE" w14:textId="77777777" w:rsidTr="00A65051">
        <w:trPr>
          <w:trHeight w:val="1094"/>
        </w:trPr>
        <w:tc>
          <w:tcPr>
            <w:tcW w:w="0" w:type="auto"/>
            <w:vAlign w:val="center"/>
          </w:tcPr>
          <w:p w14:paraId="1F117CCF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lastRenderedPageBreak/>
              <w:t>Procesor</w:t>
            </w:r>
          </w:p>
        </w:tc>
        <w:tc>
          <w:tcPr>
            <w:tcW w:w="0" w:type="auto"/>
            <w:vAlign w:val="center"/>
          </w:tcPr>
          <w:p w14:paraId="7CEDCEDD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Zainstalowany minimum jeden procesor min. 4-rdzeniowy klasy x86, min. 3.1GHz częstotliwości bazowej, dedykowany do pracy z zaoferowanym serwerem umożliwiający osiągnięcie wyniku min. 13,1 w teście SPECrate2017_int_base, dostępnym na stronie www.spec.org.</w:t>
            </w:r>
          </w:p>
        </w:tc>
      </w:tr>
      <w:tr w:rsidR="000F2472" w:rsidRPr="000F2472" w14:paraId="4EB2B8E6" w14:textId="77777777" w:rsidTr="00A65051">
        <w:trPr>
          <w:trHeight w:val="708"/>
        </w:trPr>
        <w:tc>
          <w:tcPr>
            <w:tcW w:w="0" w:type="auto"/>
            <w:vAlign w:val="center"/>
          </w:tcPr>
          <w:p w14:paraId="2A32F2FD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RAM</w:t>
            </w:r>
          </w:p>
        </w:tc>
        <w:tc>
          <w:tcPr>
            <w:tcW w:w="0" w:type="auto"/>
            <w:vAlign w:val="center"/>
          </w:tcPr>
          <w:p w14:paraId="7FA0964B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Minimum 32GB DDR4 min. 3200 MHz, na płycie głównej powinny znajdować się minimum 4 sloty przeznaczone do instalacji pamięci. Płyta główna powinna obsługiwać do 128GB pamięci RAM.</w:t>
            </w:r>
          </w:p>
        </w:tc>
      </w:tr>
      <w:tr w:rsidR="000F2472" w:rsidRPr="000F2472" w14:paraId="64097FD7" w14:textId="77777777" w:rsidTr="00A65051">
        <w:trPr>
          <w:trHeight w:val="283"/>
        </w:trPr>
        <w:tc>
          <w:tcPr>
            <w:tcW w:w="0" w:type="auto"/>
            <w:vAlign w:val="center"/>
          </w:tcPr>
          <w:p w14:paraId="396C40EC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</w:rPr>
              <w:t>Ochrona pamięci</w:t>
            </w:r>
          </w:p>
        </w:tc>
        <w:tc>
          <w:tcPr>
            <w:tcW w:w="0" w:type="auto"/>
            <w:vAlign w:val="center"/>
          </w:tcPr>
          <w:p w14:paraId="090370C2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</w:rPr>
            </w:pPr>
            <w:r w:rsidRPr="006225BA">
              <w:rPr>
                <w:rFonts w:cstheme="minorHAnsi"/>
              </w:rPr>
              <w:t>Kod korygujący błędy (ECC)</w:t>
            </w:r>
          </w:p>
        </w:tc>
      </w:tr>
      <w:tr w:rsidR="000F2472" w:rsidRPr="00421996" w14:paraId="09F88422" w14:textId="77777777" w:rsidTr="00A65051">
        <w:trPr>
          <w:trHeight w:val="283"/>
        </w:trPr>
        <w:tc>
          <w:tcPr>
            <w:tcW w:w="0" w:type="auto"/>
            <w:vAlign w:val="center"/>
          </w:tcPr>
          <w:p w14:paraId="5B7A523D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225BA">
              <w:rPr>
                <w:rFonts w:cstheme="minorHAnsi"/>
                <w:bCs/>
              </w:rPr>
              <w:t>Gniazda PCI</w:t>
            </w:r>
          </w:p>
        </w:tc>
        <w:tc>
          <w:tcPr>
            <w:tcW w:w="0" w:type="auto"/>
            <w:vAlign w:val="center"/>
          </w:tcPr>
          <w:p w14:paraId="7EB1E704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Min.3x PCIe, w tym min. 1x PCIe Gen4</w:t>
            </w:r>
          </w:p>
        </w:tc>
      </w:tr>
      <w:tr w:rsidR="000F2472" w:rsidRPr="00421996" w14:paraId="4F0CE176" w14:textId="77777777" w:rsidTr="009F36CD">
        <w:tc>
          <w:tcPr>
            <w:tcW w:w="0" w:type="auto"/>
            <w:vAlign w:val="center"/>
          </w:tcPr>
          <w:p w14:paraId="1DF1D39C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Interfejsy sieciowe/FC/SAS</w:t>
            </w:r>
          </w:p>
        </w:tc>
        <w:tc>
          <w:tcPr>
            <w:tcW w:w="0" w:type="auto"/>
            <w:vAlign w:val="center"/>
          </w:tcPr>
          <w:p w14:paraId="614FD78B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l-PL"/>
              </w:rPr>
            </w:pPr>
            <w:r w:rsidRPr="006225BA">
              <w:rPr>
                <w:rFonts w:eastAsia="Times New Roman" w:cstheme="minorHAnsi"/>
                <w:color w:val="000000"/>
                <w:lang w:val="pl-PL"/>
              </w:rPr>
              <w:t>Min. 1GbE w standardzie BASE-T (RJ-45)</w:t>
            </w:r>
          </w:p>
        </w:tc>
      </w:tr>
      <w:tr w:rsidR="000F2472" w:rsidRPr="00421996" w14:paraId="15FFF709" w14:textId="77777777" w:rsidTr="009F36CD">
        <w:tc>
          <w:tcPr>
            <w:tcW w:w="0" w:type="auto"/>
            <w:vAlign w:val="center"/>
          </w:tcPr>
          <w:p w14:paraId="3C325046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de-DE"/>
              </w:rPr>
            </w:pPr>
            <w:r w:rsidRPr="006225BA">
              <w:rPr>
                <w:rFonts w:cstheme="minorHAnsi"/>
                <w:bCs/>
                <w:lang w:val="pl-PL"/>
              </w:rPr>
              <w:t>Dyski twarde</w:t>
            </w:r>
          </w:p>
        </w:tc>
        <w:tc>
          <w:tcPr>
            <w:tcW w:w="0" w:type="auto"/>
            <w:vAlign w:val="center"/>
          </w:tcPr>
          <w:p w14:paraId="713E5030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  <w:lang w:val="de-DE"/>
              </w:rPr>
              <w:t>Możliwość instalacji dysków SATA i NVMe</w:t>
            </w:r>
          </w:p>
          <w:p w14:paraId="7E973B91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Minimalna liczba zatok na dyski twarde: 2x 3,5”, 1x2,5”, obsługujące dyski twarde (HDD) lub dyski półprzewodnikowe (SSD).</w:t>
            </w:r>
          </w:p>
          <w:p w14:paraId="0AD52CE1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  <w:lang w:val="pl-PL"/>
              </w:rPr>
              <w:t>Obsługa dysku NVMe M.2 do uruchamiania systemu operacyjnego.</w:t>
            </w:r>
          </w:p>
          <w:p w14:paraId="2F276950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  <w:lang w:val="de-DE"/>
              </w:rPr>
              <w:t>Zainstalowane fabrycznie przez producenta serwera min. 2 dyski SSD o pojemności min. 960GB, przeznaczone do pracy ciągłej w serwerach.</w:t>
            </w:r>
          </w:p>
        </w:tc>
      </w:tr>
      <w:tr w:rsidR="000F2472" w:rsidRPr="000F2472" w14:paraId="013C87D8" w14:textId="77777777" w:rsidTr="009F36CD">
        <w:tc>
          <w:tcPr>
            <w:tcW w:w="0" w:type="auto"/>
            <w:vAlign w:val="center"/>
          </w:tcPr>
          <w:p w14:paraId="17B4C700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Kontroler RAID</w:t>
            </w:r>
          </w:p>
        </w:tc>
        <w:tc>
          <w:tcPr>
            <w:tcW w:w="0" w:type="auto"/>
            <w:vAlign w:val="center"/>
          </w:tcPr>
          <w:p w14:paraId="0D42FD5B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  <w:lang w:val="pl-PL"/>
              </w:rPr>
              <w:t xml:space="preserve">Sprzętowy kontroler dyskowy, możliwe konfiguracje poziomów RAID:  </w:t>
            </w:r>
            <w:r w:rsidRPr="006225BA">
              <w:rPr>
                <w:rFonts w:cstheme="minorHAnsi"/>
                <w:lang w:val="de-DE"/>
              </w:rPr>
              <w:t>0, 1, 10 i 5</w:t>
            </w:r>
          </w:p>
          <w:p w14:paraId="5DFE41EE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  <w:lang w:val="de-DE"/>
              </w:rPr>
              <w:t>Możliwość podłączenia do 8 wewnętrznych dysków SAS lub SATA</w:t>
            </w:r>
          </w:p>
          <w:p w14:paraId="7E34384D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  <w:lang w:val="de-DE"/>
              </w:rPr>
              <w:t>Obsługa mieszania dysków HDD i SSD SAS i SATA oraz 12 Gb/s i 6 Gb/s</w:t>
            </w:r>
          </w:p>
          <w:p w14:paraId="3460D0F1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de-DE"/>
              </w:rPr>
            </w:pPr>
            <w:r w:rsidRPr="006225BA">
              <w:rPr>
                <w:rFonts w:cstheme="minorHAnsi"/>
              </w:rPr>
              <w:t>Złącze min. PCI Express 3.0 x8</w:t>
            </w:r>
          </w:p>
        </w:tc>
      </w:tr>
      <w:tr w:rsidR="000F2472" w:rsidRPr="00421996" w14:paraId="15379171" w14:textId="77777777" w:rsidTr="009F36CD">
        <w:tc>
          <w:tcPr>
            <w:tcW w:w="0" w:type="auto"/>
            <w:vAlign w:val="center"/>
          </w:tcPr>
          <w:p w14:paraId="0A34183A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de-DE"/>
              </w:rPr>
            </w:pPr>
            <w:r w:rsidRPr="006225BA">
              <w:rPr>
                <w:rFonts w:cstheme="minorHAnsi"/>
                <w:bCs/>
                <w:lang w:val="de-DE"/>
              </w:rPr>
              <w:t>Wbudowane porty</w:t>
            </w:r>
          </w:p>
        </w:tc>
        <w:tc>
          <w:tcPr>
            <w:tcW w:w="0" w:type="auto"/>
            <w:vAlign w:val="center"/>
          </w:tcPr>
          <w:p w14:paraId="0B9229BD" w14:textId="77777777" w:rsidR="000F2472" w:rsidRPr="006225BA" w:rsidRDefault="000F2472" w:rsidP="00A6505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min. 9 portów USB 3.2, w tym min. 2 porty USB 3.2 G2 i 1x USB 3.2 G2 typu C</w:t>
            </w:r>
          </w:p>
          <w:p w14:paraId="0157ED47" w14:textId="77777777" w:rsidR="000F2472" w:rsidRPr="006225BA" w:rsidRDefault="000F2472" w:rsidP="00A6505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min. 2 x DisplayPort (dołączony adapter VGA)</w:t>
            </w:r>
          </w:p>
          <w:p w14:paraId="25365BB4" w14:textId="77777777" w:rsidR="000F2472" w:rsidRPr="006225BA" w:rsidRDefault="000F2472" w:rsidP="00A6505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225BA">
              <w:rPr>
                <w:rFonts w:cstheme="minorHAnsi"/>
              </w:rPr>
              <w:t>min. 1 x LAN (Gigabit Ethernet)</w:t>
            </w:r>
          </w:p>
          <w:p w14:paraId="3168CC3E" w14:textId="77777777" w:rsidR="000F2472" w:rsidRPr="006225BA" w:rsidRDefault="000F2472" w:rsidP="00A6505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min. 1 x szeregowe</w:t>
            </w:r>
          </w:p>
          <w:p w14:paraId="1C702491" w14:textId="77777777" w:rsidR="000F2472" w:rsidRPr="006225BA" w:rsidRDefault="000F2472" w:rsidP="00A6505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min. 1 x wyjście liniowe audio</w:t>
            </w:r>
          </w:p>
        </w:tc>
      </w:tr>
      <w:tr w:rsidR="000F2472" w:rsidRPr="00421996" w14:paraId="58E627BA" w14:textId="77777777" w:rsidTr="009F36CD">
        <w:tc>
          <w:tcPr>
            <w:tcW w:w="0" w:type="auto"/>
            <w:vAlign w:val="center"/>
          </w:tcPr>
          <w:p w14:paraId="0FD34976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de-DE"/>
              </w:rPr>
            </w:pPr>
            <w:r w:rsidRPr="006225BA">
              <w:rPr>
                <w:rFonts w:cstheme="minorHAnsi"/>
                <w:bCs/>
                <w:lang w:val="de-DE"/>
              </w:rPr>
              <w:t>Video</w:t>
            </w:r>
          </w:p>
        </w:tc>
        <w:tc>
          <w:tcPr>
            <w:tcW w:w="0" w:type="auto"/>
          </w:tcPr>
          <w:p w14:paraId="37B5EA31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color w:val="000000"/>
                <w:lang w:val="pl-PL"/>
              </w:rPr>
            </w:pPr>
            <w:r w:rsidRPr="006225BA">
              <w:rPr>
                <w:rFonts w:cstheme="minorHAnsi"/>
                <w:color w:val="000000"/>
                <w:lang w:val="pl-PL"/>
              </w:rPr>
              <w:t>Karta graficzna umożliwiająca wyświetlenie rozdzielczości 3840 x 2160 @ 60 Hz</w:t>
            </w:r>
          </w:p>
        </w:tc>
      </w:tr>
      <w:tr w:rsidR="000F2472" w:rsidRPr="00421996" w14:paraId="1ECA8D91" w14:textId="77777777" w:rsidTr="009F36CD">
        <w:tc>
          <w:tcPr>
            <w:tcW w:w="0" w:type="auto"/>
            <w:vAlign w:val="center"/>
          </w:tcPr>
          <w:p w14:paraId="108EE0D1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Wentylatory</w:t>
            </w:r>
          </w:p>
        </w:tc>
        <w:tc>
          <w:tcPr>
            <w:tcW w:w="0" w:type="auto"/>
            <w:vAlign w:val="center"/>
          </w:tcPr>
          <w:p w14:paraId="54536806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color w:val="000000"/>
                <w:lang w:val="pl-PL"/>
              </w:rPr>
              <w:t>Min. 2 wentylatory o zmiennej prędkości</w:t>
            </w:r>
          </w:p>
        </w:tc>
      </w:tr>
      <w:tr w:rsidR="000F2472" w:rsidRPr="000F2472" w14:paraId="26059F3D" w14:textId="77777777" w:rsidTr="009F36CD">
        <w:tc>
          <w:tcPr>
            <w:tcW w:w="0" w:type="auto"/>
            <w:vAlign w:val="center"/>
          </w:tcPr>
          <w:p w14:paraId="5BA5AFEB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Zasilacz</w:t>
            </w:r>
          </w:p>
        </w:tc>
        <w:tc>
          <w:tcPr>
            <w:tcW w:w="0" w:type="auto"/>
            <w:vAlign w:val="center"/>
          </w:tcPr>
          <w:p w14:paraId="7E5AA5B5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Moc min. 500W z dedykowanym przewodem zasilającym.</w:t>
            </w:r>
          </w:p>
          <w:p w14:paraId="7693FAB3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Certyfikat 80 PLUS Platinum.</w:t>
            </w:r>
          </w:p>
        </w:tc>
      </w:tr>
      <w:tr w:rsidR="000F2472" w:rsidRPr="00421996" w14:paraId="576DE76C" w14:textId="77777777" w:rsidTr="009F36CD">
        <w:tc>
          <w:tcPr>
            <w:tcW w:w="0" w:type="auto"/>
            <w:vAlign w:val="center"/>
          </w:tcPr>
          <w:p w14:paraId="40BAA487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System operacyjny/dodatkowe oprogramowani</w:t>
            </w:r>
          </w:p>
        </w:tc>
        <w:tc>
          <w:tcPr>
            <w:tcW w:w="0" w:type="auto"/>
            <w:vAlign w:val="center"/>
          </w:tcPr>
          <w:p w14:paraId="53469FD1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Windows Server 2022 Standard min. 16core, licencja powinna zapewniać pokrycie wszystkich rdzeni zainstalowanych procesorów oraz umożliwiać uruchomienie 2 maszyn wirtualnych. Licencja musi zostać tak dobrana, aby była zgodna z zasadami licencjonowania producenta oprogramowania oraz pozwalała na legalne używanie na oferowanym serwerze.</w:t>
            </w:r>
          </w:p>
        </w:tc>
      </w:tr>
      <w:tr w:rsidR="000F2472" w:rsidRPr="000F2472" w14:paraId="6DECAA27" w14:textId="77777777" w:rsidTr="009F36CD">
        <w:tc>
          <w:tcPr>
            <w:tcW w:w="0" w:type="auto"/>
            <w:vAlign w:val="center"/>
          </w:tcPr>
          <w:p w14:paraId="2E53F38D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Bezpieczeństwo</w:t>
            </w:r>
          </w:p>
        </w:tc>
        <w:tc>
          <w:tcPr>
            <w:tcW w:w="0" w:type="auto"/>
            <w:vAlign w:val="center"/>
          </w:tcPr>
          <w:p w14:paraId="65B32F7A" w14:textId="77777777" w:rsidR="000F2472" w:rsidRPr="006225BA" w:rsidRDefault="000F2472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Moduł Trusted Platform Module (TPM) obsługujący TPM 2.0</w:t>
            </w:r>
          </w:p>
          <w:p w14:paraId="2631518F" w14:textId="77777777" w:rsidR="000F2472" w:rsidRPr="006225BA" w:rsidRDefault="000F2472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</w:rPr>
              <w:t>Gniazdo blokady bezpieczeństwa</w:t>
            </w:r>
          </w:p>
          <w:p w14:paraId="4D12A68D" w14:textId="77777777" w:rsidR="000F2472" w:rsidRPr="006225BA" w:rsidRDefault="000F2472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Pętla na kłódkę zapewniająca bezpieczeństwo fizyczne</w:t>
            </w:r>
          </w:p>
          <w:p w14:paraId="5F8C53A0" w14:textId="77777777" w:rsidR="000F2472" w:rsidRPr="006225BA" w:rsidRDefault="000F2472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DASH 1.1</w:t>
            </w:r>
          </w:p>
          <w:p w14:paraId="25710A40" w14:textId="77777777" w:rsidR="000F2472" w:rsidRPr="006225BA" w:rsidRDefault="000F2472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WS-MAN</w:t>
            </w:r>
          </w:p>
          <w:p w14:paraId="7CA30D04" w14:textId="77777777" w:rsidR="000F2472" w:rsidRPr="006225BA" w:rsidRDefault="000F2472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SNMP Platform Event Traps</w:t>
            </w:r>
          </w:p>
          <w:p w14:paraId="16375581" w14:textId="77777777" w:rsidR="000F2472" w:rsidRPr="006225BA" w:rsidRDefault="000F2472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Uaktywnienie z sieci LAN (WoL)</w:t>
            </w:r>
          </w:p>
          <w:p w14:paraId="63D803DD" w14:textId="77777777" w:rsidR="000F2472" w:rsidRPr="006225BA" w:rsidRDefault="000F2472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 xml:space="preserve">Ciagłe monitorowanie </w:t>
            </w:r>
            <w:r w:rsidRPr="006225BA">
              <w:rPr>
                <w:rFonts w:cstheme="minorHAnsi"/>
                <w:bCs/>
                <w:lang w:val="pl-PL"/>
              </w:rPr>
              <w:t>parametrów systemu</w:t>
            </w:r>
            <w:r w:rsidRPr="006225BA">
              <w:rPr>
                <w:rFonts w:cstheme="minorHAnsi"/>
                <w:lang w:val="pl-PL"/>
              </w:rPr>
              <w:t xml:space="preserve"> i informowanie o statusie serwera </w:t>
            </w:r>
          </w:p>
          <w:p w14:paraId="7119127E" w14:textId="77777777" w:rsidR="000F2472" w:rsidRPr="006225BA" w:rsidRDefault="000F2472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Możliwość zdalnego zarządzania</w:t>
            </w:r>
          </w:p>
          <w:p w14:paraId="69E76A7A" w14:textId="77777777" w:rsidR="000F2472" w:rsidRPr="006225BA" w:rsidRDefault="000F2472" w:rsidP="00A6505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 xml:space="preserve">Hasło uruchomieniowe, hasło administratora </w:t>
            </w:r>
          </w:p>
        </w:tc>
      </w:tr>
      <w:tr w:rsidR="000F2472" w:rsidRPr="00421996" w14:paraId="7502F478" w14:textId="77777777" w:rsidTr="009F36CD">
        <w:tc>
          <w:tcPr>
            <w:tcW w:w="0" w:type="auto"/>
            <w:vAlign w:val="center"/>
          </w:tcPr>
          <w:p w14:paraId="2B488039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lastRenderedPageBreak/>
              <w:t>Certyfikaty</w:t>
            </w:r>
          </w:p>
        </w:tc>
        <w:tc>
          <w:tcPr>
            <w:tcW w:w="0" w:type="auto"/>
            <w:vAlign w:val="center"/>
          </w:tcPr>
          <w:p w14:paraId="176BCD79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color w:val="000000"/>
                <w:lang w:val="pl-PL"/>
              </w:rPr>
            </w:pPr>
            <w:r w:rsidRPr="006225BA">
              <w:rPr>
                <w:rFonts w:cstheme="minorHAnsi"/>
                <w:color w:val="000000"/>
                <w:lang w:val="pl-PL"/>
              </w:rPr>
              <w:t xml:space="preserve">Serwer musi być wyprodukowany zgodnie z normą ISO-9001:2015 oraz ISO-14001. </w:t>
            </w:r>
            <w:r w:rsidRPr="006225BA">
              <w:rPr>
                <w:rFonts w:cstheme="minorHAnsi"/>
                <w:color w:val="000000"/>
                <w:lang w:val="pl-PL"/>
              </w:rPr>
              <w:br/>
              <w:t>Serwer musi posiadać deklarację CE.</w:t>
            </w:r>
          </w:p>
          <w:p w14:paraId="1DB6485E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color w:val="000000"/>
                <w:lang w:val="pl-PL"/>
              </w:rPr>
              <w:t>Serwer musi pochodzić z oficjalnej polskiej dystrybucji.</w:t>
            </w:r>
          </w:p>
        </w:tc>
      </w:tr>
      <w:tr w:rsidR="000F2472" w:rsidRPr="00421996" w14:paraId="56D2EA58" w14:textId="77777777" w:rsidTr="009F36CD">
        <w:trPr>
          <w:trHeight w:val="530"/>
        </w:trPr>
        <w:tc>
          <w:tcPr>
            <w:tcW w:w="0" w:type="auto"/>
            <w:vAlign w:val="center"/>
          </w:tcPr>
          <w:p w14:paraId="0D6993E3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Warunki gwarancji</w:t>
            </w:r>
          </w:p>
        </w:tc>
        <w:tc>
          <w:tcPr>
            <w:tcW w:w="0" w:type="auto"/>
            <w:vAlign w:val="center"/>
          </w:tcPr>
          <w:p w14:paraId="1034DB6F" w14:textId="74E298E0" w:rsidR="000F2472" w:rsidRPr="006225BA" w:rsidRDefault="00A65051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O</w:t>
            </w:r>
            <w:r w:rsidR="000F2472" w:rsidRPr="006225BA">
              <w:rPr>
                <w:rFonts w:cstheme="minorHAnsi"/>
                <w:lang w:val="pl-PL"/>
              </w:rPr>
              <w:t>bejmująca wszystkie zainstalowane komponenty</w:t>
            </w:r>
            <w:r>
              <w:rPr>
                <w:rFonts w:cstheme="minorHAnsi"/>
                <w:lang w:val="pl-PL"/>
              </w:rPr>
              <w:t xml:space="preserve">. </w:t>
            </w:r>
            <w:r w:rsidR="000F2472" w:rsidRPr="006225BA">
              <w:rPr>
                <w:rFonts w:cstheme="minorHAnsi"/>
                <w:lang w:val="pl-PL"/>
              </w:rPr>
              <w:t>Możliwość pobierania uaktualnień mikrokodu oraz sterowników nawet w przypadku wygaśnięcia gwarancji serwera.</w:t>
            </w:r>
          </w:p>
        </w:tc>
      </w:tr>
      <w:tr w:rsidR="000F2472" w:rsidRPr="00421996" w14:paraId="7F30B63C" w14:textId="77777777" w:rsidTr="009F36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1492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Dokumentacja użytkownika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6BD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lang w:val="pl-PL"/>
              </w:rPr>
              <w:t>Zamawiający wymaga dokumentacji w języku polskim lub angi</w:t>
            </w:r>
            <w:r w:rsidRPr="006225BA">
              <w:rPr>
                <w:rFonts w:cstheme="minorHAnsi"/>
                <w:i/>
                <w:lang w:val="pl-PL"/>
              </w:rPr>
              <w:t>e</w:t>
            </w:r>
            <w:r w:rsidRPr="006225BA">
              <w:rPr>
                <w:rFonts w:cstheme="minorHAnsi"/>
                <w:lang w:val="pl-PL"/>
              </w:rPr>
              <w:t>lskim.</w:t>
            </w:r>
          </w:p>
          <w:p w14:paraId="70120AAE" w14:textId="77777777" w:rsidR="000F2472" w:rsidRPr="006225BA" w:rsidRDefault="000F2472" w:rsidP="00A65051">
            <w:pPr>
              <w:spacing w:after="0" w:line="240" w:lineRule="auto"/>
              <w:jc w:val="both"/>
              <w:rPr>
                <w:rFonts w:cstheme="minorHAnsi"/>
                <w:lang w:val="pl-PL"/>
              </w:rPr>
            </w:pPr>
            <w:r w:rsidRPr="006225BA">
              <w:rPr>
                <w:rFonts w:cstheme="minorHAnsi"/>
                <w:bCs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0F2472" w:rsidRPr="00421996" w14:paraId="0F540DD1" w14:textId="77777777" w:rsidTr="007F46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52DD" w14:textId="340FB62C" w:rsidR="000F2472" w:rsidRPr="000F2472" w:rsidRDefault="000F2472" w:rsidP="00A65051">
            <w:pPr>
              <w:spacing w:after="0" w:line="240" w:lineRule="auto"/>
              <w:ind w:right="36"/>
              <w:jc w:val="center"/>
              <w:rPr>
                <w:rFonts w:cstheme="minorHAnsi"/>
                <w:b/>
                <w:bCs/>
                <w:lang w:val="pl-PL"/>
              </w:rPr>
            </w:pPr>
            <w:r w:rsidRPr="00A65051">
              <w:rPr>
                <w:rFonts w:cstheme="minorHAnsi"/>
                <w:b/>
                <w:bCs/>
                <w:lang w:val="pl-PL"/>
              </w:rPr>
              <w:t>Windows Serwer Standard 2022 do oferowanego serwera lub system równoważny.</w:t>
            </w:r>
          </w:p>
          <w:p w14:paraId="3E8CA332" w14:textId="163AF466" w:rsidR="000F2472" w:rsidRPr="000F2472" w:rsidRDefault="000F2472" w:rsidP="00A65051">
            <w:pPr>
              <w:spacing w:after="0" w:line="240" w:lineRule="auto"/>
              <w:ind w:left="278"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Licencja powinna zapewniać pokrycie wszystkich rdzeni zainstalowanych procesorów oraz umożliwiać uruchomienie 2 maszyn wirtualnych Licencja musi zostać tak dobrana aby była zgodna z zasadami licencjonowania producenta</w:t>
            </w:r>
            <w:r w:rsidR="00F16CF0">
              <w:rPr>
                <w:rFonts w:cstheme="minorHAnsi"/>
                <w:lang w:val="pl-PL"/>
              </w:rPr>
              <w:t>, przeznaczona na polski rynek dystrybucji</w:t>
            </w:r>
            <w:r w:rsidRPr="000F2472">
              <w:rPr>
                <w:rFonts w:cstheme="minorHAnsi"/>
                <w:lang w:val="pl-PL"/>
              </w:rPr>
              <w:t xml:space="preserve"> oraz pozwalała na legalne używanie na oferowanym serwerze. </w:t>
            </w:r>
          </w:p>
          <w:p w14:paraId="345D8A0F" w14:textId="77777777" w:rsidR="000F2472" w:rsidRPr="000F2472" w:rsidRDefault="000F2472" w:rsidP="00A65051">
            <w:pPr>
              <w:numPr>
                <w:ilvl w:val="0"/>
                <w:numId w:val="24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Opis równoważności serwerowego systemu operacyjnego: </w:t>
            </w:r>
          </w:p>
          <w:p w14:paraId="03863393" w14:textId="77777777" w:rsidR="000F2472" w:rsidRPr="000F2472" w:rsidRDefault="000F2472" w:rsidP="00A65051">
            <w:pPr>
              <w:spacing w:after="0" w:line="240" w:lineRule="auto"/>
              <w:ind w:left="278"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Serwerowy system operacyjny musi posiadać następujące, wbudowane cechy: </w:t>
            </w:r>
          </w:p>
          <w:p w14:paraId="61BF54FF" w14:textId="77777777" w:rsidR="00A65051" w:rsidRDefault="000F2472" w:rsidP="00A65051">
            <w:pPr>
              <w:pStyle w:val="Akapitzlist"/>
              <w:numPr>
                <w:ilvl w:val="1"/>
                <w:numId w:val="19"/>
              </w:numPr>
              <w:spacing w:after="0" w:line="240" w:lineRule="auto"/>
              <w:ind w:left="428" w:right="36" w:firstLine="0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możliwość wykorzystania 320 logicznych procesorów oraz co najmniej 4 TB pamięci RAM w środowisku fizycznym; </w:t>
            </w:r>
          </w:p>
          <w:p w14:paraId="60BD3B32" w14:textId="77777777" w:rsidR="00A65051" w:rsidRDefault="000F2472" w:rsidP="00A65051">
            <w:pPr>
              <w:pStyle w:val="Akapitzlist"/>
              <w:numPr>
                <w:ilvl w:val="1"/>
                <w:numId w:val="19"/>
              </w:numPr>
              <w:spacing w:after="0" w:line="240" w:lineRule="auto"/>
              <w:ind w:left="428" w:right="36" w:firstLine="0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możliwość wykorzystywania 64 procesorów wirtualnych oraz 1TB pamięci RAM i dysku o pojemności do 64TB przez każdy wirtualny serwerowy system operacyjny; </w:t>
            </w:r>
          </w:p>
          <w:p w14:paraId="3DAC20D2" w14:textId="77777777" w:rsidR="00A65051" w:rsidRDefault="000F2472" w:rsidP="00A65051">
            <w:pPr>
              <w:pStyle w:val="Akapitzlist"/>
              <w:numPr>
                <w:ilvl w:val="1"/>
                <w:numId w:val="19"/>
              </w:numPr>
              <w:spacing w:after="0" w:line="240" w:lineRule="auto"/>
              <w:ind w:left="428" w:right="36" w:firstLine="0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możliwość migracji maszyn wirtualnych bez zatrzymywania ich pracy między fizycznymi serwerami  z uruchomionym mechanizmem wirtualizacji (hypervisor) przez sieć Ethernet, bez konieczności stosowania  dodatkowych mechanizmów współdzielenia pamięci; </w:t>
            </w:r>
          </w:p>
          <w:p w14:paraId="0AE23069" w14:textId="77777777" w:rsidR="00A65051" w:rsidRDefault="000F2472" w:rsidP="00A65051">
            <w:pPr>
              <w:pStyle w:val="Akapitzlist"/>
              <w:numPr>
                <w:ilvl w:val="1"/>
                <w:numId w:val="19"/>
              </w:numPr>
              <w:spacing w:after="0" w:line="240" w:lineRule="auto"/>
              <w:ind w:left="428" w:right="36" w:firstLine="0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>wsparcie (na umożliwiającym to sprzęcie) dodawania i wymiany pamięci RAM bez przerywania pracy;</w:t>
            </w:r>
          </w:p>
          <w:p w14:paraId="5E593F05" w14:textId="77777777" w:rsidR="00A65051" w:rsidRDefault="000F2472" w:rsidP="00A65051">
            <w:pPr>
              <w:pStyle w:val="Akapitzlist"/>
              <w:numPr>
                <w:ilvl w:val="1"/>
                <w:numId w:val="19"/>
              </w:numPr>
              <w:spacing w:after="0" w:line="240" w:lineRule="auto"/>
              <w:ind w:left="428" w:right="36" w:firstLine="0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wsparcie (na umożliwiającym to sprzęcie) dodawania i wymiany procesorów bez przerywania pracy; </w:t>
            </w:r>
          </w:p>
          <w:p w14:paraId="059E92DE" w14:textId="77777777" w:rsidR="00A65051" w:rsidRDefault="000F2472" w:rsidP="00A65051">
            <w:pPr>
              <w:pStyle w:val="Akapitzlist"/>
              <w:numPr>
                <w:ilvl w:val="1"/>
                <w:numId w:val="19"/>
              </w:numPr>
              <w:spacing w:after="0" w:line="240" w:lineRule="auto"/>
              <w:ind w:left="428" w:right="36" w:firstLine="0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automatyczna weryfikacja cyfrowych sygnatur sterowników w celu sprawdzenia, czy sterownik przeszedł testy jakości przeprowadzone przez producenta systemu operacyjnego; </w:t>
            </w:r>
          </w:p>
          <w:p w14:paraId="5B34CFAB" w14:textId="77777777" w:rsidR="00A65051" w:rsidRDefault="000F2472" w:rsidP="00A65051">
            <w:pPr>
              <w:pStyle w:val="Akapitzlist"/>
              <w:numPr>
                <w:ilvl w:val="1"/>
                <w:numId w:val="19"/>
              </w:numPr>
              <w:spacing w:after="0" w:line="240" w:lineRule="auto"/>
              <w:ind w:left="428" w:right="36" w:firstLine="0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>możliwość dynamicznego obniżania poboru energii przez rdzenie procesorów niewykorzystywane w bieżącej pracy</w:t>
            </w:r>
          </w:p>
          <w:p w14:paraId="2CD608CA" w14:textId="213DCED7" w:rsidR="000F2472" w:rsidRPr="00A65051" w:rsidRDefault="000F2472" w:rsidP="00A65051">
            <w:pPr>
              <w:pStyle w:val="Akapitzlist"/>
              <w:numPr>
                <w:ilvl w:val="1"/>
                <w:numId w:val="19"/>
              </w:numPr>
              <w:spacing w:after="0" w:line="240" w:lineRule="auto"/>
              <w:ind w:left="428" w:right="36" w:firstLine="0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wbudowane wsparcie instalacji i pracy na wolumenach, które: </w:t>
            </w:r>
          </w:p>
          <w:p w14:paraId="5AEA88BF" w14:textId="77777777" w:rsidR="00A65051" w:rsidRDefault="000F2472" w:rsidP="00A65051">
            <w:pPr>
              <w:pStyle w:val="Akapitzlist"/>
              <w:numPr>
                <w:ilvl w:val="2"/>
                <w:numId w:val="19"/>
              </w:numPr>
              <w:spacing w:after="0" w:line="240" w:lineRule="auto"/>
              <w:ind w:left="996" w:right="36" w:hanging="284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pozwalają na zmianę rozmiaru w czasie pracy systemu, </w:t>
            </w:r>
          </w:p>
          <w:p w14:paraId="7BACFCBC" w14:textId="77777777" w:rsidR="00A65051" w:rsidRDefault="000F2472" w:rsidP="00A65051">
            <w:pPr>
              <w:pStyle w:val="Akapitzlist"/>
              <w:numPr>
                <w:ilvl w:val="2"/>
                <w:numId w:val="19"/>
              </w:numPr>
              <w:spacing w:after="0" w:line="240" w:lineRule="auto"/>
              <w:ind w:left="996" w:right="36" w:hanging="284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70602D5B" w14:textId="77777777" w:rsidR="00A65051" w:rsidRDefault="000F2472" w:rsidP="00A65051">
            <w:pPr>
              <w:pStyle w:val="Akapitzlist"/>
              <w:numPr>
                <w:ilvl w:val="2"/>
                <w:numId w:val="19"/>
              </w:numPr>
              <w:spacing w:after="0" w:line="240" w:lineRule="auto"/>
              <w:ind w:left="996" w:right="36" w:hanging="284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umożliwiają kompresję „w locie” dla wybranych plików i/lub folderów, </w:t>
            </w:r>
          </w:p>
          <w:p w14:paraId="2D43B090" w14:textId="2D1DEED5" w:rsidR="000F2472" w:rsidRPr="00A65051" w:rsidRDefault="000F2472" w:rsidP="00A65051">
            <w:pPr>
              <w:pStyle w:val="Akapitzlist"/>
              <w:numPr>
                <w:ilvl w:val="2"/>
                <w:numId w:val="19"/>
              </w:numPr>
              <w:spacing w:after="0" w:line="240" w:lineRule="auto"/>
              <w:ind w:left="996" w:right="36" w:hanging="284"/>
              <w:jc w:val="both"/>
              <w:rPr>
                <w:rFonts w:cstheme="minorHAnsi"/>
                <w:lang w:val="pl-PL"/>
              </w:rPr>
            </w:pPr>
            <w:r w:rsidRPr="00A65051">
              <w:rPr>
                <w:rFonts w:cstheme="minorHAnsi"/>
                <w:lang w:val="pl-PL"/>
              </w:rPr>
              <w:t xml:space="preserve">umożliwiają zdefiniowanie list kontroli dostępu (ACL); </w:t>
            </w:r>
          </w:p>
          <w:p w14:paraId="18D94EDE" w14:textId="77777777" w:rsidR="000F2472" w:rsidRPr="000F2472" w:rsidRDefault="000F2472" w:rsidP="00A65051">
            <w:pPr>
              <w:numPr>
                <w:ilvl w:val="1"/>
                <w:numId w:val="24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wbudowany mechanizm klasyfikowania i indeksowania plików (dokumentów) w oparciu o ich zawartość; </w:t>
            </w:r>
          </w:p>
          <w:p w14:paraId="63B36A38" w14:textId="77777777" w:rsidR="000F2472" w:rsidRPr="000F2472" w:rsidRDefault="000F2472" w:rsidP="00A65051">
            <w:pPr>
              <w:numPr>
                <w:ilvl w:val="1"/>
                <w:numId w:val="24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możliwość uruchamiania aplikacji internetowych wykorzystujących technologię ASP.NET; </w:t>
            </w:r>
          </w:p>
          <w:p w14:paraId="74FEE2CC" w14:textId="77777777" w:rsidR="000F2472" w:rsidRPr="000F2472" w:rsidRDefault="000F2472" w:rsidP="00A65051">
            <w:pPr>
              <w:numPr>
                <w:ilvl w:val="1"/>
                <w:numId w:val="24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możliwość dystrybucji ruchu sieciowego HTTP pomiędzy kilka serwerów; </w:t>
            </w:r>
          </w:p>
          <w:p w14:paraId="714FA0FF" w14:textId="77777777" w:rsidR="000F2472" w:rsidRPr="000F2472" w:rsidRDefault="000F2472" w:rsidP="00A65051">
            <w:pPr>
              <w:numPr>
                <w:ilvl w:val="1"/>
                <w:numId w:val="24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wbudowana zapora internetowa (firewall) z obsługą definiowanych reguł dla ochrony połączeń internetowych i intranetowych; </w:t>
            </w:r>
          </w:p>
          <w:p w14:paraId="16E03E44" w14:textId="77777777" w:rsidR="000F2472" w:rsidRPr="000F2472" w:rsidRDefault="000F2472" w:rsidP="00A65051">
            <w:pPr>
              <w:numPr>
                <w:ilvl w:val="1"/>
                <w:numId w:val="24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dostępne dwa rodzaje graficznego interfejsu użytkownika: klasyczny, umożliwiający obsługę przy pomocy klawiatury i myszy, </w:t>
            </w:r>
          </w:p>
          <w:p w14:paraId="33C17246" w14:textId="77777777" w:rsidR="000F2472" w:rsidRPr="000F2472" w:rsidRDefault="000F2472" w:rsidP="00A65051">
            <w:pPr>
              <w:numPr>
                <w:ilvl w:val="1"/>
                <w:numId w:val="24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zlokalizowane w języku polskim, co najmniej następujące elementy: menu, przeglądarka internetowa,  pomoc, komunikaty systemowe; </w:t>
            </w:r>
          </w:p>
          <w:p w14:paraId="1F49AA6B" w14:textId="77777777" w:rsidR="000F2472" w:rsidRPr="000F2472" w:rsidRDefault="000F2472" w:rsidP="00A65051">
            <w:pPr>
              <w:numPr>
                <w:ilvl w:val="1"/>
                <w:numId w:val="24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lastRenderedPageBreak/>
              <w:t xml:space="preserve">mechanizmy logowania w oparciu o: </w:t>
            </w:r>
          </w:p>
          <w:p w14:paraId="681B8D2E" w14:textId="77777777" w:rsidR="000F2472" w:rsidRPr="000F2472" w:rsidRDefault="000F2472" w:rsidP="00A65051">
            <w:pPr>
              <w:numPr>
                <w:ilvl w:val="2"/>
                <w:numId w:val="24"/>
              </w:numPr>
              <w:spacing w:after="0" w:line="240" w:lineRule="auto"/>
              <w:ind w:right="36"/>
              <w:jc w:val="both"/>
              <w:rPr>
                <w:rFonts w:cstheme="minorHAnsi"/>
              </w:rPr>
            </w:pPr>
            <w:r w:rsidRPr="000F2472">
              <w:rPr>
                <w:rFonts w:cstheme="minorHAnsi"/>
              </w:rPr>
              <w:t xml:space="preserve">login i hasło, </w:t>
            </w:r>
          </w:p>
          <w:p w14:paraId="04041467" w14:textId="77777777" w:rsidR="000F2472" w:rsidRPr="000F2472" w:rsidRDefault="000F2472" w:rsidP="00A65051">
            <w:pPr>
              <w:numPr>
                <w:ilvl w:val="2"/>
                <w:numId w:val="24"/>
              </w:numPr>
              <w:spacing w:after="0" w:line="240" w:lineRule="auto"/>
              <w:ind w:right="36"/>
              <w:jc w:val="both"/>
              <w:rPr>
                <w:rFonts w:cstheme="minorHAnsi"/>
              </w:rPr>
            </w:pPr>
            <w:r w:rsidRPr="000F2472">
              <w:rPr>
                <w:rFonts w:cstheme="minorHAnsi"/>
              </w:rPr>
              <w:t xml:space="preserve">karty z certyfikatami (smartcard), </w:t>
            </w:r>
          </w:p>
          <w:p w14:paraId="2B8F5C1B" w14:textId="77777777" w:rsidR="000F2472" w:rsidRPr="000F2472" w:rsidRDefault="000F2472" w:rsidP="00A65051">
            <w:pPr>
              <w:numPr>
                <w:ilvl w:val="2"/>
                <w:numId w:val="24"/>
              </w:num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wirtualne karty (logowanie w oparciu o certyfikat chroniony poprzez moduł TPM); </w:t>
            </w:r>
          </w:p>
          <w:p w14:paraId="35CD437D" w14:textId="77777777" w:rsidR="000F2472" w:rsidRPr="000F2472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danych; </w:t>
            </w:r>
          </w:p>
          <w:p w14:paraId="1EA2D76C" w14:textId="77777777" w:rsidR="000F2472" w:rsidRPr="000F2472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wsparcie dla większości powszechnie używanych urządzeń peryferyjnych (drukarek, urządzeń sieciowych, standardów USB, Plug&amp;Play); </w:t>
            </w:r>
          </w:p>
          <w:p w14:paraId="682F08DF" w14:textId="77777777" w:rsidR="000F2472" w:rsidRPr="000F2472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możliwość zdalnej konfiguracji, administrowania oraz aktualizowania systemu; </w:t>
            </w:r>
          </w:p>
          <w:p w14:paraId="6F744D84" w14:textId="77777777" w:rsidR="000F2472" w:rsidRPr="000F2472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dostępność bezpłatnych narzędzi producenta systemu umożliwiających badanie i wdrażanie zdefiniowanego zestawu polityk bezpieczeństwa; </w:t>
            </w:r>
          </w:p>
          <w:p w14:paraId="5BCEC07B" w14:textId="77777777" w:rsidR="000F2472" w:rsidRPr="000F2472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pochodzący od producenta systemu serwis zarządzania polityką dostępu do informacji w dokumentach (Digital Rights Management); </w:t>
            </w:r>
          </w:p>
          <w:p w14:paraId="25BB0E85" w14:textId="77777777" w:rsidR="000F2472" w:rsidRPr="000F2472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wsparcie dla środowisk Java i .NET Framework 4.x – możliwość uruchomienia aplikacji działających  we wskazanych środowiskach; </w:t>
            </w:r>
          </w:p>
          <w:p w14:paraId="1428C402" w14:textId="77777777" w:rsidR="000F2472" w:rsidRPr="000F2472" w:rsidRDefault="000F2472" w:rsidP="00A65051">
            <w:pPr>
              <w:numPr>
                <w:ilvl w:val="0"/>
                <w:numId w:val="15"/>
              </w:numPr>
              <w:spacing w:after="0" w:line="240" w:lineRule="auto"/>
              <w:ind w:right="36" w:hanging="425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możliwość implementacji następujących funkcjonalności bez potrzeby instalowania dodatkowych produktów (oprogramowania) innych producentów wymagających dodatkowych licencji: a)</w:t>
            </w:r>
            <w:r w:rsidRPr="000F2472">
              <w:rPr>
                <w:rFonts w:eastAsia="Arial" w:cstheme="minorHAnsi"/>
                <w:lang w:val="pl-PL"/>
              </w:rPr>
              <w:t xml:space="preserve"> </w:t>
            </w:r>
            <w:r w:rsidRPr="000F2472">
              <w:rPr>
                <w:rFonts w:cstheme="minorHAnsi"/>
                <w:lang w:val="pl-PL"/>
              </w:rPr>
              <w:t xml:space="preserve">podstawowe usługi sieciowe: DHCP oraz DNS wspierający DNSSEC, </w:t>
            </w:r>
          </w:p>
          <w:p w14:paraId="7AF44356" w14:textId="77777777" w:rsidR="000F2472" w:rsidRPr="000F2472" w:rsidRDefault="000F2472" w:rsidP="00A65051">
            <w:pPr>
              <w:numPr>
                <w:ilvl w:val="1"/>
                <w:numId w:val="15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07C82671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podłączenie do domeny w trybie offline – bez dostępnego połączenia sieciowego z domeną, </w:t>
            </w:r>
          </w:p>
          <w:p w14:paraId="24777B9E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ustanawianie praw dostępu do zasobów domeny na bazie sposobu logowania użytkownika –  na przykład typu certyfikatu użytego do logowania, </w:t>
            </w:r>
          </w:p>
          <w:p w14:paraId="16CE2994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odzyskiwanie przypadkowo skasowanych obiektów usługi katalogowej z mechanizmu kosza, </w:t>
            </w:r>
          </w:p>
          <w:p w14:paraId="7E1DC9AF" w14:textId="77777777" w:rsidR="000F2472" w:rsidRPr="000F2472" w:rsidRDefault="000F2472" w:rsidP="00A65051">
            <w:pPr>
              <w:numPr>
                <w:ilvl w:val="1"/>
                <w:numId w:val="15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zdalna dystrybucja oprogramowania na stacje robocze, </w:t>
            </w:r>
          </w:p>
          <w:p w14:paraId="57CF443F" w14:textId="77777777" w:rsidR="000F2472" w:rsidRPr="000F2472" w:rsidRDefault="000F2472" w:rsidP="00A65051">
            <w:pPr>
              <w:numPr>
                <w:ilvl w:val="1"/>
                <w:numId w:val="15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praca zdalna na serwerze z wykorzystaniem terminala (cienkiego klienta) lub odpowiednio skonfigurowanej stacji roboczej, </w:t>
            </w:r>
          </w:p>
          <w:p w14:paraId="457A0086" w14:textId="77777777" w:rsidR="000F2472" w:rsidRPr="000F2472" w:rsidRDefault="000F2472" w:rsidP="00A65051">
            <w:pPr>
              <w:numPr>
                <w:ilvl w:val="1"/>
                <w:numId w:val="15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Centrum Certyfikatów (CA), obsługa klucza publicznego i prywatnego) umożliwiające: </w:t>
            </w:r>
          </w:p>
          <w:p w14:paraId="7472F423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</w:rPr>
            </w:pPr>
            <w:r w:rsidRPr="000F2472">
              <w:rPr>
                <w:rFonts w:cstheme="minorHAnsi"/>
              </w:rPr>
              <w:t xml:space="preserve">dystrybucję certyfikatów poprzez http, </w:t>
            </w:r>
          </w:p>
          <w:p w14:paraId="790CCC49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konsolidację CA dla wielu lasów domeny, </w:t>
            </w:r>
          </w:p>
          <w:p w14:paraId="7B060A2C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automatyczne rejestrowanie certyfikatów pomiędzy różnymi lasami domen, </w:t>
            </w:r>
          </w:p>
          <w:p w14:paraId="31C12B5A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automatyczne występowanie i używanie (wystawianie) certyfikatów PKI X.509, </w:t>
            </w:r>
          </w:p>
          <w:p w14:paraId="5AA8EECA" w14:textId="77777777" w:rsidR="000F2472" w:rsidRPr="000F2472" w:rsidRDefault="000F2472" w:rsidP="00A65051">
            <w:pPr>
              <w:numPr>
                <w:ilvl w:val="1"/>
                <w:numId w:val="15"/>
              </w:numPr>
              <w:spacing w:after="0" w:line="240" w:lineRule="auto"/>
              <w:ind w:right="36" w:hanging="286"/>
              <w:jc w:val="both"/>
              <w:rPr>
                <w:rFonts w:cstheme="minorHAnsi"/>
              </w:rPr>
            </w:pPr>
            <w:r w:rsidRPr="000F2472">
              <w:rPr>
                <w:rFonts w:cstheme="minorHAnsi"/>
              </w:rPr>
              <w:t xml:space="preserve">szyfrowanie plików i folderów, </w:t>
            </w:r>
          </w:p>
          <w:p w14:paraId="1DDDA615" w14:textId="77777777" w:rsidR="000F2472" w:rsidRPr="000F2472" w:rsidRDefault="000F2472" w:rsidP="00A65051">
            <w:pPr>
              <w:numPr>
                <w:ilvl w:val="1"/>
                <w:numId w:val="15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szyfrowanie połączeń sieciowych pomiędzy serwerami oraz serwerami i stacjami roboczymi (IPSec), </w:t>
            </w:r>
          </w:p>
          <w:p w14:paraId="5B394047" w14:textId="77777777" w:rsidR="000F2472" w:rsidRPr="000F2472" w:rsidRDefault="000F2472" w:rsidP="00A65051">
            <w:pPr>
              <w:numPr>
                <w:ilvl w:val="1"/>
                <w:numId w:val="15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możliwość tworzenia systemów wysokiej dostępności (klastry typu fail-over) oraz rozłożenia obciążenia serwerów, </w:t>
            </w:r>
          </w:p>
          <w:p w14:paraId="3E63DD07" w14:textId="77777777" w:rsidR="000F2472" w:rsidRPr="000F2472" w:rsidRDefault="000F2472" w:rsidP="00A65051">
            <w:pPr>
              <w:numPr>
                <w:ilvl w:val="1"/>
                <w:numId w:val="15"/>
              </w:numPr>
              <w:spacing w:after="0" w:line="240" w:lineRule="auto"/>
              <w:ind w:right="36" w:hanging="286"/>
              <w:jc w:val="both"/>
              <w:rPr>
                <w:rFonts w:cstheme="minorHAnsi"/>
              </w:rPr>
            </w:pPr>
            <w:r w:rsidRPr="000F2472">
              <w:rPr>
                <w:rFonts w:cstheme="minorHAnsi"/>
              </w:rPr>
              <w:t xml:space="preserve">serwis udostępniania stron WWW, </w:t>
            </w:r>
          </w:p>
          <w:p w14:paraId="18232B57" w14:textId="77777777" w:rsidR="000F2472" w:rsidRPr="000F2472" w:rsidRDefault="000F2472" w:rsidP="00A65051">
            <w:pPr>
              <w:numPr>
                <w:ilvl w:val="1"/>
                <w:numId w:val="15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wsparcie dla protokołu IP w wersji 6 (IPv6), </w:t>
            </w:r>
          </w:p>
          <w:p w14:paraId="18425B42" w14:textId="77777777" w:rsidR="000F2472" w:rsidRPr="000F2472" w:rsidRDefault="000F2472" w:rsidP="00A65051">
            <w:pPr>
              <w:numPr>
                <w:ilvl w:val="1"/>
                <w:numId w:val="15"/>
              </w:numPr>
              <w:spacing w:after="0" w:line="240" w:lineRule="auto"/>
              <w:ind w:right="36" w:hanging="28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wbudowane usługi VPN pozwalające na zestawienie nielimitowanej liczby równoczesnych połączeń  i niewymagające instalacji dodatkowego oprogramowania na komputerach z systemem Windows, </w:t>
            </w:r>
          </w:p>
          <w:p w14:paraId="44B3C4B9" w14:textId="77777777" w:rsidR="000F2472" w:rsidRPr="000F2472" w:rsidRDefault="000F2472" w:rsidP="00A65051">
            <w:pPr>
              <w:numPr>
                <w:ilvl w:val="1"/>
                <w:numId w:val="15"/>
              </w:numPr>
              <w:spacing w:after="0" w:line="240" w:lineRule="auto"/>
              <w:ind w:right="36" w:hanging="286"/>
              <w:jc w:val="both"/>
              <w:rPr>
                <w:rFonts w:cstheme="minorHAnsi"/>
              </w:rPr>
            </w:pPr>
            <w:r w:rsidRPr="000F2472">
              <w:rPr>
                <w:rFonts w:cstheme="minorHAnsi"/>
                <w:lang w:val="pl-PL"/>
              </w:rPr>
              <w:t xml:space="preserve">wbudowane mechanizmy wirtualizacji (Hypervisor) Wirtualne maszyny w trakcie pracy i bez zauważalnego zmniejszenia ich dostępności mogą być przenoszone pomiędzy serwerami klastra typu failover  z jednoczesnym zachowaniem pozostałej funkcjonalności. </w:t>
            </w:r>
            <w:r w:rsidRPr="000F2472">
              <w:rPr>
                <w:rFonts w:cstheme="minorHAnsi"/>
              </w:rPr>
              <w:t xml:space="preserve">Mechanizmy wirtualizacji mają zapewnić wsparcie dla: </w:t>
            </w:r>
          </w:p>
          <w:p w14:paraId="3F8ECD91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lastRenderedPageBreak/>
              <w:t xml:space="preserve">dynamicznego podłączania zasobów dyskowych typu hot-plug do maszyn wirtualnych, </w:t>
            </w:r>
          </w:p>
          <w:p w14:paraId="6470FDC7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obsługi ramek typu jumbo frames dla maszyn wirtualnych, </w:t>
            </w:r>
          </w:p>
          <w:p w14:paraId="5DC4ADC8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</w:rPr>
            </w:pPr>
            <w:r w:rsidRPr="000F2472">
              <w:rPr>
                <w:rFonts w:cstheme="minorHAnsi"/>
              </w:rPr>
              <w:t xml:space="preserve">obsługi 4-KB sektorów dysków, </w:t>
            </w:r>
          </w:p>
          <w:p w14:paraId="5D4BC079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nielimitowanej liczby jednocześnie przenoszonych maszyn wirtualnych pomiędzy węzłami klastra, </w:t>
            </w:r>
          </w:p>
          <w:p w14:paraId="3E23D499" w14:textId="77777777" w:rsidR="000F2472" w:rsidRPr="000F2472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możliwości wirtualizacji sieci z zastosowaniem przełącznika, którego funkcjonalność może być  rozszerzana jednocześnie poprzez oprogramowanie kilku innych dostawców poprzez otwarty interfejs API, </w:t>
            </w:r>
          </w:p>
          <w:p w14:paraId="2CD55614" w14:textId="54049508" w:rsidR="000F2472" w:rsidRPr="00A65051" w:rsidRDefault="000F2472" w:rsidP="00A65051">
            <w:pPr>
              <w:numPr>
                <w:ilvl w:val="2"/>
                <w:numId w:val="15"/>
              </w:numPr>
              <w:spacing w:after="0" w:line="240" w:lineRule="auto"/>
              <w:ind w:right="36" w:hanging="283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możliwości kierowania ruchu sieciowego z wielu sieci VLAN bezpośrednio do pojedynczej karty  sieciowej maszyny wirtualnej (tzw. trunk mode)</w:t>
            </w:r>
            <w:r w:rsidR="00A65051">
              <w:rPr>
                <w:rFonts w:cstheme="minorHAnsi"/>
                <w:lang w:val="pl-PL"/>
              </w:rPr>
              <w:t>.</w:t>
            </w:r>
          </w:p>
        </w:tc>
      </w:tr>
      <w:tr w:rsidR="000F2472" w:rsidRPr="00421996" w14:paraId="7758D987" w14:textId="77777777" w:rsidTr="00A6505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901447" w14:textId="77777777" w:rsidR="00A65051" w:rsidRDefault="00A65051" w:rsidP="00A65051">
            <w:pPr>
              <w:spacing w:after="0" w:line="240" w:lineRule="auto"/>
              <w:ind w:right="36"/>
              <w:rPr>
                <w:rFonts w:cstheme="minorHAnsi"/>
                <w:b/>
                <w:bCs/>
                <w:lang w:val="pl-PL"/>
              </w:rPr>
            </w:pPr>
          </w:p>
          <w:p w14:paraId="096C4CA6" w14:textId="1AC53507" w:rsidR="000F2472" w:rsidRDefault="000F2472" w:rsidP="00A65051">
            <w:pPr>
              <w:spacing w:after="0" w:line="240" w:lineRule="auto"/>
              <w:ind w:right="36"/>
              <w:jc w:val="center"/>
              <w:rPr>
                <w:rFonts w:cstheme="minorHAnsi"/>
                <w:b/>
                <w:bCs/>
                <w:lang w:val="pl-PL"/>
              </w:rPr>
            </w:pPr>
            <w:r w:rsidRPr="00A65051">
              <w:rPr>
                <w:rFonts w:cstheme="minorHAnsi"/>
                <w:b/>
                <w:bCs/>
                <w:lang w:val="pl-PL"/>
              </w:rPr>
              <w:t>Serwer plików NAS QNAP TS-253E-8G plus dyski 2x8TB SATA 3,5” dedykowane do NAS</w:t>
            </w:r>
          </w:p>
          <w:p w14:paraId="121158B4" w14:textId="77777777" w:rsidR="00A65051" w:rsidRDefault="00A65051" w:rsidP="00A65051">
            <w:pPr>
              <w:spacing w:after="0" w:line="240" w:lineRule="auto"/>
              <w:ind w:right="36"/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2473538C" w14:textId="77777777" w:rsidR="00A65051" w:rsidRPr="000F2472" w:rsidRDefault="00A65051" w:rsidP="00A65051">
            <w:pPr>
              <w:spacing w:after="0" w:line="240" w:lineRule="auto"/>
              <w:ind w:right="36"/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0F2472" w:rsidRPr="000F2472" w14:paraId="18A5B56D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0EAC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b/>
                <w:bCs/>
                <w:lang w:val="pl-PL"/>
              </w:rPr>
            </w:pPr>
            <w:r w:rsidRPr="000F2472">
              <w:rPr>
                <w:rFonts w:cstheme="minorHAnsi"/>
                <w:b/>
                <w:bCs/>
                <w:lang w:val="pl-PL"/>
              </w:rPr>
              <w:t>Specyfikacja sprzętowa</w:t>
            </w:r>
          </w:p>
        </w:tc>
      </w:tr>
      <w:tr w:rsidR="000F2472" w:rsidRPr="00421996" w14:paraId="4AAFE0CA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E161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045C" w14:textId="3D22CB04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Procesor 64 bit x86 o tak</w:t>
            </w:r>
            <w:r w:rsidR="00F16CF0">
              <w:rPr>
                <w:rFonts w:cstheme="minorHAnsi"/>
                <w:lang w:val="pl-PL"/>
              </w:rPr>
              <w:t>t</w:t>
            </w:r>
            <w:r w:rsidRPr="000F2472">
              <w:rPr>
                <w:rFonts w:cstheme="minorHAnsi"/>
                <w:lang w:val="pl-PL"/>
              </w:rPr>
              <w:t xml:space="preserve">owaniu nie mniejszym niż 2.0 GHz </w:t>
            </w:r>
          </w:p>
        </w:tc>
      </w:tr>
      <w:tr w:rsidR="000F2472" w:rsidRPr="000F2472" w14:paraId="53BDBCCB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7508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Procesor liczba rdzeni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A7F8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Nie mniej niż 4</w:t>
            </w:r>
          </w:p>
        </w:tc>
      </w:tr>
      <w:tr w:rsidR="000F2472" w:rsidRPr="000F2472" w14:paraId="6EAF53C7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A092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DF4E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Nie mniej niż 8GB</w:t>
            </w:r>
          </w:p>
        </w:tc>
      </w:tr>
      <w:tr w:rsidR="000F2472" w:rsidRPr="000F2472" w14:paraId="41CD1154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EC15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Pamięć Flash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D459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Nie mniej niż 4 GB</w:t>
            </w:r>
          </w:p>
        </w:tc>
      </w:tr>
      <w:tr w:rsidR="000F2472" w:rsidRPr="000F2472" w14:paraId="0297F22D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A9CA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Liczba zatok na dyski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A842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Minimum 2 zatoki 3,5"</w:t>
            </w:r>
          </w:p>
        </w:tc>
      </w:tr>
      <w:tr w:rsidR="000F2472" w:rsidRPr="00421996" w14:paraId="5BB2599D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681D" w14:textId="2EFA47C3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Obs</w:t>
            </w:r>
            <w:r w:rsidR="0004644A">
              <w:rPr>
                <w:rFonts w:cstheme="minorHAnsi"/>
                <w:lang w:val="pl-PL"/>
              </w:rPr>
              <w:t>ł</w:t>
            </w:r>
            <w:r w:rsidRPr="000F2472">
              <w:rPr>
                <w:rFonts w:cstheme="minorHAnsi"/>
                <w:lang w:val="pl-PL"/>
              </w:rPr>
              <w:t>ugiwane dyski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EA1F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3.5" HDD SATA oraz  2.5" HDD SATA oraz 2.5" SATA SSD</w:t>
            </w:r>
          </w:p>
        </w:tc>
      </w:tr>
      <w:tr w:rsidR="000F2472" w:rsidRPr="00421996" w14:paraId="6BDAF63F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B845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Wbudowane w urządzenie interfejsy na dyski 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1FE8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min. 2 x M2 PCIe Gen3x2</w:t>
            </w:r>
          </w:p>
        </w:tc>
      </w:tr>
      <w:tr w:rsidR="000F2472" w:rsidRPr="000F2472" w14:paraId="023A7C27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CF8A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Możliwość stosowania dysków twardych o pojemności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B654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do 20TB</w:t>
            </w:r>
          </w:p>
        </w:tc>
      </w:tr>
      <w:tr w:rsidR="000F2472" w:rsidRPr="000F2472" w14:paraId="181A111C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8A29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Porty LAN 2,5 GbE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FDE5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Minimum 2 RJ-45</w:t>
            </w:r>
          </w:p>
        </w:tc>
      </w:tr>
      <w:tr w:rsidR="000F2472" w:rsidRPr="000F2472" w14:paraId="104DA7DA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2D9F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Diody 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0D6B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Minimum Status, LAN, HDD</w:t>
            </w:r>
          </w:p>
        </w:tc>
      </w:tr>
      <w:tr w:rsidR="000F2472" w:rsidRPr="000F2472" w14:paraId="3EA43701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11D7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Porty USB 3.2 Gen2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2F0F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Minimum 2</w:t>
            </w:r>
          </w:p>
        </w:tc>
      </w:tr>
      <w:tr w:rsidR="000F2472" w:rsidRPr="000F2472" w14:paraId="7F2789D2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F236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Port HDMI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DB15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Tak, minimum 2</w:t>
            </w:r>
          </w:p>
        </w:tc>
      </w:tr>
      <w:tr w:rsidR="000F2472" w:rsidRPr="000F2472" w14:paraId="79AD575F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2B49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Przyciski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5BDF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Reset, Zasilanie</w:t>
            </w:r>
          </w:p>
        </w:tc>
      </w:tr>
      <w:tr w:rsidR="000F2472" w:rsidRPr="000F2472" w14:paraId="0FC5C843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BDCB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Typ obudowy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C5F9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Tower</w:t>
            </w:r>
          </w:p>
        </w:tc>
      </w:tr>
      <w:tr w:rsidR="000F2472" w:rsidRPr="000F2472" w14:paraId="4993772A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6DE9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Dopuszczalna temperatura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46A1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od 0 do 40˚C</w:t>
            </w:r>
          </w:p>
        </w:tc>
      </w:tr>
      <w:tr w:rsidR="000F2472" w:rsidRPr="000F2472" w14:paraId="58185747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56A8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Wilgotność względna podczas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10D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5-95% R.H.</w:t>
            </w:r>
          </w:p>
        </w:tc>
      </w:tr>
      <w:tr w:rsidR="000F2472" w:rsidRPr="000F2472" w14:paraId="3E1359F0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2A8A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Zasilacz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D19C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Max. 65 W</w:t>
            </w:r>
          </w:p>
        </w:tc>
      </w:tr>
      <w:tr w:rsidR="000F2472" w:rsidRPr="000F2472" w14:paraId="27E3AA26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273B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b/>
                <w:bCs/>
                <w:lang w:val="pl-PL"/>
              </w:rPr>
            </w:pPr>
            <w:r w:rsidRPr="000F2472">
              <w:rPr>
                <w:rFonts w:cstheme="minorHAnsi"/>
                <w:b/>
                <w:bCs/>
                <w:lang w:val="pl-PL"/>
              </w:rPr>
              <w:t>Specyfikacja oprogramowania</w:t>
            </w:r>
          </w:p>
        </w:tc>
      </w:tr>
      <w:tr w:rsidR="000F2472" w:rsidRPr="000F2472" w14:paraId="58FBA151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319E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Agregacja łączy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74FB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Tak</w:t>
            </w:r>
          </w:p>
        </w:tc>
      </w:tr>
      <w:tr w:rsidR="000F2472" w:rsidRPr="00421996" w14:paraId="473043C0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7BFD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Obsługiwane systemy plików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7166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Dyski wewnętrzne: EXT4; Dyski zewnętrzne: EXT3, EXT4, NTFS, FAT32, HFS+, exFAT</w:t>
            </w:r>
          </w:p>
        </w:tc>
      </w:tr>
      <w:tr w:rsidR="000F2472" w:rsidRPr="000F2472" w14:paraId="7F4718CD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F398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Szyfrowanie udziałów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D5B4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Tak, min AES 256</w:t>
            </w:r>
          </w:p>
        </w:tc>
      </w:tr>
      <w:tr w:rsidR="000F2472" w:rsidRPr="000F2472" w14:paraId="0CE5AE8B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7C70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Szyfrowanie dysków zewnętrznych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BA37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Tak</w:t>
            </w:r>
          </w:p>
        </w:tc>
      </w:tr>
      <w:tr w:rsidR="000F2472" w:rsidRPr="00421996" w14:paraId="03FC7178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C6D0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Zarządzanie dyskami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FBDE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Pojedynczy Dysk, 0, 1, JBOD; Obsługa Hot Spare per grupa RAID oraz global hot spare </w:t>
            </w:r>
          </w:p>
          <w:p w14:paraId="2333597A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Rozszerzanie pojemności Online RAID; Migracja poziomów Online RAID; HDD S.M.A.R.T.; Skanowanie uszkodzonych bloków; Przywracanie macierzy RAID; </w:t>
            </w:r>
            <w:r w:rsidRPr="000F2472">
              <w:rPr>
                <w:rFonts w:cstheme="minorHAnsi"/>
                <w:lang w:val="pl-PL"/>
              </w:rPr>
              <w:lastRenderedPageBreak/>
              <w:t>Obsługa map bitowych; Pula pamięci masowej; Obsługa migawek; Obsługa replikacji migawek</w:t>
            </w:r>
          </w:p>
        </w:tc>
      </w:tr>
      <w:tr w:rsidR="000F2472" w:rsidRPr="00421996" w14:paraId="4F56C7FD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BB66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lastRenderedPageBreak/>
              <w:t>Wbudowana obsługa iSCSI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F160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Multi-LUNs na Target; Obsługa LUN Mapping &amp; Masking; Obsługa MPIO; Migawka / kopia zapasowa iSCSI LUN</w:t>
            </w:r>
          </w:p>
        </w:tc>
      </w:tr>
      <w:tr w:rsidR="000F2472" w:rsidRPr="00421996" w14:paraId="3A6FEF83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2620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Zarządzanie prawami dostępu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8512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Ograniczenie dostępnej pojemności dysku dla użytkownika; Importowanie listy użytkowników; Zarządzanie kontami użytkowników; Zarządzanie grupą użytkowników; Zarządzanie współdzieleniem w sieci; Tworzenie użytkowników za pomocą makr; Obsługa zaawansowanych uprawnień dla podfolderów, Windows ACL</w:t>
            </w:r>
          </w:p>
        </w:tc>
      </w:tr>
      <w:tr w:rsidR="000F2472" w:rsidRPr="00421996" w14:paraId="006727A5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449C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Obsługa Windows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1494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Logowanie użytkowników  poprzez CIFS/SMB, AFP, FTP oraz menadżera plików sieci Web; Funkcja serwera LDAP</w:t>
            </w:r>
          </w:p>
        </w:tc>
      </w:tr>
      <w:tr w:rsidR="000F2472" w:rsidRPr="00421996" w14:paraId="70ED7AAA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890F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Funkcje backup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CD0F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Oprogramowanie do tworzenia kopii bezpieczeństwa plików producenta urządzenia dla systemów Windows, backup na zewnętrzne dyski twarde, </w:t>
            </w:r>
          </w:p>
        </w:tc>
      </w:tr>
      <w:tr w:rsidR="000F2472" w:rsidRPr="000F2472" w14:paraId="0062BAF7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C353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Współpraca z zewnętrznymi dostawcami usług chmury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250A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</w:rPr>
            </w:pPr>
            <w:r w:rsidRPr="000F2472">
              <w:rPr>
                <w:rFonts w:cstheme="minorHAnsi"/>
              </w:rPr>
              <w:t>Przynajmniej: Google Drive, Dropbox, Microsoft OneDrive, Microsoft OneDrive for Business i Box</w:t>
            </w:r>
          </w:p>
        </w:tc>
      </w:tr>
      <w:tr w:rsidR="000F2472" w:rsidRPr="00421996" w14:paraId="694FEC60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5066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Darmowe aplikacje na urządzenia mobilne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B83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Monitoring / Zarządzanie / Współdzielenie plików / obsługa kamer; Dostępne na systemy iOS oraz Android</w:t>
            </w:r>
          </w:p>
        </w:tc>
      </w:tr>
      <w:tr w:rsidR="000F2472" w:rsidRPr="00421996" w14:paraId="0A4CE506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0C45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Minimum obsługiwane serwery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9466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Serwer plików; Serwer FTP; Serwer WEB; Serwer kopii zapasowych; Serwer multimediów UPnP; Serwer pobierania (Bittorrent / HTTP / FTP); Serwer Monitoringu</w:t>
            </w:r>
          </w:p>
        </w:tc>
      </w:tr>
      <w:tr w:rsidR="000F2472" w:rsidRPr="000F2472" w14:paraId="565BD101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D419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VPN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9069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</w:rPr>
            </w:pPr>
            <w:r w:rsidRPr="000F2472">
              <w:rPr>
                <w:rFonts w:cstheme="minorHAnsi"/>
              </w:rPr>
              <w:t>VPN client / VPN server; Obsługa PPTP, OpenVPN</w:t>
            </w:r>
          </w:p>
        </w:tc>
      </w:tr>
      <w:tr w:rsidR="000F2472" w:rsidRPr="00421996" w14:paraId="14E1E0C0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EA6F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Administracja systemu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5A59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Połączenia HTTP/HTTPS; Powiadamianie przez e-mail (uwierzytelnianie SMTP); Powiadamianie przez SMS; Ustawienia inteligentnego chłodzenia; DDNS oraz zdalny dostęp w chmurze; SNMP (v2 &amp; v3); Obsługa UPS z zarządzaniem SNMP (USB); Obsługa sieciowej jednostki UPS; Monitor zasobów; Kosz sieciowy dla  CIFS/SMB oraz AFP; Monitor zasobów systemu w czasie rzeczywistym; Rejestr zdarzeń; System plików dziennika; Całkowity rejestr systemowy (poziom pliku); Zarządzanie zdarzeniami systemowymi, rejestr, bieżące połączenie użytkowników on-line; Aktualizacja oprogramowania automatyczna; Możliwość aktualizacji oprogramowania ręcznie; Ustawienia systemu: Kopia, Przywracanie, Resetowanie</w:t>
            </w:r>
          </w:p>
        </w:tc>
      </w:tr>
      <w:tr w:rsidR="000F2472" w:rsidRPr="00421996" w14:paraId="72E3129B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E61D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Wirtualizacja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C17F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Wbudowana aplikacja umożliwiająca tworzenie środowiska wirtualnego wraz z instalacją maszyn wirtualnych na systemach Windows, Linux i Android. Dostęp do konsoli maszyn za pośrednictwem przeglądarki z HTML5; Funkcjonalności importu, eksportu, klonowania i wykonywania migawek maszyn wirtualnych.  </w:t>
            </w:r>
          </w:p>
        </w:tc>
      </w:tr>
      <w:tr w:rsidR="000F2472" w:rsidRPr="00421996" w14:paraId="2BF79B9C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AC9D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Konteneryzacja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B085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Możliwość uruchomienia wirtualnych kontenerów dla LXD i Docker</w:t>
            </w:r>
          </w:p>
        </w:tc>
      </w:tr>
      <w:tr w:rsidR="000F2472" w:rsidRPr="00421996" w14:paraId="7A47B720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797A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Zabezpieczenia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3F0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Filtracja IP; Ochrona dostępu do sieci z  automatycznym blokowaniem; Połączenie HTTPS; FTP z SSL/TLS (Explicit); Obsługa SFTP (tylko admin); Szyfrowanie AES 256-bit; Szyfrowana zdalna replikacja (Rsync poprzez SSH); Import certyfikatu SSL; Powiadomienia o  zdarzeniach za pośrednictwem Email i SMS</w:t>
            </w:r>
          </w:p>
        </w:tc>
      </w:tr>
      <w:tr w:rsidR="000F2472" w:rsidRPr="00421996" w14:paraId="1B90490C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37C5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Możliwość instalacji dodatkowego oprogramowania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3ED6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Tak, sklep z aplikacjami; możliwość instalacji z paczek </w:t>
            </w:r>
          </w:p>
        </w:tc>
      </w:tr>
      <w:tr w:rsidR="000F2472" w:rsidRPr="000F2472" w14:paraId="5A455DD0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18C5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Gwarancja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F504" w14:textId="3A090A7F" w:rsidR="000F2472" w:rsidRPr="000F2472" w:rsidRDefault="00A65051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Tak</w:t>
            </w:r>
          </w:p>
        </w:tc>
      </w:tr>
      <w:tr w:rsidR="000F2472" w:rsidRPr="00421996" w14:paraId="5CC61C3C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D9B8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lastRenderedPageBreak/>
              <w:t>Dyski twarde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238F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de-DE"/>
              </w:rPr>
              <w:t xml:space="preserve">2 dyski HDD </w:t>
            </w:r>
            <w:r w:rsidRPr="000F2472">
              <w:rPr>
                <w:rFonts w:cstheme="minorHAnsi"/>
                <w:lang w:val="pl-PL"/>
              </w:rPr>
              <w:t>SATA 3,5</w:t>
            </w:r>
            <w:r w:rsidRPr="000F2472">
              <w:rPr>
                <w:rFonts w:cstheme="minorHAnsi"/>
                <w:lang w:val="de-DE"/>
              </w:rPr>
              <w:t xml:space="preserve"> o pojemności min. 8TB przeznaczone do intensywnego odczytu, dedykowane do pracy w serwerach NAS, wymieniane bez wyłączania systemu.</w:t>
            </w:r>
          </w:p>
        </w:tc>
      </w:tr>
      <w:tr w:rsidR="000F2472" w:rsidRPr="00421996" w14:paraId="2F334A82" w14:textId="77777777" w:rsidTr="00A6505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F90BF" w14:textId="77777777" w:rsidR="00A65051" w:rsidRDefault="00A65051" w:rsidP="00A65051">
            <w:pPr>
              <w:spacing w:after="0" w:line="240" w:lineRule="auto"/>
              <w:ind w:right="36"/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7BC8D698" w14:textId="77777777" w:rsidR="000F2472" w:rsidRDefault="000F2472" w:rsidP="00A65051">
            <w:pPr>
              <w:spacing w:after="0" w:line="240" w:lineRule="auto"/>
              <w:ind w:right="36"/>
              <w:jc w:val="center"/>
              <w:rPr>
                <w:rFonts w:cstheme="minorHAnsi"/>
                <w:b/>
                <w:bCs/>
                <w:lang w:val="pl-PL"/>
              </w:rPr>
            </w:pPr>
            <w:r w:rsidRPr="000F2472">
              <w:rPr>
                <w:rFonts w:cstheme="minorHAnsi"/>
                <w:b/>
                <w:bCs/>
                <w:lang w:val="pl-PL"/>
              </w:rPr>
              <w:t>Serwer plików NAS QNAP TS-453E-8G plus dyski 4x8TB SATA 3,5” dedykowane do NAS</w:t>
            </w:r>
          </w:p>
          <w:p w14:paraId="637A4C5A" w14:textId="77777777" w:rsidR="00A65051" w:rsidRDefault="00A65051" w:rsidP="00A65051">
            <w:pPr>
              <w:spacing w:after="0" w:line="240" w:lineRule="auto"/>
              <w:ind w:right="36"/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37360A3B" w14:textId="07E48C85" w:rsidR="00A65051" w:rsidRPr="000F2472" w:rsidRDefault="00A65051" w:rsidP="00A65051">
            <w:pPr>
              <w:spacing w:after="0" w:line="240" w:lineRule="auto"/>
              <w:ind w:right="36"/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0F2472" w:rsidRPr="000F2472" w14:paraId="62A737A0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253B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b/>
                <w:bCs/>
                <w:lang w:val="pl-PL"/>
              </w:rPr>
            </w:pPr>
            <w:r w:rsidRPr="000F2472">
              <w:rPr>
                <w:rFonts w:cstheme="minorHAnsi"/>
                <w:b/>
                <w:bCs/>
                <w:lang w:val="pl-PL"/>
              </w:rPr>
              <w:t>Specyfikacja sprzętowa</w:t>
            </w:r>
          </w:p>
        </w:tc>
      </w:tr>
      <w:tr w:rsidR="000F2472" w:rsidRPr="00421996" w14:paraId="09DEE0C2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E43E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06AC" w14:textId="7BAD4581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Procesor 64 bit x86 o tak</w:t>
            </w:r>
            <w:r w:rsidR="00B32340">
              <w:rPr>
                <w:rFonts w:cstheme="minorHAnsi"/>
                <w:lang w:val="pl-PL"/>
              </w:rPr>
              <w:t>t</w:t>
            </w:r>
            <w:r w:rsidRPr="000F2472">
              <w:rPr>
                <w:rFonts w:cstheme="minorHAnsi"/>
                <w:lang w:val="pl-PL"/>
              </w:rPr>
              <w:t xml:space="preserve">owaniu nie mniejszym niż 2.0 GHz </w:t>
            </w:r>
          </w:p>
        </w:tc>
      </w:tr>
      <w:tr w:rsidR="000F2472" w:rsidRPr="000F2472" w14:paraId="36762D1A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3803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Procesor liczba rdzeni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9426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Nie mniej niż 4</w:t>
            </w:r>
          </w:p>
        </w:tc>
      </w:tr>
      <w:tr w:rsidR="000F2472" w:rsidRPr="000F2472" w14:paraId="45484459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1A3B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36D5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Nie mniej niż 8GB</w:t>
            </w:r>
          </w:p>
        </w:tc>
      </w:tr>
      <w:tr w:rsidR="000F2472" w:rsidRPr="000F2472" w14:paraId="59E45073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E24E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Pamięć Flash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77E4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Nie mniej niż 4 GB</w:t>
            </w:r>
          </w:p>
        </w:tc>
      </w:tr>
      <w:tr w:rsidR="000F2472" w:rsidRPr="000F2472" w14:paraId="322C88A2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434A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Liczba zatok na dyski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3CDB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Minimum 4 zatoki 3,5"</w:t>
            </w:r>
          </w:p>
        </w:tc>
      </w:tr>
      <w:tr w:rsidR="000F2472" w:rsidRPr="00421996" w14:paraId="35F54F4E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77FB" w14:textId="41506FF5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Obs</w:t>
            </w:r>
            <w:r w:rsidR="00B32340">
              <w:rPr>
                <w:rFonts w:cstheme="minorHAnsi"/>
                <w:lang w:val="pl-PL"/>
              </w:rPr>
              <w:t>ł</w:t>
            </w:r>
            <w:r w:rsidRPr="000F2472">
              <w:rPr>
                <w:rFonts w:cstheme="minorHAnsi"/>
                <w:lang w:val="pl-PL"/>
              </w:rPr>
              <w:t>ugiwane dyski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BCD0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3.5" HDD SATA oraz  2.5" HDD SATA oraz 2.5" SATA SSD</w:t>
            </w:r>
          </w:p>
        </w:tc>
      </w:tr>
      <w:tr w:rsidR="000F2472" w:rsidRPr="00421996" w14:paraId="1B1C84F0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31B7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Wbudowane w urządzenie interfejsy na dyski 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ECCE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min. 2 x M2 PCIe Gen3x2</w:t>
            </w:r>
          </w:p>
        </w:tc>
      </w:tr>
      <w:tr w:rsidR="000F2472" w:rsidRPr="000F2472" w14:paraId="2B29A6FB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A675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Możliwość stosowania dysków twardych o pojemności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A3FC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do 20TB</w:t>
            </w:r>
          </w:p>
        </w:tc>
      </w:tr>
      <w:tr w:rsidR="000F2472" w:rsidRPr="000F2472" w14:paraId="3EDEDEBC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BA01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Możliwość podłączenia modułu rozszerzającego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BBDC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Tak, co najmniej 2</w:t>
            </w:r>
          </w:p>
        </w:tc>
      </w:tr>
      <w:tr w:rsidR="000F2472" w:rsidRPr="000F2472" w14:paraId="315C1268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96DC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Porty LAN 2,5 GbE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311E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Minimum 2 RJ-45</w:t>
            </w:r>
          </w:p>
        </w:tc>
      </w:tr>
      <w:tr w:rsidR="000F2472" w:rsidRPr="000F2472" w14:paraId="6E53CBFA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F6B3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Diody 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FF7A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Minimum Status, LAN, HDD</w:t>
            </w:r>
          </w:p>
        </w:tc>
      </w:tr>
      <w:tr w:rsidR="000F2472" w:rsidRPr="000F2472" w14:paraId="08C67FBA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1BCD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Porty USB 3.2 Gen2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4330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Minimum 2</w:t>
            </w:r>
          </w:p>
        </w:tc>
      </w:tr>
      <w:tr w:rsidR="000F2472" w:rsidRPr="000F2472" w14:paraId="6380BEAC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BCA4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Port HDMI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B0A7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Tak, minimum 2</w:t>
            </w:r>
          </w:p>
        </w:tc>
      </w:tr>
      <w:tr w:rsidR="000F2472" w:rsidRPr="000F2472" w14:paraId="4CCA4DE1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BBAD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Przyciski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CAF8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Reset, Zasilanie</w:t>
            </w:r>
          </w:p>
        </w:tc>
      </w:tr>
      <w:tr w:rsidR="000F2472" w:rsidRPr="000F2472" w14:paraId="0B10602F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D03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Typ obudowy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1A1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Tower</w:t>
            </w:r>
          </w:p>
        </w:tc>
      </w:tr>
      <w:tr w:rsidR="000F2472" w:rsidRPr="000F2472" w14:paraId="349B1B70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A260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Dopuszczalna temperatura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FFF4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od 0 do 40˚C</w:t>
            </w:r>
          </w:p>
        </w:tc>
      </w:tr>
      <w:tr w:rsidR="000F2472" w:rsidRPr="000F2472" w14:paraId="4AD1564B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5940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Wilgotność względna podczas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C39E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5-95% R.H.</w:t>
            </w:r>
          </w:p>
        </w:tc>
      </w:tr>
      <w:tr w:rsidR="000F2472" w:rsidRPr="000F2472" w14:paraId="0891854D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698A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Zasilacz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BB5B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Max. 90 W</w:t>
            </w:r>
          </w:p>
        </w:tc>
      </w:tr>
      <w:tr w:rsidR="000F2472" w:rsidRPr="000F2472" w14:paraId="72890B22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9C89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b/>
                <w:bCs/>
                <w:lang w:val="pl-PL"/>
              </w:rPr>
            </w:pPr>
            <w:r w:rsidRPr="000F2472">
              <w:rPr>
                <w:rFonts w:cstheme="minorHAnsi"/>
                <w:b/>
                <w:bCs/>
                <w:lang w:val="pl-PL"/>
              </w:rPr>
              <w:t>Specyfikacja oprogramowania</w:t>
            </w:r>
          </w:p>
        </w:tc>
      </w:tr>
      <w:tr w:rsidR="000F2472" w:rsidRPr="000F2472" w14:paraId="403CE8D4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0F9D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Agregacja łączy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C20A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Tak</w:t>
            </w:r>
          </w:p>
        </w:tc>
      </w:tr>
      <w:tr w:rsidR="000F2472" w:rsidRPr="00421996" w14:paraId="41442EE7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D5C5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Obsługiwane systemy plików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CEB8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Dyski wewnętrzne: EXT4; Dyski zewnętrzne: EXT3, EXT4, NTFS, FAT32, HFS+, exFAT</w:t>
            </w:r>
          </w:p>
        </w:tc>
      </w:tr>
      <w:tr w:rsidR="000F2472" w:rsidRPr="000F2472" w14:paraId="34258B90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2763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Szyfrowanie udziałów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E824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Tak, min AES 256</w:t>
            </w:r>
          </w:p>
        </w:tc>
      </w:tr>
      <w:tr w:rsidR="000F2472" w:rsidRPr="000F2472" w14:paraId="1EC34CA8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EF1A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Szyfrowanie dysków zewnętrznych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7F7A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Tak</w:t>
            </w:r>
          </w:p>
        </w:tc>
      </w:tr>
      <w:tr w:rsidR="000F2472" w:rsidRPr="00421996" w14:paraId="22E65B92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7AB5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Zarządzanie dyskami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5C01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Pojedynczy Dysk, 0, 1, 5, 6, 10, JBOD;Obsługa Hot Spare per grupa RAID oraz global hot spare; Rozszerzanie pojemności Online RAID; Migracja poziomów Online RAID; HDD S.M.A.R.T.; Skanowanie uszkodzonych bloków; Przywracanie macierzy RAID; Obsługa map bitowych; Pula pamięci masowej; Obsługa migawek; Obsługa replikacji migawek</w:t>
            </w:r>
          </w:p>
        </w:tc>
      </w:tr>
      <w:tr w:rsidR="000F2472" w:rsidRPr="00421996" w14:paraId="4BE46BAD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B545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Wbudowana obsługa iSCSI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11F9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Multi-LUNs na Target; Obsługa LUN Mapping &amp; Masking; Obsługa MPIO; Migawka / kopia zapasowa iSCSI LUN</w:t>
            </w:r>
          </w:p>
        </w:tc>
      </w:tr>
      <w:tr w:rsidR="000F2472" w:rsidRPr="00421996" w14:paraId="28D5F121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AD2F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lastRenderedPageBreak/>
              <w:t>Zarządzanie prawami dostępu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95AD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Ograniczenie dostępnej pojemności dysku dla użytkownika; Importowanie listy użytkowników; Zarządzanie kontami użytkowników; Zarządzanie grupą użytkowników; Zarządzanie współdzieleniem w sieci; Tworzenie użytkowników za pomocą makr; Obsługa zaawansowanych uprawnień dla podfolderów, Windows ACL</w:t>
            </w:r>
          </w:p>
        </w:tc>
      </w:tr>
      <w:tr w:rsidR="000F2472" w:rsidRPr="00421996" w14:paraId="14FBBB97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4C51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Obsługa Windows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8448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Logowanie użytkowników  poprzez CIFS/SMB, AFP, FTP oraz menadżera plików sieci Web; Funkcja serwera LDAP</w:t>
            </w:r>
          </w:p>
        </w:tc>
      </w:tr>
      <w:tr w:rsidR="000F2472" w:rsidRPr="00421996" w14:paraId="279C3BE5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45E2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Funkcje backup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128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Oprogramowanie do tworzenia kopii bezpieczeństwa plików producenta urządzenia dla systemów Windows, backup na zewnętrzne dyski twarde, </w:t>
            </w:r>
          </w:p>
        </w:tc>
      </w:tr>
      <w:tr w:rsidR="000F2472" w:rsidRPr="000F2472" w14:paraId="2EDF9984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9B28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Współpraca z zewnętrznymi dostawcami usług chmury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14A3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</w:rPr>
            </w:pPr>
            <w:r w:rsidRPr="000F2472">
              <w:rPr>
                <w:rFonts w:cstheme="minorHAnsi"/>
              </w:rPr>
              <w:t>Przynajmniej: Google Drive, Dropbox, Microsoft OneDrive, Microsoft OneDrive for Business i Box</w:t>
            </w:r>
          </w:p>
        </w:tc>
      </w:tr>
      <w:tr w:rsidR="000F2472" w:rsidRPr="00421996" w14:paraId="26405A02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30CC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Darmowe aplikacje na urządzenia mobilne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E5C3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Monitoring / Zarządzanie / Współdzielenie plików / obsługa kamer; Dostępne na systemy iOS oraz Android</w:t>
            </w:r>
          </w:p>
        </w:tc>
      </w:tr>
      <w:tr w:rsidR="000F2472" w:rsidRPr="00421996" w14:paraId="118DDA6D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D559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Minimum obsługiwane serwery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69E9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Serwer plików; Serwer FTP; Serwer WEB; Serwer kopii zapasowych; Serwer multimediów UPnP; Serwer pobierania (Bittorrent / HTTP / FTP); Serwer Monitoringu</w:t>
            </w:r>
          </w:p>
        </w:tc>
      </w:tr>
      <w:tr w:rsidR="000F2472" w:rsidRPr="000F2472" w14:paraId="36A4B244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45B8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VPN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4735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</w:rPr>
            </w:pPr>
            <w:r w:rsidRPr="000F2472">
              <w:rPr>
                <w:rFonts w:cstheme="minorHAnsi"/>
              </w:rPr>
              <w:t>VPN client / VPN server; Obsługa PPTP, OpenVPN</w:t>
            </w:r>
          </w:p>
        </w:tc>
      </w:tr>
      <w:tr w:rsidR="000F2472" w:rsidRPr="00421996" w14:paraId="18CB2034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B7D6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Administracja systemu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847B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Połączenia HTTP/HTTPS; Powiadamianie przez e-mail (uwierzytelnianie SMTP); Powiadamianie przez SMS; Ustawienia inteligentnego chłodzenia; DDNS oraz zdalny dostęp w chmurze; SNMP (v2 &amp; v3); Obsługa UPS z zarządzaniem SNMP (USB); Obsługa sieciowej jednostki UPS; Monitor zasobów; Kosz sieciowy dla  CIFS/SMB oraz AFP; Monitor zasobów systemu w czasie rzeczywistym; Rejestr zdarzeń; System plików dziennika; Całkowity rejestr systemowy (poziom pliku); Zarządzanie zdarzeniami systemowymi, rejestr, bieżące połączenie użytkowników on-line; Aktualizacja oprogramowania automatyczna; Możliwość aktualizacji oprogramowania ręcznie; Ustawienia systemu: Kopia, Przywracanie, Resetowanie</w:t>
            </w:r>
          </w:p>
        </w:tc>
      </w:tr>
      <w:tr w:rsidR="000F2472" w:rsidRPr="00421996" w14:paraId="6531AD92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233D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Wirtualizacja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A56A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Wbudowana aplikacja umożliwiająca tworzenie środowiska wirtualnego wraz z instalacją maszyn wirtualnych na systemach Windows, Linux i Android. Dostęp do konsoli maszyn za pośrednictwem przeglądarki z HTML5; Funkcjonalności importu, eksportu, klonowania i wykonywania migawek maszyn wirtualnych.  </w:t>
            </w:r>
          </w:p>
        </w:tc>
      </w:tr>
      <w:tr w:rsidR="000F2472" w:rsidRPr="00421996" w14:paraId="35D316F3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A09E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Konteneryzacja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9A6C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Możliwość uruchomienia wirtualnych kontenerów dla LXD i Docker</w:t>
            </w:r>
          </w:p>
        </w:tc>
      </w:tr>
      <w:tr w:rsidR="000F2472" w:rsidRPr="00421996" w14:paraId="57008679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2976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Zabezpieczenia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951E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Filtracja IP; Ochrona dostępu do sieci z  automatycznym blokowaniem; Połączenie HTTPS; FTP z SSL/TLS (Explicit); Obsługa SFTP (tylko admin); Szyfrowanie AES 256-bit; Szyfrowana zdalna replikacja (Rsync poprzez SSH); Import certyfikatu SSL; Powiadomienia o  zdarzeniach za pośrednictwem Email i SMS</w:t>
            </w:r>
          </w:p>
        </w:tc>
      </w:tr>
      <w:tr w:rsidR="000F2472" w:rsidRPr="00421996" w14:paraId="4BBF86C3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C359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Możliwość instalacji dodatkowego oprogramowania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FCAE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Tak, sklep z aplikacjami; możliwość instalacji z paczek </w:t>
            </w:r>
          </w:p>
        </w:tc>
      </w:tr>
      <w:tr w:rsidR="000F2472" w:rsidRPr="000F2472" w14:paraId="24C115F6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C1BB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 xml:space="preserve">Gwarancja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E313" w14:textId="74BFACE1" w:rsidR="000F2472" w:rsidRPr="000F2472" w:rsidRDefault="00A65051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Tak</w:t>
            </w:r>
          </w:p>
        </w:tc>
      </w:tr>
      <w:tr w:rsidR="000F2472" w:rsidRPr="00421996" w14:paraId="5F76C6C7" w14:textId="77777777" w:rsidTr="000F247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51D7" w14:textId="77777777" w:rsidR="000F2472" w:rsidRPr="000F2472" w:rsidRDefault="000F2472" w:rsidP="00A65051">
            <w:pPr>
              <w:spacing w:after="0" w:line="240" w:lineRule="auto"/>
              <w:ind w:right="36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pl-PL"/>
              </w:rPr>
              <w:t>Dyski twarde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65EA" w14:textId="77777777" w:rsidR="000F2472" w:rsidRPr="000F2472" w:rsidRDefault="000F2472" w:rsidP="00A65051">
            <w:pPr>
              <w:spacing w:after="0" w:line="240" w:lineRule="auto"/>
              <w:ind w:right="36"/>
              <w:jc w:val="both"/>
              <w:rPr>
                <w:rFonts w:cstheme="minorHAnsi"/>
                <w:lang w:val="pl-PL"/>
              </w:rPr>
            </w:pPr>
            <w:r w:rsidRPr="000F2472">
              <w:rPr>
                <w:rFonts w:cstheme="minorHAnsi"/>
                <w:lang w:val="de-DE"/>
              </w:rPr>
              <w:t xml:space="preserve">4 dyski HDD </w:t>
            </w:r>
            <w:r w:rsidRPr="000F2472">
              <w:rPr>
                <w:rFonts w:cstheme="minorHAnsi"/>
                <w:lang w:val="pl-PL"/>
              </w:rPr>
              <w:t>SATA 3,5</w:t>
            </w:r>
            <w:r w:rsidRPr="000F2472">
              <w:rPr>
                <w:rFonts w:cstheme="minorHAnsi"/>
                <w:lang w:val="de-DE"/>
              </w:rPr>
              <w:t xml:space="preserve"> o pojemności min. 8TB przeznaczone do intensywnego odczytu, dedykowane do pracy w serwerach NAS, wymieniane bez wyłączania systemu.</w:t>
            </w:r>
          </w:p>
        </w:tc>
      </w:tr>
    </w:tbl>
    <w:p w14:paraId="52248BB7" w14:textId="77777777" w:rsidR="000F2472" w:rsidRPr="000F2472" w:rsidRDefault="000F2472" w:rsidP="000F2472">
      <w:pPr>
        <w:spacing w:after="17" w:line="248" w:lineRule="auto"/>
        <w:ind w:right="36"/>
        <w:jc w:val="both"/>
        <w:rPr>
          <w:rFonts w:cstheme="minorHAnsi"/>
          <w:sz w:val="20"/>
          <w:szCs w:val="20"/>
          <w:lang w:val="pl-PL"/>
        </w:rPr>
      </w:pPr>
    </w:p>
    <w:p w14:paraId="5F10BC8D" w14:textId="77777777" w:rsidR="000F2472" w:rsidRPr="000F2472" w:rsidRDefault="000F2472" w:rsidP="000F2472">
      <w:pPr>
        <w:spacing w:after="17" w:line="248" w:lineRule="auto"/>
        <w:ind w:right="36"/>
        <w:jc w:val="both"/>
        <w:rPr>
          <w:rFonts w:cstheme="minorHAnsi"/>
          <w:sz w:val="20"/>
          <w:szCs w:val="20"/>
          <w:lang w:val="pl-PL"/>
        </w:rPr>
      </w:pPr>
    </w:p>
    <w:p w14:paraId="3861B6C3" w14:textId="77777777" w:rsidR="000F2472" w:rsidRPr="000F2472" w:rsidRDefault="000F2472" w:rsidP="000F2472">
      <w:pPr>
        <w:jc w:val="both"/>
        <w:rPr>
          <w:rFonts w:cstheme="minorHAnsi"/>
          <w:sz w:val="20"/>
          <w:szCs w:val="20"/>
          <w:lang w:val="pl-PL"/>
        </w:rPr>
      </w:pPr>
    </w:p>
    <w:p w14:paraId="5A47A200" w14:textId="77777777" w:rsidR="000058B5" w:rsidRPr="000F2472" w:rsidRDefault="000058B5" w:rsidP="000F2472">
      <w:pPr>
        <w:jc w:val="both"/>
        <w:rPr>
          <w:rFonts w:cstheme="minorHAnsi"/>
          <w:sz w:val="20"/>
          <w:szCs w:val="20"/>
          <w:lang w:val="pl-PL"/>
        </w:rPr>
      </w:pPr>
    </w:p>
    <w:sectPr w:rsidR="000058B5" w:rsidRPr="000F2472" w:rsidSect="00701902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66E56" w14:textId="77777777" w:rsidR="00322057" w:rsidRDefault="00322057" w:rsidP="00E72E2C">
      <w:pPr>
        <w:spacing w:after="0" w:line="240" w:lineRule="auto"/>
      </w:pPr>
      <w:r>
        <w:separator/>
      </w:r>
    </w:p>
  </w:endnote>
  <w:endnote w:type="continuationSeparator" w:id="0">
    <w:p w14:paraId="16F1036C" w14:textId="77777777" w:rsidR="00322057" w:rsidRDefault="00322057" w:rsidP="00E7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35289" w14:textId="77777777" w:rsidR="00C11ECF" w:rsidRDefault="00C11ECF" w:rsidP="00C11ECF">
    <w:pPr>
      <w:pStyle w:val="Stopka"/>
    </w:pPr>
    <w:bookmarkStart w:id="0" w:name="DocumentMarkings1FooterEvenPages"/>
  </w:p>
  <w:bookmarkEnd w:id="0"/>
  <w:p w14:paraId="09921E93" w14:textId="77777777" w:rsidR="00C11ECF" w:rsidRDefault="00C11ECF" w:rsidP="00C11ECF">
    <w:pPr>
      <w:pStyle w:val="Stopka"/>
    </w:pPr>
  </w:p>
  <w:p w14:paraId="45ABB359" w14:textId="77777777" w:rsidR="00E72E2C" w:rsidRDefault="00E72E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7F09E" w14:textId="77777777" w:rsidR="00E72E2C" w:rsidRDefault="00E72E2C" w:rsidP="00C11ECF">
    <w:pPr>
      <w:pStyle w:val="Stopka"/>
    </w:pPr>
    <w:bookmarkStart w:id="1" w:name="DocumentMarkings1FooterPrimary"/>
  </w:p>
  <w:bookmarkEnd w:id="1"/>
  <w:p w14:paraId="5AA6D1E9" w14:textId="77777777" w:rsidR="00E72E2C" w:rsidRDefault="00E72E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F6F2B" w14:textId="77777777" w:rsidR="00E72E2C" w:rsidRDefault="00E72E2C" w:rsidP="00C11ECF">
    <w:pPr>
      <w:pStyle w:val="Stopka"/>
    </w:pPr>
    <w:bookmarkStart w:id="2" w:name="DocumentMarkings1FooterFirstPage"/>
  </w:p>
  <w:bookmarkEnd w:id="2"/>
  <w:p w14:paraId="7288B430" w14:textId="77777777" w:rsidR="00E72E2C" w:rsidRDefault="00E72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E49AD" w14:textId="77777777" w:rsidR="00322057" w:rsidRDefault="00322057" w:rsidP="00E72E2C">
      <w:pPr>
        <w:spacing w:after="0" w:line="240" w:lineRule="auto"/>
      </w:pPr>
      <w:r>
        <w:separator/>
      </w:r>
    </w:p>
  </w:footnote>
  <w:footnote w:type="continuationSeparator" w:id="0">
    <w:p w14:paraId="7A5976DF" w14:textId="77777777" w:rsidR="00322057" w:rsidRDefault="00322057" w:rsidP="00E7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FFFA" w14:textId="093BA741" w:rsidR="00E72E2C" w:rsidRDefault="0042199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61FD3" wp14:editId="71BB8173">
          <wp:simplePos x="0" y="0"/>
          <wp:positionH relativeFrom="column">
            <wp:posOffset>976630</wp:posOffset>
          </wp:positionH>
          <wp:positionV relativeFrom="paragraph">
            <wp:posOffset>-361950</wp:posOffset>
          </wp:positionV>
          <wp:extent cx="3724275" cy="772795"/>
          <wp:effectExtent l="0" t="0" r="9525" b="8255"/>
          <wp:wrapTight wrapText="bothSides">
            <wp:wrapPolygon edited="0">
              <wp:start x="0" y="0"/>
              <wp:lineTo x="0" y="21298"/>
              <wp:lineTo x="21545" y="21298"/>
              <wp:lineTo x="21545" y="0"/>
              <wp:lineTo x="0" y="0"/>
            </wp:wrapPolygon>
          </wp:wrapTight>
          <wp:docPr id="8406796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6796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4275" cy="772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16A1"/>
    <w:multiLevelType w:val="hybridMultilevel"/>
    <w:tmpl w:val="CA42BA94"/>
    <w:lvl w:ilvl="0" w:tplc="B8CE39C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74A4C8">
      <w:start w:val="1"/>
      <w:numFmt w:val="lowerLetter"/>
      <w:lvlText w:val="%2"/>
      <w:lvlJc w:val="left"/>
      <w:pPr>
        <w:ind w:left="5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04BB3C">
      <w:start w:val="1"/>
      <w:numFmt w:val="lowerRoman"/>
      <w:lvlText w:val="%3"/>
      <w:lvlJc w:val="left"/>
      <w:pPr>
        <w:ind w:left="8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A7C30">
      <w:start w:val="1"/>
      <w:numFmt w:val="lowerLetter"/>
      <w:lvlRestart w:val="0"/>
      <w:lvlText w:val="%4)"/>
      <w:lvlJc w:val="left"/>
      <w:pPr>
        <w:ind w:left="994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DC5A155C">
      <w:start w:val="1"/>
      <w:numFmt w:val="lowerLetter"/>
      <w:lvlText w:val="%5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4494C8">
      <w:start w:val="1"/>
      <w:numFmt w:val="lowerRoman"/>
      <w:lvlText w:val="%6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8226D0">
      <w:start w:val="1"/>
      <w:numFmt w:val="decimal"/>
      <w:lvlText w:val="%7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0C716A">
      <w:start w:val="1"/>
      <w:numFmt w:val="lowerLetter"/>
      <w:lvlText w:val="%8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2492F8">
      <w:start w:val="1"/>
      <w:numFmt w:val="lowerRoman"/>
      <w:lvlText w:val="%9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B1FFD"/>
    <w:multiLevelType w:val="hybridMultilevel"/>
    <w:tmpl w:val="BCC8B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E59"/>
    <w:multiLevelType w:val="multilevel"/>
    <w:tmpl w:val="7FB4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E22D7"/>
    <w:multiLevelType w:val="multilevel"/>
    <w:tmpl w:val="79C2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864319"/>
    <w:multiLevelType w:val="multilevel"/>
    <w:tmpl w:val="8F78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9479B"/>
    <w:multiLevelType w:val="hybridMultilevel"/>
    <w:tmpl w:val="9EC0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60D67"/>
    <w:multiLevelType w:val="hybridMultilevel"/>
    <w:tmpl w:val="977E2130"/>
    <w:lvl w:ilvl="0" w:tplc="993C0A46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026E7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164EE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3600A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86D61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D643B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3A60F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DAB00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B0432E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9B4C01"/>
    <w:multiLevelType w:val="multilevel"/>
    <w:tmpl w:val="1B1C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242B3"/>
    <w:multiLevelType w:val="multilevel"/>
    <w:tmpl w:val="731A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76455"/>
    <w:multiLevelType w:val="hybridMultilevel"/>
    <w:tmpl w:val="9E026200"/>
    <w:lvl w:ilvl="0" w:tplc="2A3E1114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FE8396">
      <w:start w:val="9"/>
      <w:numFmt w:val="decimal"/>
      <w:lvlText w:val="%2)"/>
      <w:lvlJc w:val="left"/>
      <w:pPr>
        <w:ind w:left="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DA2F24">
      <w:start w:val="1"/>
      <w:numFmt w:val="lowerLetter"/>
      <w:lvlText w:val="%3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02BFEA">
      <w:start w:val="1"/>
      <w:numFmt w:val="decimal"/>
      <w:lvlText w:val="%4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768D32">
      <w:start w:val="1"/>
      <w:numFmt w:val="lowerLetter"/>
      <w:lvlText w:val="%5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3EA312">
      <w:start w:val="1"/>
      <w:numFmt w:val="lowerRoman"/>
      <w:lvlText w:val="%6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9C3906">
      <w:start w:val="1"/>
      <w:numFmt w:val="decimal"/>
      <w:lvlText w:val="%7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B8AA40">
      <w:start w:val="1"/>
      <w:numFmt w:val="lowerLetter"/>
      <w:lvlText w:val="%8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A4B9EE">
      <w:start w:val="1"/>
      <w:numFmt w:val="lowerRoman"/>
      <w:lvlText w:val="%9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2296A"/>
    <w:multiLevelType w:val="multilevel"/>
    <w:tmpl w:val="FA4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424F3"/>
    <w:multiLevelType w:val="hybridMultilevel"/>
    <w:tmpl w:val="87AC5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948E8"/>
    <w:multiLevelType w:val="hybridMultilevel"/>
    <w:tmpl w:val="546E7E4A"/>
    <w:lvl w:ilvl="0" w:tplc="5DC4C62A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42B59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8EB8E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44A73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16ADF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743EC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68F57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56C6A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E2751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360274"/>
    <w:multiLevelType w:val="hybridMultilevel"/>
    <w:tmpl w:val="7E261000"/>
    <w:lvl w:ilvl="0" w:tplc="5B903AEC">
      <w:start w:val="1"/>
      <w:numFmt w:val="decimal"/>
      <w:lvlText w:val="%1."/>
      <w:lvlJc w:val="left"/>
      <w:pPr>
        <w:ind w:left="283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D04A7"/>
    <w:multiLevelType w:val="hybridMultilevel"/>
    <w:tmpl w:val="A9582E74"/>
    <w:lvl w:ilvl="0" w:tplc="DE329DA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E438F8">
      <w:start w:val="1"/>
      <w:numFmt w:val="lowerLetter"/>
      <w:lvlText w:val="%2"/>
      <w:lvlJc w:val="left"/>
      <w:pPr>
        <w:ind w:left="5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3A43DE">
      <w:start w:val="1"/>
      <w:numFmt w:val="decimal"/>
      <w:lvlRestart w:val="0"/>
      <w:lvlText w:val="%3)"/>
      <w:lvlJc w:val="left"/>
      <w:pPr>
        <w:ind w:left="693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534AB240">
      <w:start w:val="1"/>
      <w:numFmt w:val="decimal"/>
      <w:lvlText w:val="%4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8033DC">
      <w:start w:val="1"/>
      <w:numFmt w:val="lowerLetter"/>
      <w:lvlText w:val="%5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B2711C">
      <w:start w:val="1"/>
      <w:numFmt w:val="lowerRoman"/>
      <w:lvlText w:val="%6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3482F2">
      <w:start w:val="1"/>
      <w:numFmt w:val="decimal"/>
      <w:lvlText w:val="%7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C61368">
      <w:start w:val="1"/>
      <w:numFmt w:val="lowerLetter"/>
      <w:lvlText w:val="%8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98EB9C">
      <w:start w:val="1"/>
      <w:numFmt w:val="lowerRoman"/>
      <w:lvlText w:val="%9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1F7C69"/>
    <w:multiLevelType w:val="hybridMultilevel"/>
    <w:tmpl w:val="897CC8A8"/>
    <w:lvl w:ilvl="0" w:tplc="5072BD4E">
      <w:start w:val="16"/>
      <w:numFmt w:val="decimal"/>
      <w:lvlText w:val="%1)"/>
      <w:lvlJc w:val="left"/>
      <w:pPr>
        <w:ind w:left="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74D276">
      <w:start w:val="1"/>
      <w:numFmt w:val="lowerLetter"/>
      <w:lvlText w:val="%2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5A0246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0E4A7C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A8FC0E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92192A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A2A56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2AED40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3C0CF0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B70BE"/>
    <w:multiLevelType w:val="hybridMultilevel"/>
    <w:tmpl w:val="F412E6AC"/>
    <w:lvl w:ilvl="0" w:tplc="E5C2D506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F8398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B256B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22B59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BFE521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AE01FC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3E49B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9A576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381F9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601129">
    <w:abstractNumId w:val="5"/>
  </w:num>
  <w:num w:numId="2" w16cid:durableId="48580936">
    <w:abstractNumId w:val="4"/>
  </w:num>
  <w:num w:numId="3" w16cid:durableId="13206931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5173231">
    <w:abstractNumId w:val="2"/>
  </w:num>
  <w:num w:numId="5" w16cid:durableId="1446076839">
    <w:abstractNumId w:val="2"/>
  </w:num>
  <w:num w:numId="6" w16cid:durableId="1307509187">
    <w:abstractNumId w:val="13"/>
  </w:num>
  <w:num w:numId="7" w16cid:durableId="806825082">
    <w:abstractNumId w:val="21"/>
  </w:num>
  <w:num w:numId="8" w16cid:durableId="1535801202">
    <w:abstractNumId w:val="8"/>
  </w:num>
  <w:num w:numId="9" w16cid:durableId="270207020">
    <w:abstractNumId w:val="16"/>
  </w:num>
  <w:num w:numId="10" w16cid:durableId="1754234068">
    <w:abstractNumId w:val="9"/>
  </w:num>
  <w:num w:numId="11" w16cid:durableId="1194614637">
    <w:abstractNumId w:val="22"/>
  </w:num>
  <w:num w:numId="12" w16cid:durableId="1731032717">
    <w:abstractNumId w:val="12"/>
  </w:num>
  <w:num w:numId="13" w16cid:durableId="563218535">
    <w:abstractNumId w:val="19"/>
  </w:num>
  <w:num w:numId="14" w16cid:durableId="1315112007">
    <w:abstractNumId w:val="0"/>
  </w:num>
  <w:num w:numId="15" w16cid:durableId="966736317">
    <w:abstractNumId w:val="20"/>
  </w:num>
  <w:num w:numId="16" w16cid:durableId="1830822182">
    <w:abstractNumId w:val="10"/>
  </w:num>
  <w:num w:numId="17" w16cid:durableId="526870804">
    <w:abstractNumId w:val="7"/>
  </w:num>
  <w:num w:numId="18" w16cid:durableId="751394682">
    <w:abstractNumId w:val="14"/>
  </w:num>
  <w:num w:numId="19" w16cid:durableId="1619677722">
    <w:abstractNumId w:val="11"/>
  </w:num>
  <w:num w:numId="20" w16cid:durableId="1814636837">
    <w:abstractNumId w:val="3"/>
  </w:num>
  <w:num w:numId="21" w16cid:durableId="673340261">
    <w:abstractNumId w:val="6"/>
  </w:num>
  <w:num w:numId="22" w16cid:durableId="1100176016">
    <w:abstractNumId w:val="1"/>
  </w:num>
  <w:num w:numId="23" w16cid:durableId="1865559431">
    <w:abstractNumId w:val="15"/>
  </w:num>
  <w:num w:numId="24" w16cid:durableId="19761358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63"/>
    <w:rsid w:val="000040E8"/>
    <w:rsid w:val="000058B5"/>
    <w:rsid w:val="000162B5"/>
    <w:rsid w:val="0003154E"/>
    <w:rsid w:val="0004132B"/>
    <w:rsid w:val="0004644A"/>
    <w:rsid w:val="00046DE4"/>
    <w:rsid w:val="00053A38"/>
    <w:rsid w:val="00060C6C"/>
    <w:rsid w:val="00072081"/>
    <w:rsid w:val="000762EA"/>
    <w:rsid w:val="00090E42"/>
    <w:rsid w:val="000928E5"/>
    <w:rsid w:val="000A3E4A"/>
    <w:rsid w:val="000B268E"/>
    <w:rsid w:val="000B2F19"/>
    <w:rsid w:val="000B3D7C"/>
    <w:rsid w:val="000D4068"/>
    <w:rsid w:val="000E61BD"/>
    <w:rsid w:val="000E6489"/>
    <w:rsid w:val="000F2472"/>
    <w:rsid w:val="000F4277"/>
    <w:rsid w:val="000F5338"/>
    <w:rsid w:val="00130118"/>
    <w:rsid w:val="00133D07"/>
    <w:rsid w:val="00141D4B"/>
    <w:rsid w:val="00142B17"/>
    <w:rsid w:val="001535FB"/>
    <w:rsid w:val="00161534"/>
    <w:rsid w:val="0017056C"/>
    <w:rsid w:val="00171C68"/>
    <w:rsid w:val="001720B3"/>
    <w:rsid w:val="00174FBA"/>
    <w:rsid w:val="00180A86"/>
    <w:rsid w:val="00187795"/>
    <w:rsid w:val="00197908"/>
    <w:rsid w:val="001B00AD"/>
    <w:rsid w:val="001B0BD6"/>
    <w:rsid w:val="001B0C68"/>
    <w:rsid w:val="001B735C"/>
    <w:rsid w:val="001C2DC7"/>
    <w:rsid w:val="001C3739"/>
    <w:rsid w:val="001C470A"/>
    <w:rsid w:val="001C6DC5"/>
    <w:rsid w:val="001F55A8"/>
    <w:rsid w:val="00200DFD"/>
    <w:rsid w:val="00205570"/>
    <w:rsid w:val="00210D5B"/>
    <w:rsid w:val="0021264B"/>
    <w:rsid w:val="00216617"/>
    <w:rsid w:val="00216FCA"/>
    <w:rsid w:val="00220953"/>
    <w:rsid w:val="00220D45"/>
    <w:rsid w:val="00226579"/>
    <w:rsid w:val="00231462"/>
    <w:rsid w:val="00241B6B"/>
    <w:rsid w:val="00246374"/>
    <w:rsid w:val="002903E8"/>
    <w:rsid w:val="00290D54"/>
    <w:rsid w:val="00292046"/>
    <w:rsid w:val="0029250E"/>
    <w:rsid w:val="002A0A6F"/>
    <w:rsid w:val="002A0F80"/>
    <w:rsid w:val="002A1794"/>
    <w:rsid w:val="002A4229"/>
    <w:rsid w:val="002B22DF"/>
    <w:rsid w:val="002E3629"/>
    <w:rsid w:val="002F3855"/>
    <w:rsid w:val="002F7A7E"/>
    <w:rsid w:val="00300E73"/>
    <w:rsid w:val="00302A7D"/>
    <w:rsid w:val="00303A3F"/>
    <w:rsid w:val="00322057"/>
    <w:rsid w:val="003257D0"/>
    <w:rsid w:val="00337279"/>
    <w:rsid w:val="00337BAA"/>
    <w:rsid w:val="003659F9"/>
    <w:rsid w:val="003A38B7"/>
    <w:rsid w:val="003B23AF"/>
    <w:rsid w:val="003B6DE0"/>
    <w:rsid w:val="003C6B45"/>
    <w:rsid w:val="003D6580"/>
    <w:rsid w:val="003E2E96"/>
    <w:rsid w:val="003E67DF"/>
    <w:rsid w:val="003F04F3"/>
    <w:rsid w:val="003F2CE2"/>
    <w:rsid w:val="003F7BFC"/>
    <w:rsid w:val="0041007C"/>
    <w:rsid w:val="004152D5"/>
    <w:rsid w:val="00416FC6"/>
    <w:rsid w:val="00421282"/>
    <w:rsid w:val="00421996"/>
    <w:rsid w:val="00443869"/>
    <w:rsid w:val="00450C86"/>
    <w:rsid w:val="004523AD"/>
    <w:rsid w:val="00467B46"/>
    <w:rsid w:val="0048051B"/>
    <w:rsid w:val="004847DF"/>
    <w:rsid w:val="00485697"/>
    <w:rsid w:val="004B22C3"/>
    <w:rsid w:val="004B29C1"/>
    <w:rsid w:val="004C1D76"/>
    <w:rsid w:val="004C5584"/>
    <w:rsid w:val="004D4CB6"/>
    <w:rsid w:val="004F5633"/>
    <w:rsid w:val="004F627A"/>
    <w:rsid w:val="004F79F8"/>
    <w:rsid w:val="00512F5F"/>
    <w:rsid w:val="005175AE"/>
    <w:rsid w:val="0053073C"/>
    <w:rsid w:val="005543DB"/>
    <w:rsid w:val="00556695"/>
    <w:rsid w:val="00572B7F"/>
    <w:rsid w:val="00577C25"/>
    <w:rsid w:val="00584D23"/>
    <w:rsid w:val="005A6FF5"/>
    <w:rsid w:val="005A7BA5"/>
    <w:rsid w:val="005B016A"/>
    <w:rsid w:val="005C4A86"/>
    <w:rsid w:val="005D6851"/>
    <w:rsid w:val="005D7306"/>
    <w:rsid w:val="005E067F"/>
    <w:rsid w:val="006130B1"/>
    <w:rsid w:val="00614F19"/>
    <w:rsid w:val="006220D4"/>
    <w:rsid w:val="006225BA"/>
    <w:rsid w:val="00624AD0"/>
    <w:rsid w:val="006326FE"/>
    <w:rsid w:val="00641AD2"/>
    <w:rsid w:val="006430A4"/>
    <w:rsid w:val="00643D82"/>
    <w:rsid w:val="00643E89"/>
    <w:rsid w:val="00645F0C"/>
    <w:rsid w:val="00647479"/>
    <w:rsid w:val="00653D5C"/>
    <w:rsid w:val="00656637"/>
    <w:rsid w:val="00677914"/>
    <w:rsid w:val="006944D0"/>
    <w:rsid w:val="006A2C54"/>
    <w:rsid w:val="006A350F"/>
    <w:rsid w:val="006B6703"/>
    <w:rsid w:val="006C1769"/>
    <w:rsid w:val="006C2466"/>
    <w:rsid w:val="006C79C2"/>
    <w:rsid w:val="006D1CFC"/>
    <w:rsid w:val="006E5663"/>
    <w:rsid w:val="006E724E"/>
    <w:rsid w:val="006F73DB"/>
    <w:rsid w:val="00701902"/>
    <w:rsid w:val="00703D01"/>
    <w:rsid w:val="00707848"/>
    <w:rsid w:val="0071197B"/>
    <w:rsid w:val="0072395D"/>
    <w:rsid w:val="00726374"/>
    <w:rsid w:val="0073535C"/>
    <w:rsid w:val="00756711"/>
    <w:rsid w:val="00767BBF"/>
    <w:rsid w:val="00787B7A"/>
    <w:rsid w:val="00793ADA"/>
    <w:rsid w:val="00794E9F"/>
    <w:rsid w:val="00795D9C"/>
    <w:rsid w:val="007A07DA"/>
    <w:rsid w:val="007A35F9"/>
    <w:rsid w:val="007A4450"/>
    <w:rsid w:val="007A5330"/>
    <w:rsid w:val="007A5AEE"/>
    <w:rsid w:val="007A7E5B"/>
    <w:rsid w:val="007B438D"/>
    <w:rsid w:val="007B66D6"/>
    <w:rsid w:val="007B6831"/>
    <w:rsid w:val="007D12DE"/>
    <w:rsid w:val="007D372F"/>
    <w:rsid w:val="007E6AB3"/>
    <w:rsid w:val="007F0B8F"/>
    <w:rsid w:val="00800599"/>
    <w:rsid w:val="00807675"/>
    <w:rsid w:val="00810CA2"/>
    <w:rsid w:val="00811D5D"/>
    <w:rsid w:val="0082616E"/>
    <w:rsid w:val="00833E21"/>
    <w:rsid w:val="008432A1"/>
    <w:rsid w:val="00843B40"/>
    <w:rsid w:val="0085427A"/>
    <w:rsid w:val="00857C74"/>
    <w:rsid w:val="008639AE"/>
    <w:rsid w:val="00867163"/>
    <w:rsid w:val="008870BC"/>
    <w:rsid w:val="0089043A"/>
    <w:rsid w:val="008B2531"/>
    <w:rsid w:val="008C6B70"/>
    <w:rsid w:val="008C7298"/>
    <w:rsid w:val="008D162D"/>
    <w:rsid w:val="008D1FC9"/>
    <w:rsid w:val="008D2A2A"/>
    <w:rsid w:val="008D6BE2"/>
    <w:rsid w:val="008E38CA"/>
    <w:rsid w:val="00906583"/>
    <w:rsid w:val="00915DC2"/>
    <w:rsid w:val="009178B8"/>
    <w:rsid w:val="00920F80"/>
    <w:rsid w:val="009212AC"/>
    <w:rsid w:val="00960F82"/>
    <w:rsid w:val="00962795"/>
    <w:rsid w:val="0097467A"/>
    <w:rsid w:val="009B2DA0"/>
    <w:rsid w:val="009C0531"/>
    <w:rsid w:val="009C300A"/>
    <w:rsid w:val="009C433B"/>
    <w:rsid w:val="009D7374"/>
    <w:rsid w:val="009E40E5"/>
    <w:rsid w:val="009F1AD8"/>
    <w:rsid w:val="009F5DDE"/>
    <w:rsid w:val="00A00049"/>
    <w:rsid w:val="00A002C8"/>
    <w:rsid w:val="00A040F7"/>
    <w:rsid w:val="00A1176E"/>
    <w:rsid w:val="00A12D4A"/>
    <w:rsid w:val="00A25EF2"/>
    <w:rsid w:val="00A42797"/>
    <w:rsid w:val="00A44B98"/>
    <w:rsid w:val="00A5038B"/>
    <w:rsid w:val="00A52DB5"/>
    <w:rsid w:val="00A65051"/>
    <w:rsid w:val="00A72EFA"/>
    <w:rsid w:val="00A73538"/>
    <w:rsid w:val="00A836A2"/>
    <w:rsid w:val="00A93B2B"/>
    <w:rsid w:val="00A95C0F"/>
    <w:rsid w:val="00A96369"/>
    <w:rsid w:val="00AA74C5"/>
    <w:rsid w:val="00AB02D3"/>
    <w:rsid w:val="00AC2860"/>
    <w:rsid w:val="00AC2FF8"/>
    <w:rsid w:val="00AC3F10"/>
    <w:rsid w:val="00AC74B5"/>
    <w:rsid w:val="00AE0359"/>
    <w:rsid w:val="00AE1AD5"/>
    <w:rsid w:val="00AE6AD5"/>
    <w:rsid w:val="00B1228C"/>
    <w:rsid w:val="00B1264D"/>
    <w:rsid w:val="00B12D38"/>
    <w:rsid w:val="00B23034"/>
    <w:rsid w:val="00B315DD"/>
    <w:rsid w:val="00B32340"/>
    <w:rsid w:val="00B4041A"/>
    <w:rsid w:val="00B63894"/>
    <w:rsid w:val="00B645CB"/>
    <w:rsid w:val="00B823B4"/>
    <w:rsid w:val="00B84ED3"/>
    <w:rsid w:val="00B93744"/>
    <w:rsid w:val="00B9679F"/>
    <w:rsid w:val="00BA0F8D"/>
    <w:rsid w:val="00BC7AE5"/>
    <w:rsid w:val="00BD0D83"/>
    <w:rsid w:val="00C0230E"/>
    <w:rsid w:val="00C02725"/>
    <w:rsid w:val="00C050EE"/>
    <w:rsid w:val="00C05E50"/>
    <w:rsid w:val="00C11ECF"/>
    <w:rsid w:val="00C242E2"/>
    <w:rsid w:val="00C32FA9"/>
    <w:rsid w:val="00C35F60"/>
    <w:rsid w:val="00C42012"/>
    <w:rsid w:val="00C46D6A"/>
    <w:rsid w:val="00C47357"/>
    <w:rsid w:val="00C47D78"/>
    <w:rsid w:val="00C530FF"/>
    <w:rsid w:val="00C63AA7"/>
    <w:rsid w:val="00C67DD8"/>
    <w:rsid w:val="00C82715"/>
    <w:rsid w:val="00C912F8"/>
    <w:rsid w:val="00C94026"/>
    <w:rsid w:val="00C958FF"/>
    <w:rsid w:val="00CA3A3E"/>
    <w:rsid w:val="00CA3E34"/>
    <w:rsid w:val="00CA6307"/>
    <w:rsid w:val="00CC0CCD"/>
    <w:rsid w:val="00CC5F85"/>
    <w:rsid w:val="00CD4A30"/>
    <w:rsid w:val="00CD4C25"/>
    <w:rsid w:val="00CF1FF7"/>
    <w:rsid w:val="00CF72B3"/>
    <w:rsid w:val="00D021D0"/>
    <w:rsid w:val="00D03AA6"/>
    <w:rsid w:val="00D06878"/>
    <w:rsid w:val="00D12226"/>
    <w:rsid w:val="00D16F29"/>
    <w:rsid w:val="00D34EA9"/>
    <w:rsid w:val="00D41CA6"/>
    <w:rsid w:val="00D44DEF"/>
    <w:rsid w:val="00D554F4"/>
    <w:rsid w:val="00D57FCD"/>
    <w:rsid w:val="00D60C83"/>
    <w:rsid w:val="00D61E69"/>
    <w:rsid w:val="00D714CE"/>
    <w:rsid w:val="00D72C40"/>
    <w:rsid w:val="00D83405"/>
    <w:rsid w:val="00D87AA4"/>
    <w:rsid w:val="00D95EE7"/>
    <w:rsid w:val="00DA200A"/>
    <w:rsid w:val="00DA3810"/>
    <w:rsid w:val="00DB2363"/>
    <w:rsid w:val="00DC48F9"/>
    <w:rsid w:val="00DC4BD0"/>
    <w:rsid w:val="00DF6C95"/>
    <w:rsid w:val="00E16F9C"/>
    <w:rsid w:val="00E21294"/>
    <w:rsid w:val="00E22CDA"/>
    <w:rsid w:val="00E612F9"/>
    <w:rsid w:val="00E70A91"/>
    <w:rsid w:val="00E72E2C"/>
    <w:rsid w:val="00E91304"/>
    <w:rsid w:val="00EA4918"/>
    <w:rsid w:val="00EA4BCA"/>
    <w:rsid w:val="00EC19CF"/>
    <w:rsid w:val="00EC3B70"/>
    <w:rsid w:val="00ED01E2"/>
    <w:rsid w:val="00ED236D"/>
    <w:rsid w:val="00EF516F"/>
    <w:rsid w:val="00F00B14"/>
    <w:rsid w:val="00F03A48"/>
    <w:rsid w:val="00F069EA"/>
    <w:rsid w:val="00F16CF0"/>
    <w:rsid w:val="00F27711"/>
    <w:rsid w:val="00F51CB0"/>
    <w:rsid w:val="00F63168"/>
    <w:rsid w:val="00F65497"/>
    <w:rsid w:val="00F74637"/>
    <w:rsid w:val="00F9364C"/>
    <w:rsid w:val="00FB5C65"/>
    <w:rsid w:val="00FC546C"/>
    <w:rsid w:val="00FC718C"/>
    <w:rsid w:val="00FD26E6"/>
    <w:rsid w:val="00FD41F1"/>
    <w:rsid w:val="00FE787F"/>
    <w:rsid w:val="00FF63F5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526A"/>
  <w15:chartTrackingRefBased/>
  <w15:docId w15:val="{115DA944-BE9E-46EF-8B4B-4F03EC8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6B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9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E2C"/>
  </w:style>
  <w:style w:type="paragraph" w:styleId="Stopka">
    <w:name w:val="footer"/>
    <w:basedOn w:val="Normalny"/>
    <w:link w:val="Stopka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E2C"/>
  </w:style>
  <w:style w:type="character" w:customStyle="1" w:styleId="Nagwek1Znak">
    <w:name w:val="Nagłówek 1 Znak"/>
    <w:basedOn w:val="Domylnaczcionkaakapitu"/>
    <w:link w:val="Nagwek1"/>
    <w:rsid w:val="008C6B70"/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C6B70"/>
    <w:rPr>
      <w:color w:val="0563C1" w:themeColor="hyperlink"/>
      <w:u w:val="single"/>
    </w:rPr>
  </w:style>
  <w:style w:type="paragraph" w:customStyle="1" w:styleId="WW-Zawartotabeli">
    <w:name w:val="WW-Zawartość tabeli"/>
    <w:basedOn w:val="Normalny"/>
    <w:rsid w:val="008C6B70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E91304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2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3E8"/>
    <w:rPr>
      <w:b/>
      <w:bCs/>
      <w:sz w:val="20"/>
      <w:szCs w:val="20"/>
    </w:rPr>
  </w:style>
  <w:style w:type="table" w:customStyle="1" w:styleId="TableGrid">
    <w:name w:val="TableGrid"/>
    <w:rsid w:val="000058B5"/>
    <w:pPr>
      <w:spacing w:after="0" w:line="240" w:lineRule="auto"/>
    </w:pPr>
    <w:rPr>
      <w:rFonts w:eastAsiaTheme="minorEastAsia"/>
      <w:kern w:val="2"/>
      <w:sz w:val="24"/>
      <w:szCs w:val="24"/>
      <w:lang w:val="pl-PL"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99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A00D91983FD4892CE59E241BD9F1A" ma:contentTypeVersion="2" ma:contentTypeDescription="Create a new document." ma:contentTypeScope="" ma:versionID="7768d912e5111fb86ea538f61120bac7">
  <xsd:schema xmlns:xsd="http://www.w3.org/2001/XMLSchema" xmlns:xs="http://www.w3.org/2001/XMLSchema" xmlns:p="http://schemas.microsoft.com/office/2006/metadata/properties" xmlns:ns2="9623a1e5-0640-4f59-998b-c35e96bbcb16" targetNamespace="http://schemas.microsoft.com/office/2006/metadata/properties" ma:root="true" ma:fieldsID="49d527e2d25920a5c173e5f919f155eb" ns2:_="">
    <xsd:import namespace="9623a1e5-0640-4f59-998b-c35e96b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a1e5-0640-4f59-998b-c35e96bbc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3DE4F-1B4B-4B5A-BCFD-75959E68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a1e5-0640-4f59-998b-c35e96bb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88AA-DCF5-4509-8965-D5C971665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A43C2-8006-4C04-A6A6-AC7A55CE6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4227</Words>
  <Characters>25368</Characters>
  <Application>Microsoft Office Word</Application>
  <DocSecurity>0</DocSecurity>
  <Lines>211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Dzidzia</dc:creator>
  <dc:description/>
  <cp:lastModifiedBy>Gabriela Kotlarczyk</cp:lastModifiedBy>
  <cp:revision>2</cp:revision>
  <cp:lastPrinted>2024-08-22T09:21:00Z</cp:lastPrinted>
  <dcterms:created xsi:type="dcterms:W3CDTF">2024-08-22T09:21:00Z</dcterms:created>
  <dcterms:modified xsi:type="dcterms:W3CDTF">2024-08-22T09:21:00Z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2dc5557d-cf6a-4b70-bafa-5adb0c7d2f3e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  <property fmtid="{D5CDD505-2E9C-101B-9397-08002B2CF9AE}" pid="7" name="MSIP_Label_7de70ee2-0cb4-4d60-aee5-75ef2c4c8a90_Enabled">
    <vt:lpwstr>True</vt:lpwstr>
  </property>
  <property fmtid="{D5CDD505-2E9C-101B-9397-08002B2CF9AE}" pid="8" name="MSIP_Label_7de70ee2-0cb4-4d60-aee5-75ef2c4c8a90_SiteId">
    <vt:lpwstr>945c199a-83a2-4e80-9f8c-5a91be5752dd</vt:lpwstr>
  </property>
  <property fmtid="{D5CDD505-2E9C-101B-9397-08002B2CF9AE}" pid="9" name="MSIP_Label_7de70ee2-0cb4-4d60-aee5-75ef2c4c8a90_Ref">
    <vt:lpwstr>https://api.informationprotection.azure.com/api/945c199a-83a2-4e80-9f8c-5a91be5752dd</vt:lpwstr>
  </property>
  <property fmtid="{D5CDD505-2E9C-101B-9397-08002B2CF9AE}" pid="10" name="MSIP_Label_7de70ee2-0cb4-4d60-aee5-75ef2c4c8a90_Owner">
    <vt:lpwstr>Maciej_Warachowski@Dell.com</vt:lpwstr>
  </property>
  <property fmtid="{D5CDD505-2E9C-101B-9397-08002B2CF9AE}" pid="11" name="MSIP_Label_7de70ee2-0cb4-4d60-aee5-75ef2c4c8a90_SetDate">
    <vt:lpwstr>2017-11-20T11:38:33.7847873+01:00</vt:lpwstr>
  </property>
  <property fmtid="{D5CDD505-2E9C-101B-9397-08002B2CF9AE}" pid="12" name="MSIP_Label_7de70ee2-0cb4-4d60-aee5-75ef2c4c8a90_Name">
    <vt:lpwstr>Internal Use</vt:lpwstr>
  </property>
  <property fmtid="{D5CDD505-2E9C-101B-9397-08002B2CF9AE}" pid="13" name="MSIP_Label_7de70ee2-0cb4-4d60-aee5-75ef2c4c8a90_Application">
    <vt:lpwstr>Microsoft Azure Information Protection</vt:lpwstr>
  </property>
  <property fmtid="{D5CDD505-2E9C-101B-9397-08002B2CF9AE}" pid="14" name="MSIP_Label_7de70ee2-0cb4-4d60-aee5-75ef2c4c8a90_Extended_MSFT_Method">
    <vt:lpwstr>Manual</vt:lpwstr>
  </property>
  <property fmtid="{D5CDD505-2E9C-101B-9397-08002B2CF9AE}" pid="15" name="MSIP_Label_c6e0e3e8-8921-4906-b77b-3374d4e05132_Enabled">
    <vt:lpwstr>True</vt:lpwstr>
  </property>
  <property fmtid="{D5CDD505-2E9C-101B-9397-08002B2CF9AE}" pid="16" name="MSIP_Label_c6e0e3e8-8921-4906-b77b-3374d4e05132_SiteId">
    <vt:lpwstr>945c199a-83a2-4e80-9f8c-5a91be5752dd</vt:lpwstr>
  </property>
  <property fmtid="{D5CDD505-2E9C-101B-9397-08002B2CF9AE}" pid="17" name="MSIP_Label_c6e0e3e8-8921-4906-b77b-3374d4e05132_Ref">
    <vt:lpwstr>https://api.informationprotection.azure.com/api/945c199a-83a2-4e80-9f8c-5a91be5752dd</vt:lpwstr>
  </property>
  <property fmtid="{D5CDD505-2E9C-101B-9397-08002B2CF9AE}" pid="18" name="MSIP_Label_c6e0e3e8-8921-4906-b77b-3374d4e05132_Owner">
    <vt:lpwstr>Maciej_Warachowski@Dell.com</vt:lpwstr>
  </property>
  <property fmtid="{D5CDD505-2E9C-101B-9397-08002B2CF9AE}" pid="19" name="MSIP_Label_c6e0e3e8-8921-4906-b77b-3374d4e05132_SetDate">
    <vt:lpwstr>2017-11-20T11:38:33.7847873+01:00</vt:lpwstr>
  </property>
  <property fmtid="{D5CDD505-2E9C-101B-9397-08002B2CF9AE}" pid="20" name="MSIP_Label_c6e0e3e8-8921-4906-b77b-3374d4e05132_Name">
    <vt:lpwstr>No Visual Marking</vt:lpwstr>
  </property>
  <property fmtid="{D5CDD505-2E9C-101B-9397-08002B2CF9AE}" pid="21" name="MSIP_Label_c6e0e3e8-8921-4906-b77b-3374d4e05132_Application">
    <vt:lpwstr>Microsoft Azure Information Protection</vt:lpwstr>
  </property>
  <property fmtid="{D5CDD505-2E9C-101B-9397-08002B2CF9AE}" pid="22" name="MSIP_Label_c6e0e3e8-8921-4906-b77b-3374d4e05132_Extended_MSFT_Method">
    <vt:lpwstr>Manual</vt:lpwstr>
  </property>
  <property fmtid="{D5CDD505-2E9C-101B-9397-08002B2CF9AE}" pid="23" name="MSIP_Label_c6e0e3e8-8921-4906-b77b-3374d4e05132_Parent">
    <vt:lpwstr>7de70ee2-0cb4-4d60-aee5-75ef2c4c8a90</vt:lpwstr>
  </property>
  <property fmtid="{D5CDD505-2E9C-101B-9397-08002B2CF9AE}" pid="24" name="Sensitivity">
    <vt:lpwstr>Internal Use No Visual Marking</vt:lpwstr>
  </property>
  <property fmtid="{D5CDD505-2E9C-101B-9397-08002B2CF9AE}" pid="25" name="ContentTypeId">
    <vt:lpwstr>0x0101007C6A00D91983FD4892CE59E241BD9F1A</vt:lpwstr>
  </property>
</Properties>
</file>