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48E46" w14:textId="322A3375" w:rsidR="00D665F5" w:rsidRPr="00143505" w:rsidRDefault="002A3566" w:rsidP="00143505">
      <w:pPr>
        <w:spacing w:after="240"/>
        <w:jc w:val="right"/>
        <w:rPr>
          <w:sz w:val="24"/>
          <w:szCs w:val="24"/>
        </w:rPr>
      </w:pPr>
      <w:r w:rsidRPr="00143505">
        <w:rPr>
          <w:sz w:val="24"/>
          <w:szCs w:val="24"/>
        </w:rPr>
        <w:t>Rawicz</w:t>
      </w:r>
      <w:r w:rsidR="00143505">
        <w:rPr>
          <w:sz w:val="24"/>
          <w:szCs w:val="24"/>
        </w:rPr>
        <w:t>, dn. 03.09.2024 r.</w:t>
      </w:r>
    </w:p>
    <w:p w14:paraId="5022D66A" w14:textId="77777777" w:rsidR="00D665F5" w:rsidRPr="00143505" w:rsidRDefault="002A3566" w:rsidP="00577BC6">
      <w:pPr>
        <w:spacing w:after="40"/>
        <w:rPr>
          <w:b/>
          <w:bCs/>
          <w:sz w:val="24"/>
          <w:szCs w:val="24"/>
        </w:rPr>
      </w:pPr>
      <w:r w:rsidRPr="00143505">
        <w:rPr>
          <w:b/>
          <w:bCs/>
          <w:sz w:val="24"/>
          <w:szCs w:val="24"/>
        </w:rPr>
        <w:t>Powiatowe Centrum Usług Wspólnych w Rawiczu</w:t>
      </w:r>
    </w:p>
    <w:p w14:paraId="6388892E" w14:textId="77777777" w:rsidR="00D665F5" w:rsidRPr="00143505" w:rsidRDefault="002A3566" w:rsidP="00D665F5">
      <w:pPr>
        <w:rPr>
          <w:sz w:val="24"/>
          <w:szCs w:val="24"/>
        </w:rPr>
      </w:pPr>
      <w:r w:rsidRPr="00143505">
        <w:rPr>
          <w:sz w:val="24"/>
          <w:szCs w:val="24"/>
        </w:rPr>
        <w:t>ul. Mikołaja Kopernika</w:t>
      </w:r>
      <w:r w:rsidR="00D665F5" w:rsidRPr="00143505">
        <w:rPr>
          <w:sz w:val="24"/>
          <w:szCs w:val="24"/>
        </w:rPr>
        <w:t xml:space="preserve"> </w:t>
      </w:r>
      <w:r w:rsidRPr="00143505">
        <w:rPr>
          <w:sz w:val="24"/>
          <w:szCs w:val="24"/>
        </w:rPr>
        <w:t>4</w:t>
      </w:r>
    </w:p>
    <w:p w14:paraId="3C00936B" w14:textId="639C8D0A" w:rsidR="00D665F5" w:rsidRPr="00143505" w:rsidRDefault="002A3566" w:rsidP="00143505">
      <w:pPr>
        <w:rPr>
          <w:sz w:val="24"/>
          <w:szCs w:val="24"/>
        </w:rPr>
      </w:pPr>
      <w:r w:rsidRPr="00143505">
        <w:rPr>
          <w:sz w:val="24"/>
          <w:szCs w:val="24"/>
        </w:rPr>
        <w:t>63-900</w:t>
      </w:r>
      <w:r w:rsidR="00D665F5" w:rsidRPr="00143505">
        <w:rPr>
          <w:sz w:val="24"/>
          <w:szCs w:val="24"/>
        </w:rPr>
        <w:t xml:space="preserve"> </w:t>
      </w:r>
      <w:r w:rsidRPr="00143505">
        <w:rPr>
          <w:sz w:val="24"/>
          <w:szCs w:val="24"/>
        </w:rPr>
        <w:t>Rawicz</w:t>
      </w:r>
    </w:p>
    <w:p w14:paraId="7D2454F2" w14:textId="77777777" w:rsidR="00D665F5" w:rsidRPr="0014350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75DBC963" w14:textId="77777777" w:rsidR="00A80738" w:rsidRPr="00143505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143505">
        <w:rPr>
          <w:sz w:val="24"/>
          <w:szCs w:val="24"/>
        </w:rPr>
        <w:t>Znak sprawy:</w:t>
      </w:r>
      <w:r w:rsidRPr="00143505">
        <w:rPr>
          <w:b/>
          <w:sz w:val="24"/>
          <w:szCs w:val="24"/>
        </w:rPr>
        <w:t xml:space="preserve"> </w:t>
      </w:r>
      <w:r w:rsidR="002A3566" w:rsidRPr="00143505">
        <w:rPr>
          <w:b/>
          <w:sz w:val="24"/>
          <w:szCs w:val="24"/>
        </w:rPr>
        <w:t>PCUW.261.2.26.2024</w:t>
      </w:r>
      <w:r w:rsidR="00A80738" w:rsidRPr="00143505">
        <w:rPr>
          <w:sz w:val="24"/>
          <w:szCs w:val="24"/>
        </w:rPr>
        <w:tab/>
        <w:t xml:space="preserve"> </w:t>
      </w:r>
    </w:p>
    <w:p w14:paraId="0BC9D660" w14:textId="77777777" w:rsidR="00A80738" w:rsidRPr="00143505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931DAA5" w14:textId="77777777" w:rsidR="00A80738" w:rsidRPr="00143505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89DC780" w14:textId="77777777" w:rsidR="00A80738" w:rsidRPr="00143505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7FB785B" w14:textId="77777777" w:rsidR="00A80738" w:rsidRPr="00143505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143505">
        <w:rPr>
          <w:b/>
          <w:spacing w:val="20"/>
          <w:sz w:val="28"/>
        </w:rPr>
        <w:t>INFORMACJA Z OTWARCIA OFERT</w:t>
      </w:r>
    </w:p>
    <w:p w14:paraId="55450264" w14:textId="77777777" w:rsidR="00A80738" w:rsidRPr="00143505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79299876" w14:textId="1A6A293E" w:rsidR="00A80738" w:rsidRPr="00143505" w:rsidRDefault="00C659E2" w:rsidP="00143505">
      <w:pPr>
        <w:spacing w:before="120" w:after="120"/>
        <w:ind w:left="1410" w:hanging="1410"/>
        <w:jc w:val="both"/>
        <w:rPr>
          <w:szCs w:val="24"/>
        </w:rPr>
      </w:pPr>
      <w:r w:rsidRPr="00143505">
        <w:rPr>
          <w:bCs/>
          <w:sz w:val="24"/>
          <w:szCs w:val="24"/>
        </w:rPr>
        <w:t>Dotyczy</w:t>
      </w:r>
      <w:r w:rsidR="00143505">
        <w:rPr>
          <w:bCs/>
          <w:sz w:val="24"/>
          <w:szCs w:val="24"/>
        </w:rPr>
        <w:t xml:space="preserve">: </w:t>
      </w:r>
      <w:r w:rsidR="00143505">
        <w:rPr>
          <w:bCs/>
          <w:sz w:val="24"/>
          <w:szCs w:val="24"/>
        </w:rPr>
        <w:tab/>
      </w:r>
      <w:r w:rsidRPr="00143505">
        <w:rPr>
          <w:sz w:val="24"/>
          <w:szCs w:val="24"/>
        </w:rPr>
        <w:t>postępowania o udzielenie zamówienia publicznego prowadzonego w trybie</w:t>
      </w:r>
      <w:r w:rsidR="002A3566" w:rsidRPr="00143505">
        <w:rPr>
          <w:sz w:val="24"/>
          <w:szCs w:val="24"/>
        </w:rPr>
        <w:t xml:space="preserve"> podstawowy</w:t>
      </w:r>
      <w:r w:rsidR="00143505">
        <w:rPr>
          <w:sz w:val="24"/>
          <w:szCs w:val="24"/>
        </w:rPr>
        <w:t>m</w:t>
      </w:r>
      <w:r w:rsidR="002A3566" w:rsidRPr="00143505">
        <w:rPr>
          <w:sz w:val="24"/>
          <w:szCs w:val="24"/>
        </w:rPr>
        <w:t xml:space="preserve"> bez negocjacji - art. 275 pkt 1 ustawy Pzp</w:t>
      </w:r>
      <w:r w:rsidRPr="00143505">
        <w:rPr>
          <w:sz w:val="24"/>
          <w:szCs w:val="24"/>
        </w:rPr>
        <w:t xml:space="preserve"> na</w:t>
      </w:r>
      <w:r w:rsidR="00143505">
        <w:rPr>
          <w:sz w:val="24"/>
          <w:szCs w:val="24"/>
        </w:rPr>
        <w:t xml:space="preserve"> zadanie pn.</w:t>
      </w:r>
      <w:r w:rsidRPr="00143505">
        <w:rPr>
          <w:sz w:val="24"/>
          <w:szCs w:val="24"/>
        </w:rPr>
        <w:t>:</w:t>
      </w:r>
      <w:r w:rsidR="00143505">
        <w:rPr>
          <w:sz w:val="24"/>
          <w:szCs w:val="24"/>
        </w:rPr>
        <w:t xml:space="preserve"> </w:t>
      </w:r>
      <w:r w:rsidR="002A3566" w:rsidRPr="00143505">
        <w:rPr>
          <w:b/>
          <w:sz w:val="24"/>
          <w:szCs w:val="24"/>
        </w:rPr>
        <w:t>Zakup i dostawa serwerów oraz macierzy dla Jednostek Organizacyjnych Powiatu Rawickiego w ramach projektu Funduszy Europejskich na Rozwój Cyfrowy 2021-2027 (FERC) Priorytet II: Zaawansowane usługi cyfrowe, Działanie 2.2. - Wzmocnienie krajowego systemu cyberbezpieczeństwa Europejski Fundusz Rozwoju Regionalnego (EFRR) FERC.02.02-CS.01-001/23 Cyberbepieczny samorząd powiatu rawickiego.</w:t>
      </w:r>
    </w:p>
    <w:p w14:paraId="6E45BBC3" w14:textId="77777777" w:rsidR="00143505" w:rsidRDefault="00143505" w:rsidP="00577BC6">
      <w:pPr>
        <w:spacing w:before="120" w:line="276" w:lineRule="auto"/>
        <w:jc w:val="both"/>
        <w:rPr>
          <w:sz w:val="24"/>
          <w:szCs w:val="24"/>
        </w:rPr>
      </w:pPr>
    </w:p>
    <w:p w14:paraId="43B31C68" w14:textId="535C86E1" w:rsidR="00A80738" w:rsidRDefault="00D665F5" w:rsidP="00143505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143505">
        <w:rPr>
          <w:sz w:val="24"/>
          <w:szCs w:val="24"/>
        </w:rPr>
        <w:t>Zamawiający</w:t>
      </w:r>
      <w:r w:rsidR="00143505">
        <w:rPr>
          <w:sz w:val="24"/>
          <w:szCs w:val="24"/>
        </w:rPr>
        <w:t xml:space="preserve"> – </w:t>
      </w:r>
      <w:r w:rsidR="00143505">
        <w:rPr>
          <w:b/>
          <w:bCs/>
          <w:sz w:val="24"/>
          <w:szCs w:val="24"/>
        </w:rPr>
        <w:t>Powiatowe Centrum Usług Wspólnych w Rawiczu</w:t>
      </w:r>
      <w:r w:rsidRPr="00143505">
        <w:rPr>
          <w:sz w:val="24"/>
          <w:szCs w:val="24"/>
        </w:rPr>
        <w:t xml:space="preserve">, działając </w:t>
      </w:r>
      <w:r w:rsidR="00143505">
        <w:rPr>
          <w:sz w:val="24"/>
          <w:szCs w:val="24"/>
        </w:rPr>
        <w:br/>
      </w:r>
      <w:r w:rsidRPr="00143505">
        <w:rPr>
          <w:sz w:val="24"/>
          <w:szCs w:val="24"/>
        </w:rPr>
        <w:t>na podstawie art. 22</w:t>
      </w:r>
      <w:r w:rsidR="00601802" w:rsidRPr="00143505">
        <w:rPr>
          <w:sz w:val="24"/>
          <w:szCs w:val="24"/>
        </w:rPr>
        <w:t>2</w:t>
      </w:r>
      <w:r w:rsidRPr="00143505">
        <w:rPr>
          <w:sz w:val="24"/>
          <w:szCs w:val="24"/>
        </w:rPr>
        <w:t xml:space="preserve"> ust. 5 </w:t>
      </w:r>
      <w:r w:rsidRPr="00143505">
        <w:rPr>
          <w:bCs/>
          <w:sz w:val="24"/>
          <w:szCs w:val="24"/>
        </w:rPr>
        <w:t>ustawy z dnia 11 września 2019 r. Prawo zamówień publicznych</w:t>
      </w:r>
      <w:r w:rsidRPr="00143505">
        <w:rPr>
          <w:sz w:val="24"/>
          <w:szCs w:val="24"/>
        </w:rPr>
        <w:t xml:space="preserve"> </w:t>
      </w:r>
      <w:r w:rsidR="002A3566" w:rsidRPr="00143505">
        <w:rPr>
          <w:sz w:val="24"/>
          <w:szCs w:val="24"/>
        </w:rPr>
        <w:t>(t.j. Dz.U. z 202</w:t>
      </w:r>
      <w:r w:rsidR="00143505">
        <w:rPr>
          <w:sz w:val="24"/>
          <w:szCs w:val="24"/>
        </w:rPr>
        <w:t xml:space="preserve">3 </w:t>
      </w:r>
      <w:r w:rsidR="002A3566" w:rsidRPr="00143505">
        <w:rPr>
          <w:sz w:val="24"/>
          <w:szCs w:val="24"/>
        </w:rPr>
        <w:t>r. poz. 1</w:t>
      </w:r>
      <w:r w:rsidR="00143505">
        <w:rPr>
          <w:sz w:val="24"/>
          <w:szCs w:val="24"/>
        </w:rPr>
        <w:t>605 ze zm.</w:t>
      </w:r>
      <w:r w:rsidR="002A3566" w:rsidRPr="00143505">
        <w:rPr>
          <w:sz w:val="24"/>
          <w:szCs w:val="24"/>
        </w:rPr>
        <w:t>)</w:t>
      </w:r>
      <w:r w:rsidR="00490DC0" w:rsidRPr="00143505">
        <w:rPr>
          <w:sz w:val="24"/>
          <w:szCs w:val="24"/>
        </w:rPr>
        <w:t xml:space="preserve"> </w:t>
      </w:r>
      <w:r w:rsidRPr="00143505">
        <w:rPr>
          <w:sz w:val="24"/>
          <w:szCs w:val="24"/>
        </w:rPr>
        <w:t>udostępnia</w:t>
      </w:r>
      <w:r w:rsidR="00F95C33" w:rsidRPr="00143505">
        <w:rPr>
          <w:sz w:val="24"/>
          <w:szCs w:val="24"/>
        </w:rPr>
        <w:t xml:space="preserve"> </w:t>
      </w:r>
      <w:r w:rsidR="004C7E9B" w:rsidRPr="00143505">
        <w:rPr>
          <w:sz w:val="24"/>
          <w:szCs w:val="24"/>
        </w:rPr>
        <w:t>informacj</w:t>
      </w:r>
      <w:r w:rsidR="00577BC6" w:rsidRPr="00143505">
        <w:rPr>
          <w:sz w:val="24"/>
          <w:szCs w:val="24"/>
        </w:rPr>
        <w:t>ę</w:t>
      </w:r>
      <w:r w:rsidR="00035488" w:rsidRPr="00143505">
        <w:rPr>
          <w:sz w:val="24"/>
          <w:szCs w:val="24"/>
        </w:rPr>
        <w:t xml:space="preserve"> z otwarcia ofert</w:t>
      </w:r>
      <w:r w:rsidR="00143505">
        <w:rPr>
          <w:sz w:val="24"/>
          <w:szCs w:val="24"/>
        </w:rPr>
        <w:t xml:space="preserve"> </w:t>
      </w:r>
      <w:r w:rsidRPr="00143505">
        <w:rPr>
          <w:sz w:val="24"/>
          <w:szCs w:val="24"/>
        </w:rPr>
        <w:t>mającego miejsce</w:t>
      </w:r>
      <w:r w:rsidR="00FF4AB1" w:rsidRPr="00143505">
        <w:rPr>
          <w:sz w:val="24"/>
          <w:szCs w:val="24"/>
        </w:rPr>
        <w:t xml:space="preserve"> w dniu </w:t>
      </w:r>
      <w:r w:rsidR="002A3566" w:rsidRPr="00143505">
        <w:rPr>
          <w:sz w:val="24"/>
          <w:szCs w:val="24"/>
        </w:rPr>
        <w:t>03</w:t>
      </w:r>
      <w:r w:rsidR="00143505">
        <w:rPr>
          <w:sz w:val="24"/>
          <w:szCs w:val="24"/>
        </w:rPr>
        <w:t>.</w:t>
      </w:r>
      <w:r w:rsidR="002A3566" w:rsidRPr="00143505">
        <w:rPr>
          <w:sz w:val="24"/>
          <w:szCs w:val="24"/>
        </w:rPr>
        <w:t>09</w:t>
      </w:r>
      <w:r w:rsidR="00143505">
        <w:rPr>
          <w:sz w:val="24"/>
          <w:szCs w:val="24"/>
        </w:rPr>
        <w:t>.</w:t>
      </w:r>
      <w:r w:rsidR="002A3566" w:rsidRPr="00143505">
        <w:rPr>
          <w:sz w:val="24"/>
          <w:szCs w:val="24"/>
        </w:rPr>
        <w:t>2024</w:t>
      </w:r>
      <w:r w:rsidR="00143505">
        <w:rPr>
          <w:sz w:val="24"/>
          <w:szCs w:val="24"/>
        </w:rPr>
        <w:t xml:space="preserve"> r.</w:t>
      </w:r>
      <w:r w:rsidR="00FF4AB1" w:rsidRPr="00143505">
        <w:rPr>
          <w:sz w:val="24"/>
          <w:szCs w:val="24"/>
        </w:rPr>
        <w:t xml:space="preserve"> o godz. </w:t>
      </w:r>
      <w:r w:rsidR="002A3566" w:rsidRPr="00143505">
        <w:rPr>
          <w:sz w:val="24"/>
          <w:szCs w:val="24"/>
        </w:rPr>
        <w:t>08:10</w:t>
      </w:r>
      <w:r w:rsidRPr="00143505">
        <w:rPr>
          <w:sz w:val="24"/>
          <w:szCs w:val="24"/>
        </w:rPr>
        <w:t xml:space="preserve">, </w:t>
      </w:r>
      <w:r w:rsidR="00143505">
        <w:rPr>
          <w:sz w:val="24"/>
          <w:szCs w:val="24"/>
        </w:rPr>
        <w:t xml:space="preserve">podczas którego </w:t>
      </w:r>
      <w:r w:rsidRPr="00143505">
        <w:rPr>
          <w:sz w:val="24"/>
          <w:szCs w:val="24"/>
        </w:rPr>
        <w:t xml:space="preserve">otwarte zostały oferty następujących </w:t>
      </w:r>
      <w:r w:rsidR="00143505">
        <w:rPr>
          <w:sz w:val="24"/>
          <w:szCs w:val="24"/>
        </w:rPr>
        <w:t>W</w:t>
      </w:r>
      <w:r w:rsidRPr="00143505">
        <w:rPr>
          <w:sz w:val="24"/>
          <w:szCs w:val="24"/>
        </w:rPr>
        <w:t>ykonawców:</w:t>
      </w:r>
    </w:p>
    <w:p w14:paraId="23B08536" w14:textId="77777777" w:rsidR="00143505" w:rsidRPr="00143505" w:rsidRDefault="00143505" w:rsidP="00143505">
      <w:pPr>
        <w:spacing w:before="120" w:line="276" w:lineRule="auto"/>
        <w:ind w:firstLine="708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03"/>
        <w:gridCol w:w="2976"/>
      </w:tblGrid>
      <w:tr w:rsidR="00D665F5" w:rsidRPr="00143505" w14:paraId="7B141886" w14:textId="77777777" w:rsidTr="00143505"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495587EA" w14:textId="77777777" w:rsidR="00D665F5" w:rsidRPr="00143505" w:rsidRDefault="00D665F5" w:rsidP="003F57C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43505">
              <w:rPr>
                <w:sz w:val="24"/>
                <w:szCs w:val="24"/>
              </w:rPr>
              <w:t>Nr oferty</w:t>
            </w:r>
          </w:p>
        </w:tc>
        <w:tc>
          <w:tcPr>
            <w:tcW w:w="5103" w:type="dxa"/>
            <w:shd w:val="clear" w:color="auto" w:fill="D0CECE" w:themeFill="background2" w:themeFillShade="E6"/>
            <w:vAlign w:val="center"/>
          </w:tcPr>
          <w:p w14:paraId="714BF672" w14:textId="49C5B92B" w:rsidR="00D665F5" w:rsidRPr="00143505" w:rsidRDefault="00D665F5" w:rsidP="003F57C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43505">
              <w:rPr>
                <w:sz w:val="24"/>
                <w:szCs w:val="24"/>
              </w:rPr>
              <w:t>Nazwa</w:t>
            </w:r>
            <w:r w:rsidR="003F57CD" w:rsidRPr="00143505">
              <w:rPr>
                <w:sz w:val="24"/>
                <w:szCs w:val="24"/>
              </w:rPr>
              <w:t xml:space="preserve"> </w:t>
            </w:r>
            <w:r w:rsidRPr="00143505">
              <w:rPr>
                <w:sz w:val="24"/>
                <w:szCs w:val="24"/>
              </w:rPr>
              <w:t xml:space="preserve">i adres </w:t>
            </w:r>
            <w:r w:rsidR="00143505" w:rsidRPr="00143505">
              <w:rPr>
                <w:sz w:val="24"/>
                <w:szCs w:val="24"/>
              </w:rPr>
              <w:t>W</w:t>
            </w:r>
            <w:r w:rsidRPr="00143505">
              <w:rPr>
                <w:sz w:val="24"/>
                <w:szCs w:val="24"/>
              </w:rPr>
              <w:t>ykonawcy</w:t>
            </w:r>
          </w:p>
        </w:tc>
        <w:tc>
          <w:tcPr>
            <w:tcW w:w="2976" w:type="dxa"/>
            <w:shd w:val="clear" w:color="auto" w:fill="D0CECE" w:themeFill="background2" w:themeFillShade="E6"/>
            <w:vAlign w:val="center"/>
          </w:tcPr>
          <w:p w14:paraId="0A3A5679" w14:textId="77777777" w:rsidR="00D665F5" w:rsidRPr="00143505" w:rsidRDefault="00D665F5" w:rsidP="003F57C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43505">
              <w:rPr>
                <w:sz w:val="24"/>
                <w:szCs w:val="24"/>
              </w:rPr>
              <w:t>Cena oferty</w:t>
            </w:r>
          </w:p>
        </w:tc>
      </w:tr>
      <w:tr w:rsidR="002A3566" w:rsidRPr="00143505" w14:paraId="4C02D753" w14:textId="77777777" w:rsidTr="00143505">
        <w:tc>
          <w:tcPr>
            <w:tcW w:w="993" w:type="dxa"/>
            <w:shd w:val="clear" w:color="auto" w:fill="auto"/>
            <w:vAlign w:val="center"/>
          </w:tcPr>
          <w:p w14:paraId="4CFDD234" w14:textId="77777777" w:rsidR="002A3566" w:rsidRPr="00143505" w:rsidRDefault="002A3566" w:rsidP="00A12DD5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43505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075E2BE" w14:textId="5689BE9D" w:rsidR="002A3566" w:rsidRPr="00143505" w:rsidRDefault="002A3566" w:rsidP="00143505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143505">
              <w:rPr>
                <w:b/>
                <w:bCs/>
                <w:sz w:val="24"/>
                <w:szCs w:val="24"/>
              </w:rPr>
              <w:t xml:space="preserve">ARKANET Wojciech Oleś, Stanisław </w:t>
            </w:r>
            <w:r w:rsidR="00143505">
              <w:rPr>
                <w:b/>
                <w:bCs/>
                <w:sz w:val="24"/>
                <w:szCs w:val="24"/>
              </w:rPr>
              <w:br/>
            </w:r>
            <w:r w:rsidRPr="00143505">
              <w:rPr>
                <w:b/>
                <w:bCs/>
                <w:sz w:val="24"/>
                <w:szCs w:val="24"/>
              </w:rPr>
              <w:t>Zygor Sp.j.</w:t>
            </w:r>
          </w:p>
          <w:p w14:paraId="0588624D" w14:textId="243F1AA3" w:rsidR="002A3566" w:rsidRPr="00143505" w:rsidRDefault="00143505" w:rsidP="00143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2A3566" w:rsidRPr="00143505">
              <w:rPr>
                <w:sz w:val="24"/>
                <w:szCs w:val="24"/>
              </w:rPr>
              <w:t>Porcelanowa 19</w:t>
            </w:r>
          </w:p>
          <w:p w14:paraId="5C2FDE31" w14:textId="77777777" w:rsidR="002A3566" w:rsidRPr="00143505" w:rsidRDefault="002A3566" w:rsidP="00143505">
            <w:pPr>
              <w:spacing w:after="80"/>
              <w:jc w:val="center"/>
              <w:rPr>
                <w:sz w:val="24"/>
                <w:szCs w:val="24"/>
              </w:rPr>
            </w:pPr>
            <w:r w:rsidRPr="00143505">
              <w:rPr>
                <w:sz w:val="24"/>
                <w:szCs w:val="24"/>
              </w:rPr>
              <w:t>40-246 Katowice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6BDCD0" w14:textId="3B9D4DAD" w:rsidR="002A3566" w:rsidRPr="00143505" w:rsidRDefault="002A3566" w:rsidP="00A12DD5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43505">
              <w:rPr>
                <w:sz w:val="24"/>
                <w:szCs w:val="24"/>
              </w:rPr>
              <w:t>192</w:t>
            </w:r>
            <w:r w:rsidR="00143505">
              <w:rPr>
                <w:sz w:val="24"/>
                <w:szCs w:val="24"/>
              </w:rPr>
              <w:t> </w:t>
            </w:r>
            <w:r w:rsidRPr="00143505">
              <w:rPr>
                <w:sz w:val="24"/>
                <w:szCs w:val="24"/>
              </w:rPr>
              <w:t>996</w:t>
            </w:r>
            <w:r w:rsidR="00143505">
              <w:rPr>
                <w:sz w:val="24"/>
                <w:szCs w:val="24"/>
              </w:rPr>
              <w:t>,</w:t>
            </w:r>
            <w:r w:rsidRPr="00143505">
              <w:rPr>
                <w:sz w:val="24"/>
                <w:szCs w:val="24"/>
              </w:rPr>
              <w:t>84 zł</w:t>
            </w:r>
          </w:p>
        </w:tc>
      </w:tr>
      <w:tr w:rsidR="002A3566" w:rsidRPr="00143505" w14:paraId="2A90F56D" w14:textId="77777777" w:rsidTr="00143505">
        <w:tc>
          <w:tcPr>
            <w:tcW w:w="993" w:type="dxa"/>
            <w:shd w:val="clear" w:color="auto" w:fill="auto"/>
            <w:vAlign w:val="center"/>
          </w:tcPr>
          <w:p w14:paraId="240B7B19" w14:textId="77777777" w:rsidR="002A3566" w:rsidRPr="00143505" w:rsidRDefault="002A3566" w:rsidP="00A12DD5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43505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677E2FCB" w14:textId="3ECCEC15" w:rsidR="002A3566" w:rsidRPr="00143505" w:rsidRDefault="002A3566" w:rsidP="00143505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143505">
              <w:rPr>
                <w:b/>
                <w:bCs/>
                <w:sz w:val="24"/>
                <w:szCs w:val="24"/>
              </w:rPr>
              <w:t xml:space="preserve">DAX Systemy Komputerowe </w:t>
            </w:r>
            <w:r w:rsidR="00143505">
              <w:rPr>
                <w:b/>
                <w:bCs/>
                <w:sz w:val="24"/>
                <w:szCs w:val="24"/>
              </w:rPr>
              <w:br/>
            </w:r>
            <w:r w:rsidRPr="00143505">
              <w:rPr>
                <w:b/>
                <w:bCs/>
                <w:sz w:val="24"/>
                <w:szCs w:val="24"/>
              </w:rPr>
              <w:t>Dariusz Nawrocki</w:t>
            </w:r>
          </w:p>
          <w:p w14:paraId="6EFC640C" w14:textId="12CC8F89" w:rsidR="002A3566" w:rsidRPr="00143505" w:rsidRDefault="00143505" w:rsidP="00143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2A3566" w:rsidRPr="00143505">
              <w:rPr>
                <w:sz w:val="24"/>
                <w:szCs w:val="24"/>
              </w:rPr>
              <w:t>Grunwaldzka 14</w:t>
            </w:r>
          </w:p>
          <w:p w14:paraId="63971060" w14:textId="77777777" w:rsidR="002A3566" w:rsidRPr="00143505" w:rsidRDefault="002A3566" w:rsidP="00143505">
            <w:pPr>
              <w:spacing w:after="80"/>
              <w:jc w:val="center"/>
              <w:rPr>
                <w:sz w:val="24"/>
                <w:szCs w:val="24"/>
              </w:rPr>
            </w:pPr>
            <w:r w:rsidRPr="00143505">
              <w:rPr>
                <w:sz w:val="24"/>
                <w:szCs w:val="24"/>
              </w:rPr>
              <w:t>63-900 Rawicz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55C21FF" w14:textId="7D9484CB" w:rsidR="002A3566" w:rsidRPr="00143505" w:rsidRDefault="002A3566" w:rsidP="00A12DD5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143505">
              <w:rPr>
                <w:sz w:val="24"/>
                <w:szCs w:val="24"/>
              </w:rPr>
              <w:t>189</w:t>
            </w:r>
            <w:r w:rsidR="00143505">
              <w:rPr>
                <w:sz w:val="24"/>
                <w:szCs w:val="24"/>
              </w:rPr>
              <w:t> </w:t>
            </w:r>
            <w:r w:rsidRPr="00143505">
              <w:rPr>
                <w:sz w:val="24"/>
                <w:szCs w:val="24"/>
              </w:rPr>
              <w:t>413</w:t>
            </w:r>
            <w:r w:rsidR="00143505">
              <w:rPr>
                <w:sz w:val="24"/>
                <w:szCs w:val="24"/>
              </w:rPr>
              <w:t>,</w:t>
            </w:r>
            <w:r w:rsidRPr="00143505">
              <w:rPr>
                <w:sz w:val="24"/>
                <w:szCs w:val="24"/>
              </w:rPr>
              <w:t>85 zł</w:t>
            </w:r>
          </w:p>
        </w:tc>
      </w:tr>
    </w:tbl>
    <w:p w14:paraId="16241C82" w14:textId="77777777" w:rsidR="0069085C" w:rsidRPr="00143505" w:rsidRDefault="0069085C" w:rsidP="00A80738">
      <w:pPr>
        <w:spacing w:before="120" w:after="120"/>
        <w:jc w:val="both"/>
        <w:rPr>
          <w:sz w:val="24"/>
        </w:rPr>
      </w:pPr>
    </w:p>
    <w:p w14:paraId="0A81C5E2" w14:textId="77777777" w:rsidR="00143505" w:rsidRPr="00143505" w:rsidRDefault="002A3566" w:rsidP="00143505">
      <w:pPr>
        <w:ind w:left="4248"/>
        <w:jc w:val="center"/>
        <w:rPr>
          <w:sz w:val="18"/>
          <w:szCs w:val="18"/>
        </w:rPr>
      </w:pPr>
      <w:r w:rsidRPr="00143505">
        <w:rPr>
          <w:sz w:val="18"/>
          <w:szCs w:val="18"/>
        </w:rPr>
        <w:t xml:space="preserve">Dyrektor </w:t>
      </w:r>
      <w:r w:rsidR="00143505" w:rsidRPr="00143505">
        <w:rPr>
          <w:sz w:val="18"/>
          <w:szCs w:val="18"/>
        </w:rPr>
        <w:br/>
        <w:t>Powiatowego Centrum Usług</w:t>
      </w:r>
      <w:r w:rsidR="00143505" w:rsidRPr="00143505">
        <w:rPr>
          <w:sz w:val="18"/>
          <w:szCs w:val="18"/>
        </w:rPr>
        <w:br/>
        <w:t>Wspólnych w Rawiczu</w:t>
      </w:r>
    </w:p>
    <w:p w14:paraId="702FDF2F" w14:textId="77777777" w:rsidR="00143505" w:rsidRPr="00143505" w:rsidRDefault="00143505" w:rsidP="00143505">
      <w:pPr>
        <w:ind w:left="4248"/>
        <w:jc w:val="center"/>
        <w:rPr>
          <w:sz w:val="18"/>
          <w:szCs w:val="18"/>
        </w:rPr>
      </w:pPr>
    </w:p>
    <w:p w14:paraId="49BE57DB" w14:textId="79CF95E5" w:rsidR="00C236D3" w:rsidRPr="00143505" w:rsidRDefault="00143505" w:rsidP="00143505">
      <w:pPr>
        <w:ind w:left="4248"/>
        <w:jc w:val="center"/>
        <w:rPr>
          <w:sz w:val="14"/>
          <w:szCs w:val="14"/>
        </w:rPr>
      </w:pPr>
      <w:r w:rsidRPr="00143505">
        <w:rPr>
          <w:sz w:val="18"/>
          <w:szCs w:val="18"/>
        </w:rPr>
        <w:t xml:space="preserve">(-) </w:t>
      </w:r>
      <w:r w:rsidR="002A3566" w:rsidRPr="00143505">
        <w:rPr>
          <w:sz w:val="18"/>
          <w:szCs w:val="18"/>
        </w:rPr>
        <w:t>Urszula</w:t>
      </w:r>
      <w:r w:rsidR="00A80738" w:rsidRPr="00143505">
        <w:rPr>
          <w:sz w:val="18"/>
          <w:szCs w:val="18"/>
        </w:rPr>
        <w:t xml:space="preserve"> </w:t>
      </w:r>
      <w:r w:rsidR="002A3566" w:rsidRPr="00143505">
        <w:rPr>
          <w:sz w:val="18"/>
          <w:szCs w:val="18"/>
        </w:rPr>
        <w:t>Stefaniak</w:t>
      </w:r>
    </w:p>
    <w:sectPr w:rsidR="00C236D3" w:rsidRPr="001435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D674A" w14:textId="77777777" w:rsidR="00CD0BD1" w:rsidRDefault="00CD0BD1">
      <w:r>
        <w:separator/>
      </w:r>
    </w:p>
  </w:endnote>
  <w:endnote w:type="continuationSeparator" w:id="0">
    <w:p w14:paraId="343548F4" w14:textId="77777777" w:rsidR="00CD0BD1" w:rsidRDefault="00CD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BEA93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762CD5D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EF67B" w14:textId="1FF3B447" w:rsidR="009F189D" w:rsidRDefault="00C83771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A71A8D" wp14:editId="62F9B077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98615443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EE63E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4DB2A09A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BB5F3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FE173" w14:textId="77777777" w:rsidR="009F189D" w:rsidRDefault="009F189D">
    <w:pPr>
      <w:pStyle w:val="Stopka"/>
      <w:tabs>
        <w:tab w:val="clear" w:pos="4536"/>
      </w:tabs>
      <w:jc w:val="center"/>
    </w:pPr>
  </w:p>
  <w:p w14:paraId="39C8DF21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25541" w14:textId="77777777" w:rsidR="00CD0BD1" w:rsidRDefault="00CD0BD1">
      <w:r>
        <w:separator/>
      </w:r>
    </w:p>
  </w:footnote>
  <w:footnote w:type="continuationSeparator" w:id="0">
    <w:p w14:paraId="0176EAE9" w14:textId="77777777" w:rsidR="00CD0BD1" w:rsidRDefault="00CD0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08468" w14:textId="77777777" w:rsidR="002A3566" w:rsidRDefault="002A35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39955" w14:textId="13FF6732" w:rsidR="002A3566" w:rsidRDefault="00C83771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E9B1E2B" wp14:editId="2A477FD2">
          <wp:simplePos x="0" y="0"/>
          <wp:positionH relativeFrom="column">
            <wp:posOffset>875665</wp:posOffset>
          </wp:positionH>
          <wp:positionV relativeFrom="paragraph">
            <wp:posOffset>-342900</wp:posOffset>
          </wp:positionV>
          <wp:extent cx="3724275" cy="771525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98CBA" w14:textId="77777777" w:rsidR="002A3566" w:rsidRDefault="002A35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D1"/>
    <w:rsid w:val="00007727"/>
    <w:rsid w:val="00017720"/>
    <w:rsid w:val="00035488"/>
    <w:rsid w:val="000D7F25"/>
    <w:rsid w:val="000E00E5"/>
    <w:rsid w:val="001146A4"/>
    <w:rsid w:val="00143505"/>
    <w:rsid w:val="00173B20"/>
    <w:rsid w:val="001C69FF"/>
    <w:rsid w:val="0023318D"/>
    <w:rsid w:val="002A3566"/>
    <w:rsid w:val="003401D4"/>
    <w:rsid w:val="00355C9D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843263"/>
    <w:rsid w:val="00861E75"/>
    <w:rsid w:val="008A26A5"/>
    <w:rsid w:val="009D19BD"/>
    <w:rsid w:val="009F189D"/>
    <w:rsid w:val="00A80738"/>
    <w:rsid w:val="00C236D3"/>
    <w:rsid w:val="00C659E2"/>
    <w:rsid w:val="00C83771"/>
    <w:rsid w:val="00CB0802"/>
    <w:rsid w:val="00CD0BD1"/>
    <w:rsid w:val="00D665F5"/>
    <w:rsid w:val="00D7128F"/>
    <w:rsid w:val="00EA3476"/>
    <w:rsid w:val="00EB4A3A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F6A7A"/>
  <w15:chartTrackingRefBased/>
  <w15:docId w15:val="{7663EFB9-7C37-4721-9E63-8B7B62D3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2024-09-03T06:37:00Z</cp:lastPrinted>
  <dcterms:created xsi:type="dcterms:W3CDTF">2024-09-03T06:37:00Z</dcterms:created>
  <dcterms:modified xsi:type="dcterms:W3CDTF">2024-09-03T06:37:00Z</dcterms:modified>
</cp:coreProperties>
</file>