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3D9D" w14:textId="7C2B92B1" w:rsidR="00FB7F50" w:rsidRPr="002245BE" w:rsidRDefault="00F10271" w:rsidP="002F7AEE">
      <w:pPr>
        <w:spacing w:after="240"/>
        <w:jc w:val="right"/>
        <w:rPr>
          <w:sz w:val="22"/>
          <w:szCs w:val="22"/>
        </w:rPr>
      </w:pPr>
      <w:bookmarkStart w:id="0" w:name="_Hlk53520193"/>
      <w:r w:rsidRPr="00F10271">
        <w:rPr>
          <w:sz w:val="22"/>
          <w:szCs w:val="22"/>
        </w:rPr>
        <w:t>Rawicz</w:t>
      </w:r>
      <w:r w:rsidR="002F7AEE">
        <w:rPr>
          <w:sz w:val="22"/>
          <w:szCs w:val="22"/>
        </w:rPr>
        <w:t>,</w:t>
      </w:r>
      <w:r w:rsidR="00FB7F50" w:rsidRPr="002245BE">
        <w:rPr>
          <w:sz w:val="22"/>
          <w:szCs w:val="22"/>
        </w:rPr>
        <w:t xml:space="preserve"> dnia</w:t>
      </w:r>
      <w:r w:rsidR="002F7AEE">
        <w:rPr>
          <w:sz w:val="22"/>
          <w:szCs w:val="22"/>
        </w:rPr>
        <w:t xml:space="preserve"> 03.12.</w:t>
      </w:r>
      <w:r w:rsidRPr="00F10271">
        <w:rPr>
          <w:sz w:val="22"/>
          <w:szCs w:val="22"/>
        </w:rPr>
        <w:t>2024</w:t>
      </w:r>
      <w:r w:rsidR="002F7AEE">
        <w:rPr>
          <w:sz w:val="22"/>
          <w:szCs w:val="22"/>
        </w:rPr>
        <w:t xml:space="preserve"> r.</w:t>
      </w:r>
    </w:p>
    <w:p w14:paraId="7AF7592B" w14:textId="77777777" w:rsidR="00FB7F50" w:rsidRPr="002245BE" w:rsidRDefault="00F10271" w:rsidP="00FB7F50">
      <w:pPr>
        <w:spacing w:after="40"/>
        <w:rPr>
          <w:b/>
          <w:bCs/>
          <w:sz w:val="22"/>
          <w:szCs w:val="22"/>
        </w:rPr>
      </w:pPr>
      <w:r w:rsidRPr="00F10271">
        <w:rPr>
          <w:b/>
          <w:bCs/>
          <w:sz w:val="22"/>
          <w:szCs w:val="22"/>
        </w:rPr>
        <w:t>Powiatowe Centrum Usług Wspólnych w Rawiczu</w:t>
      </w:r>
    </w:p>
    <w:p w14:paraId="7E24BC1B" w14:textId="77777777" w:rsidR="00FB7F50" w:rsidRPr="002245BE" w:rsidRDefault="00F10271" w:rsidP="00FB7F50">
      <w:pPr>
        <w:rPr>
          <w:sz w:val="22"/>
          <w:szCs w:val="22"/>
        </w:rPr>
      </w:pPr>
      <w:r w:rsidRPr="00F10271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F10271">
        <w:rPr>
          <w:sz w:val="22"/>
          <w:szCs w:val="22"/>
        </w:rPr>
        <w:t>4</w:t>
      </w:r>
    </w:p>
    <w:p w14:paraId="625150D1" w14:textId="77777777" w:rsidR="00FB7F50" w:rsidRDefault="00F10271" w:rsidP="00FB7F50">
      <w:pPr>
        <w:rPr>
          <w:sz w:val="22"/>
          <w:szCs w:val="22"/>
        </w:rPr>
      </w:pPr>
      <w:r w:rsidRPr="00F10271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F10271">
        <w:rPr>
          <w:sz w:val="22"/>
          <w:szCs w:val="22"/>
        </w:rPr>
        <w:t>Rawicz</w:t>
      </w:r>
    </w:p>
    <w:p w14:paraId="202885CF" w14:textId="77777777" w:rsidR="002F7AEE" w:rsidRDefault="002F7AEE" w:rsidP="00FB7F50">
      <w:pPr>
        <w:rPr>
          <w:sz w:val="22"/>
          <w:szCs w:val="22"/>
        </w:rPr>
      </w:pPr>
    </w:p>
    <w:p w14:paraId="5CC45EBC" w14:textId="4D787B1E" w:rsidR="002F7AEE" w:rsidRPr="002245BE" w:rsidRDefault="002F7AEE" w:rsidP="00FB7F50">
      <w:pPr>
        <w:rPr>
          <w:sz w:val="22"/>
          <w:szCs w:val="22"/>
        </w:rPr>
      </w:pPr>
      <w:r>
        <w:rPr>
          <w:sz w:val="22"/>
          <w:szCs w:val="22"/>
        </w:rPr>
        <w:t xml:space="preserve">Znak sprawy: </w:t>
      </w:r>
      <w:r w:rsidRPr="00F10271">
        <w:rPr>
          <w:b/>
          <w:sz w:val="22"/>
          <w:szCs w:val="22"/>
        </w:rPr>
        <w:t>PCUW.261.2.31.2024</w:t>
      </w:r>
    </w:p>
    <w:p w14:paraId="2EA7A216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7001EB00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8844"/>
      </w:tblGrid>
      <w:tr w:rsidR="00F10271" w:rsidRPr="00607F9B" w14:paraId="59C58A64" w14:textId="77777777" w:rsidTr="002F7AEE">
        <w:trPr>
          <w:trHeight w:val="638"/>
        </w:trPr>
        <w:tc>
          <w:tcPr>
            <w:tcW w:w="1242" w:type="dxa"/>
            <w:shd w:val="clear" w:color="auto" w:fill="auto"/>
          </w:tcPr>
          <w:p w14:paraId="14A14402" w14:textId="77777777" w:rsidR="00F10271" w:rsidRPr="00607F9B" w:rsidRDefault="00F10271" w:rsidP="00C70E0B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042" w:type="dxa"/>
            <w:shd w:val="clear" w:color="auto" w:fill="auto"/>
          </w:tcPr>
          <w:p w14:paraId="09BAAE83" w14:textId="20E2B25D" w:rsidR="00F10271" w:rsidRPr="00607F9B" w:rsidRDefault="00F10271" w:rsidP="00C70E0B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 xml:space="preserve">postępowania o udzielenie zamówienia publicznego, prowadzonego w trybie </w:t>
            </w:r>
            <w:r w:rsidRPr="00F10271">
              <w:rPr>
                <w:sz w:val="22"/>
                <w:szCs w:val="22"/>
              </w:rPr>
              <w:t>podstawowy</w:t>
            </w:r>
            <w:r w:rsidR="002F7AEE">
              <w:rPr>
                <w:sz w:val="22"/>
                <w:szCs w:val="22"/>
              </w:rPr>
              <w:t>m</w:t>
            </w:r>
            <w:r w:rsidRPr="00F10271">
              <w:rPr>
                <w:sz w:val="22"/>
                <w:szCs w:val="22"/>
              </w:rPr>
              <w:t xml:space="preserve"> </w:t>
            </w:r>
            <w:r w:rsidR="002F7AEE">
              <w:rPr>
                <w:sz w:val="22"/>
                <w:szCs w:val="22"/>
              </w:rPr>
              <w:br/>
            </w:r>
            <w:r w:rsidRPr="00F10271">
              <w:rPr>
                <w:sz w:val="22"/>
                <w:szCs w:val="22"/>
              </w:rPr>
              <w:t xml:space="preserve">z możliwością negocjacji - art. 275 pkt 2 ustawy </w:t>
            </w:r>
            <w:proofErr w:type="spellStart"/>
            <w:r w:rsidRPr="00F10271">
              <w:rPr>
                <w:sz w:val="22"/>
                <w:szCs w:val="22"/>
              </w:rPr>
              <w:t>Pzp</w:t>
            </w:r>
            <w:proofErr w:type="spellEnd"/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2F7AEE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F10271">
              <w:rPr>
                <w:b/>
                <w:bCs/>
                <w:sz w:val="22"/>
                <w:szCs w:val="22"/>
              </w:rPr>
              <w:t xml:space="preserve">Usługa gotowania </w:t>
            </w:r>
            <w:r w:rsidR="002F7AEE">
              <w:rPr>
                <w:b/>
                <w:bCs/>
                <w:sz w:val="22"/>
                <w:szCs w:val="22"/>
              </w:rPr>
              <w:br/>
            </w:r>
            <w:r w:rsidRPr="00F10271">
              <w:rPr>
                <w:b/>
                <w:bCs/>
                <w:sz w:val="22"/>
                <w:szCs w:val="22"/>
              </w:rPr>
              <w:t>i dystrybucji posiłków dla mieszkańców Domu Pomocy Społecznej w Osieku.</w:t>
            </w:r>
          </w:p>
        </w:tc>
      </w:tr>
    </w:tbl>
    <w:p w14:paraId="0A5AFE04" w14:textId="1D4586D5" w:rsidR="008642B3" w:rsidRDefault="00C65E53" w:rsidP="002F7AEE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before="480" w:after="120" w:line="276" w:lineRule="auto"/>
        <w:ind w:left="284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="00F10271" w:rsidRPr="00F10271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</w:t>
      </w:r>
      <w:r w:rsidR="002F7AEE">
        <w:rPr>
          <w:sz w:val="22"/>
          <w:szCs w:val="22"/>
        </w:rPr>
        <w:br/>
      </w:r>
      <w:r w:rsidR="00A17CDB">
        <w:rPr>
          <w:sz w:val="22"/>
          <w:szCs w:val="22"/>
        </w:rPr>
        <w:t xml:space="preserve">pkt.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2F7AEE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F10271" w:rsidRPr="00F10271">
        <w:rPr>
          <w:sz w:val="22"/>
          <w:szCs w:val="22"/>
        </w:rPr>
        <w:t>(</w:t>
      </w:r>
      <w:proofErr w:type="spellStart"/>
      <w:r w:rsidR="00F10271" w:rsidRPr="00F10271">
        <w:rPr>
          <w:sz w:val="22"/>
          <w:szCs w:val="22"/>
        </w:rPr>
        <w:t>t.j</w:t>
      </w:r>
      <w:proofErr w:type="spellEnd"/>
      <w:r w:rsidR="00F10271" w:rsidRPr="00F10271">
        <w:rPr>
          <w:sz w:val="22"/>
          <w:szCs w:val="22"/>
        </w:rPr>
        <w:t>. Dz.U. z 202</w:t>
      </w:r>
      <w:r w:rsidR="002F7AEE">
        <w:rPr>
          <w:sz w:val="22"/>
          <w:szCs w:val="22"/>
        </w:rPr>
        <w:t xml:space="preserve">4 </w:t>
      </w:r>
      <w:r w:rsidR="00F10271" w:rsidRPr="00F10271">
        <w:rPr>
          <w:sz w:val="22"/>
          <w:szCs w:val="22"/>
        </w:rPr>
        <w:t xml:space="preserve">r. poz. </w:t>
      </w:r>
      <w:r w:rsidR="002F7AEE">
        <w:rPr>
          <w:sz w:val="22"/>
          <w:szCs w:val="22"/>
        </w:rPr>
        <w:t>1320</w:t>
      </w:r>
      <w:r w:rsidR="00F10271" w:rsidRPr="00F10271">
        <w:rPr>
          <w:sz w:val="22"/>
          <w:szCs w:val="22"/>
        </w:rPr>
        <w:t>)</w:t>
      </w:r>
      <w:r w:rsidRPr="009B2352">
        <w:rPr>
          <w:sz w:val="22"/>
          <w:szCs w:val="22"/>
        </w:rPr>
        <w:t xml:space="preserve">, zwanej dalej „ustawą </w:t>
      </w:r>
      <w:proofErr w:type="spellStart"/>
      <w:r w:rsidRPr="009B2352">
        <w:rPr>
          <w:sz w:val="22"/>
          <w:szCs w:val="22"/>
        </w:rPr>
        <w:t>Pzp</w:t>
      </w:r>
      <w:proofErr w:type="spellEnd"/>
      <w:r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,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2F7AEE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F10271" w14:paraId="1AE623B3" w14:textId="77777777" w:rsidTr="00C70E0B">
        <w:trPr>
          <w:cantSplit/>
        </w:trPr>
        <w:tc>
          <w:tcPr>
            <w:tcW w:w="10150" w:type="dxa"/>
          </w:tcPr>
          <w:p w14:paraId="5FCF9134" w14:textId="77777777" w:rsidR="00F10271" w:rsidRPr="00D26ED6" w:rsidRDefault="00F10271" w:rsidP="002F7AEE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F10271">
              <w:rPr>
                <w:b/>
                <w:sz w:val="22"/>
                <w:szCs w:val="22"/>
              </w:rPr>
              <w:t>Restauracja ,,Extra Blat" Maciej Wróblewski</w:t>
            </w:r>
          </w:p>
          <w:p w14:paraId="3902691C" w14:textId="7CBC6C9B" w:rsidR="00F10271" w:rsidRPr="009F0E5C" w:rsidRDefault="00F10271" w:rsidP="002F7AEE">
            <w:pPr>
              <w:jc w:val="center"/>
              <w:rPr>
                <w:bCs/>
                <w:sz w:val="22"/>
                <w:szCs w:val="22"/>
              </w:rPr>
            </w:pPr>
            <w:r w:rsidRPr="00F10271">
              <w:rPr>
                <w:bCs/>
                <w:sz w:val="22"/>
                <w:szCs w:val="22"/>
              </w:rPr>
              <w:t>ul.</w:t>
            </w:r>
            <w:r w:rsidR="002F7AEE">
              <w:rPr>
                <w:bCs/>
                <w:sz w:val="22"/>
                <w:szCs w:val="22"/>
              </w:rPr>
              <w:t xml:space="preserve"> S</w:t>
            </w:r>
            <w:r w:rsidRPr="00F10271">
              <w:rPr>
                <w:bCs/>
                <w:sz w:val="22"/>
                <w:szCs w:val="22"/>
              </w:rPr>
              <w:t>zkolna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F10271">
              <w:rPr>
                <w:bCs/>
                <w:sz w:val="22"/>
                <w:szCs w:val="22"/>
              </w:rPr>
              <w:t>3</w:t>
            </w:r>
          </w:p>
          <w:p w14:paraId="2C871C42" w14:textId="77777777" w:rsidR="00F10271" w:rsidRPr="009F0E5C" w:rsidRDefault="00F10271" w:rsidP="002F7AEE">
            <w:pPr>
              <w:spacing w:after="240"/>
              <w:jc w:val="center"/>
              <w:rPr>
                <w:bCs/>
                <w:sz w:val="22"/>
                <w:szCs w:val="22"/>
              </w:rPr>
            </w:pPr>
            <w:r w:rsidRPr="00F10271">
              <w:rPr>
                <w:bCs/>
                <w:sz w:val="22"/>
                <w:szCs w:val="22"/>
              </w:rPr>
              <w:t>63-900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F10271">
              <w:rPr>
                <w:bCs/>
                <w:sz w:val="22"/>
                <w:szCs w:val="22"/>
              </w:rPr>
              <w:t>Rawicz</w:t>
            </w:r>
          </w:p>
          <w:p w14:paraId="65F0617C" w14:textId="467C24C3" w:rsidR="002F7AEE" w:rsidRDefault="002F7AEE" w:rsidP="002F7AEE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10271" w:rsidRPr="00D26ED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zadanie pn.</w:t>
            </w:r>
            <w:r w:rsidR="00F10271" w:rsidRPr="00D26ED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F10271" w:rsidRPr="00F10271">
              <w:rPr>
                <w:sz w:val="22"/>
                <w:szCs w:val="22"/>
              </w:rPr>
              <w:t>Usługa gotowania i dystrybucji posiłków dla mieszkańców Domu Pomocy Społecznej w Osieku.</w:t>
            </w:r>
          </w:p>
          <w:p w14:paraId="6935AB83" w14:textId="55015519" w:rsidR="00F10271" w:rsidRPr="00D26ED6" w:rsidRDefault="00F10271" w:rsidP="002F7AEE">
            <w:pPr>
              <w:spacing w:before="240"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="002F7AEE">
              <w:rPr>
                <w:sz w:val="22"/>
                <w:szCs w:val="22"/>
              </w:rPr>
              <w:t>:</w:t>
            </w:r>
            <w:r w:rsidRPr="00D26ED6">
              <w:rPr>
                <w:sz w:val="22"/>
                <w:szCs w:val="22"/>
              </w:rPr>
              <w:t xml:space="preserve"> </w:t>
            </w:r>
            <w:r w:rsidR="00272D5B">
              <w:rPr>
                <w:b/>
                <w:sz w:val="22"/>
                <w:szCs w:val="22"/>
              </w:rPr>
              <w:t>785 026,08</w:t>
            </w:r>
            <w:r w:rsidRPr="00F10271">
              <w:rPr>
                <w:b/>
                <w:sz w:val="22"/>
                <w:szCs w:val="22"/>
              </w:rPr>
              <w:t xml:space="preserve"> zł</w:t>
            </w:r>
          </w:p>
          <w:p w14:paraId="4B01C07E" w14:textId="77777777" w:rsidR="00F10271" w:rsidRPr="00D26ED6" w:rsidRDefault="00F10271" w:rsidP="00C70E0B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1D427DF0" w14:textId="4B99593D" w:rsidR="00F10271" w:rsidRPr="002F7AEE" w:rsidRDefault="00F84B06" w:rsidP="00F84B06">
            <w:pPr>
              <w:pStyle w:val="Nagwek"/>
              <w:tabs>
                <w:tab w:val="clear" w:pos="4536"/>
                <w:tab w:val="clear" w:pos="9072"/>
              </w:tabs>
              <w:spacing w:after="60"/>
              <w:jc w:val="both"/>
              <w:rPr>
                <w:i/>
                <w:iCs/>
              </w:rPr>
            </w:pPr>
            <w:r w:rsidRPr="00F84B06">
              <w:rPr>
                <w:i/>
                <w:iCs/>
                <w:sz w:val="22"/>
                <w:szCs w:val="22"/>
              </w:rPr>
              <w:t xml:space="preserve">ww. Wykonawcy jest najkorzystniejszą złożoną ofertą w postępowaniu, spełniającą warunki udziału </w:t>
            </w:r>
            <w:r>
              <w:rPr>
                <w:i/>
                <w:iCs/>
                <w:sz w:val="22"/>
                <w:szCs w:val="22"/>
              </w:rPr>
              <w:br/>
            </w:r>
            <w:r w:rsidRPr="00F84B06">
              <w:rPr>
                <w:i/>
                <w:iCs/>
                <w:sz w:val="22"/>
                <w:szCs w:val="22"/>
              </w:rPr>
              <w:t>w postępowaniu oraz niepodlegającą odrzuceniu.</w:t>
            </w:r>
          </w:p>
        </w:tc>
      </w:tr>
    </w:tbl>
    <w:p w14:paraId="09F456C2" w14:textId="7B7AA504" w:rsidR="003A0AFC" w:rsidRPr="00756CDA" w:rsidRDefault="00915B9E" w:rsidP="00272D5B">
      <w:pPr>
        <w:numPr>
          <w:ilvl w:val="0"/>
          <w:numId w:val="1"/>
        </w:numPr>
        <w:spacing w:before="240" w:after="120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559"/>
        <w:gridCol w:w="1559"/>
        <w:gridCol w:w="1984"/>
      </w:tblGrid>
      <w:tr w:rsidR="002F7AEE" w:rsidRPr="008567C7" w14:paraId="454E028D" w14:textId="77777777" w:rsidTr="00272D5B">
        <w:trPr>
          <w:trHeight w:val="51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B103F3" w14:textId="77777777" w:rsidR="002F7AEE" w:rsidRPr="008567C7" w:rsidRDefault="002F7AEE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AF17951" w14:textId="77777777" w:rsidR="002F7AEE" w:rsidRPr="008567C7" w:rsidRDefault="002F7AEE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C7CB99" w14:textId="77777777" w:rsidR="002F7AEE" w:rsidRPr="008567C7" w:rsidRDefault="002F7AEE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DAAF1B" w14:textId="77777777" w:rsidR="002F7AEE" w:rsidRPr="008567C7" w:rsidRDefault="002F7AEE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Czas dostawy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4F34FED" w14:textId="77777777" w:rsidR="002F7AEE" w:rsidRPr="008567C7" w:rsidRDefault="002F7AEE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</w:tr>
      <w:bookmarkEnd w:id="1"/>
      <w:tr w:rsidR="002F7AEE" w:rsidRPr="008567C7" w14:paraId="7E03AFD3" w14:textId="77777777" w:rsidTr="00272D5B">
        <w:tc>
          <w:tcPr>
            <w:tcW w:w="709" w:type="dxa"/>
            <w:vAlign w:val="center"/>
          </w:tcPr>
          <w:p w14:paraId="5CC4B1B0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00E19E4F" w14:textId="77777777" w:rsidR="002F7AEE" w:rsidRPr="002B6761" w:rsidRDefault="002F7AEE" w:rsidP="00272D5B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b/>
                <w:sz w:val="18"/>
                <w:szCs w:val="18"/>
              </w:rPr>
              <w:t>Restauracja ,,Extra Blat" Maciej Wróblewski</w:t>
            </w:r>
          </w:p>
          <w:p w14:paraId="6A82E95B" w14:textId="346D7555" w:rsidR="002F7AEE" w:rsidRPr="008567C7" w:rsidRDefault="002F7AEE" w:rsidP="00272D5B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ul.</w:t>
            </w:r>
            <w:r w:rsidR="00272D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</w:t>
            </w: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zkolna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  <w:p w14:paraId="3B3F2BCA" w14:textId="77777777" w:rsidR="002F7AEE" w:rsidRPr="001B7815" w:rsidRDefault="002F7AEE" w:rsidP="00272D5B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63-900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Rawicz</w:t>
            </w:r>
          </w:p>
        </w:tc>
        <w:tc>
          <w:tcPr>
            <w:tcW w:w="1559" w:type="dxa"/>
            <w:vAlign w:val="center"/>
          </w:tcPr>
          <w:p w14:paraId="017FC0A0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60,00</w:t>
            </w:r>
          </w:p>
        </w:tc>
        <w:tc>
          <w:tcPr>
            <w:tcW w:w="1559" w:type="dxa"/>
            <w:vAlign w:val="center"/>
          </w:tcPr>
          <w:p w14:paraId="1D0D5E3E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984" w:type="dxa"/>
            <w:vAlign w:val="center"/>
          </w:tcPr>
          <w:p w14:paraId="785207D7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  <w:tr w:rsidR="002F7AEE" w:rsidRPr="008567C7" w14:paraId="6C34CF5C" w14:textId="77777777" w:rsidTr="00272D5B">
        <w:tc>
          <w:tcPr>
            <w:tcW w:w="709" w:type="dxa"/>
            <w:vAlign w:val="center"/>
          </w:tcPr>
          <w:p w14:paraId="6E7D2EB5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14:paraId="5375B5BC" w14:textId="77777777" w:rsidR="002F7AEE" w:rsidRPr="002B6761" w:rsidRDefault="002F7AEE" w:rsidP="00272D5B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10271">
              <w:rPr>
                <w:rFonts w:ascii="Times New Roman" w:hAnsi="Times New Roman" w:cs="Times New Roman"/>
                <w:b/>
                <w:sz w:val="18"/>
                <w:szCs w:val="18"/>
              </w:rPr>
              <w:t>Eloway</w:t>
            </w:r>
            <w:proofErr w:type="spellEnd"/>
            <w:r w:rsidRPr="00F102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sp. z o. o.</w:t>
            </w:r>
          </w:p>
          <w:p w14:paraId="28B3440F" w14:textId="77777777" w:rsidR="002F7AEE" w:rsidRPr="002F7AEE" w:rsidRDefault="002F7AEE" w:rsidP="00272D5B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7AEE">
              <w:rPr>
                <w:rFonts w:ascii="Times New Roman" w:hAnsi="Times New Roman" w:cs="Times New Roman"/>
                <w:bCs/>
                <w:sz w:val="18"/>
                <w:szCs w:val="18"/>
              </w:rPr>
              <w:t>ul. L. Zamenhofa 18</w:t>
            </w:r>
          </w:p>
          <w:p w14:paraId="0CD76E20" w14:textId="0046C979" w:rsidR="002F7AEE" w:rsidRPr="001B7815" w:rsidRDefault="002F7AEE" w:rsidP="00272D5B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7AEE">
              <w:rPr>
                <w:rFonts w:ascii="Times New Roman" w:hAnsi="Times New Roman" w:cs="Times New Roman"/>
                <w:bCs/>
                <w:sz w:val="18"/>
                <w:szCs w:val="18"/>
              </w:rPr>
              <w:t>64-100 Leszno</w:t>
            </w:r>
          </w:p>
        </w:tc>
        <w:tc>
          <w:tcPr>
            <w:tcW w:w="1559" w:type="dxa"/>
            <w:vAlign w:val="center"/>
          </w:tcPr>
          <w:p w14:paraId="3FA88416" w14:textId="28F8D52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72D5B">
              <w:rPr>
                <w:rFonts w:ascii="Times New Roman" w:hAnsi="Times New Roman" w:cs="Times New Roman"/>
                <w:sz w:val="18"/>
                <w:szCs w:val="18"/>
              </w:rPr>
              <w:t>54,81</w:t>
            </w:r>
          </w:p>
        </w:tc>
        <w:tc>
          <w:tcPr>
            <w:tcW w:w="1559" w:type="dxa"/>
            <w:vAlign w:val="center"/>
          </w:tcPr>
          <w:p w14:paraId="3EE01E41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984" w:type="dxa"/>
            <w:vAlign w:val="center"/>
          </w:tcPr>
          <w:p w14:paraId="7923C476" w14:textId="7F713659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9</w:t>
            </w:r>
            <w:r w:rsidR="00272D5B">
              <w:rPr>
                <w:rFonts w:ascii="Times New Roman" w:hAnsi="Times New Roman" w:cs="Times New Roman"/>
                <w:sz w:val="18"/>
                <w:szCs w:val="18"/>
              </w:rPr>
              <w:t>4,81</w:t>
            </w:r>
          </w:p>
        </w:tc>
      </w:tr>
      <w:tr w:rsidR="002F7AEE" w:rsidRPr="008567C7" w14:paraId="2ECA5D01" w14:textId="77777777" w:rsidTr="00272D5B">
        <w:tc>
          <w:tcPr>
            <w:tcW w:w="709" w:type="dxa"/>
            <w:vAlign w:val="center"/>
          </w:tcPr>
          <w:p w14:paraId="4103FD39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14:paraId="511656D6" w14:textId="663AFD31" w:rsidR="002F7AEE" w:rsidRPr="002B6761" w:rsidRDefault="002F7AEE" w:rsidP="00272D5B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b/>
                <w:sz w:val="18"/>
                <w:szCs w:val="18"/>
              </w:rPr>
              <w:t>M.S.</w:t>
            </w:r>
            <w:r w:rsidR="00272D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10271">
              <w:rPr>
                <w:rFonts w:ascii="Times New Roman" w:hAnsi="Times New Roman" w:cs="Times New Roman"/>
                <w:b/>
                <w:sz w:val="18"/>
                <w:szCs w:val="18"/>
              </w:rPr>
              <w:t>Świergocki Restauracja Na Rynku S.C.</w:t>
            </w:r>
          </w:p>
          <w:p w14:paraId="610E357E" w14:textId="42E869BC" w:rsidR="002F7AEE" w:rsidRPr="008567C7" w:rsidRDefault="00272D5B" w:rsidP="00272D5B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ul. </w:t>
            </w:r>
            <w:r w:rsidR="002F7AEE"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Rynek</w:t>
            </w:r>
            <w:r w:rsidR="002F7AEE"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F7AEE"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  <w:p w14:paraId="7927163C" w14:textId="77777777" w:rsidR="002F7AEE" w:rsidRPr="001B7815" w:rsidRDefault="002F7AEE" w:rsidP="00272D5B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63-910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10271">
              <w:rPr>
                <w:rFonts w:ascii="Times New Roman" w:hAnsi="Times New Roman" w:cs="Times New Roman"/>
                <w:bCs/>
                <w:sz w:val="18"/>
                <w:szCs w:val="18"/>
              </w:rPr>
              <w:t>Miejska Górka</w:t>
            </w:r>
          </w:p>
        </w:tc>
        <w:tc>
          <w:tcPr>
            <w:tcW w:w="1559" w:type="dxa"/>
            <w:vAlign w:val="center"/>
          </w:tcPr>
          <w:p w14:paraId="6B8CF87A" w14:textId="53D9B5C9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72D5B">
              <w:rPr>
                <w:rFonts w:ascii="Times New Roman" w:hAnsi="Times New Roman" w:cs="Times New Roman"/>
                <w:sz w:val="18"/>
                <w:szCs w:val="18"/>
              </w:rPr>
              <w:t>47,66</w:t>
            </w:r>
          </w:p>
        </w:tc>
        <w:tc>
          <w:tcPr>
            <w:tcW w:w="1559" w:type="dxa"/>
            <w:vAlign w:val="center"/>
          </w:tcPr>
          <w:p w14:paraId="1A2543C1" w14:textId="77777777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984" w:type="dxa"/>
            <w:vAlign w:val="center"/>
          </w:tcPr>
          <w:p w14:paraId="1329345C" w14:textId="296F56E1" w:rsidR="002F7AEE" w:rsidRPr="008567C7" w:rsidRDefault="002F7AEE" w:rsidP="00C70E0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2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72D5B">
              <w:rPr>
                <w:rFonts w:ascii="Times New Roman" w:hAnsi="Times New Roman" w:cs="Times New Roman"/>
                <w:sz w:val="18"/>
                <w:szCs w:val="18"/>
              </w:rPr>
              <w:t>87,66</w:t>
            </w:r>
          </w:p>
        </w:tc>
      </w:tr>
    </w:tbl>
    <w:p w14:paraId="55E6858C" w14:textId="77777777" w:rsidR="00F960D7" w:rsidRDefault="00F960D7" w:rsidP="00F960D7">
      <w:pPr>
        <w:spacing w:line="360" w:lineRule="auto"/>
        <w:jc w:val="both"/>
        <w:rPr>
          <w:bCs/>
        </w:rPr>
      </w:pPr>
    </w:p>
    <w:p w14:paraId="3A4D6BC1" w14:textId="2F2A750D" w:rsidR="002F7AEE" w:rsidRPr="002F7AEE" w:rsidRDefault="00F10271" w:rsidP="00F84B06">
      <w:pPr>
        <w:ind w:left="4248"/>
        <w:jc w:val="center"/>
        <w:rPr>
          <w:sz w:val="18"/>
          <w:szCs w:val="18"/>
        </w:rPr>
      </w:pPr>
      <w:r w:rsidRPr="002F7AEE">
        <w:rPr>
          <w:sz w:val="18"/>
          <w:szCs w:val="18"/>
        </w:rPr>
        <w:t>Dyrektor</w:t>
      </w:r>
    </w:p>
    <w:p w14:paraId="2A41C233" w14:textId="77777777" w:rsidR="002F7AEE" w:rsidRPr="002F7AEE" w:rsidRDefault="002F7AEE" w:rsidP="002F7AEE">
      <w:pPr>
        <w:ind w:left="4248"/>
        <w:jc w:val="center"/>
        <w:rPr>
          <w:sz w:val="18"/>
          <w:szCs w:val="18"/>
        </w:rPr>
      </w:pPr>
      <w:r w:rsidRPr="002F7AEE">
        <w:rPr>
          <w:sz w:val="18"/>
          <w:szCs w:val="18"/>
        </w:rPr>
        <w:t>Powiatowego Centrum Usług</w:t>
      </w:r>
    </w:p>
    <w:p w14:paraId="187AC0AF" w14:textId="6AEA4CF9" w:rsidR="002F7AEE" w:rsidRPr="002F7AEE" w:rsidRDefault="002F7AEE" w:rsidP="002F7AEE">
      <w:pPr>
        <w:ind w:left="4248"/>
        <w:jc w:val="center"/>
        <w:rPr>
          <w:sz w:val="18"/>
          <w:szCs w:val="18"/>
        </w:rPr>
      </w:pPr>
      <w:r w:rsidRPr="002F7AEE">
        <w:rPr>
          <w:sz w:val="18"/>
          <w:szCs w:val="18"/>
        </w:rPr>
        <w:t>Wspólnych w Rawiczu</w:t>
      </w:r>
    </w:p>
    <w:p w14:paraId="588171E2" w14:textId="77777777" w:rsidR="002F7AEE" w:rsidRPr="002F7AEE" w:rsidRDefault="002F7AEE" w:rsidP="002F7AEE">
      <w:pPr>
        <w:ind w:left="4248"/>
        <w:jc w:val="center"/>
        <w:rPr>
          <w:sz w:val="18"/>
          <w:szCs w:val="18"/>
        </w:rPr>
      </w:pPr>
    </w:p>
    <w:p w14:paraId="5B6EFACC" w14:textId="0DDDD896" w:rsidR="008642B3" w:rsidRPr="00005838" w:rsidRDefault="002F7AEE" w:rsidP="002F7AEE">
      <w:pPr>
        <w:ind w:left="4248"/>
        <w:jc w:val="center"/>
        <w:rPr>
          <w:sz w:val="32"/>
          <w:szCs w:val="32"/>
        </w:rPr>
      </w:pPr>
      <w:r w:rsidRPr="002F7AEE">
        <w:rPr>
          <w:sz w:val="18"/>
          <w:szCs w:val="18"/>
        </w:rPr>
        <w:t xml:space="preserve">(-) </w:t>
      </w:r>
      <w:r w:rsidR="00F10271" w:rsidRPr="002F7AEE">
        <w:rPr>
          <w:sz w:val="18"/>
          <w:szCs w:val="18"/>
        </w:rPr>
        <w:t>Urszula</w:t>
      </w:r>
      <w:r w:rsidR="00B464D3" w:rsidRPr="002F7AEE">
        <w:rPr>
          <w:sz w:val="18"/>
          <w:szCs w:val="18"/>
        </w:rPr>
        <w:t xml:space="preserve"> </w:t>
      </w:r>
      <w:bookmarkEnd w:id="0"/>
      <w:r w:rsidR="00F10271" w:rsidRPr="002F7AEE">
        <w:rPr>
          <w:sz w:val="18"/>
          <w:szCs w:val="18"/>
        </w:rPr>
        <w:t>Stefaniak</w:t>
      </w:r>
    </w:p>
    <w:sectPr w:rsidR="008642B3" w:rsidRPr="00005838" w:rsidSect="00E8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98005" w14:textId="77777777" w:rsidR="008D05FC" w:rsidRDefault="008D05FC">
      <w:r>
        <w:separator/>
      </w:r>
    </w:p>
  </w:endnote>
  <w:endnote w:type="continuationSeparator" w:id="0">
    <w:p w14:paraId="4F18964A" w14:textId="77777777" w:rsidR="008D05FC" w:rsidRDefault="008D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DC3F2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B81DC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3CE1A0AD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36DDD8D3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D120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AD61F" w14:textId="77777777" w:rsidR="008D05FC" w:rsidRDefault="008D05FC">
      <w:r>
        <w:separator/>
      </w:r>
    </w:p>
  </w:footnote>
  <w:footnote w:type="continuationSeparator" w:id="0">
    <w:p w14:paraId="5F3786EA" w14:textId="77777777" w:rsidR="008D05FC" w:rsidRDefault="008D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57792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3B8E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C174B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97A0F"/>
    <w:multiLevelType w:val="hybridMultilevel"/>
    <w:tmpl w:val="2B720C98"/>
    <w:lvl w:ilvl="0" w:tplc="DFD8FA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76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FC"/>
    <w:rsid w:val="00005838"/>
    <w:rsid w:val="00022322"/>
    <w:rsid w:val="00026ADC"/>
    <w:rsid w:val="00042497"/>
    <w:rsid w:val="000C1E6F"/>
    <w:rsid w:val="000E4E56"/>
    <w:rsid w:val="001A1468"/>
    <w:rsid w:val="001B7815"/>
    <w:rsid w:val="00272D5B"/>
    <w:rsid w:val="002B1E4F"/>
    <w:rsid w:val="002B6761"/>
    <w:rsid w:val="002F7AEE"/>
    <w:rsid w:val="003445A0"/>
    <w:rsid w:val="00384879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7794D"/>
    <w:rsid w:val="007E2ACC"/>
    <w:rsid w:val="007E68C5"/>
    <w:rsid w:val="00832144"/>
    <w:rsid w:val="008567C7"/>
    <w:rsid w:val="008642B3"/>
    <w:rsid w:val="008A6C10"/>
    <w:rsid w:val="008D05FC"/>
    <w:rsid w:val="008E5102"/>
    <w:rsid w:val="00915B9E"/>
    <w:rsid w:val="00952256"/>
    <w:rsid w:val="0097748A"/>
    <w:rsid w:val="009E7040"/>
    <w:rsid w:val="009F0E5C"/>
    <w:rsid w:val="00A029B8"/>
    <w:rsid w:val="00A17CDB"/>
    <w:rsid w:val="00AA02AC"/>
    <w:rsid w:val="00B32D12"/>
    <w:rsid w:val="00B464D3"/>
    <w:rsid w:val="00B8185B"/>
    <w:rsid w:val="00BD2174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10271"/>
    <w:rsid w:val="00F33C66"/>
    <w:rsid w:val="00F84B0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C9488"/>
  <w15:chartTrackingRefBased/>
  <w15:docId w15:val="{AC8203D5-69F9-428B-B6BE-DC638E3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Kamila Cichańska-Wrąbel</dc:creator>
  <cp:keywords/>
  <dc:description/>
  <cp:lastModifiedBy>Gabriela Kotlarczyk</cp:lastModifiedBy>
  <cp:revision>2</cp:revision>
  <cp:lastPrinted>2024-12-03T08:54:00Z</cp:lastPrinted>
  <dcterms:created xsi:type="dcterms:W3CDTF">2024-12-03T08:54:00Z</dcterms:created>
  <dcterms:modified xsi:type="dcterms:W3CDTF">2024-12-03T08:54:00Z</dcterms:modified>
</cp:coreProperties>
</file>