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6ECF" w14:textId="0184F260" w:rsidR="006A5DF1" w:rsidRPr="00B35B2E" w:rsidRDefault="002F59A7" w:rsidP="006A5DF1">
      <w:pPr>
        <w:spacing w:after="240"/>
        <w:jc w:val="right"/>
        <w:rPr>
          <w:sz w:val="24"/>
          <w:szCs w:val="24"/>
        </w:rPr>
      </w:pPr>
      <w:r w:rsidRPr="00B35B2E">
        <w:rPr>
          <w:sz w:val="24"/>
          <w:szCs w:val="24"/>
        </w:rPr>
        <w:t>Rawicz</w:t>
      </w:r>
      <w:r w:rsidR="00B35B2E">
        <w:rPr>
          <w:sz w:val="24"/>
          <w:szCs w:val="24"/>
        </w:rPr>
        <w:t>, dnia 10.12.2024 r.</w:t>
      </w:r>
    </w:p>
    <w:p w14:paraId="37DDDDCE" w14:textId="77777777" w:rsidR="0029606A" w:rsidRPr="00B35B2E" w:rsidRDefault="0029606A" w:rsidP="006A5DF1">
      <w:pPr>
        <w:spacing w:after="240"/>
        <w:jc w:val="right"/>
        <w:rPr>
          <w:sz w:val="24"/>
          <w:szCs w:val="24"/>
        </w:rPr>
      </w:pPr>
    </w:p>
    <w:p w14:paraId="5593032C" w14:textId="77777777" w:rsidR="006A5DF1" w:rsidRPr="00B35B2E" w:rsidRDefault="002F59A7" w:rsidP="006A5DF1">
      <w:pPr>
        <w:rPr>
          <w:b/>
          <w:bCs/>
          <w:sz w:val="24"/>
          <w:szCs w:val="24"/>
        </w:rPr>
      </w:pPr>
      <w:r w:rsidRPr="00B35B2E">
        <w:rPr>
          <w:b/>
          <w:bCs/>
          <w:sz w:val="24"/>
          <w:szCs w:val="24"/>
        </w:rPr>
        <w:t>Powiatowe Centrum Usług Wspólnych w Rawiczu</w:t>
      </w:r>
    </w:p>
    <w:p w14:paraId="03ED98F0" w14:textId="77777777" w:rsidR="006A5DF1" w:rsidRPr="00B35B2E" w:rsidRDefault="002F59A7" w:rsidP="006A5DF1">
      <w:pPr>
        <w:rPr>
          <w:sz w:val="24"/>
          <w:szCs w:val="24"/>
        </w:rPr>
      </w:pPr>
      <w:r w:rsidRPr="00B35B2E">
        <w:rPr>
          <w:sz w:val="24"/>
          <w:szCs w:val="24"/>
        </w:rPr>
        <w:t>ul. Mikołaja Kopernika</w:t>
      </w:r>
      <w:r w:rsidR="006A5DF1" w:rsidRPr="00B35B2E">
        <w:rPr>
          <w:sz w:val="24"/>
          <w:szCs w:val="24"/>
        </w:rPr>
        <w:t xml:space="preserve"> </w:t>
      </w:r>
      <w:r w:rsidRPr="00B35B2E">
        <w:rPr>
          <w:sz w:val="24"/>
          <w:szCs w:val="24"/>
        </w:rPr>
        <w:t>4</w:t>
      </w:r>
    </w:p>
    <w:p w14:paraId="4D10DC85" w14:textId="77777777" w:rsidR="006A5DF1" w:rsidRPr="00B35B2E" w:rsidRDefault="002F59A7" w:rsidP="006A5DF1">
      <w:pPr>
        <w:rPr>
          <w:sz w:val="24"/>
          <w:szCs w:val="24"/>
        </w:rPr>
      </w:pPr>
      <w:r w:rsidRPr="00B35B2E">
        <w:rPr>
          <w:sz w:val="24"/>
          <w:szCs w:val="24"/>
        </w:rPr>
        <w:t>63-900</w:t>
      </w:r>
      <w:r w:rsidR="006A5DF1" w:rsidRPr="00B35B2E">
        <w:rPr>
          <w:sz w:val="24"/>
          <w:szCs w:val="24"/>
        </w:rPr>
        <w:t xml:space="preserve"> </w:t>
      </w:r>
      <w:r w:rsidRPr="00B35B2E">
        <w:rPr>
          <w:sz w:val="24"/>
          <w:szCs w:val="24"/>
        </w:rPr>
        <w:t>Rawicz</w:t>
      </w:r>
    </w:p>
    <w:p w14:paraId="4442C84B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60E7DB5B" w14:textId="1AD01D98" w:rsidR="00B35B2E" w:rsidRPr="00B35B2E" w:rsidRDefault="00B35B2E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Znak sprawy:</w:t>
      </w:r>
      <w:r w:rsidRPr="00B35B2E">
        <w:rPr>
          <w:b/>
          <w:sz w:val="24"/>
          <w:szCs w:val="24"/>
        </w:rPr>
        <w:t xml:space="preserve"> PCUW.261.2.38.2024</w:t>
      </w:r>
    </w:p>
    <w:p w14:paraId="510AC561" w14:textId="77777777" w:rsidR="006A5DF1" w:rsidRPr="00B35B2E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B35B2E">
        <w:rPr>
          <w:sz w:val="24"/>
          <w:szCs w:val="24"/>
        </w:rPr>
        <w:tab/>
        <w:t xml:space="preserve"> </w:t>
      </w:r>
    </w:p>
    <w:p w14:paraId="2542F5CD" w14:textId="77777777" w:rsidR="006A5DF1" w:rsidRPr="00B35B2E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14DC91F7" w14:textId="77777777" w:rsidR="006A5DF1" w:rsidRPr="00B35B2E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B35B2E">
        <w:rPr>
          <w:b/>
          <w:sz w:val="24"/>
          <w:szCs w:val="24"/>
        </w:rPr>
        <w:t>WYKONAWCY</w:t>
      </w:r>
    </w:p>
    <w:p w14:paraId="6CD8780F" w14:textId="77777777" w:rsidR="006A5DF1" w:rsidRPr="00B35B2E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B35B2E">
        <w:rPr>
          <w:sz w:val="24"/>
          <w:szCs w:val="24"/>
        </w:rPr>
        <w:t>ubiegający się o zamówienie publiczne</w:t>
      </w:r>
    </w:p>
    <w:p w14:paraId="4782D4A7" w14:textId="77777777" w:rsidR="006D4AB3" w:rsidRPr="00B35B2E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0124F898" w14:textId="77777777" w:rsidR="006D4AB3" w:rsidRPr="00B35B2E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02617E3E" w14:textId="77777777" w:rsidR="006D4AB3" w:rsidRPr="00B35B2E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134CBA4" w14:textId="77777777" w:rsidR="00632C3C" w:rsidRPr="00B35B2E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B35B2E">
        <w:rPr>
          <w:rFonts w:ascii="Times New Roman" w:hAnsi="Times New Roman"/>
          <w:szCs w:val="28"/>
        </w:rPr>
        <w:t>WYJAŚNIENI</w:t>
      </w:r>
      <w:r w:rsidR="00520165" w:rsidRPr="00B35B2E">
        <w:rPr>
          <w:rFonts w:ascii="Times New Roman" w:hAnsi="Times New Roman"/>
          <w:szCs w:val="28"/>
        </w:rPr>
        <w:t>A</w:t>
      </w:r>
      <w:r w:rsidR="00632C3C" w:rsidRPr="00B35B2E">
        <w:rPr>
          <w:rFonts w:ascii="Times New Roman" w:hAnsi="Times New Roman"/>
          <w:szCs w:val="28"/>
        </w:rPr>
        <w:t xml:space="preserve"> TREŚCI</w:t>
      </w:r>
      <w:r w:rsidR="0029606A" w:rsidRPr="00B35B2E">
        <w:rPr>
          <w:rFonts w:ascii="Times New Roman" w:hAnsi="Times New Roman"/>
          <w:szCs w:val="28"/>
        </w:rPr>
        <w:t xml:space="preserve"> SWZ</w:t>
      </w:r>
    </w:p>
    <w:p w14:paraId="117543FC" w14:textId="2BB74368" w:rsidR="006D4AB3" w:rsidRPr="00B35B2E" w:rsidRDefault="00632C3C" w:rsidP="00B35B2E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B35B2E">
        <w:rPr>
          <w:sz w:val="24"/>
          <w:szCs w:val="24"/>
        </w:rPr>
        <w:t xml:space="preserve">Dotyczy: </w:t>
      </w:r>
      <w:r w:rsidR="00B35B2E">
        <w:rPr>
          <w:sz w:val="24"/>
          <w:szCs w:val="24"/>
        </w:rPr>
        <w:tab/>
      </w:r>
      <w:r w:rsidR="006A5DF1" w:rsidRPr="00B35B2E">
        <w:rPr>
          <w:sz w:val="24"/>
          <w:szCs w:val="24"/>
        </w:rPr>
        <w:t>p</w:t>
      </w:r>
      <w:r w:rsidRPr="00B35B2E">
        <w:rPr>
          <w:sz w:val="24"/>
          <w:szCs w:val="24"/>
        </w:rPr>
        <w:t>ostępowani</w:t>
      </w:r>
      <w:r w:rsidR="006A5DF1" w:rsidRPr="00B35B2E">
        <w:rPr>
          <w:sz w:val="24"/>
          <w:szCs w:val="24"/>
        </w:rPr>
        <w:t>a</w:t>
      </w:r>
      <w:r w:rsidRPr="00B35B2E">
        <w:rPr>
          <w:sz w:val="24"/>
          <w:szCs w:val="24"/>
        </w:rPr>
        <w:t xml:space="preserve"> o udzielenie zamówienia publicznego, prowadzone</w:t>
      </w:r>
      <w:r w:rsidR="006A5DF1" w:rsidRPr="00B35B2E">
        <w:rPr>
          <w:sz w:val="24"/>
          <w:szCs w:val="24"/>
        </w:rPr>
        <w:t>go</w:t>
      </w:r>
      <w:r w:rsidRPr="00B35B2E">
        <w:rPr>
          <w:sz w:val="24"/>
          <w:szCs w:val="24"/>
        </w:rPr>
        <w:t xml:space="preserve"> w trybie</w:t>
      </w:r>
      <w:r w:rsidR="002F59A7" w:rsidRPr="00B35B2E">
        <w:rPr>
          <w:sz w:val="24"/>
          <w:szCs w:val="24"/>
        </w:rPr>
        <w:t xml:space="preserve"> podstawowy bez negocjacji - art. 275 pkt 1 ustawy Pzp</w:t>
      </w:r>
      <w:r w:rsidRPr="00B35B2E">
        <w:rPr>
          <w:b/>
          <w:sz w:val="24"/>
          <w:szCs w:val="24"/>
        </w:rPr>
        <w:t xml:space="preserve"> </w:t>
      </w:r>
      <w:r w:rsidRPr="00B35B2E">
        <w:rPr>
          <w:bCs/>
          <w:sz w:val="24"/>
          <w:szCs w:val="24"/>
        </w:rPr>
        <w:t>na</w:t>
      </w:r>
      <w:r w:rsidR="00B35B2E">
        <w:rPr>
          <w:bCs/>
          <w:sz w:val="24"/>
          <w:szCs w:val="24"/>
        </w:rPr>
        <w:t xml:space="preserve"> zadanie pn.:</w:t>
      </w:r>
      <w:r w:rsidRPr="00B35B2E">
        <w:rPr>
          <w:b/>
          <w:sz w:val="24"/>
          <w:szCs w:val="24"/>
        </w:rPr>
        <w:t xml:space="preserve"> </w:t>
      </w:r>
      <w:r w:rsidR="002F59A7" w:rsidRPr="00B35B2E">
        <w:rPr>
          <w:b/>
          <w:bCs/>
          <w:sz w:val="24"/>
          <w:szCs w:val="24"/>
        </w:rPr>
        <w:t>Sukcesywna dostawa środków czystości i akcesoriów higienicznych dla jednostek obsługiwanych przez PCUW w Rawiczu w 2025 roku.</w:t>
      </w:r>
    </w:p>
    <w:p w14:paraId="5ABDC6FA" w14:textId="6E1B1209" w:rsidR="0012774F" w:rsidRPr="00B35B2E" w:rsidRDefault="00520165" w:rsidP="00B35B2E">
      <w:pPr>
        <w:spacing w:after="240" w:line="276" w:lineRule="auto"/>
        <w:ind w:firstLine="708"/>
        <w:jc w:val="both"/>
        <w:rPr>
          <w:sz w:val="22"/>
          <w:szCs w:val="22"/>
        </w:rPr>
      </w:pPr>
      <w:r w:rsidRPr="00B35B2E">
        <w:rPr>
          <w:sz w:val="24"/>
          <w:szCs w:val="24"/>
        </w:rPr>
        <w:t xml:space="preserve">Zamawiający, </w:t>
      </w:r>
      <w:r w:rsidR="002F59A7" w:rsidRPr="00B35B2E">
        <w:rPr>
          <w:b/>
          <w:sz w:val="24"/>
          <w:szCs w:val="24"/>
        </w:rPr>
        <w:t>Powiatowe Centrum Usług Wspólnych w Rawiczu</w:t>
      </w:r>
      <w:r w:rsidRPr="00B35B2E">
        <w:rPr>
          <w:sz w:val="24"/>
          <w:szCs w:val="24"/>
        </w:rPr>
        <w:t xml:space="preserve">, działając </w:t>
      </w:r>
      <w:r w:rsidR="00B35B2E">
        <w:rPr>
          <w:sz w:val="24"/>
          <w:szCs w:val="24"/>
        </w:rPr>
        <w:br/>
      </w:r>
      <w:r w:rsidRPr="00B35B2E">
        <w:rPr>
          <w:sz w:val="24"/>
          <w:szCs w:val="24"/>
        </w:rPr>
        <w:t xml:space="preserve">na podstawie art. </w:t>
      </w:r>
      <w:r w:rsidR="00E74BC3" w:rsidRPr="00B35B2E">
        <w:rPr>
          <w:sz w:val="24"/>
          <w:szCs w:val="24"/>
        </w:rPr>
        <w:t>284</w:t>
      </w:r>
      <w:r w:rsidRPr="00B35B2E">
        <w:rPr>
          <w:sz w:val="24"/>
          <w:szCs w:val="24"/>
        </w:rPr>
        <w:t xml:space="preserve"> ust. </w:t>
      </w:r>
      <w:r w:rsidR="0029606A" w:rsidRPr="00B35B2E">
        <w:rPr>
          <w:sz w:val="24"/>
          <w:szCs w:val="24"/>
        </w:rPr>
        <w:t>6</w:t>
      </w:r>
      <w:r w:rsidRPr="00B35B2E">
        <w:rPr>
          <w:sz w:val="24"/>
          <w:szCs w:val="24"/>
        </w:rPr>
        <w:t xml:space="preserve"> ustawy z dnia </w:t>
      </w:r>
      <w:r w:rsidR="0029606A" w:rsidRPr="00B35B2E">
        <w:rPr>
          <w:sz w:val="24"/>
          <w:szCs w:val="24"/>
        </w:rPr>
        <w:t>11</w:t>
      </w:r>
      <w:r w:rsidRPr="00B35B2E">
        <w:rPr>
          <w:sz w:val="24"/>
          <w:szCs w:val="24"/>
        </w:rPr>
        <w:t xml:space="preserve"> </w:t>
      </w:r>
      <w:r w:rsidR="0029606A" w:rsidRPr="00B35B2E">
        <w:rPr>
          <w:sz w:val="24"/>
          <w:szCs w:val="24"/>
        </w:rPr>
        <w:t xml:space="preserve">września </w:t>
      </w:r>
      <w:r w:rsidRPr="00B35B2E">
        <w:rPr>
          <w:sz w:val="24"/>
          <w:szCs w:val="24"/>
        </w:rPr>
        <w:t>20</w:t>
      </w:r>
      <w:r w:rsidR="0029606A" w:rsidRPr="00B35B2E">
        <w:rPr>
          <w:sz w:val="24"/>
          <w:szCs w:val="24"/>
        </w:rPr>
        <w:t>19</w:t>
      </w:r>
      <w:r w:rsidRPr="00B35B2E">
        <w:rPr>
          <w:sz w:val="24"/>
          <w:szCs w:val="24"/>
        </w:rPr>
        <w:t xml:space="preserve"> r</w:t>
      </w:r>
      <w:r w:rsidR="0029606A" w:rsidRPr="00B35B2E">
        <w:rPr>
          <w:sz w:val="24"/>
          <w:szCs w:val="24"/>
        </w:rPr>
        <w:t>.</w:t>
      </w:r>
      <w:r w:rsidRPr="00B35B2E">
        <w:rPr>
          <w:sz w:val="24"/>
          <w:szCs w:val="24"/>
        </w:rPr>
        <w:t xml:space="preserve"> Prawo </w:t>
      </w:r>
      <w:r w:rsidR="0029606A" w:rsidRPr="00B35B2E">
        <w:rPr>
          <w:sz w:val="24"/>
          <w:szCs w:val="24"/>
        </w:rPr>
        <w:t>z</w:t>
      </w:r>
      <w:r w:rsidRPr="00B35B2E">
        <w:rPr>
          <w:sz w:val="24"/>
          <w:szCs w:val="24"/>
        </w:rPr>
        <w:t xml:space="preserve">amówień </w:t>
      </w:r>
      <w:r w:rsidR="0029606A" w:rsidRPr="00B35B2E">
        <w:rPr>
          <w:sz w:val="24"/>
          <w:szCs w:val="24"/>
        </w:rPr>
        <w:t>p</w:t>
      </w:r>
      <w:r w:rsidRPr="00B35B2E">
        <w:rPr>
          <w:sz w:val="24"/>
          <w:szCs w:val="24"/>
        </w:rPr>
        <w:t xml:space="preserve">ublicznych </w:t>
      </w:r>
      <w:r w:rsidR="002F59A7" w:rsidRPr="00B35B2E">
        <w:rPr>
          <w:sz w:val="24"/>
          <w:szCs w:val="24"/>
        </w:rPr>
        <w:t>(t.j. Dz.U. z 202</w:t>
      </w:r>
      <w:r w:rsidR="00B35B2E">
        <w:rPr>
          <w:sz w:val="24"/>
          <w:szCs w:val="24"/>
        </w:rPr>
        <w:t xml:space="preserve">4 </w:t>
      </w:r>
      <w:r w:rsidR="002F59A7" w:rsidRPr="00B35B2E">
        <w:rPr>
          <w:sz w:val="24"/>
          <w:szCs w:val="24"/>
        </w:rPr>
        <w:t>r. poz. 1</w:t>
      </w:r>
      <w:r w:rsidR="00B35B2E">
        <w:rPr>
          <w:sz w:val="24"/>
          <w:szCs w:val="24"/>
        </w:rPr>
        <w:t>320</w:t>
      </w:r>
      <w:r w:rsidR="002F59A7" w:rsidRPr="00B35B2E">
        <w:rPr>
          <w:sz w:val="24"/>
          <w:szCs w:val="24"/>
        </w:rPr>
        <w:t>)</w:t>
      </w:r>
      <w:r w:rsidR="00BE7BFD" w:rsidRPr="00B35B2E">
        <w:rPr>
          <w:sz w:val="24"/>
          <w:szCs w:val="24"/>
        </w:rPr>
        <w:t xml:space="preserve">, </w:t>
      </w:r>
      <w:r w:rsidR="00E74BC3" w:rsidRPr="00B35B2E">
        <w:rPr>
          <w:sz w:val="24"/>
          <w:szCs w:val="24"/>
        </w:rPr>
        <w:t>udostępnia</w:t>
      </w:r>
      <w:r w:rsidR="00BE7BFD" w:rsidRPr="00B35B2E">
        <w:rPr>
          <w:sz w:val="24"/>
          <w:szCs w:val="24"/>
        </w:rPr>
        <w:t xml:space="preserve"> poniżej treść zapytań do S</w:t>
      </w:r>
      <w:r w:rsidR="0012774F" w:rsidRPr="00B35B2E">
        <w:rPr>
          <w:sz w:val="24"/>
          <w:szCs w:val="24"/>
        </w:rPr>
        <w:t>pecyfikacji Warunków Zamówienia (</w:t>
      </w:r>
      <w:r w:rsidR="0012774F" w:rsidRPr="00B35B2E">
        <w:rPr>
          <w:sz w:val="24"/>
          <w:szCs w:val="24"/>
          <w:lang w:eastAsia="ar-SA"/>
        </w:rPr>
        <w:t>zwanej dalej</w:t>
      </w:r>
      <w:r w:rsidR="0012774F" w:rsidRPr="00B35B2E">
        <w:rPr>
          <w:b/>
          <w:sz w:val="24"/>
          <w:szCs w:val="24"/>
          <w:lang w:eastAsia="ar-SA"/>
        </w:rPr>
        <w:t xml:space="preserve"> </w:t>
      </w:r>
      <w:r w:rsidR="0012774F" w:rsidRPr="00B35B2E">
        <w:rPr>
          <w:bCs/>
          <w:sz w:val="24"/>
          <w:szCs w:val="24"/>
          <w:lang w:eastAsia="ar-SA"/>
        </w:rPr>
        <w:t>”SWZ”)</w:t>
      </w:r>
      <w:r w:rsidR="00E74BC3" w:rsidRPr="00B35B2E">
        <w:rPr>
          <w:bCs/>
          <w:sz w:val="24"/>
          <w:szCs w:val="24"/>
          <w:lang w:eastAsia="ar-SA"/>
        </w:rPr>
        <w:t xml:space="preserve"> </w:t>
      </w:r>
      <w:r w:rsidR="00E74BC3" w:rsidRPr="00B35B2E">
        <w:rPr>
          <w:sz w:val="24"/>
          <w:szCs w:val="24"/>
        </w:rPr>
        <w:t>wraz z wyjaśnieniami</w:t>
      </w:r>
      <w:r w:rsidR="0012774F" w:rsidRPr="00B35B2E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F59A7" w:rsidRPr="00B35B2E" w14:paraId="3AE7875B" w14:textId="77777777" w:rsidTr="00B806F1">
        <w:tc>
          <w:tcPr>
            <w:tcW w:w="9356" w:type="dxa"/>
            <w:shd w:val="clear" w:color="auto" w:fill="auto"/>
          </w:tcPr>
          <w:p w14:paraId="3D875A02" w14:textId="77777777" w:rsidR="002F59A7" w:rsidRPr="00B35B2E" w:rsidRDefault="002F59A7" w:rsidP="00B35B2E">
            <w:pPr>
              <w:spacing w:before="60"/>
              <w:ind w:left="30" w:right="-72"/>
              <w:rPr>
                <w:b/>
                <w:bCs/>
                <w:sz w:val="22"/>
                <w:szCs w:val="22"/>
              </w:rPr>
            </w:pPr>
            <w:r w:rsidRPr="00B35B2E">
              <w:rPr>
                <w:b/>
                <w:bCs/>
                <w:sz w:val="22"/>
                <w:szCs w:val="22"/>
              </w:rPr>
              <w:t>Pytanie nr 4</w:t>
            </w:r>
          </w:p>
          <w:p w14:paraId="0C94DBDE" w14:textId="77777777" w:rsidR="002F59A7" w:rsidRPr="00B35B2E" w:rsidRDefault="002F59A7" w:rsidP="00B806F1">
            <w:pPr>
              <w:spacing w:after="120"/>
              <w:ind w:left="30" w:right="-72"/>
              <w:jc w:val="both"/>
              <w:rPr>
                <w:sz w:val="22"/>
                <w:szCs w:val="22"/>
                <w:lang w:val="en-US"/>
              </w:rPr>
            </w:pPr>
            <w:r w:rsidRPr="00B35B2E">
              <w:rPr>
                <w:sz w:val="22"/>
                <w:szCs w:val="22"/>
              </w:rPr>
              <w:t xml:space="preserve">Czy zamawiający wyraza zgodę na zaoferowanie past w zalaczniku nr 5c pozycja nr 68 o składzie 1. </w:t>
            </w:r>
            <w:r w:rsidRPr="00B35B2E">
              <w:rPr>
                <w:sz w:val="22"/>
                <w:szCs w:val="22"/>
                <w:lang w:val="en-US"/>
              </w:rPr>
              <w:t>Quartz. 2. Aqua 3. Sodium Laureth SULFATE 4. Sodium dodecylbenzenesulfonate 5. Cocamide dea 6. Glycerin 7. Parfum (Limonene) 8. Methylchloroisothiazolinone 9. Methylisothiazolinone 10. Benzyl Alcohol, 11. C.I.45350</w:t>
            </w:r>
          </w:p>
          <w:p w14:paraId="45C37EA8" w14:textId="77777777" w:rsidR="002F59A7" w:rsidRPr="00B35B2E" w:rsidRDefault="002F59A7" w:rsidP="00B35B2E">
            <w:pPr>
              <w:ind w:left="30" w:right="-72"/>
              <w:rPr>
                <w:b/>
                <w:bCs/>
                <w:sz w:val="22"/>
                <w:szCs w:val="22"/>
                <w:lang w:val="en-US"/>
              </w:rPr>
            </w:pPr>
            <w:r w:rsidRPr="00B35B2E">
              <w:rPr>
                <w:b/>
                <w:bCs/>
                <w:sz w:val="22"/>
                <w:szCs w:val="22"/>
                <w:lang w:val="en-US"/>
              </w:rPr>
              <w:t>Stanowisko (wyjaśnienie) Zamawiającego:</w:t>
            </w:r>
          </w:p>
          <w:p w14:paraId="77DED6E8" w14:textId="77777777" w:rsidR="002F59A7" w:rsidRPr="00B35B2E" w:rsidRDefault="002F59A7" w:rsidP="00B806F1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B35B2E">
              <w:rPr>
                <w:sz w:val="22"/>
                <w:szCs w:val="22"/>
              </w:rPr>
              <w:t>Zamawiający wyraża zgodę na zaoferowane produktu o ww. składzie.</w:t>
            </w:r>
          </w:p>
        </w:tc>
      </w:tr>
    </w:tbl>
    <w:p w14:paraId="50549E50" w14:textId="77777777" w:rsidR="00B35B2E" w:rsidRDefault="00B35B2E" w:rsidP="00B35B2E">
      <w:pPr>
        <w:spacing w:before="120" w:line="276" w:lineRule="auto"/>
        <w:ind w:left="4956"/>
        <w:jc w:val="center"/>
        <w:rPr>
          <w:sz w:val="18"/>
          <w:szCs w:val="18"/>
        </w:rPr>
      </w:pPr>
    </w:p>
    <w:p w14:paraId="6262ADC3" w14:textId="1C1798FB" w:rsidR="00B35B2E" w:rsidRPr="00B35B2E" w:rsidRDefault="00B35B2E" w:rsidP="00B35B2E">
      <w:pPr>
        <w:spacing w:before="120" w:line="276" w:lineRule="auto"/>
        <w:ind w:left="4956"/>
        <w:jc w:val="center"/>
        <w:rPr>
          <w:sz w:val="18"/>
          <w:szCs w:val="18"/>
        </w:rPr>
      </w:pPr>
      <w:r w:rsidRPr="00B35B2E">
        <w:rPr>
          <w:sz w:val="18"/>
          <w:szCs w:val="18"/>
        </w:rPr>
        <w:t xml:space="preserve">Dyrektor </w:t>
      </w:r>
      <w:r w:rsidRPr="00B35B2E">
        <w:rPr>
          <w:sz w:val="18"/>
          <w:szCs w:val="18"/>
        </w:rPr>
        <w:br/>
        <w:t>Powiatowego Centrum Usług</w:t>
      </w:r>
      <w:r w:rsidRPr="00B35B2E">
        <w:rPr>
          <w:sz w:val="18"/>
          <w:szCs w:val="18"/>
        </w:rPr>
        <w:br/>
        <w:t>Wspólnych w Rawiczu</w:t>
      </w:r>
    </w:p>
    <w:p w14:paraId="41C061D6" w14:textId="5FBCC709" w:rsidR="00B35B2E" w:rsidRPr="00B35B2E" w:rsidRDefault="00B35B2E" w:rsidP="00B35B2E">
      <w:pPr>
        <w:spacing w:before="120" w:line="276" w:lineRule="auto"/>
        <w:ind w:left="4956"/>
        <w:jc w:val="center"/>
        <w:rPr>
          <w:sz w:val="18"/>
          <w:szCs w:val="18"/>
        </w:rPr>
      </w:pPr>
      <w:r w:rsidRPr="00B35B2E">
        <w:rPr>
          <w:sz w:val="18"/>
          <w:szCs w:val="18"/>
        </w:rPr>
        <w:t>(-) Urszula Stefaniak</w:t>
      </w:r>
    </w:p>
    <w:sectPr w:rsidR="00B35B2E" w:rsidRPr="00B35B2E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596A7" w14:textId="77777777" w:rsidR="00DC6212" w:rsidRDefault="00DC6212">
      <w:r>
        <w:separator/>
      </w:r>
    </w:p>
  </w:endnote>
  <w:endnote w:type="continuationSeparator" w:id="0">
    <w:p w14:paraId="28C9791C" w14:textId="77777777" w:rsidR="00DC6212" w:rsidRDefault="00DC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E985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BE8822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1CA" w14:textId="5503AC5F" w:rsidR="006D4AB3" w:rsidRDefault="00B60362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30EF8C" wp14:editId="517A1EFD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67491482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0858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4BBD044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6628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681FEBA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15D228" w14:textId="77777777" w:rsidR="006D4AB3" w:rsidRDefault="006D4AB3">
    <w:pPr>
      <w:pStyle w:val="Stopka"/>
      <w:tabs>
        <w:tab w:val="clear" w:pos="4536"/>
        <w:tab w:val="left" w:pos="6237"/>
      </w:tabs>
    </w:pPr>
  </w:p>
  <w:p w14:paraId="242BFEE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B7A1" w14:textId="77777777" w:rsidR="00DC6212" w:rsidRDefault="00DC6212">
      <w:r>
        <w:separator/>
      </w:r>
    </w:p>
  </w:footnote>
  <w:footnote w:type="continuationSeparator" w:id="0">
    <w:p w14:paraId="7F5BC425" w14:textId="77777777" w:rsidR="00DC6212" w:rsidRDefault="00DC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09A67" w14:textId="77777777" w:rsidR="002F59A7" w:rsidRDefault="002F59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5FED" w14:textId="77777777" w:rsidR="002F59A7" w:rsidRDefault="002F59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50B9" w14:textId="77777777" w:rsidR="002F59A7" w:rsidRDefault="002F59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3301952">
    <w:abstractNumId w:val="3"/>
  </w:num>
  <w:num w:numId="2" w16cid:durableId="1312520809">
    <w:abstractNumId w:val="6"/>
  </w:num>
  <w:num w:numId="3" w16cid:durableId="1864853636">
    <w:abstractNumId w:val="2"/>
  </w:num>
  <w:num w:numId="4" w16cid:durableId="1828281714">
    <w:abstractNumId w:val="5"/>
  </w:num>
  <w:num w:numId="5" w16cid:durableId="583606518">
    <w:abstractNumId w:val="0"/>
  </w:num>
  <w:num w:numId="6" w16cid:durableId="702094988">
    <w:abstractNumId w:val="1"/>
  </w:num>
  <w:num w:numId="7" w16cid:durableId="457187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12"/>
    <w:rsid w:val="00031374"/>
    <w:rsid w:val="000A1097"/>
    <w:rsid w:val="000E2A8F"/>
    <w:rsid w:val="0012774F"/>
    <w:rsid w:val="00144B7A"/>
    <w:rsid w:val="00180C6E"/>
    <w:rsid w:val="0029606A"/>
    <w:rsid w:val="002F59A7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E6CCD"/>
    <w:rsid w:val="00A905AC"/>
    <w:rsid w:val="00B35B2E"/>
    <w:rsid w:val="00B60362"/>
    <w:rsid w:val="00BA6584"/>
    <w:rsid w:val="00BE7BFD"/>
    <w:rsid w:val="00C370F2"/>
    <w:rsid w:val="00C44EEC"/>
    <w:rsid w:val="00D22FFA"/>
    <w:rsid w:val="00D8461B"/>
    <w:rsid w:val="00D915F2"/>
    <w:rsid w:val="00D9774D"/>
    <w:rsid w:val="00DC621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38A77"/>
  <w15:chartTrackingRefBased/>
  <w15:docId w15:val="{C7EA19D0-1A48-4F22-9E12-D1F08600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2001-02-10T14:28:00Z</cp:lastPrinted>
  <dcterms:created xsi:type="dcterms:W3CDTF">2024-12-10T08:45:00Z</dcterms:created>
  <dcterms:modified xsi:type="dcterms:W3CDTF">2024-12-10T08:45:00Z</dcterms:modified>
</cp:coreProperties>
</file>