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A3CA" w14:textId="77777777" w:rsidR="009E2570" w:rsidRPr="009E2570" w:rsidRDefault="009E2570" w:rsidP="009E2570">
      <w:pPr>
        <w:keepNext/>
        <w:spacing w:after="240" w:line="276" w:lineRule="auto"/>
        <w:ind w:left="567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9E2570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Załącznik nr 7 do SWZ</w:t>
      </w:r>
    </w:p>
    <w:p w14:paraId="25A869C8" w14:textId="77777777" w:rsidR="009E2570" w:rsidRPr="009E2570" w:rsidRDefault="009E2570" w:rsidP="009E2570">
      <w:pPr>
        <w:spacing w:before="240" w:after="480" w:line="256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E25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Znak sprawy: </w:t>
      </w:r>
      <w:r w:rsidRPr="009E25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PCUW.261.2.13.2025</w:t>
      </w:r>
    </w:p>
    <w:tbl>
      <w:tblPr>
        <w:tblStyle w:val="Tabela-Siatka5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E2570" w:rsidRPr="009E2570" w14:paraId="0DF94A18" w14:textId="77777777" w:rsidTr="00231EB9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EED8A0" w14:textId="77777777" w:rsidR="009E2570" w:rsidRPr="009E2570" w:rsidRDefault="009E2570" w:rsidP="009E257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25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OPIS PRZEDMIOTU ZAMÓWIENIA</w:t>
            </w:r>
          </w:p>
        </w:tc>
      </w:tr>
    </w:tbl>
    <w:p w14:paraId="2F9C37A3" w14:textId="77777777" w:rsidR="009E2570" w:rsidRPr="009E2570" w:rsidRDefault="009E2570" w:rsidP="009E2570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color w:val="FF0000"/>
          <w:kern w:val="3"/>
          <w:sz w:val="24"/>
          <w:szCs w:val="24"/>
          <w:lang w:eastAsia="zh-CN" w:bidi="hi-I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806"/>
      </w:tblGrid>
      <w:tr w:rsidR="009E2570" w:rsidRPr="00FF3D83" w14:paraId="243CF6C5" w14:textId="77777777" w:rsidTr="00837711"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5ED17331" w14:textId="700D2E18" w:rsidR="009E2570" w:rsidRPr="00FF3D83" w:rsidRDefault="009E2570" w:rsidP="008377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3D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Część I – Grupa optyka</w:t>
            </w:r>
          </w:p>
        </w:tc>
      </w:tr>
      <w:tr w:rsidR="009E2570" w:rsidRPr="00FF3D83" w14:paraId="5EF0405D" w14:textId="77777777" w:rsidTr="00837711">
        <w:tc>
          <w:tcPr>
            <w:tcW w:w="1129" w:type="dxa"/>
            <w:vAlign w:val="center"/>
          </w:tcPr>
          <w:p w14:paraId="51D3A07B" w14:textId="73969879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2127" w:type="dxa"/>
            <w:vAlign w:val="center"/>
          </w:tcPr>
          <w:p w14:paraId="3EC08260" w14:textId="5BDC04BF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5806" w:type="dxa"/>
            <w:vAlign w:val="center"/>
          </w:tcPr>
          <w:p w14:paraId="7A5661BB" w14:textId="6D7D74E3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Opis </w:t>
            </w:r>
          </w:p>
        </w:tc>
      </w:tr>
      <w:tr w:rsidR="009E2570" w:rsidRPr="00FF3D83" w14:paraId="1CB7B307" w14:textId="77777777" w:rsidTr="00837711">
        <w:tc>
          <w:tcPr>
            <w:tcW w:w="1129" w:type="dxa"/>
            <w:vAlign w:val="center"/>
          </w:tcPr>
          <w:p w14:paraId="41E20C52" w14:textId="391ECCF6" w:rsidR="009E2570" w:rsidRPr="00FF3D83" w:rsidRDefault="009E2570" w:rsidP="0083771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17FF8C25" w14:textId="1CC8EC53" w:rsidR="009E2570" w:rsidRPr="00F3272B" w:rsidRDefault="009E2570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Mikroskop diagnostyczny</w:t>
            </w:r>
          </w:p>
        </w:tc>
        <w:tc>
          <w:tcPr>
            <w:tcW w:w="5806" w:type="dxa"/>
            <w:vAlign w:val="center"/>
          </w:tcPr>
          <w:p w14:paraId="4AAAD960" w14:textId="77777777" w:rsidR="009E2570" w:rsidRPr="009E2570" w:rsidRDefault="009E2570" w:rsidP="00837711">
            <w:pPr>
              <w:rPr>
                <w:rFonts w:ascii="Times New Roman" w:eastAsia="Calibri" w:hAnsi="Times New Roman" w:cs="Times New Roman"/>
                <w:iCs/>
                <w14:ligatures w14:val="none"/>
              </w:rPr>
            </w:pPr>
            <w:r w:rsidRPr="009E2570">
              <w:rPr>
                <w:rFonts w:ascii="Times New Roman" w:eastAsia="Calibri" w:hAnsi="Times New Roman" w:cs="Times New Roman"/>
                <w:iCs/>
                <w14:ligatures w14:val="none"/>
              </w:rPr>
              <w:t xml:space="preserve">- głowica trinokularowa obrotowa 360°, pochylenie okularów 30°, </w:t>
            </w:r>
          </w:p>
          <w:p w14:paraId="17620C66" w14:textId="77777777" w:rsidR="009E2570" w:rsidRPr="009E2570" w:rsidRDefault="009E2570" w:rsidP="00837711">
            <w:pPr>
              <w:rPr>
                <w:rFonts w:ascii="Times New Roman" w:eastAsia="Calibri" w:hAnsi="Times New Roman" w:cs="Times New Roman"/>
                <w:iCs/>
                <w14:ligatures w14:val="none"/>
              </w:rPr>
            </w:pPr>
            <w:r w:rsidRPr="009E2570">
              <w:rPr>
                <w:rFonts w:ascii="Times New Roman" w:eastAsia="Calibri" w:hAnsi="Times New Roman" w:cs="Times New Roman"/>
                <w:iCs/>
                <w14:ligatures w14:val="none"/>
              </w:rPr>
              <w:t xml:space="preserve"> - rozstaw okularów 48–75 mm; </w:t>
            </w:r>
          </w:p>
          <w:p w14:paraId="27825456" w14:textId="77777777" w:rsidR="009E2570" w:rsidRPr="009E2570" w:rsidRDefault="009E2570" w:rsidP="00837711">
            <w:pPr>
              <w:rPr>
                <w:rFonts w:ascii="Times New Roman" w:eastAsia="Calibri" w:hAnsi="Times New Roman" w:cs="Times New Roman"/>
                <w:iCs/>
                <w14:ligatures w14:val="none"/>
              </w:rPr>
            </w:pPr>
            <w:r w:rsidRPr="009E2570">
              <w:rPr>
                <w:rFonts w:ascii="Times New Roman" w:eastAsia="Calibri" w:hAnsi="Times New Roman" w:cs="Times New Roman"/>
                <w:iCs/>
                <w14:ligatures w14:val="none"/>
              </w:rPr>
              <w:t xml:space="preserve"> - okulary WF-10x/22 z muszlami ocznymi</w:t>
            </w:r>
          </w:p>
          <w:p w14:paraId="4DEA3252" w14:textId="77777777" w:rsidR="009E2570" w:rsidRPr="009E2570" w:rsidRDefault="009E2570" w:rsidP="00837711">
            <w:pPr>
              <w:rPr>
                <w:rFonts w:ascii="Times New Roman" w:eastAsia="Calibri" w:hAnsi="Times New Roman" w:cs="Times New Roman"/>
                <w:iCs/>
                <w14:ligatures w14:val="none"/>
              </w:rPr>
            </w:pPr>
            <w:r w:rsidRPr="009E2570">
              <w:rPr>
                <w:rFonts w:ascii="Times New Roman" w:eastAsia="Calibri" w:hAnsi="Times New Roman" w:cs="Times New Roman"/>
                <w:iCs/>
                <w14:ligatures w14:val="none"/>
              </w:rPr>
              <w:t xml:space="preserve"> - regulacja dioptryjna w każdym z okularów</w:t>
            </w:r>
          </w:p>
          <w:p w14:paraId="2C994DC8" w14:textId="77777777" w:rsidR="009E2570" w:rsidRPr="009E2570" w:rsidRDefault="009E2570" w:rsidP="00837711">
            <w:pPr>
              <w:rPr>
                <w:rFonts w:ascii="Times New Roman" w:eastAsia="Calibri" w:hAnsi="Times New Roman" w:cs="Times New Roman"/>
                <w:iCs/>
                <w14:ligatures w14:val="none"/>
              </w:rPr>
            </w:pPr>
            <w:r w:rsidRPr="009E2570">
              <w:rPr>
                <w:rFonts w:ascii="Times New Roman" w:eastAsia="Calibri" w:hAnsi="Times New Roman" w:cs="Times New Roman"/>
                <w:iCs/>
                <w14:ligatures w14:val="none"/>
              </w:rPr>
              <w:t xml:space="preserve"> - rewolwer 5-gniazdowy, pochylony w kierunku statywu </w:t>
            </w:r>
          </w:p>
          <w:p w14:paraId="1049AAE8" w14:textId="1640EA91" w:rsidR="009E2570" w:rsidRPr="009E2570" w:rsidRDefault="009E2570" w:rsidP="00837711">
            <w:pPr>
              <w:rPr>
                <w:rFonts w:ascii="Times New Roman" w:eastAsia="Calibri" w:hAnsi="Times New Roman" w:cs="Times New Roman"/>
                <w:iCs/>
                <w14:ligatures w14:val="none"/>
              </w:rPr>
            </w:pPr>
            <w:r w:rsidRPr="009E2570">
              <w:rPr>
                <w:rFonts w:ascii="Times New Roman" w:eastAsia="Calibri" w:hAnsi="Times New Roman" w:cs="Times New Roman"/>
                <w:iCs/>
                <w14:ligatures w14:val="none"/>
              </w:rPr>
              <w:t xml:space="preserve"> - obiektywy -  4x; NA 0,10, - 10x; NA 0,25,  20x; NA 0.40; WD 1,50mm,  40x; NA 0,65; WD 0,80 mm,  100x; NA 1,25; WD 0,20mm</w:t>
            </w:r>
          </w:p>
          <w:p w14:paraId="752E3110" w14:textId="77777777" w:rsidR="009E2570" w:rsidRPr="009E2570" w:rsidRDefault="009E2570" w:rsidP="00837711">
            <w:pPr>
              <w:rPr>
                <w:rFonts w:ascii="Times New Roman" w:eastAsia="Calibri" w:hAnsi="Times New Roman" w:cs="Times New Roman"/>
                <w:iCs/>
                <w14:ligatures w14:val="none"/>
              </w:rPr>
            </w:pPr>
            <w:r w:rsidRPr="009E2570">
              <w:rPr>
                <w:rFonts w:ascii="Times New Roman" w:eastAsia="Calibri" w:hAnsi="Times New Roman" w:cs="Times New Roman"/>
                <w:iCs/>
                <w14:ligatures w14:val="none"/>
              </w:rPr>
              <w:t xml:space="preserve">- stolik mechaniczny dwuwarstwowy, wykonany w całości z metalu, o wymiarach  150 mm x 140 mm, z zębatkowym mechanizmem przesuwu </w:t>
            </w:r>
          </w:p>
          <w:p w14:paraId="081D2827" w14:textId="77777777" w:rsidR="009E2570" w:rsidRPr="009E2570" w:rsidRDefault="009E2570" w:rsidP="00837711">
            <w:pPr>
              <w:rPr>
                <w:rFonts w:ascii="Times New Roman" w:eastAsia="Calibri" w:hAnsi="Times New Roman" w:cs="Times New Roman"/>
                <w:iCs/>
                <w14:ligatures w14:val="none"/>
              </w:rPr>
            </w:pPr>
            <w:r w:rsidRPr="009E2570">
              <w:rPr>
                <w:rFonts w:ascii="Times New Roman" w:eastAsia="Calibri" w:hAnsi="Times New Roman" w:cs="Times New Roman"/>
                <w:iCs/>
                <w14:ligatures w14:val="none"/>
              </w:rPr>
              <w:t xml:space="preserve">- zakres przesuwu x, y stolika min. 75mm x 50mm, umożliwiający ogląd całej powierzchni dwu preparatów; </w:t>
            </w:r>
          </w:p>
          <w:p w14:paraId="619A2506" w14:textId="77777777" w:rsidR="009E2570" w:rsidRPr="009E2570" w:rsidRDefault="009E2570" w:rsidP="00837711">
            <w:pPr>
              <w:rPr>
                <w:rFonts w:ascii="Times New Roman" w:eastAsia="Calibri" w:hAnsi="Times New Roman" w:cs="Times New Roman"/>
                <w:iCs/>
                <w14:ligatures w14:val="none"/>
              </w:rPr>
            </w:pPr>
            <w:r w:rsidRPr="009E2570">
              <w:rPr>
                <w:rFonts w:ascii="Times New Roman" w:eastAsia="Calibri" w:hAnsi="Times New Roman" w:cs="Times New Roman"/>
                <w:iCs/>
                <w14:ligatures w14:val="none"/>
              </w:rPr>
              <w:t xml:space="preserve">- mechanizm ruchu makro/mikro o dokładności mikro min. 0,002 mm, asymetryczny, z ergonomicznymi, płaskimi śrubami makro/mikro po stronie pokręteł przesuwu x, y, wyposażony w manualną regulację siły obrotu śruby makro </w:t>
            </w:r>
          </w:p>
          <w:p w14:paraId="718B549B" w14:textId="77777777" w:rsidR="009E2570" w:rsidRPr="009E2570" w:rsidRDefault="009E2570" w:rsidP="00837711">
            <w:pPr>
              <w:rPr>
                <w:rFonts w:ascii="Times New Roman" w:eastAsia="Calibri" w:hAnsi="Times New Roman" w:cs="Times New Roman"/>
                <w:iCs/>
                <w14:ligatures w14:val="none"/>
              </w:rPr>
            </w:pPr>
            <w:r w:rsidRPr="009E2570">
              <w:rPr>
                <w:rFonts w:ascii="Times New Roman" w:eastAsia="Calibri" w:hAnsi="Times New Roman" w:cs="Times New Roman"/>
                <w:iCs/>
                <w14:ligatures w14:val="none"/>
              </w:rPr>
              <w:t xml:space="preserve"> - kondensor Abbego N.A. 1,25 z regulowaną przesłoną aperturową z wypisanymi wartościami powiększeń obiektywów</w:t>
            </w:r>
          </w:p>
          <w:p w14:paraId="0939C110" w14:textId="77777777" w:rsidR="009E2570" w:rsidRPr="009E2570" w:rsidRDefault="009E2570" w:rsidP="00837711">
            <w:pPr>
              <w:rPr>
                <w:rFonts w:ascii="Times New Roman" w:eastAsia="Calibri" w:hAnsi="Times New Roman" w:cs="Times New Roman"/>
                <w:iCs/>
                <w14:ligatures w14:val="none"/>
              </w:rPr>
            </w:pPr>
            <w:r w:rsidRPr="009E2570">
              <w:rPr>
                <w:rFonts w:ascii="Times New Roman" w:eastAsia="Calibri" w:hAnsi="Times New Roman" w:cs="Times New Roman"/>
                <w:iCs/>
                <w14:ligatures w14:val="none"/>
              </w:rPr>
              <w:t>- oświetlenie LED  3W z dostępem do źródła światła z boku statywu</w:t>
            </w:r>
          </w:p>
          <w:p w14:paraId="07B034F1" w14:textId="77777777" w:rsidR="009E2570" w:rsidRPr="009E2570" w:rsidRDefault="009E2570" w:rsidP="00837711">
            <w:pPr>
              <w:rPr>
                <w:rFonts w:ascii="Times New Roman" w:eastAsia="Calibri" w:hAnsi="Times New Roman" w:cs="Times New Roman"/>
                <w:iCs/>
                <w14:ligatures w14:val="none"/>
              </w:rPr>
            </w:pPr>
            <w:r w:rsidRPr="009E2570">
              <w:rPr>
                <w:rFonts w:ascii="Times New Roman" w:eastAsia="Calibri" w:hAnsi="Times New Roman" w:cs="Times New Roman"/>
                <w:iCs/>
                <w14:ligatures w14:val="none"/>
              </w:rPr>
              <w:t>- regulacja siły światła po stronie przeciwnej niż pokrętła przesuwu x-y stolika</w:t>
            </w:r>
          </w:p>
          <w:p w14:paraId="0DEBC8E3" w14:textId="77777777" w:rsidR="009E2570" w:rsidRPr="009E2570" w:rsidRDefault="009E2570" w:rsidP="00837711">
            <w:pPr>
              <w:rPr>
                <w:rFonts w:ascii="Times New Roman" w:eastAsia="Calibri" w:hAnsi="Times New Roman" w:cs="Times New Roman"/>
                <w:iCs/>
                <w14:ligatures w14:val="none"/>
              </w:rPr>
            </w:pPr>
            <w:r w:rsidRPr="009E2570">
              <w:rPr>
                <w:rFonts w:ascii="Times New Roman" w:eastAsia="Calibri" w:hAnsi="Times New Roman" w:cs="Times New Roman"/>
                <w:iCs/>
                <w14:ligatures w14:val="none"/>
              </w:rPr>
              <w:t>- wbudowany układ zasilania</w:t>
            </w:r>
          </w:p>
          <w:p w14:paraId="41B01F90" w14:textId="29865CF2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eastAsia="Calibri" w:hAnsi="Times New Roman" w:cs="Times New Roman"/>
                <w:iCs/>
                <w14:ligatures w14:val="none"/>
              </w:rPr>
              <w:t>- certyfikaty: ISO 9001:2015, IVD, RoHS</w:t>
            </w:r>
          </w:p>
        </w:tc>
      </w:tr>
      <w:tr w:rsidR="009E2570" w:rsidRPr="00FF3D83" w14:paraId="00A7A8C4" w14:textId="77777777" w:rsidTr="00837711">
        <w:tc>
          <w:tcPr>
            <w:tcW w:w="1129" w:type="dxa"/>
            <w:vAlign w:val="center"/>
          </w:tcPr>
          <w:p w14:paraId="4E5BD39B" w14:textId="517D22FC" w:rsidR="009E2570" w:rsidRPr="00FF3D83" w:rsidRDefault="009E2570" w:rsidP="0083771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33D1C6C3" w14:textId="41A82A74" w:rsidR="009E2570" w:rsidRPr="00F3272B" w:rsidRDefault="009E2570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Steoroskop diagnostyczny</w:t>
            </w:r>
          </w:p>
        </w:tc>
        <w:tc>
          <w:tcPr>
            <w:tcW w:w="5806" w:type="dxa"/>
            <w:vAlign w:val="center"/>
          </w:tcPr>
          <w:p w14:paraId="4A77C077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- głowica trino o zakresie powiększeń 0,67x - 4,5x </w:t>
            </w:r>
          </w:p>
          <w:p w14:paraId="6F1F7D01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mechanizm click-stop z możliwością przełączenia do ruchu płynnego </w:t>
            </w:r>
          </w:p>
          <w:p w14:paraId="260B7F28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okulary WF-10x/22;</w:t>
            </w:r>
          </w:p>
          <w:p w14:paraId="2219FBAC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 rozstaw okularów –  52-76mm; </w:t>
            </w:r>
          </w:p>
          <w:p w14:paraId="59D8BCAA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statyw do światła odbitego przechodzącego, z oddzielnymi potencjometrami dla obu źródeł światła;</w:t>
            </w:r>
          </w:p>
          <w:p w14:paraId="6ACAB506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regulacja dioptryjna w okularze - +/- 5 dioptrii;</w:t>
            </w:r>
          </w:p>
          <w:p w14:paraId="7D8F9D43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odległość robocza –  110mm;</w:t>
            </w:r>
          </w:p>
          <w:p w14:paraId="09911DBC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ogniskowanie – makro/mikro, ręczne, za pomocą pokręteł po obu stronach mechanizmu ogniskującego; </w:t>
            </w:r>
          </w:p>
          <w:p w14:paraId="1F2E7BA8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łącznik optyczny 1x z regulacją ostrości; </w:t>
            </w:r>
          </w:p>
          <w:p w14:paraId="554AA503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oświetlacz pierścieniowy, 4-sekcyjny,  72 diody; </w:t>
            </w:r>
          </w:p>
          <w:p w14:paraId="11C2FE6F" w14:textId="2BA93AC9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- certyfikaty: ISO 9001:2015, IVD, RoHS</w:t>
            </w:r>
          </w:p>
        </w:tc>
      </w:tr>
      <w:tr w:rsidR="009E2570" w:rsidRPr="00FF3D83" w14:paraId="2D63531D" w14:textId="77777777" w:rsidTr="00837711">
        <w:tc>
          <w:tcPr>
            <w:tcW w:w="1129" w:type="dxa"/>
            <w:vAlign w:val="center"/>
          </w:tcPr>
          <w:p w14:paraId="3B0222C6" w14:textId="232E1576" w:rsidR="009E2570" w:rsidRPr="00FF3D83" w:rsidRDefault="009E2570" w:rsidP="0083771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5BFCC8EA" w14:textId="3F78BD4F" w:rsidR="009E2570" w:rsidRPr="00F3272B" w:rsidRDefault="009E2570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Kamera mikroskopowa</w:t>
            </w:r>
          </w:p>
        </w:tc>
        <w:tc>
          <w:tcPr>
            <w:tcW w:w="5806" w:type="dxa"/>
            <w:vAlign w:val="center"/>
          </w:tcPr>
          <w:p w14:paraId="1D94A342" w14:textId="79A384CC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- sensor -   11x6mm, piksel – 2.9x2.9 um;  </w:t>
            </w:r>
          </w:p>
          <w:p w14:paraId="6A47E873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rozdzielczość/szybkość – 3840 x 2160 / 30 fps / 4K; </w:t>
            </w:r>
          </w:p>
          <w:p w14:paraId="63AD7CEF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lastRenderedPageBreak/>
              <w:t xml:space="preserve"> - ekspozycja w zakresie   od 0,15 ms do 1s; </w:t>
            </w:r>
          </w:p>
          <w:p w14:paraId="119ED204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oprogramowanie sterujące: w polskiej i angielskiej wersji językowej   </w:t>
            </w:r>
          </w:p>
          <w:p w14:paraId="14EB9A3B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rejestracja zdjęć i filmów na nośniku USB; </w:t>
            </w:r>
          </w:p>
          <w:p w14:paraId="2D887472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komunikacja –  USB, HDMI, LAN, WiFi; </w:t>
            </w:r>
          </w:p>
          <w:p w14:paraId="66E7F6EE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wbudowane gniazda –  1x USB 3.0, 1x USB 2.0, HDMI, LAN</w:t>
            </w:r>
          </w:p>
          <w:p w14:paraId="6BF8E72B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zapis plików – JPG oraz jednoczesny JPG+TIFF </w:t>
            </w:r>
          </w:p>
          <w:p w14:paraId="46C94D3D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ustawienia zegara systemowego (data i godzina) </w:t>
            </w:r>
          </w:p>
          <w:p w14:paraId="33A4F74D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wprowadzania kalibracji do pamięci kamery wraz z ich opisem z poziomu klawiatury ekranowej </w:t>
            </w:r>
          </w:p>
          <w:p w14:paraId="5AB00C27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zoom cyfrowy 1x – 3x wraz z informacją aktualnym powiększeniu </w:t>
            </w:r>
          </w:p>
          <w:p w14:paraId="2ECF2370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nakładanie na obraz maski wraz z możliwością regulacji wielkości maski i poziomu jej odcięcia od tła za mocą kółka myszy </w:t>
            </w:r>
          </w:p>
          <w:p w14:paraId="5B8F4F69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tryb porównawczy – możliwość jednoczesnego podglądu na jednym obrazie próbki oraz dowolnego zdjęcia, zapisanego na nośniku USB – wraz z możliwością zapisu jako nowe zdjęcie </w:t>
            </w:r>
          </w:p>
          <w:p w14:paraId="23E6532D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Funkcje realizowane przez oprogramowanie PC do sterowania kamerą: </w:t>
            </w:r>
          </w:p>
          <w:p w14:paraId="5611ABA1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rejestracja plików  w formatach: JPG, PNG, TIFF, AVI, MP4, WMA; DICOM; </w:t>
            </w:r>
          </w:p>
          <w:p w14:paraId="7EF227DC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wykonywania pomiarów planimetrycznych w podglądzie „na żywo”; </w:t>
            </w:r>
          </w:p>
          <w:p w14:paraId="2AF0241A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techniki obrazowania: Z-stacking, stitching, HDR (w trybie live-view oraz edycji); </w:t>
            </w:r>
          </w:p>
          <w:p w14:paraId="59A5B29D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personalizacja interfejsu dla trybu przechwytywanie, edycji i pomiarów: możliwość konfiguracji kolejności wyświetlania paneli sterujących oraz dostępności zakładek z parametrami pracy kamery  i  ukrywania nieużywanych paneli </w:t>
            </w:r>
          </w:p>
          <w:p w14:paraId="44C22194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moduł automatycznego zliczania z segmentacją świateł, cieni oraz trybami dylatacji, erozji oraz wypełniania; </w:t>
            </w:r>
          </w:p>
          <w:p w14:paraId="668EFDDC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jednoczesnego zapisu zdjęcia w przynajmniej dwóch formatach</w:t>
            </w:r>
          </w:p>
          <w:p w14:paraId="16ADCB9F" w14:textId="77777777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wstawiania znacznika  w pozycji pionowej i poziomej, </w:t>
            </w:r>
          </w:p>
          <w:p w14:paraId="0BB4AD26" w14:textId="24695F6A" w:rsidR="009E2570" w:rsidRPr="00FF3D83" w:rsidRDefault="009E2570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certyfikaty: ISO 9001: 2015 producenta i autoryzowanego serwisu, RoHS, CE</w:t>
            </w:r>
          </w:p>
        </w:tc>
      </w:tr>
      <w:tr w:rsidR="00294869" w:rsidRPr="00FF3D83" w14:paraId="6D9C8736" w14:textId="77777777" w:rsidTr="00837711">
        <w:tc>
          <w:tcPr>
            <w:tcW w:w="1129" w:type="dxa"/>
            <w:vAlign w:val="center"/>
          </w:tcPr>
          <w:p w14:paraId="1BEEBB59" w14:textId="77777777" w:rsidR="00294869" w:rsidRPr="00FF3D83" w:rsidRDefault="00294869" w:rsidP="0083771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3095F583" w14:textId="4AEB3C4F" w:rsidR="00294869" w:rsidRPr="00F3272B" w:rsidRDefault="00294869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Monitor podglądowy</w:t>
            </w:r>
          </w:p>
        </w:tc>
        <w:tc>
          <w:tcPr>
            <w:tcW w:w="5806" w:type="dxa"/>
            <w:vAlign w:val="center"/>
          </w:tcPr>
          <w:p w14:paraId="18235410" w14:textId="77777777" w:rsidR="00294869" w:rsidRPr="00FF3D83" w:rsidRDefault="00294869" w:rsidP="00837711">
            <w:pPr>
              <w:rPr>
                <w:rFonts w:ascii="Times New Roman" w:eastAsia="Calibri" w:hAnsi="Times New Roman" w:cs="Times New Roman"/>
                <w:szCs w:val="20"/>
                <w14:ligatures w14:val="none"/>
              </w:rPr>
            </w:pPr>
            <w:r w:rsidRPr="00FF3D83">
              <w:rPr>
                <w:rFonts w:ascii="Times New Roman" w:hAnsi="Times New Roman" w:cs="Times New Roman"/>
              </w:rPr>
              <w:t xml:space="preserve">- </w:t>
            </w:r>
            <w:r w:rsidRPr="00FF3D83">
              <w:rPr>
                <w:rFonts w:ascii="Times New Roman" w:eastAsia="Calibri" w:hAnsi="Times New Roman" w:cs="Times New Roman"/>
                <w:szCs w:val="20"/>
                <w14:ligatures w14:val="none"/>
              </w:rPr>
              <w:t>monitor podglądowy współpracujący z mikroskopem oraz kamerą</w:t>
            </w:r>
          </w:p>
          <w:p w14:paraId="1E5C9B6B" w14:textId="77777777" w:rsidR="00294869" w:rsidRPr="00294869" w:rsidRDefault="00294869" w:rsidP="00837711">
            <w:pPr>
              <w:rPr>
                <w:rFonts w:ascii="Times New Roman" w:eastAsia="Calibri" w:hAnsi="Times New Roman" w:cs="Times New Roman"/>
                <w:szCs w:val="20"/>
                <w14:ligatures w14:val="none"/>
              </w:rPr>
            </w:pPr>
            <w:r w:rsidRPr="00294869">
              <w:rPr>
                <w:rFonts w:ascii="Times New Roman" w:eastAsia="Calibri" w:hAnsi="Times New Roman" w:cs="Times New Roman"/>
                <w:szCs w:val="20"/>
                <w14:ligatures w14:val="none"/>
              </w:rPr>
              <w:t xml:space="preserve">- przekątna – 27” </w:t>
            </w:r>
          </w:p>
          <w:p w14:paraId="61C314C9" w14:textId="77777777" w:rsidR="00294869" w:rsidRPr="00294869" w:rsidRDefault="00294869" w:rsidP="00837711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294869">
              <w:rPr>
                <w:rFonts w:ascii="Times New Roman" w:eastAsia="Calibri" w:hAnsi="Times New Roman" w:cs="Times New Roman"/>
                <w:szCs w:val="20"/>
                <w14:ligatures w14:val="none"/>
              </w:rPr>
              <w:t xml:space="preserve"> - rozdzielczość - </w:t>
            </w:r>
            <w:r w:rsidRPr="00294869">
              <w:rPr>
                <w:rFonts w:ascii="Times New Roman" w:eastAsia="Calibri" w:hAnsi="Times New Roman" w:cs="Times New Roman"/>
                <w14:ligatures w14:val="none"/>
              </w:rPr>
              <w:t xml:space="preserve">3840 x 2160 / 4K </w:t>
            </w:r>
          </w:p>
          <w:p w14:paraId="03F87491" w14:textId="140156B6" w:rsidR="00294869" w:rsidRPr="00D47EF8" w:rsidRDefault="00294869" w:rsidP="00837711">
            <w:pPr>
              <w:rPr>
                <w:rFonts w:ascii="Times New Roman" w:hAnsi="Times New Roman" w:cs="Times New Roman"/>
              </w:rPr>
            </w:pPr>
            <w:r w:rsidRPr="00D47EF8">
              <w:rPr>
                <w:rFonts w:ascii="Times New Roman" w:eastAsia="Calibri" w:hAnsi="Times New Roman" w:cs="Times New Roman"/>
                <w14:ligatures w14:val="none"/>
              </w:rPr>
              <w:t xml:space="preserve"> - złącza – 1x HDMI 2.0, 1x DisplayPort,</w:t>
            </w:r>
          </w:p>
        </w:tc>
      </w:tr>
      <w:tr w:rsidR="009E2570" w:rsidRPr="00255CEB" w14:paraId="7C13000E" w14:textId="77777777" w:rsidTr="00837711">
        <w:tc>
          <w:tcPr>
            <w:tcW w:w="1129" w:type="dxa"/>
            <w:vAlign w:val="center"/>
          </w:tcPr>
          <w:p w14:paraId="56783DE0" w14:textId="30C5C5B3" w:rsidR="009E2570" w:rsidRPr="00D47EF8" w:rsidRDefault="009E2570" w:rsidP="0083771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5DEA9902" w14:textId="40D3F986" w:rsidR="009E2570" w:rsidRPr="00FF3D83" w:rsidRDefault="00294869" w:rsidP="00837711">
            <w:pPr>
              <w:rPr>
                <w:rFonts w:ascii="Times New Roman" w:hAnsi="Times New Roman" w:cs="Times New Roman"/>
                <w:lang w:val="en-US"/>
              </w:rPr>
            </w:pPr>
            <w:r w:rsidRPr="00FF3D83">
              <w:rPr>
                <w:rFonts w:ascii="Times New Roman" w:hAnsi="Times New Roman" w:cs="Times New Roman"/>
                <w:b/>
                <w:bCs/>
              </w:rPr>
              <w:t>Mikroskop diagnostyczny</w:t>
            </w:r>
          </w:p>
        </w:tc>
        <w:tc>
          <w:tcPr>
            <w:tcW w:w="5806" w:type="dxa"/>
            <w:vAlign w:val="center"/>
          </w:tcPr>
          <w:p w14:paraId="0305B303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>- mikroskop w systemie optyki korygowanej do nieskończoności;</w:t>
            </w:r>
          </w:p>
          <w:p w14:paraId="0CB13164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głowica trójokularowa z kątem pochylenia okularów 30 st.,</w:t>
            </w:r>
          </w:p>
          <w:p w14:paraId="04C07EC2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regulacja rozstawu okularów 50-75mm; </w:t>
            </w:r>
          </w:p>
          <w:p w14:paraId="67CB9023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łącznik optyczny 1x z płynną regulacją ostrości oraz mechanizmem blokady ostrości w zadanym położeniu;</w:t>
            </w:r>
          </w:p>
          <w:p w14:paraId="07657E17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okulary szerokopolowe 10x/22mm (2 szt.) z regulacją dioptryjną +/- 5 dioptrii w jednym</w:t>
            </w:r>
          </w:p>
          <w:p w14:paraId="5BA2F01A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>tubusie, z muszlami ocznymi;</w:t>
            </w:r>
          </w:p>
          <w:p w14:paraId="14E1F4AF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obiektywy Plan-inf. 4x, 10x, 20x, 40x, 100x;</w:t>
            </w:r>
          </w:p>
          <w:p w14:paraId="3B748BE1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lastRenderedPageBreak/>
              <w:t xml:space="preserve"> - miska obiektywowa – 5-gniazdowa;</w:t>
            </w:r>
          </w:p>
          <w:p w14:paraId="01271A52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stabilny, metalowy statyw z gniazdami dla polaryzatora i filtru falowego;</w:t>
            </w:r>
          </w:p>
          <w:p w14:paraId="54297EA0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symetryczny, współosiowy system ogniskowania makro/ ruchu pionowego o zakresie 28 mm;</w:t>
            </w:r>
          </w:p>
          <w:p w14:paraId="56EB9ADD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demontowalny stolik mechaniczny dwuwarstwowy o wymiarach 175x145mm z</w:t>
            </w:r>
          </w:p>
          <w:p w14:paraId="27A0F451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>manipulatorami pionowymi (x, y);</w:t>
            </w:r>
          </w:p>
          <w:p w14:paraId="64C98DB5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oświetlenie przechodzące – diode LED 5W, kondensor Abby’ego N.A. 1.2 /0.22 SWING</w:t>
            </w:r>
          </w:p>
          <w:p w14:paraId="234E4122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>z przesłoną irysową i uchylną soczewką;</w:t>
            </w:r>
          </w:p>
          <w:p w14:paraId="0C2569CE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przysłona polowa;</w:t>
            </w:r>
          </w:p>
          <w:p w14:paraId="1258BD02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pokrowiec antystatyczny na mikroskop;</w:t>
            </w:r>
          </w:p>
          <w:p w14:paraId="7157BFE7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instrukcja obsługi w jęz. polskim;</w:t>
            </w:r>
          </w:p>
          <w:p w14:paraId="0BFCCB61" w14:textId="4E69FA60" w:rsidR="009E2570" w:rsidRPr="00FF3D83" w:rsidRDefault="00294869" w:rsidP="00837711">
            <w:pPr>
              <w:rPr>
                <w:rFonts w:ascii="Times New Roman" w:hAnsi="Times New Roman" w:cs="Times New Roman"/>
                <w:lang w:val="en-US"/>
              </w:rPr>
            </w:pPr>
            <w:r w:rsidRPr="00FF3D83">
              <w:rPr>
                <w:rFonts w:ascii="Times New Roman" w:hAnsi="Times New Roman" w:cs="Times New Roman"/>
              </w:rPr>
              <w:t xml:space="preserve"> </w:t>
            </w:r>
            <w:r w:rsidRPr="00FF3D83">
              <w:rPr>
                <w:rFonts w:ascii="Times New Roman" w:hAnsi="Times New Roman" w:cs="Times New Roman"/>
                <w:lang w:val="en-US"/>
              </w:rPr>
              <w:t>- certyfikaty – CE IVD, RoHS, ISO9001:2015</w:t>
            </w:r>
          </w:p>
        </w:tc>
      </w:tr>
      <w:tr w:rsidR="00294869" w:rsidRPr="00255CEB" w14:paraId="36146891" w14:textId="77777777" w:rsidTr="00837711">
        <w:tc>
          <w:tcPr>
            <w:tcW w:w="1129" w:type="dxa"/>
            <w:vAlign w:val="center"/>
          </w:tcPr>
          <w:p w14:paraId="1ACEC0EB" w14:textId="77777777" w:rsidR="00294869" w:rsidRPr="00D47EF8" w:rsidRDefault="00294869" w:rsidP="0083771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08CBAEBF" w14:textId="7DB3EC03" w:rsidR="00294869" w:rsidRPr="00F3272B" w:rsidRDefault="00294869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Stereoskop badawczy</w:t>
            </w:r>
          </w:p>
        </w:tc>
        <w:tc>
          <w:tcPr>
            <w:tcW w:w="5806" w:type="dxa"/>
            <w:vAlign w:val="center"/>
          </w:tcPr>
          <w:p w14:paraId="208EC5D7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>- głowica trójokularowa z kątową regulacją kąta pochylenia okularów 5-45°.</w:t>
            </w:r>
          </w:p>
          <w:p w14:paraId="20488460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łącznik optyczny 1x z regulacją ostrości</w:t>
            </w:r>
          </w:p>
          <w:p w14:paraId="190B245B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równoległe tory optyczne, zoom w zakresie: 1:12,5/0,63x-8x</w:t>
            </w:r>
          </w:p>
          <w:p w14:paraId="5B7E637D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mechanizm click-stop z możliwością wyłączenia </w:t>
            </w:r>
          </w:p>
          <w:p w14:paraId="1ABBA79A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możliwość ustawienia bezstopniowej zmiany powiększeń</w:t>
            </w:r>
          </w:p>
          <w:p w14:paraId="2C1975B8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regulowany rozstaw okularów w zakresie 50-76mm</w:t>
            </w:r>
          </w:p>
          <w:p w14:paraId="67C5E537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 obiektyw Plan-achromatyczny 1x, </w:t>
            </w:r>
          </w:p>
          <w:p w14:paraId="2DF752DC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dwupozycyjny zmieniacz obiektywów </w:t>
            </w:r>
          </w:p>
          <w:p w14:paraId="0432A0A3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przysłona irysowa w korpusie głowicy </w:t>
            </w:r>
          </w:p>
          <w:p w14:paraId="2549311C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moduł ciemnego pola dla światła przechodzącego; </w:t>
            </w:r>
          </w:p>
          <w:p w14:paraId="03EDB2E0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odległość  robocza –  80mm </w:t>
            </w:r>
          </w:p>
          <w:p w14:paraId="50F3FB96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 mechanizm ostrości – makro / mikro </w:t>
            </w:r>
          </w:p>
          <w:p w14:paraId="3B079CE2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okulary o bardzo dużym polu widzenia 10x23mm </w:t>
            </w:r>
          </w:p>
          <w:p w14:paraId="2E1A5974" w14:textId="77777777" w:rsidR="00294869" w:rsidRPr="00294869" w:rsidRDefault="00294869" w:rsidP="00837711">
            <w:pPr>
              <w:rPr>
                <w:rFonts w:ascii="Times New Roman" w:hAnsi="Times New Roman" w:cs="Times New Roman"/>
              </w:rPr>
            </w:pPr>
            <w:r w:rsidRPr="00294869">
              <w:rPr>
                <w:rFonts w:ascii="Times New Roman" w:hAnsi="Times New Roman" w:cs="Times New Roman"/>
              </w:rPr>
              <w:t xml:space="preserve"> - oświetlacz – pierścieniowy do światła odbitego oraz wbudowany w podstawę do światła przechodzącego </w:t>
            </w:r>
          </w:p>
          <w:p w14:paraId="08FB91C8" w14:textId="43E67854" w:rsidR="00294869" w:rsidRPr="00FF3D83" w:rsidRDefault="00294869" w:rsidP="00837711">
            <w:pPr>
              <w:rPr>
                <w:rFonts w:ascii="Times New Roman" w:hAnsi="Times New Roman" w:cs="Times New Roman"/>
                <w:lang w:val="en-US"/>
              </w:rPr>
            </w:pPr>
            <w:r w:rsidRPr="00FF3D83">
              <w:rPr>
                <w:rFonts w:ascii="Times New Roman" w:hAnsi="Times New Roman" w:cs="Times New Roman"/>
              </w:rPr>
              <w:t xml:space="preserve"> </w:t>
            </w:r>
            <w:r w:rsidRPr="00FF3D83">
              <w:rPr>
                <w:rFonts w:ascii="Times New Roman" w:hAnsi="Times New Roman" w:cs="Times New Roman"/>
                <w:lang w:val="en-US"/>
              </w:rPr>
              <w:t>- certyfikaty – CE IVD, RoHS, ISO9001:2015</w:t>
            </w:r>
          </w:p>
        </w:tc>
      </w:tr>
      <w:tr w:rsidR="00294869" w:rsidRPr="00FF3D83" w14:paraId="7C735D89" w14:textId="77777777" w:rsidTr="00837711">
        <w:tc>
          <w:tcPr>
            <w:tcW w:w="1129" w:type="dxa"/>
            <w:vAlign w:val="center"/>
          </w:tcPr>
          <w:p w14:paraId="317B0F78" w14:textId="77777777" w:rsidR="00294869" w:rsidRPr="00FF3D83" w:rsidRDefault="00294869" w:rsidP="0083771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590D4835" w14:textId="46FA8050" w:rsidR="00294869" w:rsidRPr="00F3272B" w:rsidRDefault="00294869" w:rsidP="008377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3272B">
              <w:rPr>
                <w:rFonts w:ascii="Times New Roman" w:hAnsi="Times New Roman" w:cs="Times New Roman"/>
                <w:b/>
                <w:bCs/>
                <w:lang w:val="en-US"/>
              </w:rPr>
              <w:t>Kamera cyfrowa mikroskopowa</w:t>
            </w:r>
          </w:p>
        </w:tc>
        <w:tc>
          <w:tcPr>
            <w:tcW w:w="5806" w:type="dxa"/>
            <w:vAlign w:val="center"/>
          </w:tcPr>
          <w:p w14:paraId="03CD42F5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- sensor -   11x6mm, piksel – 2.9x2.9 um;  </w:t>
            </w:r>
          </w:p>
          <w:p w14:paraId="748E7051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rozdzielczość/szybkość – 3840 x 2160 / 30 fps / 4K; </w:t>
            </w:r>
          </w:p>
          <w:p w14:paraId="1777BFED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ekspozycja w zakresie   od 0,15 ms do 1s; </w:t>
            </w:r>
          </w:p>
          <w:p w14:paraId="680A9B2C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oprogramowanie sterujące: w polskiej i angielskiej wersji językowej   </w:t>
            </w:r>
          </w:p>
          <w:p w14:paraId="79EFCA09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rejestracja zdjęć i filmów na nośniku USB; </w:t>
            </w:r>
          </w:p>
          <w:p w14:paraId="7F26C06A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komunikacja – USB, HDMI, LAN, WiFi; </w:t>
            </w:r>
          </w:p>
          <w:p w14:paraId="0CB09A2C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wbudowane gniazda –  1x USB 3.0, 1x USB 2.0, HDMI, LAN; </w:t>
            </w:r>
          </w:p>
          <w:p w14:paraId="6E17409B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zapis plików – JPG oraz jednoczesny JPG+TIFF </w:t>
            </w:r>
          </w:p>
          <w:p w14:paraId="0D16641C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ustawienia zegara systemowego (data i godzina) </w:t>
            </w:r>
          </w:p>
          <w:p w14:paraId="2F0B4BEE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wprowadzania kalibracji do pamięci kamery wraz z ich opisem z poziomu klawiatury ekranowej </w:t>
            </w:r>
          </w:p>
          <w:p w14:paraId="5F6CC76B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zoom cyfrowy 1x – 3x wraz z informacją aktualnym powiększeniu </w:t>
            </w:r>
          </w:p>
          <w:p w14:paraId="6B2B4B87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nakładanie na obraz maski wraz z możliwością regulacji wielkości maski i poziomu jej odcięcia od tła za mocą kółka myszy </w:t>
            </w:r>
          </w:p>
          <w:p w14:paraId="76FD7D50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tryb porównawczy – możliwość jednoczesnego podglądu na jednym obrazie próbki oraz dowolnego zdjęcia, zapisanego na nośniku USB – wraz z możliwością zapisu jako nowe zdjęcie </w:t>
            </w:r>
          </w:p>
          <w:p w14:paraId="75BD6F41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lastRenderedPageBreak/>
              <w:t xml:space="preserve">Funkcje realizowane przez oprogramowanie PC do sterowania kamerą: </w:t>
            </w:r>
          </w:p>
          <w:p w14:paraId="7F6200ED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rejestracja plików  w formatach: JPG, PNG, TIFF, AVI, MP4, WMA; DICOM; </w:t>
            </w:r>
          </w:p>
          <w:p w14:paraId="6DCA8F16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wykonywania pomiarów planimetrycznych w podglądzie „na żywo”; </w:t>
            </w:r>
          </w:p>
          <w:p w14:paraId="0EE03D1A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techniki obrazowania: Z-stacking, stitching, HDR (w trybie live-view oraz edycji); </w:t>
            </w:r>
          </w:p>
          <w:p w14:paraId="4B94B688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personalizacja interfejsu dla trybu przechwytywanie, edycji i pomiarów: możliwość konfiguracji kolejności wyświetlania paneli sterujących oraz dostępności zakładek z parametrami pracy kamery  i  ukrywania nieużywanych paneli </w:t>
            </w:r>
          </w:p>
          <w:p w14:paraId="232B6011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moduł automatycznego zliczania z segmentacją świateł, cieni oraz trybami dylatacji, erozji oraz wypełniania; </w:t>
            </w:r>
          </w:p>
          <w:p w14:paraId="52112BCA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jednoczesnego zapisu zdjęcia w przynajmniej dwóch formatach</w:t>
            </w:r>
          </w:p>
          <w:p w14:paraId="77C9C663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wstawiania znacznika  w pozycji pionowej i poziomej, </w:t>
            </w:r>
          </w:p>
          <w:p w14:paraId="6D9807E2" w14:textId="12CCB449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certyfikaty: ISO 9001: 2015 producenta i autoryzowanego serwisu, RoHS, CE.</w:t>
            </w:r>
          </w:p>
        </w:tc>
      </w:tr>
      <w:tr w:rsidR="00294869" w:rsidRPr="00FF3D83" w14:paraId="0E7A7077" w14:textId="77777777" w:rsidTr="00837711">
        <w:tc>
          <w:tcPr>
            <w:tcW w:w="1129" w:type="dxa"/>
            <w:vAlign w:val="center"/>
          </w:tcPr>
          <w:p w14:paraId="2EE97E9D" w14:textId="77777777" w:rsidR="00294869" w:rsidRPr="00FF3D83" w:rsidRDefault="00294869" w:rsidP="0083771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4EAB1ABC" w14:textId="74372BD8" w:rsidR="00294869" w:rsidRPr="00F3272B" w:rsidRDefault="00294869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Mikroskop fluorescsencyjny</w:t>
            </w:r>
          </w:p>
        </w:tc>
        <w:tc>
          <w:tcPr>
            <w:tcW w:w="5806" w:type="dxa"/>
            <w:vAlign w:val="center"/>
          </w:tcPr>
          <w:p w14:paraId="4BBEB86F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- mikroskop fluorescencyjny biologiczny z nasadką obserwacyjną trinokularową, </w:t>
            </w:r>
          </w:p>
          <w:p w14:paraId="6EB6537D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 optyką  semi-Plan-achromat, korygowana na nieskończoność. </w:t>
            </w:r>
          </w:p>
          <w:p w14:paraId="63ADC217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 długość optyczna obiektywów 45 mm </w:t>
            </w:r>
          </w:p>
          <w:p w14:paraId="1BFBEAE9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nasadka trinokularowa z z torem wizyjnym  do podłączenia kamery </w:t>
            </w:r>
          </w:p>
          <w:p w14:paraId="2A6FBE78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pochylenie tubusu – 30 st. </w:t>
            </w:r>
          </w:p>
          <w:p w14:paraId="1BEAC28F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regulacja rozstawu okularów w zakresie 55-75 mm</w:t>
            </w:r>
          </w:p>
          <w:p w14:paraId="1836ADEF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okulary szerokopolowe WF-10x/22 mm z korekcją dioptrii w zakresie +/- 5 dioptrii </w:t>
            </w:r>
          </w:p>
          <w:p w14:paraId="04BB7654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obiektyw  semi-plan: 4x/NA 0.13, 10x/NA 0.3/, 20x/NA 0.5/ 40x/NA 0.75, 100x/NA 1.28/</w:t>
            </w:r>
          </w:p>
          <w:p w14:paraId="26B73974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- stabilny, metalowy statyw z gniazdami dla polaryzatora i filtru falowego;</w:t>
            </w:r>
          </w:p>
          <w:p w14:paraId="5E23CED0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symetryczny, współosiowy system ogniskowania makro/ ruchu pionowego o zakresie 28 mm;</w:t>
            </w:r>
          </w:p>
          <w:p w14:paraId="1EC1D9D5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demontowalny stolik mechaniczny dwuwarstwowy o wymiarach 175x145mm z</w:t>
            </w:r>
          </w:p>
          <w:p w14:paraId="0DCE72CF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manipulatorami pionowymi (x, y);</w:t>
            </w:r>
          </w:p>
          <w:p w14:paraId="44172C0B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oświetlenie przechodzące – dioda LED 5W, kondensor Abby’ego N.A. 1.2 /0.22 SWING</w:t>
            </w:r>
          </w:p>
          <w:p w14:paraId="4801685B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z przesłoną irysową; </w:t>
            </w:r>
          </w:p>
          <w:p w14:paraId="790D3409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moduł CMOS  – min 5 megapikseli, przekątna przetwornika min. 2/3”, piksel 3.45x3.45 um, szybkość – min. 36fps; </w:t>
            </w:r>
          </w:p>
          <w:p w14:paraId="0A923A54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prowadzenia pomiarów oraz tworzenia obrazów EDF oraz panoramowania (stitching) </w:t>
            </w:r>
          </w:p>
          <w:p w14:paraId="26D46223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konfiguracji interfejsu użytkownika; </w:t>
            </w:r>
          </w:p>
          <w:p w14:paraId="3CC5A657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barwienie obrazu w trybie fluorescencji w czasie rzeczywistym; </w:t>
            </w:r>
          </w:p>
          <w:p w14:paraId="058B3857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 automatyczne zapamiętywanie długości i parametrów znacznika skali dla każdego powiększenia. </w:t>
            </w:r>
          </w:p>
          <w:p w14:paraId="48FD2830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moduł fluorescencji – diodowy moduł fluorescencyjny z zestawem 3 filtrów do wzbudzania fali B, G, UV; moduł ma </w:t>
            </w:r>
            <w:r w:rsidRPr="00FF3D83">
              <w:rPr>
                <w:rFonts w:ascii="Times New Roman" w:hAnsi="Times New Roman" w:cs="Times New Roman"/>
              </w:rPr>
              <w:lastRenderedPageBreak/>
              <w:t xml:space="preserve">posiadać co najmniej 4 pozycje na kole filtrów  mieć możliwość pracy na akumulatorze; </w:t>
            </w:r>
          </w:p>
          <w:p w14:paraId="32FB9753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przysłona polowa;</w:t>
            </w:r>
          </w:p>
          <w:p w14:paraId="78E9157A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pokrowiec antystatyczny na mikroskop;</w:t>
            </w:r>
          </w:p>
          <w:p w14:paraId="20E9F0B8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instrukcja obsługi w jęz. polskim;</w:t>
            </w:r>
          </w:p>
          <w:p w14:paraId="152D8600" w14:textId="49C47F03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wymagane certyfikaty – CE IVD, RoHS, ISO9001:2015</w:t>
            </w:r>
          </w:p>
        </w:tc>
      </w:tr>
      <w:tr w:rsidR="00294869" w:rsidRPr="00FF3D83" w14:paraId="394DEB1C" w14:textId="77777777" w:rsidTr="00837711">
        <w:tc>
          <w:tcPr>
            <w:tcW w:w="1129" w:type="dxa"/>
            <w:vAlign w:val="center"/>
          </w:tcPr>
          <w:p w14:paraId="395E3B19" w14:textId="77777777" w:rsidR="00294869" w:rsidRPr="00FF3D83" w:rsidRDefault="00294869" w:rsidP="0083771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6F0E103C" w14:textId="2D27DDA5" w:rsidR="00294869" w:rsidRPr="00F3272B" w:rsidRDefault="00294869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Mikroskopy stereoskopowe</w:t>
            </w:r>
          </w:p>
        </w:tc>
        <w:tc>
          <w:tcPr>
            <w:tcW w:w="5806" w:type="dxa"/>
            <w:vAlign w:val="center"/>
          </w:tcPr>
          <w:p w14:paraId="71C1455A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- głowica binokularowa  o zakresie powiększeń 0,67x - 4,5x  / 6.7:1</w:t>
            </w:r>
          </w:p>
          <w:p w14:paraId="1E8E8F66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pochylenie okularów – 45 st.;  </w:t>
            </w:r>
          </w:p>
          <w:p w14:paraId="5E1FFFB7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mechanizm zmiany powiększeń click-stop z możliwością przełączenia do zmiany bezstopniowej;  </w:t>
            </w:r>
          </w:p>
          <w:p w14:paraId="0CA1EA26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okulary WF-10x/22;</w:t>
            </w:r>
          </w:p>
          <w:p w14:paraId="3AA05F0A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regulacja dioptyrjna +/- 5 dioptrii </w:t>
            </w:r>
          </w:p>
          <w:p w14:paraId="356AD50E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 rozstaw okularów –  52-76mm; </w:t>
            </w:r>
          </w:p>
          <w:p w14:paraId="5E7C4C6E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statyw do światła odbitego i przechodzącego, z oddzielnymi potencjometrami dla obu źródeł światła;</w:t>
            </w:r>
          </w:p>
          <w:p w14:paraId="618D09B3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oświetlacz pierścieniowy do obserwacji w s świetle odbitym</w:t>
            </w:r>
          </w:p>
          <w:p w14:paraId="7ABA0DE3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regulacja dioptryjna w okularze - +/- 5 dioptrii;</w:t>
            </w:r>
          </w:p>
          <w:p w14:paraId="4EB3B2F4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odległość robocza –  110mm;</w:t>
            </w:r>
          </w:p>
          <w:p w14:paraId="5EE50D49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regulacja ostrości  – makro,  za pomocą pokręteł po obu stronach mechanizmu ogniskującego; </w:t>
            </w:r>
          </w:p>
          <w:p w14:paraId="0991CC0E" w14:textId="143B90C6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certyfikaty: ISO 9001:2015, IVD, RoHS</w:t>
            </w:r>
          </w:p>
        </w:tc>
      </w:tr>
      <w:tr w:rsidR="00294869" w:rsidRPr="00FF3D83" w14:paraId="6ED15FD7" w14:textId="77777777" w:rsidTr="00837711">
        <w:tc>
          <w:tcPr>
            <w:tcW w:w="1129" w:type="dxa"/>
            <w:vAlign w:val="center"/>
          </w:tcPr>
          <w:p w14:paraId="7CE096AC" w14:textId="77777777" w:rsidR="00294869" w:rsidRPr="00FF3D83" w:rsidRDefault="00294869" w:rsidP="0083771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4F014F07" w14:textId="5D486AE4" w:rsidR="00294869" w:rsidRPr="00F3272B" w:rsidRDefault="00294869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Kamera</w:t>
            </w:r>
          </w:p>
        </w:tc>
        <w:tc>
          <w:tcPr>
            <w:tcW w:w="5806" w:type="dxa"/>
            <w:vAlign w:val="center"/>
          </w:tcPr>
          <w:p w14:paraId="7BEFECB2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- sensor -   11x6mm, piksel – 2.9x2.9 um;  </w:t>
            </w:r>
          </w:p>
          <w:p w14:paraId="3E5872E8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rozdzielczość/szybkość – 3840 x 2160 / 30 fps / 4K; </w:t>
            </w:r>
          </w:p>
          <w:p w14:paraId="623D0D10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ekspozycja w zakresie   od 0,15 ms do 1s; </w:t>
            </w:r>
          </w:p>
          <w:p w14:paraId="5B2B1666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oprogramowanie sterujące: w polskiej i angielskiej wersji językowej   </w:t>
            </w:r>
          </w:p>
          <w:p w14:paraId="1F071D00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rejestracja zdjęć i filmów na nośniku USB; </w:t>
            </w:r>
          </w:p>
          <w:p w14:paraId="6EF04996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komunikacja – USB, HDMI, LAN, WiFi; </w:t>
            </w:r>
          </w:p>
          <w:p w14:paraId="1343EF5D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wbudowane gniazda –  1x USB 3.0, 1x USB 2.0, HDMI, LAN</w:t>
            </w:r>
          </w:p>
          <w:p w14:paraId="30427D9B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zapis plików – JPG oraz jednoczesny JPG+TIFF </w:t>
            </w:r>
          </w:p>
          <w:p w14:paraId="01D96D58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ustawienia zegara systemowego (data i godzina) </w:t>
            </w:r>
          </w:p>
          <w:p w14:paraId="0D4467C5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wprowadzania kalibracji do pamięci kamery wraz z ich opisem z poziomu klawiatury ekranowej </w:t>
            </w:r>
          </w:p>
          <w:p w14:paraId="144D96C9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zoom cyfrowy 1x – 3x wraz z informacją aktualnym powiększeniu </w:t>
            </w:r>
          </w:p>
          <w:p w14:paraId="7F9E598C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nakładanie na obraz maski wraz z możliwością regulacji wielkości maski i poziomu jej odcięcia od tła za mocą kółka myszy </w:t>
            </w:r>
          </w:p>
          <w:p w14:paraId="78DE5E2F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tryb porównawczy – możliwość jednoczesnego podglądu na jednym obrazie próbki oraz dowolnego zdjęcia, zapisanego na nośniku USB – wraz z możliwością zapisu jako nowe zdjęcie </w:t>
            </w:r>
          </w:p>
          <w:p w14:paraId="05D01F26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Funkcje realizowane przez oprogramowanie PC do sterowania kamerą: </w:t>
            </w:r>
          </w:p>
          <w:p w14:paraId="1C47A1D7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rejestracja plików  w formatach: JPG, PNG, TIFF, AVI, MP4, WMA; DICOM; </w:t>
            </w:r>
          </w:p>
          <w:p w14:paraId="03186EF4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wykonywania pomiarów planimetrycznych w podglądzie „na żywo”; </w:t>
            </w:r>
          </w:p>
          <w:p w14:paraId="5B6542CF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techniki obrazowania: Z-stacking, stitching, HDR (w trybie live-view oraz edycji); </w:t>
            </w:r>
          </w:p>
          <w:p w14:paraId="56C0D392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personalizacja interfejsu dla trybu przechwytywanie, edycji i pomiarów: możliwość konfiguracji kolejności wyświetlania </w:t>
            </w:r>
            <w:r w:rsidRPr="00FF3D83">
              <w:rPr>
                <w:rFonts w:ascii="Times New Roman" w:hAnsi="Times New Roman" w:cs="Times New Roman"/>
              </w:rPr>
              <w:lastRenderedPageBreak/>
              <w:t xml:space="preserve">paneli sterujących oraz dostępności zakładek z parametrami pracy kamery  i  ukrywania nieużywanych paneli </w:t>
            </w:r>
          </w:p>
          <w:p w14:paraId="3E8166C0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moduł automatycznego zliczania z segmentacją świateł, cieni oraz trybami dylatacji, erozji oraz wypełniania; </w:t>
            </w:r>
          </w:p>
          <w:p w14:paraId="054F9E02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jednoczesnego zapisu zdjęcia w przynajmniej dwóch formatach</w:t>
            </w:r>
          </w:p>
          <w:p w14:paraId="5A6D666D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możliwość wstawiania znacznika  w pozycji pionowej i poziomej, </w:t>
            </w:r>
          </w:p>
          <w:p w14:paraId="004193D7" w14:textId="31FF4A2D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certyfikaty: ISO 9001: 2015 producenta i autoryzowanego serwisu, RoHS, CE</w:t>
            </w:r>
          </w:p>
        </w:tc>
      </w:tr>
      <w:tr w:rsidR="00294869" w:rsidRPr="00FF3D83" w14:paraId="32A7C655" w14:textId="77777777" w:rsidTr="00837711">
        <w:tc>
          <w:tcPr>
            <w:tcW w:w="1129" w:type="dxa"/>
            <w:vAlign w:val="center"/>
          </w:tcPr>
          <w:p w14:paraId="1EE04A6D" w14:textId="77777777" w:rsidR="00294869" w:rsidRPr="00FF3D83" w:rsidRDefault="00294869" w:rsidP="0083771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1D93F86A" w14:textId="1EF95627" w:rsidR="00294869" w:rsidRPr="00F3272B" w:rsidRDefault="00294869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Mikroskopy świetlne</w:t>
            </w:r>
          </w:p>
        </w:tc>
        <w:tc>
          <w:tcPr>
            <w:tcW w:w="5806" w:type="dxa"/>
            <w:vAlign w:val="center"/>
          </w:tcPr>
          <w:p w14:paraId="6A89661B" w14:textId="63F72DF2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- głowica trinokularowa obrotowa 360°, pochylenie okularów 30°, </w:t>
            </w:r>
          </w:p>
          <w:p w14:paraId="341F0987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rozstaw okularów 48–75 mm; </w:t>
            </w:r>
          </w:p>
          <w:p w14:paraId="25BD5337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okulary WF-10x/22 z muszlami ocznymi</w:t>
            </w:r>
          </w:p>
          <w:p w14:paraId="6B2E3048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regulacja dioptryjna w każdym z okularów</w:t>
            </w:r>
          </w:p>
          <w:p w14:paraId="65FF290C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rewolwer 5-gniazdowy, pochylony w kierunku statywu </w:t>
            </w:r>
          </w:p>
          <w:p w14:paraId="08D6AAF9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-obiektywy -  4x; NA 0,10, - 10x; NA 0,25,  20x; NA 0.40; WD 1,50mm,  40x; NA 0,65; WD 0,80 mm,  100x; NA 1,25; WD 0,20mm</w:t>
            </w:r>
          </w:p>
          <w:p w14:paraId="2E69BE5E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- stolik mechaniczny dwuwarstwowy, wykonany w całości z metalu, o wymiarach  150 mm x 140 mm, z zębatkowym mechanizmem przesuwu </w:t>
            </w:r>
          </w:p>
          <w:p w14:paraId="29B8E08F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- zakres przesuwu x, y stolika min. 75mm x 50mm, umożliwiający ogląd całej powierzchni dwu preparatów; </w:t>
            </w:r>
          </w:p>
          <w:p w14:paraId="348BA192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- mechanizm ruchu makro/mikro o dokładności mikro min. 0,002 mm, asymetryczny, z ergonomicznymi, płaskimi śrubami makro/mikro po stronie pokręteł przesuwu x, y, wyposażony </w:t>
            </w:r>
          </w:p>
          <w:p w14:paraId="6BC22CC9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w manualną regulację siły obrotu śruby makro </w:t>
            </w:r>
          </w:p>
          <w:p w14:paraId="133D178E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 xml:space="preserve"> - kondensor Abbego N.A. 1,25 z regulowaną przesłoną aperturową z wypisanymi wartościami powiększeń obiektywów</w:t>
            </w:r>
          </w:p>
          <w:p w14:paraId="29BD51DE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- oświetlenie LED  3W z dostępem do źródła światła z boku statywu</w:t>
            </w:r>
          </w:p>
          <w:p w14:paraId="5EFA7CBA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- regulacja siły światła po stronie przeciwnej niż pokrętła przesuwu x-y stolika</w:t>
            </w:r>
          </w:p>
          <w:p w14:paraId="4A8FC58F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- wbudowany układ zasilania</w:t>
            </w:r>
          </w:p>
          <w:p w14:paraId="50ADB28E" w14:textId="089ADE90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- certyfikaty: ISO 9001:2015, IVD, RoHS</w:t>
            </w:r>
          </w:p>
        </w:tc>
      </w:tr>
      <w:tr w:rsidR="00294869" w:rsidRPr="00FF3D83" w14:paraId="04D09195" w14:textId="77777777" w:rsidTr="00837711">
        <w:tc>
          <w:tcPr>
            <w:tcW w:w="1129" w:type="dxa"/>
            <w:vAlign w:val="center"/>
          </w:tcPr>
          <w:p w14:paraId="17910899" w14:textId="77777777" w:rsidR="00294869" w:rsidRPr="00FF3D83" w:rsidRDefault="00294869" w:rsidP="0083771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32038F47" w14:textId="4564324A" w:rsidR="00294869" w:rsidRPr="00F3272B" w:rsidRDefault="00294869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Bojler do wody</w:t>
            </w:r>
          </w:p>
        </w:tc>
        <w:tc>
          <w:tcPr>
            <w:tcW w:w="5806" w:type="dxa"/>
            <w:vAlign w:val="center"/>
          </w:tcPr>
          <w:p w14:paraId="186B8DEF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Pojemność [l]:50</w:t>
            </w:r>
          </w:p>
          <w:p w14:paraId="7130BCEC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Długość [mm]:573</w:t>
            </w:r>
          </w:p>
          <w:p w14:paraId="75CCA54A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Głębokość [mm]:470</w:t>
            </w:r>
          </w:p>
          <w:p w14:paraId="46EDF5F4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Szerokość [mm]:450</w:t>
            </w:r>
          </w:p>
          <w:p w14:paraId="32016509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Waga [kg]:16</w:t>
            </w:r>
          </w:p>
          <w:p w14:paraId="7A8DEA79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Rodzaj: Elektryczny</w:t>
            </w:r>
          </w:p>
          <w:p w14:paraId="31692CDA" w14:textId="7777777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Typ: Ścienny</w:t>
            </w:r>
          </w:p>
          <w:p w14:paraId="4D9C6B63" w14:textId="2AEA7BA4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Moc [W]:1500</w:t>
            </w:r>
          </w:p>
        </w:tc>
      </w:tr>
      <w:tr w:rsidR="00294869" w:rsidRPr="00FF3D83" w14:paraId="59645454" w14:textId="77777777" w:rsidTr="00837711"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B3E2027" w14:textId="13AE7B49" w:rsidR="00294869" w:rsidRPr="00F3272B" w:rsidRDefault="00294869" w:rsidP="008377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Część II – Grupa mikrobiologia</w:t>
            </w:r>
          </w:p>
        </w:tc>
      </w:tr>
      <w:tr w:rsidR="00294869" w:rsidRPr="00FF3D83" w14:paraId="0E5F7631" w14:textId="77777777" w:rsidTr="00837711">
        <w:tc>
          <w:tcPr>
            <w:tcW w:w="1129" w:type="dxa"/>
            <w:vAlign w:val="center"/>
          </w:tcPr>
          <w:p w14:paraId="36F424C5" w14:textId="3E80864A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  <w:vAlign w:val="center"/>
          </w:tcPr>
          <w:p w14:paraId="4F3372F5" w14:textId="20E84854" w:rsidR="00F92F0A" w:rsidRPr="00F3272B" w:rsidRDefault="00294869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Cieplarka mikrobiologiczna</w:t>
            </w:r>
          </w:p>
        </w:tc>
        <w:tc>
          <w:tcPr>
            <w:tcW w:w="5806" w:type="dxa"/>
            <w:vAlign w:val="center"/>
          </w:tcPr>
          <w:p w14:paraId="0A447BED" w14:textId="783772EA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8262E">
              <w:rPr>
                <w:rFonts w:ascii="Times New Roman" w:hAnsi="Times New Roman" w:cs="Times New Roman"/>
              </w:rPr>
              <w:t>co najmniej</w:t>
            </w:r>
            <w:r w:rsidRPr="001826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8262E">
              <w:rPr>
                <w:rFonts w:ascii="Times New Roman" w:hAnsi="Times New Roman" w:cs="Times New Roman"/>
              </w:rPr>
              <w:t xml:space="preserve">3,6" ekran dotykowy LCD obsługa w rękawiczkach </w:t>
            </w:r>
          </w:p>
          <w:p w14:paraId="0052E5D4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pojemność komory 35l +-/10%</w:t>
            </w:r>
          </w:p>
          <w:p w14:paraId="0747A85F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wnętrze komory ze stali nierdzewnej</w:t>
            </w:r>
          </w:p>
          <w:p w14:paraId="6312FA63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wymiary wewnętrzne: szer. x głęb. x wys.  42x26x33 cm +/- 5%</w:t>
            </w:r>
          </w:p>
          <w:p w14:paraId="6A1C80D1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lastRenderedPageBreak/>
              <w:t xml:space="preserve">- wymiary urządzenia nie większe niż: szer. x głęb. x wys.  60x55x65 cm </w:t>
            </w:r>
          </w:p>
          <w:p w14:paraId="6286D32D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minimalny zakres regulacji temperatury: od 7°C powyżej temperatury otoczenia do +98°C z rozdz. 0,1 °C lub lepszą</w:t>
            </w:r>
          </w:p>
          <w:p w14:paraId="69604BD9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Programowanie ustawień – co najmniej 4 programy pracy, możliwa zmiana parametrów  pracy w czasie trwania programu</w:t>
            </w:r>
          </w:p>
          <w:p w14:paraId="2E4AB041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drzwi pełne zewn., wewnętrzne drzwi szklane</w:t>
            </w:r>
          </w:p>
          <w:p w14:paraId="02588116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naturalny obieg powietrza</w:t>
            </w:r>
          </w:p>
          <w:p w14:paraId="185CE9CF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podgląd zadanych i bieżących parametrów podczas pracy urządzenia</w:t>
            </w:r>
          </w:p>
          <w:p w14:paraId="3F826240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 xml:space="preserve">- sygnalizacja dźwiękowa i wizualna alarmów w tym przekroczeń </w:t>
            </w:r>
          </w:p>
          <w:p w14:paraId="07FFF6A3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 xml:space="preserve">- automatyczna kontynuacja programu po awarii zasilania  </w:t>
            </w:r>
          </w:p>
          <w:p w14:paraId="006A256F" w14:textId="77777777" w:rsidR="00F92F0A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zegar czasu rzeczywistego</w:t>
            </w:r>
          </w:p>
          <w:p w14:paraId="71FF135E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porty, USB, LAN</w:t>
            </w:r>
          </w:p>
          <w:p w14:paraId="6196F110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- 1 półka druciana z regulacją wysokości</w:t>
            </w:r>
          </w:p>
          <w:p w14:paraId="76AACCA6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 xml:space="preserve">- otwór walidacyjny z boku urządzenia </w:t>
            </w:r>
          </w:p>
          <w:p w14:paraId="03CDEF3C" w14:textId="1179F458" w:rsidR="0018262E" w:rsidRPr="00FF3D83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zamek na klucz</w:t>
            </w:r>
          </w:p>
        </w:tc>
      </w:tr>
      <w:tr w:rsidR="00294869" w:rsidRPr="00FF3D83" w14:paraId="41B57AF9" w14:textId="77777777" w:rsidTr="00837711">
        <w:tc>
          <w:tcPr>
            <w:tcW w:w="1129" w:type="dxa"/>
            <w:vAlign w:val="center"/>
          </w:tcPr>
          <w:p w14:paraId="282C2C59" w14:textId="725D1957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127" w:type="dxa"/>
            <w:vAlign w:val="center"/>
          </w:tcPr>
          <w:p w14:paraId="41AE194A" w14:textId="353DFC85" w:rsidR="00294869" w:rsidRPr="00F3272B" w:rsidRDefault="00F92F0A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Komora laminarna</w:t>
            </w:r>
          </w:p>
        </w:tc>
        <w:tc>
          <w:tcPr>
            <w:tcW w:w="5806" w:type="dxa"/>
            <w:vAlign w:val="center"/>
          </w:tcPr>
          <w:p w14:paraId="55F527FC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8262E">
              <w:rPr>
                <w:rFonts w:ascii="Times New Roman" w:hAnsi="Times New Roman" w:cs="Times New Roman"/>
              </w:rPr>
              <w:t>Wymiary nie mniejsze niż: 690 x 420 x 1020mm</w:t>
            </w:r>
          </w:p>
          <w:p w14:paraId="390BD460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Wymiary komory roboczej co najmniej :650 x 400 x 580mm</w:t>
            </w:r>
          </w:p>
          <w:p w14:paraId="15DF3AF3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Lampa UV</w:t>
            </w:r>
          </w:p>
          <w:p w14:paraId="2FE5281D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Dwustopniowe oczyszczanie powietrza:</w:t>
            </w:r>
          </w:p>
          <w:p w14:paraId="05409DFB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 xml:space="preserve">filtr poliamidowy G4 </w:t>
            </w:r>
          </w:p>
          <w:p w14:paraId="1AF95790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 xml:space="preserve">- filtr HEPA H14 (sprawność 99,999%, </w:t>
            </w:r>
          </w:p>
          <w:p w14:paraId="6AA0FDAF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Czystość powietrza – nie gorsza niż  wymagana dla klasy czystości ISO 5</w:t>
            </w:r>
          </w:p>
          <w:p w14:paraId="3D3122A1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-pionowy, laminarny przepływ powietrza,</w:t>
            </w:r>
          </w:p>
          <w:p w14:paraId="210A3E3A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oświetlenie przestrzeni roboczej lampą LED,</w:t>
            </w:r>
          </w:p>
          <w:p w14:paraId="2101F257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cichobieżny wentylator z płynną regulacją przepływu powietrza,</w:t>
            </w:r>
          </w:p>
          <w:p w14:paraId="62BAC114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wbudowane gniazdko elektryczne.</w:t>
            </w:r>
          </w:p>
          <w:p w14:paraId="318E156D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Cyfrowy panel kontrolno-sterujący, mikroprocesorowe sterowanie:</w:t>
            </w:r>
          </w:p>
          <w:p w14:paraId="32D8C56C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klawiatura z wyświetlaczem LCD,</w:t>
            </w:r>
          </w:p>
          <w:p w14:paraId="411A9D5F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 xml:space="preserve">- możliwość ustawienia i zapamiętania indywidualnych parametrów pracy: </w:t>
            </w:r>
          </w:p>
          <w:p w14:paraId="351416E3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możliwość pracy w trybie bezobsługowym,</w:t>
            </w:r>
          </w:p>
          <w:p w14:paraId="4F0D063F" w14:textId="5EBEBFFB" w:rsidR="00294869" w:rsidRPr="00FF3D83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licznik czasu pracy</w:t>
            </w:r>
          </w:p>
        </w:tc>
      </w:tr>
      <w:tr w:rsidR="00294869" w:rsidRPr="00FF3D83" w14:paraId="32A56A71" w14:textId="77777777" w:rsidTr="00837711">
        <w:tc>
          <w:tcPr>
            <w:tcW w:w="1129" w:type="dxa"/>
            <w:vAlign w:val="center"/>
          </w:tcPr>
          <w:p w14:paraId="7427F19E" w14:textId="34A8D116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vAlign w:val="center"/>
          </w:tcPr>
          <w:p w14:paraId="3B6D2865" w14:textId="7858830F" w:rsidR="00294869" w:rsidRPr="00F3272B" w:rsidRDefault="00FF3D83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Dygestorium laboratoryjne</w:t>
            </w:r>
          </w:p>
        </w:tc>
        <w:tc>
          <w:tcPr>
            <w:tcW w:w="5806" w:type="dxa"/>
            <w:vAlign w:val="center"/>
          </w:tcPr>
          <w:p w14:paraId="047AC021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8262E">
              <w:rPr>
                <w:rFonts w:ascii="Times New Roman" w:hAnsi="Times New Roman" w:cs="Times New Roman"/>
              </w:rPr>
              <w:t>wymiary zewnętrzne nie większe niż (szer. / głęb. / wys.): 1200 x 940 x 1230/1440 mm,</w:t>
            </w:r>
          </w:p>
          <w:p w14:paraId="74295F64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wymiary wewnętrzne nie mniejsze niż szer. / głęb./ wys.): 1140 x 750 x 1070 mm,</w:t>
            </w:r>
          </w:p>
          <w:p w14:paraId="723D8260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komora z blatem z ceramiki litej z podniesionym obrzeżem z 4 stron;</w:t>
            </w:r>
          </w:p>
          <w:p w14:paraId="3CBF913D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 xml:space="preserve">- w blacie  zlewik ceramiczny 300x150 mm podklejony od </w:t>
            </w:r>
          </w:p>
          <w:p w14:paraId="1C33AE73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 xml:space="preserve">- ściany boczne wykonane ze szkła bezpiecznego VSG w ramie wykonanej z anodyzowanego aluminium, </w:t>
            </w:r>
          </w:p>
          <w:p w14:paraId="05B82ABA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ściana tylna wykonana z polipropylenu,</w:t>
            </w:r>
          </w:p>
          <w:p w14:paraId="054BD6D9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listwa armaturowa zawiera 1 x zawór wody, 1x zawór gazu oraz 2x gniazdo prądowe (2x16A~230V  w wykonaniu IP 54)</w:t>
            </w:r>
          </w:p>
          <w:p w14:paraId="497DFBED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-wylewki wody powlekane są chemoodpornym poliamidem o właściwościach nie gorszych niż : średnia grubość powłoki : 250 - 300 mikronów</w:t>
            </w:r>
          </w:p>
          <w:p w14:paraId="01369CAD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temperatura topnienia : 184 - 186 st. C</w:t>
            </w:r>
          </w:p>
          <w:p w14:paraId="272549B4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lastRenderedPageBreak/>
              <w:t>zapalność : samo gasnący</w:t>
            </w:r>
          </w:p>
          <w:p w14:paraId="5C89425A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twardość według Shore'a D do 20 st. C, 75</w:t>
            </w:r>
          </w:p>
          <w:p w14:paraId="4A969FD3" w14:textId="77777777" w:rsidR="00294869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barwa : szary RAL 7035</w:t>
            </w:r>
          </w:p>
          <w:p w14:paraId="341E2C33" w14:textId="77777777" w:rsidR="0018262E" w:rsidRPr="0018262E" w:rsidRDefault="0018262E" w:rsidP="008377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8262E">
              <w:rPr>
                <w:rFonts w:ascii="Times New Roman" w:hAnsi="Times New Roman" w:cs="Times New Roman"/>
                <w:bCs/>
              </w:rPr>
              <w:t>okno bez ramy, posadowione prowadnicach z tworzywa, z systemem zapobiegającym przed niekontrolowanym spadkiem okna. Szyba w oknie hartowana, bez możliwości przesuwu szyb w płaszczyźnie poziomej,</w:t>
            </w:r>
          </w:p>
          <w:p w14:paraId="04926EFB" w14:textId="77777777" w:rsidR="0018262E" w:rsidRPr="0018262E" w:rsidRDefault="0018262E" w:rsidP="00837711">
            <w:pPr>
              <w:rPr>
                <w:rFonts w:ascii="Times New Roman" w:hAnsi="Times New Roman" w:cs="Times New Roman"/>
                <w:bCs/>
              </w:rPr>
            </w:pPr>
            <w:r w:rsidRPr="0018262E">
              <w:rPr>
                <w:rFonts w:ascii="Times New Roman" w:hAnsi="Times New Roman" w:cs="Times New Roman"/>
                <w:bCs/>
              </w:rPr>
              <w:t xml:space="preserve">- okno przesuwne za pomocą przeciwwagi prowadzonej na linkach stalowych w osłonie z tworzywa chemoodpornego, </w:t>
            </w:r>
          </w:p>
          <w:p w14:paraId="00B84D7B" w14:textId="77777777" w:rsidR="0018262E" w:rsidRPr="0018262E" w:rsidRDefault="0018262E" w:rsidP="00837711">
            <w:pPr>
              <w:rPr>
                <w:rFonts w:ascii="Times New Roman" w:hAnsi="Times New Roman" w:cs="Times New Roman"/>
                <w:bCs/>
              </w:rPr>
            </w:pPr>
            <w:r w:rsidRPr="0018262E">
              <w:rPr>
                <w:rFonts w:ascii="Times New Roman" w:hAnsi="Times New Roman" w:cs="Times New Roman"/>
                <w:bCs/>
              </w:rPr>
              <w:t>- oświetlenie wykonane jest w wersji IP44 lub lepszej i znajduje się poza obrębem komory roboczej,</w:t>
            </w:r>
          </w:p>
          <w:p w14:paraId="408B5FA8" w14:textId="77777777" w:rsidR="0018262E" w:rsidRPr="0018262E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- komora wyposażona w stelaż wykonany z wysokogatunkowej stali o profilach zamkniętych, pokrytych proszkową farbą zakończonymi regulowanymi nóżkami z tworzywa sztucznego z możliwością poziomowania oraz regulacji wysokości wyposażony w szafkę laminowaną bez wentylacji;</w:t>
            </w:r>
          </w:p>
          <w:p w14:paraId="65B38295" w14:textId="3DE198C8" w:rsidR="0018262E" w:rsidRPr="00FF3D83" w:rsidRDefault="0018262E" w:rsidP="00837711">
            <w:pPr>
              <w:rPr>
                <w:rFonts w:ascii="Times New Roman" w:hAnsi="Times New Roman" w:cs="Times New Roman"/>
              </w:rPr>
            </w:pPr>
            <w:r w:rsidRPr="0018262E">
              <w:rPr>
                <w:rFonts w:ascii="Times New Roman" w:hAnsi="Times New Roman" w:cs="Times New Roman"/>
              </w:rPr>
              <w:t>zasilanie: 230 V/50Hz</w:t>
            </w:r>
          </w:p>
        </w:tc>
      </w:tr>
      <w:tr w:rsidR="00294869" w:rsidRPr="00FF3D83" w14:paraId="7C7AF80D" w14:textId="77777777" w:rsidTr="00837711">
        <w:tc>
          <w:tcPr>
            <w:tcW w:w="1129" w:type="dxa"/>
            <w:vAlign w:val="center"/>
          </w:tcPr>
          <w:p w14:paraId="52ECD661" w14:textId="4B6A1754" w:rsidR="00294869" w:rsidRPr="00FF3D83" w:rsidRDefault="00294869" w:rsidP="00837711">
            <w:pPr>
              <w:rPr>
                <w:rFonts w:ascii="Times New Roman" w:hAnsi="Times New Roman" w:cs="Times New Roman"/>
              </w:rPr>
            </w:pPr>
            <w:r w:rsidRPr="00FF3D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127" w:type="dxa"/>
            <w:vAlign w:val="center"/>
          </w:tcPr>
          <w:p w14:paraId="62E9354E" w14:textId="2AD572F2" w:rsidR="00294869" w:rsidRPr="00F3272B" w:rsidRDefault="00FF3D83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Luneta ornitologiczna ze stojakiem</w:t>
            </w:r>
          </w:p>
        </w:tc>
        <w:tc>
          <w:tcPr>
            <w:tcW w:w="5806" w:type="dxa"/>
            <w:vAlign w:val="center"/>
          </w:tcPr>
          <w:p w14:paraId="3F85EDA2" w14:textId="659FE85F" w:rsidR="0018262E" w:rsidRPr="0018262E" w:rsidRDefault="0018262E" w:rsidP="00837711">
            <w:pPr>
              <w:suppressAutoHyphens/>
              <w:autoSpaceDN w:val="0"/>
              <w:spacing w:after="120"/>
              <w:contextualSpacing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 xml:space="preserve">- </w:t>
            </w:r>
            <w:r w:rsidRPr="0018262E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Maksymalne powiększenie:45 x</w:t>
            </w:r>
          </w:p>
          <w:p w14:paraId="0FFA3EA4" w14:textId="6CE49384" w:rsidR="0018262E" w:rsidRPr="0018262E" w:rsidRDefault="0018262E" w:rsidP="00837711">
            <w:pPr>
              <w:suppressAutoHyphens/>
              <w:autoSpaceDN w:val="0"/>
              <w:contextualSpacing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 xml:space="preserve">- </w:t>
            </w:r>
            <w:r w:rsidRPr="0018262E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Średnica obiektywu: 65 mm</w:t>
            </w:r>
          </w:p>
          <w:p w14:paraId="0E41C471" w14:textId="3EF4F6F0" w:rsidR="0018262E" w:rsidRPr="0018262E" w:rsidRDefault="0018262E" w:rsidP="00837711">
            <w:pPr>
              <w:suppressAutoHyphens/>
              <w:autoSpaceDN w:val="0"/>
              <w:contextualSpacing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 xml:space="preserve">- </w:t>
            </w:r>
            <w:r w:rsidRPr="0018262E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Odległość od oka: 15 mm</w:t>
            </w:r>
          </w:p>
          <w:p w14:paraId="0C19D2A2" w14:textId="09E03275" w:rsidR="0018262E" w:rsidRPr="0018262E" w:rsidRDefault="0018262E" w:rsidP="00837711">
            <w:pPr>
              <w:suppressAutoHyphens/>
              <w:autoSpaceDN w:val="0"/>
              <w:contextualSpacing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 xml:space="preserve">- </w:t>
            </w:r>
            <w:r w:rsidRPr="0018262E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Wodoszczelność</w:t>
            </w:r>
          </w:p>
          <w:p w14:paraId="55B25170" w14:textId="038E1AA1" w:rsidR="0018262E" w:rsidRPr="0018262E" w:rsidRDefault="0018262E" w:rsidP="00837711">
            <w:pPr>
              <w:suppressAutoHyphens/>
              <w:autoSpaceDN w:val="0"/>
              <w:contextualSpacing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 xml:space="preserve">- </w:t>
            </w:r>
            <w:r w:rsidRPr="0018262E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 xml:space="preserve">Ogniskowa obiektywu: 375 mm </w:t>
            </w:r>
          </w:p>
          <w:p w14:paraId="34EB258E" w14:textId="09F65767" w:rsidR="0018262E" w:rsidRPr="0018262E" w:rsidRDefault="0018262E" w:rsidP="00837711">
            <w:pPr>
              <w:suppressAutoHyphens/>
              <w:autoSpaceDN w:val="0"/>
              <w:contextualSpacing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 xml:space="preserve">- </w:t>
            </w:r>
            <w:r w:rsidRPr="0018262E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Minimalna odległość ostrego widzenia: 4 m</w:t>
            </w:r>
          </w:p>
          <w:p w14:paraId="3C0C99B2" w14:textId="77EF1039" w:rsidR="0018262E" w:rsidRPr="0018262E" w:rsidRDefault="0018262E" w:rsidP="00837711">
            <w:pPr>
              <w:suppressAutoHyphens/>
              <w:autoSpaceDN w:val="0"/>
              <w:contextualSpacing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 xml:space="preserve">- </w:t>
            </w:r>
            <w:r w:rsidRPr="0018262E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Wymiary (dł. x szer. x wys.):</w:t>
            </w: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 xml:space="preserve"> </w:t>
            </w:r>
            <w:r w:rsidRPr="0018262E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300x158x82 mm</w:t>
            </w:r>
          </w:p>
          <w:p w14:paraId="4A7104B9" w14:textId="3C1404A3" w:rsidR="0018262E" w:rsidRPr="0018262E" w:rsidRDefault="0018262E" w:rsidP="00837711">
            <w:pPr>
              <w:suppressAutoHyphens/>
              <w:autoSpaceDN w:val="0"/>
              <w:contextualSpacing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 xml:space="preserve">- </w:t>
            </w:r>
            <w:r w:rsidRPr="0018262E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Liniowe pole widzenia przy minimalnym powiększeniu: 57</w:t>
            </w:r>
          </w:p>
          <w:p w14:paraId="6CCF1CD9" w14:textId="6CC6912A" w:rsidR="0018262E" w:rsidRPr="0018262E" w:rsidRDefault="0018262E" w:rsidP="00837711">
            <w:pPr>
              <w:suppressAutoHyphens/>
              <w:autoSpaceDN w:val="0"/>
              <w:contextualSpacing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 xml:space="preserve">- </w:t>
            </w:r>
            <w:r w:rsidRPr="0018262E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Liniowe pole widzenia przy maksymalnym powiększeniu: 27</w:t>
            </w:r>
          </w:p>
          <w:p w14:paraId="27AEEB05" w14:textId="5C4EC842" w:rsidR="00294869" w:rsidRPr="00FF3D83" w:rsidRDefault="0018262E" w:rsidP="00837711">
            <w:pPr>
              <w:rPr>
                <w:rFonts w:ascii="Times New Roman" w:hAnsi="Times New Roman" w:cs="Times New Roman"/>
              </w:rPr>
            </w:pPr>
            <w:r>
              <w:rPr>
                <w:rFonts w:ascii="Liberation Serif" w:eastAsia="NSimSun" w:hAnsi="Liberation Serif" w:cs="Arial"/>
                <w:kern w:val="0"/>
                <w:lang w:eastAsia="zh-CN" w:bidi="hi-IN"/>
                <w14:ligatures w14:val="none"/>
              </w:rPr>
              <w:t xml:space="preserve">- </w:t>
            </w:r>
            <w:r w:rsidRPr="0018262E">
              <w:rPr>
                <w:rFonts w:ascii="Liberation Serif" w:eastAsia="NSimSun" w:hAnsi="Liberation Serif" w:cs="Arial"/>
                <w:kern w:val="0"/>
                <w:lang w:eastAsia="zh-CN" w:bidi="hi-IN"/>
                <w14:ligatures w14:val="none"/>
              </w:rPr>
              <w:t>Powłoki soczewek: MC</w:t>
            </w:r>
          </w:p>
        </w:tc>
      </w:tr>
      <w:tr w:rsidR="00FF3D83" w:rsidRPr="00FF3D83" w14:paraId="7711899D" w14:textId="77777777" w:rsidTr="00837711"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01C17E29" w14:textId="6194E54A" w:rsidR="00FF3D83" w:rsidRPr="00FF3D83" w:rsidRDefault="00FF3D83" w:rsidP="0083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D83">
              <w:rPr>
                <w:rFonts w:ascii="Times New Roman" w:hAnsi="Times New Roman" w:cs="Times New Roman"/>
                <w:sz w:val="28"/>
                <w:szCs w:val="28"/>
              </w:rPr>
              <w:t>Część III – Grupa pasożyty</w:t>
            </w:r>
          </w:p>
        </w:tc>
      </w:tr>
      <w:tr w:rsidR="00294869" w:rsidRPr="00FF3D83" w14:paraId="160E7426" w14:textId="77777777" w:rsidTr="00837711">
        <w:tc>
          <w:tcPr>
            <w:tcW w:w="1129" w:type="dxa"/>
            <w:vAlign w:val="center"/>
          </w:tcPr>
          <w:p w14:paraId="6239A659" w14:textId="5AED5A06" w:rsidR="00294869" w:rsidRPr="00FF3D83" w:rsidRDefault="00294869" w:rsidP="0083771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58AF8A02" w14:textId="744400F8" w:rsidR="00294869" w:rsidRPr="00F3272B" w:rsidRDefault="00FF3D83" w:rsidP="00837711">
            <w:pPr>
              <w:rPr>
                <w:rFonts w:ascii="Times New Roman" w:hAnsi="Times New Roman" w:cs="Times New Roman"/>
                <w:b/>
                <w:bCs/>
              </w:rPr>
            </w:pPr>
            <w:r w:rsidRPr="00F3272B">
              <w:rPr>
                <w:rFonts w:ascii="Times New Roman" w:hAnsi="Times New Roman" w:cs="Times New Roman"/>
                <w:b/>
                <w:bCs/>
              </w:rPr>
              <w:t>Trychinoskop manualny</w:t>
            </w:r>
          </w:p>
        </w:tc>
        <w:tc>
          <w:tcPr>
            <w:tcW w:w="5806" w:type="dxa"/>
            <w:vAlign w:val="center"/>
          </w:tcPr>
          <w:p w14:paraId="614E5B39" w14:textId="0D71FBAD" w:rsidR="00294869" w:rsidRPr="00FF3D83" w:rsidRDefault="00255CEB" w:rsidP="00837711">
            <w:pPr>
              <w:rPr>
                <w:rFonts w:ascii="Times New Roman" w:hAnsi="Times New Roman" w:cs="Times New Roman"/>
              </w:rPr>
            </w:pPr>
            <w:r w:rsidRPr="00255CEB">
              <w:rPr>
                <w:rFonts w:ascii="Times New Roman" w:hAnsi="Times New Roman" w:cs="Times New Roman"/>
              </w:rPr>
              <w:t xml:space="preserve">- trychinoskop cyfrowy o rozdzielczości FHD 1080p; 1920x1080 </w:t>
            </w:r>
            <w:r w:rsidRPr="00255CEB">
              <w:rPr>
                <w:rFonts w:ascii="Times New Roman" w:hAnsi="Times New Roman" w:cs="Times New Roman"/>
              </w:rPr>
              <w:br/>
              <w:t xml:space="preserve">- obiektyw achromatyczny 10x </w:t>
            </w:r>
            <w:r w:rsidRPr="00255CEB">
              <w:rPr>
                <w:rFonts w:ascii="Times New Roman" w:hAnsi="Times New Roman" w:cs="Times New Roman"/>
              </w:rPr>
              <w:br/>
              <w:t xml:space="preserve">- powiększenie optyczne 30x </w:t>
            </w:r>
            <w:r w:rsidRPr="00255CEB">
              <w:rPr>
                <w:rFonts w:ascii="Times New Roman" w:hAnsi="Times New Roman" w:cs="Times New Roman"/>
              </w:rPr>
              <w:br/>
              <w:t xml:space="preserve">- wbudowany oświetlacz współosiowy wyposażony w lustro półprzepuszczalne </w:t>
            </w:r>
            <w:r w:rsidRPr="00255CEB">
              <w:rPr>
                <w:rFonts w:ascii="Times New Roman" w:hAnsi="Times New Roman" w:cs="Times New Roman"/>
              </w:rPr>
              <w:br/>
              <w:t xml:space="preserve">- zainstalowane oprogramowanie dedykowane do badania trychinoskopowego </w:t>
            </w:r>
            <w:r w:rsidRPr="00255CEB">
              <w:rPr>
                <w:rFonts w:ascii="Times New Roman" w:hAnsi="Times New Roman" w:cs="Times New Roman"/>
              </w:rPr>
              <w:br/>
              <w:t xml:space="preserve">- łatwa obsługa za pomocą myszy i / lub sterownika </w:t>
            </w:r>
            <w:r w:rsidRPr="00255CEB">
              <w:rPr>
                <w:rFonts w:ascii="Times New Roman" w:hAnsi="Times New Roman" w:cs="Times New Roman"/>
              </w:rPr>
              <w:br/>
              <w:t xml:space="preserve">- automatyczne powiększanie po kliknięciu w badany obiekt </w:t>
            </w:r>
            <w:r w:rsidRPr="00255CEB">
              <w:rPr>
                <w:rFonts w:ascii="Times New Roman" w:hAnsi="Times New Roman" w:cs="Times New Roman"/>
              </w:rPr>
              <w:br/>
              <w:t xml:space="preserve">- możliwość zapisywania obrazu badanego obiektu </w:t>
            </w:r>
            <w:r w:rsidRPr="00255CEB">
              <w:rPr>
                <w:rFonts w:ascii="Times New Roman" w:hAnsi="Times New Roman" w:cs="Times New Roman"/>
              </w:rPr>
              <w:br/>
              <w:t xml:space="preserve">- automatyczne wykrywanie monitora i wyświetlanie aktualnego powiększenia </w:t>
            </w:r>
            <w:r w:rsidRPr="00255CEB">
              <w:rPr>
                <w:rFonts w:ascii="Times New Roman" w:hAnsi="Times New Roman" w:cs="Times New Roman"/>
              </w:rPr>
              <w:br/>
              <w:t>- zautomatyzowany stolik XY do przesuwania próbki (można użyć słowa zmotoryzowany, albo przesuwany za pomocą silników elektrycznych).</w:t>
            </w:r>
          </w:p>
        </w:tc>
      </w:tr>
    </w:tbl>
    <w:p w14:paraId="0FB959D4" w14:textId="77777777" w:rsidR="003241C8" w:rsidRDefault="003241C8" w:rsidP="003241C8">
      <w:pPr>
        <w:rPr>
          <w:b/>
          <w:bCs/>
        </w:rPr>
      </w:pPr>
    </w:p>
    <w:p w14:paraId="73031782" w14:textId="6449F9E8" w:rsidR="003241C8" w:rsidRPr="002E6C62" w:rsidRDefault="003241C8" w:rsidP="003241C8">
      <w:pPr>
        <w:widowControl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Wymagany okres gwarancji na ww. sprzęty: 24 </w:t>
      </w:r>
      <w:r w:rsidRPr="002E6C62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miesiące. </w:t>
      </w:r>
    </w:p>
    <w:p w14:paraId="58A9C472" w14:textId="77777777" w:rsidR="003241C8" w:rsidRDefault="003241C8" w:rsidP="003241C8">
      <w:pPr>
        <w:widowControl w:val="0"/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2E6C62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Sprzęt musi być fabrycznie nowy (rok produkcji nie wcześniej niż 2023).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 </w:t>
      </w:r>
    </w:p>
    <w:p w14:paraId="7BF865EE" w14:textId="77777777" w:rsidR="00BC5FE1" w:rsidRPr="00294869" w:rsidRDefault="00BC5FE1"/>
    <w:sectPr w:rsidR="00BC5FE1" w:rsidRPr="002948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4397" w14:textId="77777777" w:rsidR="009E2570" w:rsidRDefault="009E2570" w:rsidP="009E2570">
      <w:pPr>
        <w:spacing w:after="0" w:line="240" w:lineRule="auto"/>
      </w:pPr>
      <w:r>
        <w:separator/>
      </w:r>
    </w:p>
  </w:endnote>
  <w:endnote w:type="continuationSeparator" w:id="0">
    <w:p w14:paraId="0DDDAA95" w14:textId="77777777" w:rsidR="009E2570" w:rsidRDefault="009E2570" w:rsidP="009E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A4F6" w14:textId="77777777" w:rsidR="009E2570" w:rsidRDefault="009E2570" w:rsidP="009E2570">
      <w:pPr>
        <w:spacing w:after="0" w:line="240" w:lineRule="auto"/>
      </w:pPr>
      <w:r>
        <w:separator/>
      </w:r>
    </w:p>
  </w:footnote>
  <w:footnote w:type="continuationSeparator" w:id="0">
    <w:p w14:paraId="32C3AACA" w14:textId="77777777" w:rsidR="009E2570" w:rsidRDefault="009E2570" w:rsidP="009E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C2D5" w14:textId="2AFB0390" w:rsidR="009E2570" w:rsidRDefault="009E2570">
    <w:pPr>
      <w:pStyle w:val="Nagwek"/>
    </w:pPr>
    <w:r>
      <w:rPr>
        <w:noProof/>
      </w:rPr>
      <w:drawing>
        <wp:inline distT="0" distB="0" distL="0" distR="0" wp14:anchorId="69A128B2" wp14:editId="5DA556AD">
          <wp:extent cx="5761355" cy="567055"/>
          <wp:effectExtent l="0" t="0" r="0" b="4445"/>
          <wp:docPr id="1530379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497"/>
    <w:multiLevelType w:val="hybridMultilevel"/>
    <w:tmpl w:val="CAA8493A"/>
    <w:lvl w:ilvl="0" w:tplc="14CA0A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3D9C"/>
    <w:multiLevelType w:val="hybridMultilevel"/>
    <w:tmpl w:val="5ED0B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3671"/>
    <w:multiLevelType w:val="hybridMultilevel"/>
    <w:tmpl w:val="F8F45148"/>
    <w:lvl w:ilvl="0" w:tplc="9C4CAEC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47D7"/>
    <w:multiLevelType w:val="hybridMultilevel"/>
    <w:tmpl w:val="7D6E45CA"/>
    <w:lvl w:ilvl="0" w:tplc="F3EE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82349"/>
    <w:multiLevelType w:val="hybridMultilevel"/>
    <w:tmpl w:val="BB647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73686">
    <w:abstractNumId w:val="4"/>
  </w:num>
  <w:num w:numId="2" w16cid:durableId="1992827253">
    <w:abstractNumId w:val="2"/>
  </w:num>
  <w:num w:numId="3" w16cid:durableId="1322345411">
    <w:abstractNumId w:val="0"/>
  </w:num>
  <w:num w:numId="4" w16cid:durableId="897057962">
    <w:abstractNumId w:val="1"/>
  </w:num>
  <w:num w:numId="5" w16cid:durableId="371157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70"/>
    <w:rsid w:val="00051607"/>
    <w:rsid w:val="001349B6"/>
    <w:rsid w:val="0017083F"/>
    <w:rsid w:val="0018262E"/>
    <w:rsid w:val="002504ED"/>
    <w:rsid w:val="00255CEB"/>
    <w:rsid w:val="00294869"/>
    <w:rsid w:val="002C33E2"/>
    <w:rsid w:val="002E6C62"/>
    <w:rsid w:val="003241C8"/>
    <w:rsid w:val="0036451C"/>
    <w:rsid w:val="003E34DE"/>
    <w:rsid w:val="00524CE6"/>
    <w:rsid w:val="008056BA"/>
    <w:rsid w:val="0081438E"/>
    <w:rsid w:val="00837711"/>
    <w:rsid w:val="008E3081"/>
    <w:rsid w:val="009E2570"/>
    <w:rsid w:val="009F7B00"/>
    <w:rsid w:val="00BC5FE1"/>
    <w:rsid w:val="00D47EF8"/>
    <w:rsid w:val="00DB6E52"/>
    <w:rsid w:val="00F3272B"/>
    <w:rsid w:val="00F92F0A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FF8321"/>
  <w15:chartTrackingRefBased/>
  <w15:docId w15:val="{6A3FA925-E04B-4B04-8BF1-EAE933BC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5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5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5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5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5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5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5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5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5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5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5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2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570"/>
  </w:style>
  <w:style w:type="paragraph" w:styleId="Stopka">
    <w:name w:val="footer"/>
    <w:basedOn w:val="Normalny"/>
    <w:link w:val="StopkaZnak"/>
    <w:uiPriority w:val="99"/>
    <w:unhideWhenUsed/>
    <w:rsid w:val="009E2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570"/>
  </w:style>
  <w:style w:type="table" w:customStyle="1" w:styleId="Tabela-Siatka5">
    <w:name w:val="Tabela - Siatka5"/>
    <w:basedOn w:val="Standardowy"/>
    <w:next w:val="Tabela-Siatka"/>
    <w:uiPriority w:val="39"/>
    <w:rsid w:val="009E257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E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2511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Gabriela Kotlarczyk</cp:lastModifiedBy>
  <cp:revision>2</cp:revision>
  <cp:lastPrinted>2025-03-17T07:18:00Z</cp:lastPrinted>
  <dcterms:created xsi:type="dcterms:W3CDTF">2025-03-17T07:19:00Z</dcterms:created>
  <dcterms:modified xsi:type="dcterms:W3CDTF">2025-03-17T07:19:00Z</dcterms:modified>
</cp:coreProperties>
</file>