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6C56E" w14:textId="6DE12493" w:rsidR="00986737" w:rsidRPr="006950DB" w:rsidRDefault="00147D24" w:rsidP="00986737">
      <w:pPr>
        <w:spacing w:after="600"/>
        <w:jc w:val="right"/>
        <w:rPr>
          <w:sz w:val="24"/>
          <w:szCs w:val="24"/>
        </w:rPr>
      </w:pPr>
      <w:bookmarkStart w:id="0" w:name="_Hlk52197885"/>
      <w:r w:rsidRPr="006950DB">
        <w:rPr>
          <w:sz w:val="24"/>
          <w:szCs w:val="24"/>
        </w:rPr>
        <w:t>Rawicz</w:t>
      </w:r>
      <w:r w:rsidR="006950DB">
        <w:rPr>
          <w:sz w:val="24"/>
          <w:szCs w:val="24"/>
        </w:rPr>
        <w:t>,</w:t>
      </w:r>
      <w:r w:rsidR="00986737" w:rsidRPr="006950DB">
        <w:rPr>
          <w:sz w:val="24"/>
          <w:szCs w:val="24"/>
        </w:rPr>
        <w:t xml:space="preserve"> dnia</w:t>
      </w:r>
      <w:r w:rsidR="006950DB">
        <w:rPr>
          <w:sz w:val="24"/>
          <w:szCs w:val="24"/>
        </w:rPr>
        <w:t xml:space="preserve"> 25.03.2025 r.</w:t>
      </w:r>
    </w:p>
    <w:p w14:paraId="7251006C" w14:textId="77777777" w:rsidR="00986737" w:rsidRPr="006950DB" w:rsidRDefault="00147D24" w:rsidP="006950DB">
      <w:pPr>
        <w:spacing w:line="276" w:lineRule="auto"/>
        <w:rPr>
          <w:b/>
          <w:bCs/>
          <w:sz w:val="24"/>
          <w:szCs w:val="24"/>
        </w:rPr>
      </w:pPr>
      <w:r w:rsidRPr="006950DB">
        <w:rPr>
          <w:b/>
          <w:bCs/>
          <w:sz w:val="24"/>
          <w:szCs w:val="24"/>
        </w:rPr>
        <w:t>Powiatowe Centrum Usług Wspólnych w Rawiczu</w:t>
      </w:r>
    </w:p>
    <w:p w14:paraId="288A2BEB" w14:textId="77777777" w:rsidR="00986737" w:rsidRPr="006950DB" w:rsidRDefault="00147D24" w:rsidP="006950DB">
      <w:pPr>
        <w:spacing w:line="276" w:lineRule="auto"/>
        <w:rPr>
          <w:sz w:val="24"/>
          <w:szCs w:val="24"/>
        </w:rPr>
      </w:pPr>
      <w:r w:rsidRPr="006950DB">
        <w:rPr>
          <w:sz w:val="24"/>
          <w:szCs w:val="24"/>
        </w:rPr>
        <w:t>ul. Mikołaja Kopernika</w:t>
      </w:r>
      <w:r w:rsidR="00986737" w:rsidRPr="006950DB">
        <w:rPr>
          <w:sz w:val="24"/>
          <w:szCs w:val="24"/>
        </w:rPr>
        <w:t xml:space="preserve"> </w:t>
      </w:r>
      <w:r w:rsidRPr="006950DB">
        <w:rPr>
          <w:sz w:val="24"/>
          <w:szCs w:val="24"/>
        </w:rPr>
        <w:t>4</w:t>
      </w:r>
    </w:p>
    <w:p w14:paraId="57C39370" w14:textId="77777777" w:rsidR="00986737" w:rsidRDefault="00147D24" w:rsidP="006950DB">
      <w:pPr>
        <w:spacing w:line="276" w:lineRule="auto"/>
        <w:rPr>
          <w:sz w:val="24"/>
          <w:szCs w:val="24"/>
        </w:rPr>
      </w:pPr>
      <w:r w:rsidRPr="006950DB">
        <w:rPr>
          <w:sz w:val="24"/>
          <w:szCs w:val="24"/>
        </w:rPr>
        <w:t>63-900</w:t>
      </w:r>
      <w:r w:rsidR="00986737" w:rsidRPr="006950DB">
        <w:rPr>
          <w:sz w:val="24"/>
          <w:szCs w:val="24"/>
        </w:rPr>
        <w:t xml:space="preserve"> </w:t>
      </w:r>
      <w:r w:rsidRPr="006950DB">
        <w:rPr>
          <w:sz w:val="24"/>
          <w:szCs w:val="24"/>
        </w:rPr>
        <w:t>Rawicz</w:t>
      </w:r>
    </w:p>
    <w:p w14:paraId="16CA020D" w14:textId="77777777" w:rsidR="006950DB" w:rsidRDefault="006950DB" w:rsidP="006950DB">
      <w:pPr>
        <w:spacing w:line="276" w:lineRule="auto"/>
        <w:rPr>
          <w:sz w:val="24"/>
          <w:szCs w:val="24"/>
        </w:rPr>
      </w:pPr>
    </w:p>
    <w:p w14:paraId="23E3A1E6" w14:textId="04937AAC" w:rsidR="006950DB" w:rsidRPr="006950DB" w:rsidRDefault="006950DB" w:rsidP="006950D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950DB">
        <w:rPr>
          <w:b/>
          <w:bCs/>
          <w:sz w:val="24"/>
          <w:szCs w:val="24"/>
        </w:rPr>
        <w:t>PCUW.261.2.13.2025</w:t>
      </w:r>
    </w:p>
    <w:p w14:paraId="543CEF42" w14:textId="50FEB444" w:rsidR="00986737" w:rsidRPr="006950DB" w:rsidRDefault="00986737" w:rsidP="00986737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86737" w:rsidRPr="006950DB" w14:paraId="4379D717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B38ECB" w14:textId="77777777" w:rsidR="00986737" w:rsidRPr="006950DB" w:rsidRDefault="00986737" w:rsidP="005A632E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6950DB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343D62ED" w14:textId="77777777" w:rsidR="00986737" w:rsidRPr="006950DB" w:rsidRDefault="00986737" w:rsidP="00986737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6950DB">
        <w:rPr>
          <w:sz w:val="24"/>
          <w:szCs w:val="24"/>
        </w:rPr>
        <w:tab/>
        <w:t xml:space="preserve"> </w:t>
      </w:r>
    </w:p>
    <w:p w14:paraId="3208E235" w14:textId="2A8A812A" w:rsidR="00986737" w:rsidRPr="006950DB" w:rsidRDefault="00986737" w:rsidP="006950DB">
      <w:pPr>
        <w:spacing w:after="120"/>
        <w:ind w:left="1410" w:hanging="1410"/>
        <w:jc w:val="both"/>
        <w:rPr>
          <w:rFonts w:eastAsia="Calibri"/>
          <w:sz w:val="24"/>
          <w:szCs w:val="24"/>
          <w:lang w:eastAsia="en-US"/>
        </w:rPr>
      </w:pPr>
      <w:r w:rsidRPr="006950DB">
        <w:rPr>
          <w:rFonts w:eastAsia="Calibri"/>
          <w:sz w:val="24"/>
          <w:szCs w:val="24"/>
          <w:lang w:eastAsia="en-US"/>
        </w:rPr>
        <w:t>Dotyczy</w:t>
      </w:r>
      <w:r w:rsidR="006950DB">
        <w:rPr>
          <w:rFonts w:eastAsia="Calibri"/>
          <w:sz w:val="24"/>
          <w:szCs w:val="24"/>
          <w:lang w:eastAsia="en-US"/>
        </w:rPr>
        <w:t>:</w:t>
      </w:r>
      <w:r w:rsidRPr="006950DB">
        <w:rPr>
          <w:rFonts w:eastAsia="Calibri"/>
          <w:sz w:val="24"/>
          <w:szCs w:val="24"/>
          <w:lang w:eastAsia="en-US"/>
        </w:rPr>
        <w:t xml:space="preserve"> </w:t>
      </w:r>
      <w:r w:rsidR="006950DB">
        <w:rPr>
          <w:rFonts w:eastAsia="Calibri"/>
          <w:sz w:val="24"/>
          <w:szCs w:val="24"/>
          <w:lang w:eastAsia="en-US"/>
        </w:rPr>
        <w:tab/>
      </w:r>
      <w:r w:rsidRPr="006950DB">
        <w:rPr>
          <w:sz w:val="24"/>
          <w:szCs w:val="24"/>
        </w:rPr>
        <w:t>postępowania o udzielenie zamówienia publicznego</w:t>
      </w:r>
      <w:r w:rsidR="006950DB">
        <w:rPr>
          <w:sz w:val="24"/>
          <w:szCs w:val="24"/>
        </w:rPr>
        <w:t xml:space="preserve"> </w:t>
      </w:r>
      <w:r w:rsidR="006950DB" w:rsidRPr="006950DB">
        <w:rPr>
          <w:sz w:val="24"/>
          <w:szCs w:val="24"/>
        </w:rPr>
        <w:t xml:space="preserve">prowadzonego w trybie podstawowym </w:t>
      </w:r>
      <w:r w:rsidR="006950DB">
        <w:rPr>
          <w:sz w:val="24"/>
          <w:szCs w:val="24"/>
        </w:rPr>
        <w:t>bez</w:t>
      </w:r>
      <w:r w:rsidR="006950DB" w:rsidRPr="006950DB">
        <w:rPr>
          <w:sz w:val="24"/>
          <w:szCs w:val="24"/>
        </w:rPr>
        <w:t xml:space="preserve"> negocjacji art. 275 pkt </w:t>
      </w:r>
      <w:r w:rsidR="006950DB">
        <w:rPr>
          <w:sz w:val="24"/>
          <w:szCs w:val="24"/>
        </w:rPr>
        <w:t>1</w:t>
      </w:r>
      <w:r w:rsidR="006950DB" w:rsidRPr="006950DB">
        <w:rPr>
          <w:sz w:val="24"/>
          <w:szCs w:val="24"/>
        </w:rPr>
        <w:t xml:space="preserve"> ustawy Pzp na zadanie pn.:</w:t>
      </w:r>
      <w:r w:rsidR="006950DB" w:rsidRPr="006950DB">
        <w:rPr>
          <w:bCs/>
          <w:sz w:val="24"/>
          <w:szCs w:val="24"/>
        </w:rPr>
        <w:t xml:space="preserve"> </w:t>
      </w:r>
      <w:r w:rsidR="006950DB" w:rsidRPr="006950DB">
        <w:rPr>
          <w:b/>
          <w:sz w:val="24"/>
          <w:szCs w:val="24"/>
        </w:rPr>
        <w:t>Zakup i dostawa sprzętu laboratoryjnego dla ZSPT CKU w Bojanowie w ramach projektu pt. "Nowe pracownie kształcenia zawodowego w szkołach Powiatu Rawickiego - dla rozwoju gospodarczego południowej Wielkopolski" w ramach Programu Fundusze Europejskie dla Wielkopolski 2021-2027, Priorytet 05 "Fundusze europejskie wspierające społeczną infrastrukturę dla Wielkopolan (EFRR)", Działanie 05.01 "Poprawa równego dostępu do wysokiej jakości kształcenia na szkolenia i uczenia się przez całe życie poprzez wsparcie infrastruktury edukacyjnej"</w:t>
      </w:r>
      <w:r w:rsidR="006950DB" w:rsidRPr="006950DB">
        <w:rPr>
          <w:bCs/>
          <w:sz w:val="24"/>
          <w:szCs w:val="24"/>
        </w:rPr>
        <w:t>.</w:t>
      </w:r>
    </w:p>
    <w:p w14:paraId="200650CD" w14:textId="77777777" w:rsidR="00A80738" w:rsidRPr="006950DB" w:rsidRDefault="00A80738" w:rsidP="00986737">
      <w:pPr>
        <w:pStyle w:val="Nagwek"/>
        <w:tabs>
          <w:tab w:val="clear" w:pos="4536"/>
          <w:tab w:val="clear" w:pos="9072"/>
        </w:tabs>
        <w:spacing w:after="360"/>
        <w:rPr>
          <w:bCs/>
          <w:spacing w:val="20"/>
          <w:sz w:val="24"/>
          <w:szCs w:val="24"/>
        </w:rPr>
      </w:pPr>
    </w:p>
    <w:p w14:paraId="6CD4C8CE" w14:textId="0D5B0421" w:rsidR="00A80738" w:rsidRPr="006950DB" w:rsidRDefault="00D665F5" w:rsidP="006950DB">
      <w:pPr>
        <w:spacing w:before="120" w:after="240" w:line="276" w:lineRule="auto"/>
        <w:ind w:firstLine="708"/>
        <w:jc w:val="both"/>
        <w:rPr>
          <w:sz w:val="24"/>
          <w:szCs w:val="24"/>
        </w:rPr>
      </w:pPr>
      <w:r w:rsidRPr="006950DB">
        <w:rPr>
          <w:sz w:val="24"/>
          <w:szCs w:val="24"/>
        </w:rPr>
        <w:t>Zamawiający</w:t>
      </w:r>
      <w:r w:rsidR="006950DB">
        <w:rPr>
          <w:sz w:val="24"/>
          <w:szCs w:val="24"/>
        </w:rPr>
        <w:t xml:space="preserve"> </w:t>
      </w:r>
      <w:r w:rsidR="006950DB" w:rsidRPr="006950DB">
        <w:rPr>
          <w:sz w:val="24"/>
          <w:szCs w:val="24"/>
        </w:rPr>
        <w:t xml:space="preserve">– </w:t>
      </w:r>
      <w:r w:rsidR="006950DB" w:rsidRPr="006950DB">
        <w:rPr>
          <w:b/>
          <w:bCs/>
          <w:sz w:val="24"/>
          <w:szCs w:val="24"/>
        </w:rPr>
        <w:t>Powiatowe Centrum Usług Wspólnych w Rawiczu</w:t>
      </w:r>
      <w:r w:rsidRPr="006950DB">
        <w:rPr>
          <w:sz w:val="24"/>
          <w:szCs w:val="24"/>
        </w:rPr>
        <w:t>, działając na podstawie art. 22</w:t>
      </w:r>
      <w:r w:rsidR="00FC7F5E" w:rsidRPr="006950DB">
        <w:rPr>
          <w:sz w:val="24"/>
          <w:szCs w:val="24"/>
        </w:rPr>
        <w:t>2</w:t>
      </w:r>
      <w:r w:rsidRPr="006950DB">
        <w:rPr>
          <w:sz w:val="24"/>
          <w:szCs w:val="24"/>
        </w:rPr>
        <w:t xml:space="preserve"> ust. 5 </w:t>
      </w:r>
      <w:r w:rsidRPr="006950DB">
        <w:rPr>
          <w:bCs/>
          <w:sz w:val="24"/>
          <w:szCs w:val="24"/>
        </w:rPr>
        <w:t>ustawy z dnia 11 września 2019 r. Prawo zamówień publicznych</w:t>
      </w:r>
      <w:r w:rsidRPr="006950DB">
        <w:rPr>
          <w:sz w:val="24"/>
          <w:szCs w:val="24"/>
        </w:rPr>
        <w:t xml:space="preserve"> </w:t>
      </w:r>
      <w:r w:rsidR="006950DB">
        <w:rPr>
          <w:sz w:val="24"/>
          <w:szCs w:val="24"/>
        </w:rPr>
        <w:br/>
      </w:r>
      <w:r w:rsidR="00147D24" w:rsidRPr="006950DB">
        <w:rPr>
          <w:sz w:val="24"/>
          <w:szCs w:val="24"/>
        </w:rPr>
        <w:t>(t.j. Dz. U. z 2024 poz. 1320)</w:t>
      </w:r>
      <w:r w:rsidR="00490DC0" w:rsidRPr="006950DB">
        <w:rPr>
          <w:sz w:val="24"/>
          <w:szCs w:val="24"/>
        </w:rPr>
        <w:t xml:space="preserve"> </w:t>
      </w:r>
      <w:r w:rsidRPr="006950DB">
        <w:rPr>
          <w:sz w:val="24"/>
          <w:szCs w:val="24"/>
        </w:rPr>
        <w:t>udostępnia</w:t>
      </w:r>
      <w:r w:rsidR="00F95C33" w:rsidRPr="006950DB">
        <w:rPr>
          <w:sz w:val="24"/>
          <w:szCs w:val="24"/>
        </w:rPr>
        <w:t xml:space="preserve"> </w:t>
      </w:r>
      <w:r w:rsidR="004C7E9B" w:rsidRPr="006950DB">
        <w:rPr>
          <w:sz w:val="24"/>
          <w:szCs w:val="24"/>
        </w:rPr>
        <w:t>informacj</w:t>
      </w:r>
      <w:r w:rsidR="00577BC6" w:rsidRPr="006950DB">
        <w:rPr>
          <w:sz w:val="24"/>
          <w:szCs w:val="24"/>
        </w:rPr>
        <w:t>ę</w:t>
      </w:r>
      <w:r w:rsidR="00035488" w:rsidRPr="006950DB">
        <w:rPr>
          <w:sz w:val="24"/>
          <w:szCs w:val="24"/>
        </w:rPr>
        <w:t xml:space="preserve"> z otwarcia ofert</w:t>
      </w:r>
      <w:r w:rsidRPr="006950DB">
        <w:rPr>
          <w:sz w:val="24"/>
          <w:szCs w:val="24"/>
        </w:rPr>
        <w:t>, mającego miejsce</w:t>
      </w:r>
      <w:r w:rsidR="00FF4AB1" w:rsidRPr="006950DB">
        <w:rPr>
          <w:sz w:val="24"/>
          <w:szCs w:val="24"/>
        </w:rPr>
        <w:t xml:space="preserve"> </w:t>
      </w:r>
      <w:r w:rsidR="006950DB">
        <w:rPr>
          <w:sz w:val="24"/>
          <w:szCs w:val="24"/>
        </w:rPr>
        <w:br/>
      </w:r>
      <w:r w:rsidR="00FF4AB1" w:rsidRPr="006950DB">
        <w:rPr>
          <w:sz w:val="24"/>
          <w:szCs w:val="24"/>
        </w:rPr>
        <w:t xml:space="preserve">w dniu </w:t>
      </w:r>
      <w:r w:rsidR="00147D24" w:rsidRPr="006950DB">
        <w:rPr>
          <w:sz w:val="24"/>
          <w:szCs w:val="24"/>
        </w:rPr>
        <w:t>25</w:t>
      </w:r>
      <w:r w:rsidR="006950DB">
        <w:rPr>
          <w:sz w:val="24"/>
          <w:szCs w:val="24"/>
        </w:rPr>
        <w:t>.</w:t>
      </w:r>
      <w:r w:rsidR="00147D24" w:rsidRPr="006950DB">
        <w:rPr>
          <w:sz w:val="24"/>
          <w:szCs w:val="24"/>
        </w:rPr>
        <w:t>03</w:t>
      </w:r>
      <w:r w:rsidR="006950DB">
        <w:rPr>
          <w:sz w:val="24"/>
          <w:szCs w:val="24"/>
        </w:rPr>
        <w:t>.</w:t>
      </w:r>
      <w:r w:rsidR="00147D24" w:rsidRPr="006950DB">
        <w:rPr>
          <w:sz w:val="24"/>
          <w:szCs w:val="24"/>
        </w:rPr>
        <w:t>2025</w:t>
      </w:r>
      <w:r w:rsidR="00FF4AB1" w:rsidRPr="006950DB">
        <w:rPr>
          <w:sz w:val="24"/>
          <w:szCs w:val="24"/>
        </w:rPr>
        <w:t xml:space="preserve"> o godz. </w:t>
      </w:r>
      <w:r w:rsidR="00147D24" w:rsidRPr="006950DB">
        <w:rPr>
          <w:sz w:val="24"/>
          <w:szCs w:val="24"/>
        </w:rPr>
        <w:t>08:10</w:t>
      </w:r>
      <w:r w:rsidRPr="006950DB">
        <w:rPr>
          <w:sz w:val="24"/>
          <w:szCs w:val="24"/>
        </w:rPr>
        <w:t xml:space="preserve">, </w:t>
      </w:r>
      <w:r w:rsidR="006950DB">
        <w:rPr>
          <w:sz w:val="24"/>
          <w:szCs w:val="24"/>
        </w:rPr>
        <w:t xml:space="preserve">podczas którego </w:t>
      </w:r>
      <w:r w:rsidRPr="006950DB">
        <w:rPr>
          <w:sz w:val="24"/>
          <w:szCs w:val="24"/>
        </w:rPr>
        <w:t xml:space="preserve">otwarte zostały oferty następujących </w:t>
      </w:r>
      <w:r w:rsidR="006950DB">
        <w:rPr>
          <w:sz w:val="24"/>
          <w:szCs w:val="24"/>
        </w:rPr>
        <w:t>W</w:t>
      </w:r>
      <w:r w:rsidRPr="006950DB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6950DB" w14:paraId="57EC0BF4" w14:textId="77777777" w:rsidTr="005A632E">
        <w:tc>
          <w:tcPr>
            <w:tcW w:w="1276" w:type="dxa"/>
            <w:shd w:val="clear" w:color="auto" w:fill="F2F2F2"/>
            <w:vAlign w:val="center"/>
          </w:tcPr>
          <w:p w14:paraId="3A2878CD" w14:textId="77777777" w:rsidR="006B27ED" w:rsidRPr="006950DB" w:rsidRDefault="00986737" w:rsidP="006950D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Oferta n</w:t>
            </w:r>
            <w:r w:rsidR="006B27ED" w:rsidRPr="006950DB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DAF34F4" w14:textId="77777777" w:rsidR="006B27ED" w:rsidRPr="006950DB" w:rsidRDefault="00986737" w:rsidP="006950D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58F3E60" w14:textId="77777777" w:rsidR="006B27ED" w:rsidRPr="006950DB" w:rsidRDefault="006B27ED" w:rsidP="006950D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63589229" w14:textId="77777777" w:rsidR="006B27ED" w:rsidRPr="006950DB" w:rsidRDefault="006B27ED" w:rsidP="006950DB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6950DB" w:rsidRPr="006950DB" w14:paraId="7CA0F485" w14:textId="77777777" w:rsidTr="006950DB">
        <w:tc>
          <w:tcPr>
            <w:tcW w:w="1276" w:type="dxa"/>
            <w:vMerge w:val="restart"/>
            <w:shd w:val="clear" w:color="auto" w:fill="auto"/>
            <w:vAlign w:val="center"/>
          </w:tcPr>
          <w:p w14:paraId="15938069" w14:textId="77777777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B1FDC8" w14:textId="77777777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561BFFF" w14:textId="77777777" w:rsidR="006950DB" w:rsidRPr="006950DB" w:rsidRDefault="006950DB" w:rsidP="006950DB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Tronus Polska Sp. z o.o.</w:t>
            </w:r>
          </w:p>
          <w:p w14:paraId="120F410D" w14:textId="3EBFC1B4" w:rsidR="006950DB" w:rsidRPr="006950DB" w:rsidRDefault="006950DB" w:rsidP="00695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6950DB">
              <w:rPr>
                <w:sz w:val="22"/>
                <w:szCs w:val="22"/>
              </w:rPr>
              <w:t>Ordona 2a</w:t>
            </w:r>
          </w:p>
          <w:p w14:paraId="6E3F5807" w14:textId="77777777" w:rsidR="006950DB" w:rsidRPr="006950DB" w:rsidRDefault="006950DB" w:rsidP="006950DB">
            <w:pPr>
              <w:spacing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01-237 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20E940" w14:textId="0E01E268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461</w:t>
            </w:r>
            <w:r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428</w:t>
            </w:r>
            <w:r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28 zł</w:t>
            </w:r>
          </w:p>
        </w:tc>
      </w:tr>
      <w:tr w:rsidR="006950DB" w:rsidRPr="006950DB" w14:paraId="38D5FE8E" w14:textId="77777777" w:rsidTr="006950DB">
        <w:tc>
          <w:tcPr>
            <w:tcW w:w="1276" w:type="dxa"/>
            <w:vMerge/>
            <w:shd w:val="clear" w:color="auto" w:fill="auto"/>
            <w:vAlign w:val="center"/>
          </w:tcPr>
          <w:p w14:paraId="45D17BF7" w14:textId="39D45188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8D9112" w14:textId="77777777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8FBD69E" w14:textId="5D76DD7F" w:rsidR="006950DB" w:rsidRPr="006950DB" w:rsidRDefault="006950DB" w:rsidP="006950DB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654A09" w14:textId="731CBD79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952</w:t>
            </w:r>
            <w:r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70 zł</w:t>
            </w:r>
          </w:p>
        </w:tc>
      </w:tr>
      <w:tr w:rsidR="006950DB" w:rsidRPr="006950DB" w14:paraId="5C953AD9" w14:textId="77777777" w:rsidTr="006950DB">
        <w:tc>
          <w:tcPr>
            <w:tcW w:w="1276" w:type="dxa"/>
            <w:vMerge/>
            <w:shd w:val="clear" w:color="auto" w:fill="auto"/>
            <w:vAlign w:val="center"/>
          </w:tcPr>
          <w:p w14:paraId="04936BC6" w14:textId="2148B210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9A4AC5" w14:textId="77777777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7D96517" w14:textId="341C3970" w:rsidR="006950DB" w:rsidRPr="006950DB" w:rsidRDefault="006950DB" w:rsidP="006950DB">
            <w:pPr>
              <w:spacing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07E97D" w14:textId="4CF8603C" w:rsidR="006950DB" w:rsidRPr="006950DB" w:rsidRDefault="006950DB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216</w:t>
            </w:r>
            <w:r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172</w:t>
            </w:r>
            <w:r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50 zł</w:t>
            </w:r>
          </w:p>
        </w:tc>
      </w:tr>
      <w:tr w:rsidR="00147D24" w:rsidRPr="006950DB" w14:paraId="37A51C0B" w14:textId="77777777" w:rsidTr="006950DB">
        <w:tc>
          <w:tcPr>
            <w:tcW w:w="1276" w:type="dxa"/>
            <w:shd w:val="clear" w:color="auto" w:fill="auto"/>
            <w:vAlign w:val="center"/>
          </w:tcPr>
          <w:p w14:paraId="63FF79E3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3D83F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BBE079" w14:textId="77777777" w:rsidR="00147D24" w:rsidRPr="006950DB" w:rsidRDefault="00147D24" w:rsidP="006950DB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SZULC OPTIC Monika Szulc</w:t>
            </w:r>
          </w:p>
          <w:p w14:paraId="5D9F57E6" w14:textId="0ED38804" w:rsidR="00147D24" w:rsidRPr="006950DB" w:rsidRDefault="006950DB" w:rsidP="00695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147D24" w:rsidRPr="006950DB">
              <w:rPr>
                <w:sz w:val="22"/>
                <w:szCs w:val="22"/>
              </w:rPr>
              <w:t>Nowodworska 103G</w:t>
            </w:r>
          </w:p>
          <w:p w14:paraId="44FBF982" w14:textId="77777777" w:rsidR="00147D24" w:rsidRPr="006950DB" w:rsidRDefault="00147D24" w:rsidP="006950DB">
            <w:pPr>
              <w:spacing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05-119 Łajski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9FB9BC" w14:textId="2E7106DE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97</w:t>
            </w:r>
            <w:r w:rsidR="006950DB"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600</w:t>
            </w:r>
            <w:r w:rsidR="006950DB"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50 zł</w:t>
            </w:r>
          </w:p>
        </w:tc>
      </w:tr>
      <w:tr w:rsidR="00147D24" w:rsidRPr="006950DB" w14:paraId="65D48156" w14:textId="77777777" w:rsidTr="006950DB">
        <w:tc>
          <w:tcPr>
            <w:tcW w:w="1276" w:type="dxa"/>
            <w:shd w:val="clear" w:color="auto" w:fill="auto"/>
            <w:vAlign w:val="center"/>
          </w:tcPr>
          <w:p w14:paraId="5431950E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029BC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BDB724" w14:textId="77777777" w:rsidR="00147D24" w:rsidRPr="006950DB" w:rsidRDefault="00147D24" w:rsidP="006950DB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ALCHEM GRUPA SPÓŁKA Z O.O.</w:t>
            </w:r>
          </w:p>
          <w:p w14:paraId="08278924" w14:textId="16C64EEC" w:rsidR="00147D24" w:rsidRPr="006950DB" w:rsidRDefault="006950DB" w:rsidP="00695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Pr="006950DB">
              <w:rPr>
                <w:sz w:val="22"/>
                <w:szCs w:val="22"/>
              </w:rPr>
              <w:t xml:space="preserve">Polna </w:t>
            </w:r>
            <w:r w:rsidR="00147D24" w:rsidRPr="006950DB">
              <w:rPr>
                <w:sz w:val="22"/>
                <w:szCs w:val="22"/>
              </w:rPr>
              <w:t>21</w:t>
            </w:r>
          </w:p>
          <w:p w14:paraId="6FC4F23B" w14:textId="1EA6F8AA" w:rsidR="00147D24" w:rsidRPr="006950DB" w:rsidRDefault="00147D24" w:rsidP="006950DB">
            <w:pPr>
              <w:spacing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 xml:space="preserve">87-100 </w:t>
            </w:r>
            <w:r w:rsidR="006950DB" w:rsidRPr="006950DB">
              <w:rPr>
                <w:sz w:val="22"/>
                <w:szCs w:val="22"/>
              </w:rPr>
              <w:t>Toruń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8DBE90" w14:textId="4665500B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30</w:t>
            </w:r>
            <w:r w:rsidR="006950DB"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961</w:t>
            </w:r>
            <w:r w:rsidR="006950DB"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56 zł</w:t>
            </w:r>
          </w:p>
        </w:tc>
      </w:tr>
      <w:tr w:rsidR="00147D24" w:rsidRPr="006950DB" w14:paraId="2C91603A" w14:textId="77777777" w:rsidTr="006950DB">
        <w:tc>
          <w:tcPr>
            <w:tcW w:w="1276" w:type="dxa"/>
            <w:shd w:val="clear" w:color="auto" w:fill="auto"/>
            <w:vAlign w:val="center"/>
          </w:tcPr>
          <w:p w14:paraId="2472B728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9371F" w14:textId="77777777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F485F1" w14:textId="77777777" w:rsidR="00147D24" w:rsidRPr="006950DB" w:rsidRDefault="00147D24" w:rsidP="006950DB">
            <w:pPr>
              <w:spacing w:before="80" w:after="40"/>
              <w:jc w:val="center"/>
              <w:rPr>
                <w:b/>
                <w:bCs/>
                <w:sz w:val="22"/>
                <w:szCs w:val="22"/>
              </w:rPr>
            </w:pPr>
            <w:r w:rsidRPr="006950DB">
              <w:rPr>
                <w:b/>
                <w:bCs/>
                <w:sz w:val="22"/>
                <w:szCs w:val="22"/>
              </w:rPr>
              <w:t>Opta-Tech Sp. z o.o.</w:t>
            </w:r>
          </w:p>
          <w:p w14:paraId="0FC334B0" w14:textId="427F2457" w:rsidR="00147D24" w:rsidRPr="006950DB" w:rsidRDefault="006950DB" w:rsidP="00695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="00147D24" w:rsidRPr="006950DB">
              <w:rPr>
                <w:sz w:val="22"/>
                <w:szCs w:val="22"/>
              </w:rPr>
              <w:t>. KEN 36/U211</w:t>
            </w:r>
          </w:p>
          <w:p w14:paraId="4EC8F803" w14:textId="46CAEC57" w:rsidR="00147D24" w:rsidRPr="006950DB" w:rsidRDefault="00147D24" w:rsidP="006950DB">
            <w:pPr>
              <w:spacing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 xml:space="preserve">02-797 </w:t>
            </w:r>
            <w:r w:rsidR="006950DB" w:rsidRPr="006950DB">
              <w:rPr>
                <w:sz w:val="22"/>
                <w:szCs w:val="22"/>
              </w:rPr>
              <w:t>Warszawa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DF6E26" w14:textId="009D8BBE" w:rsidR="00147D24" w:rsidRPr="006950DB" w:rsidRDefault="00147D24" w:rsidP="006950DB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6950DB">
              <w:rPr>
                <w:sz w:val="22"/>
                <w:szCs w:val="22"/>
              </w:rPr>
              <w:t>320</w:t>
            </w:r>
            <w:r w:rsidR="006950DB">
              <w:rPr>
                <w:sz w:val="22"/>
                <w:szCs w:val="22"/>
              </w:rPr>
              <w:t> </w:t>
            </w:r>
            <w:r w:rsidRPr="006950DB">
              <w:rPr>
                <w:sz w:val="22"/>
                <w:szCs w:val="22"/>
              </w:rPr>
              <w:t>321</w:t>
            </w:r>
            <w:r w:rsidR="006950DB">
              <w:rPr>
                <w:sz w:val="22"/>
                <w:szCs w:val="22"/>
              </w:rPr>
              <w:t>,</w:t>
            </w:r>
            <w:r w:rsidRPr="006950DB">
              <w:rPr>
                <w:sz w:val="22"/>
                <w:szCs w:val="22"/>
              </w:rPr>
              <w:t>94 zł</w:t>
            </w:r>
          </w:p>
        </w:tc>
      </w:tr>
    </w:tbl>
    <w:p w14:paraId="2AEF33F8" w14:textId="77777777" w:rsidR="006950DB" w:rsidRDefault="006950DB" w:rsidP="00173B20">
      <w:pPr>
        <w:jc w:val="right"/>
        <w:rPr>
          <w:sz w:val="24"/>
          <w:szCs w:val="24"/>
        </w:rPr>
      </w:pPr>
    </w:p>
    <w:bookmarkEnd w:id="0"/>
    <w:p w14:paraId="424DB193" w14:textId="77777777" w:rsidR="006950DB" w:rsidRPr="006950DB" w:rsidRDefault="006950DB" w:rsidP="006950DB">
      <w:pPr>
        <w:ind w:left="4248"/>
        <w:jc w:val="center"/>
        <w:rPr>
          <w:sz w:val="18"/>
          <w:szCs w:val="18"/>
        </w:rPr>
      </w:pPr>
      <w:r w:rsidRPr="006950DB">
        <w:rPr>
          <w:sz w:val="18"/>
          <w:szCs w:val="18"/>
        </w:rPr>
        <w:t xml:space="preserve">Dyrektor </w:t>
      </w:r>
      <w:r w:rsidRPr="006950DB">
        <w:rPr>
          <w:sz w:val="18"/>
          <w:szCs w:val="18"/>
        </w:rPr>
        <w:br/>
        <w:t>Powiatowego Centrum Usług</w:t>
      </w:r>
      <w:r w:rsidRPr="006950DB">
        <w:rPr>
          <w:sz w:val="18"/>
          <w:szCs w:val="18"/>
        </w:rPr>
        <w:br/>
        <w:t>Wspólnych w Rawiczu</w:t>
      </w:r>
      <w:r w:rsidRPr="006950DB">
        <w:rPr>
          <w:sz w:val="18"/>
          <w:szCs w:val="18"/>
        </w:rPr>
        <w:br/>
      </w:r>
      <w:r w:rsidRPr="006950DB">
        <w:rPr>
          <w:sz w:val="18"/>
          <w:szCs w:val="18"/>
        </w:rPr>
        <w:br/>
        <w:t>(-) Urszula Stefaniak</w:t>
      </w:r>
    </w:p>
    <w:p w14:paraId="1538AD31" w14:textId="3B9E4870" w:rsidR="00C236D3" w:rsidRPr="006950DB" w:rsidRDefault="00C236D3" w:rsidP="006950DB">
      <w:pPr>
        <w:jc w:val="right"/>
        <w:rPr>
          <w:sz w:val="22"/>
          <w:szCs w:val="22"/>
        </w:rPr>
      </w:pPr>
    </w:p>
    <w:sectPr w:rsidR="00C236D3" w:rsidRPr="006950DB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BC6C" w14:textId="77777777" w:rsidR="001771B2" w:rsidRDefault="001771B2">
      <w:r>
        <w:separator/>
      </w:r>
    </w:p>
  </w:endnote>
  <w:endnote w:type="continuationSeparator" w:id="0">
    <w:p w14:paraId="63A6CD0E" w14:textId="77777777" w:rsidR="001771B2" w:rsidRDefault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0B2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7D80C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4DC" w14:textId="04619ECB" w:rsidR="00986737" w:rsidRPr="00986737" w:rsidRDefault="00BF33EE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655967" wp14:editId="5FFCE81E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01B1C2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5ACDB29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BC57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F3614FE" w14:textId="77777777" w:rsidR="009F189D" w:rsidRDefault="009F189D">
    <w:pPr>
      <w:pStyle w:val="Stopka"/>
      <w:tabs>
        <w:tab w:val="clear" w:pos="4536"/>
      </w:tabs>
      <w:jc w:val="center"/>
    </w:pPr>
  </w:p>
  <w:p w14:paraId="08D047BE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5F00" w14:textId="77777777" w:rsidR="001771B2" w:rsidRDefault="001771B2">
      <w:r>
        <w:separator/>
      </w:r>
    </w:p>
  </w:footnote>
  <w:footnote w:type="continuationSeparator" w:id="0">
    <w:p w14:paraId="4F73A34D" w14:textId="77777777" w:rsidR="001771B2" w:rsidRDefault="0017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A8DE" w14:textId="77777777" w:rsidR="00147D24" w:rsidRDefault="00147D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51F6" w14:textId="00DBC46A" w:rsidR="00147D24" w:rsidRDefault="00BF33EE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C653585" wp14:editId="7D7EB467">
          <wp:simplePos x="0" y="0"/>
          <wp:positionH relativeFrom="column">
            <wp:posOffset>4445</wp:posOffset>
          </wp:positionH>
          <wp:positionV relativeFrom="paragraph">
            <wp:posOffset>-191770</wp:posOffset>
          </wp:positionV>
          <wp:extent cx="5753100" cy="561975"/>
          <wp:effectExtent l="0" t="0" r="0" b="0"/>
          <wp:wrapNone/>
          <wp:docPr id="11304083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B9CC" w14:textId="77777777" w:rsidR="00147D24" w:rsidRDefault="00147D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2"/>
    <w:rsid w:val="00007727"/>
    <w:rsid w:val="000120E7"/>
    <w:rsid w:val="00017720"/>
    <w:rsid w:val="00033962"/>
    <w:rsid w:val="00035488"/>
    <w:rsid w:val="000D7F25"/>
    <w:rsid w:val="000E00E5"/>
    <w:rsid w:val="00147D24"/>
    <w:rsid w:val="00173B20"/>
    <w:rsid w:val="001771B2"/>
    <w:rsid w:val="001C69FF"/>
    <w:rsid w:val="0023318D"/>
    <w:rsid w:val="003D72FD"/>
    <w:rsid w:val="00423179"/>
    <w:rsid w:val="00490DC0"/>
    <w:rsid w:val="00493F8C"/>
    <w:rsid w:val="004C7E9B"/>
    <w:rsid w:val="00531BD6"/>
    <w:rsid w:val="005614F2"/>
    <w:rsid w:val="00577BC6"/>
    <w:rsid w:val="005A632E"/>
    <w:rsid w:val="0069085C"/>
    <w:rsid w:val="006950DB"/>
    <w:rsid w:val="006B27ED"/>
    <w:rsid w:val="007656BC"/>
    <w:rsid w:val="00843263"/>
    <w:rsid w:val="00861E75"/>
    <w:rsid w:val="00986737"/>
    <w:rsid w:val="009D19BD"/>
    <w:rsid w:val="009F189D"/>
    <w:rsid w:val="00A62837"/>
    <w:rsid w:val="00A80738"/>
    <w:rsid w:val="00BB547B"/>
    <w:rsid w:val="00BF33EE"/>
    <w:rsid w:val="00C236D3"/>
    <w:rsid w:val="00C659E2"/>
    <w:rsid w:val="00C82837"/>
    <w:rsid w:val="00CA3D66"/>
    <w:rsid w:val="00CB0802"/>
    <w:rsid w:val="00D665F5"/>
    <w:rsid w:val="00D7128F"/>
    <w:rsid w:val="00EA3476"/>
    <w:rsid w:val="00F16C60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F10E1"/>
  <w15:chartTrackingRefBased/>
  <w15:docId w15:val="{C1B8DFC4-0E59-4576-B0EE-08FA544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2025-03-25T07:59:00Z</cp:lastPrinted>
  <dcterms:created xsi:type="dcterms:W3CDTF">2025-03-25T07:59:00Z</dcterms:created>
  <dcterms:modified xsi:type="dcterms:W3CDTF">2025-03-25T07:59:00Z</dcterms:modified>
</cp:coreProperties>
</file>