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A29D" w14:textId="3393B6B5" w:rsidR="00CF7835" w:rsidRPr="00D44E06" w:rsidRDefault="00EE3847" w:rsidP="00D44E06">
      <w:pPr>
        <w:jc w:val="right"/>
        <w:rPr>
          <w:sz w:val="24"/>
          <w:szCs w:val="24"/>
        </w:rPr>
      </w:pPr>
      <w:r w:rsidRPr="00D44E06">
        <w:rPr>
          <w:sz w:val="24"/>
          <w:szCs w:val="24"/>
        </w:rPr>
        <w:t>Rawicz</w:t>
      </w:r>
      <w:r w:rsidR="00D44E06">
        <w:rPr>
          <w:sz w:val="24"/>
          <w:szCs w:val="24"/>
        </w:rPr>
        <w:t>,</w:t>
      </w:r>
      <w:r w:rsidR="00CF7835" w:rsidRPr="00D44E06">
        <w:rPr>
          <w:sz w:val="24"/>
          <w:szCs w:val="24"/>
        </w:rPr>
        <w:t xml:space="preserve"> dnia</w:t>
      </w:r>
      <w:r w:rsidR="00D44E06">
        <w:rPr>
          <w:sz w:val="24"/>
          <w:szCs w:val="24"/>
        </w:rPr>
        <w:t xml:space="preserve"> 09.05.2025 r.</w:t>
      </w:r>
    </w:p>
    <w:p w14:paraId="5E83CB99" w14:textId="77777777" w:rsidR="00D44E06" w:rsidRDefault="00D44E06" w:rsidP="00D44E06">
      <w:pPr>
        <w:rPr>
          <w:b/>
          <w:bCs/>
          <w:sz w:val="24"/>
          <w:szCs w:val="24"/>
        </w:rPr>
      </w:pPr>
    </w:p>
    <w:p w14:paraId="048A4239" w14:textId="0B9E99ED" w:rsidR="00CF7835" w:rsidRPr="00D44E06" w:rsidRDefault="00EE3847" w:rsidP="00D44E06">
      <w:pPr>
        <w:rPr>
          <w:b/>
          <w:bCs/>
          <w:sz w:val="24"/>
          <w:szCs w:val="24"/>
        </w:rPr>
      </w:pPr>
      <w:r w:rsidRPr="00D44E06">
        <w:rPr>
          <w:b/>
          <w:bCs/>
          <w:sz w:val="24"/>
          <w:szCs w:val="24"/>
        </w:rPr>
        <w:t>Powiatowe Centrum Usług Wspólnych w Rawiczu</w:t>
      </w:r>
    </w:p>
    <w:p w14:paraId="471B285F" w14:textId="77777777" w:rsidR="00CF7835" w:rsidRPr="00D44E06" w:rsidRDefault="00EE3847" w:rsidP="00D44E06">
      <w:pPr>
        <w:rPr>
          <w:sz w:val="24"/>
          <w:szCs w:val="24"/>
        </w:rPr>
      </w:pPr>
      <w:r w:rsidRPr="00D44E06">
        <w:rPr>
          <w:sz w:val="24"/>
          <w:szCs w:val="24"/>
        </w:rPr>
        <w:t>ul. Mikołaja Kopernika</w:t>
      </w:r>
      <w:r w:rsidR="00CF7835" w:rsidRPr="00D44E06">
        <w:rPr>
          <w:sz w:val="24"/>
          <w:szCs w:val="24"/>
        </w:rPr>
        <w:t xml:space="preserve"> </w:t>
      </w:r>
      <w:r w:rsidRPr="00D44E06">
        <w:rPr>
          <w:sz w:val="24"/>
          <w:szCs w:val="24"/>
        </w:rPr>
        <w:t>4</w:t>
      </w:r>
    </w:p>
    <w:p w14:paraId="77E8B008" w14:textId="77777777" w:rsidR="00CF7835" w:rsidRDefault="00EE3847" w:rsidP="00D44E06">
      <w:pPr>
        <w:rPr>
          <w:sz w:val="24"/>
          <w:szCs w:val="24"/>
        </w:rPr>
      </w:pPr>
      <w:r w:rsidRPr="00D44E06">
        <w:rPr>
          <w:sz w:val="24"/>
          <w:szCs w:val="24"/>
        </w:rPr>
        <w:t>63-900</w:t>
      </w:r>
      <w:r w:rsidR="00CF7835" w:rsidRPr="00D44E06">
        <w:rPr>
          <w:sz w:val="24"/>
          <w:szCs w:val="24"/>
        </w:rPr>
        <w:t xml:space="preserve"> </w:t>
      </w:r>
      <w:r w:rsidRPr="00D44E06">
        <w:rPr>
          <w:sz w:val="24"/>
          <w:szCs w:val="24"/>
        </w:rPr>
        <w:t>Rawicz</w:t>
      </w:r>
    </w:p>
    <w:p w14:paraId="0316F255" w14:textId="77777777" w:rsidR="00D44E06" w:rsidRDefault="00D44E06" w:rsidP="00D44E06">
      <w:pPr>
        <w:rPr>
          <w:sz w:val="24"/>
          <w:szCs w:val="24"/>
        </w:rPr>
      </w:pPr>
    </w:p>
    <w:p w14:paraId="2455D5DE" w14:textId="51D8F500" w:rsidR="00D44E06" w:rsidRPr="00D44E06" w:rsidRDefault="00D44E06" w:rsidP="00D44E06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D44E06">
        <w:rPr>
          <w:b/>
          <w:bCs/>
          <w:sz w:val="24"/>
          <w:szCs w:val="24"/>
        </w:rPr>
        <w:t>PCUW.261.2.21.2025</w:t>
      </w:r>
    </w:p>
    <w:p w14:paraId="4870F1E2" w14:textId="5B0CB399" w:rsidR="00CF7835" w:rsidRPr="00D44E06" w:rsidRDefault="00CF7835" w:rsidP="00CF7835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D44E06" w14:paraId="7E072B09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FC52F4" w14:textId="77777777" w:rsidR="00CF7835" w:rsidRPr="00D44E06" w:rsidRDefault="00CF7835" w:rsidP="00CF7835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D44E06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740AF4A6" w14:textId="77777777" w:rsidR="00CF7835" w:rsidRPr="00D44E06" w:rsidRDefault="00CF7835" w:rsidP="00CF7835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D44E06">
        <w:rPr>
          <w:sz w:val="24"/>
          <w:szCs w:val="24"/>
        </w:rPr>
        <w:tab/>
        <w:t xml:space="preserve"> </w:t>
      </w:r>
    </w:p>
    <w:p w14:paraId="63587239" w14:textId="1CA6CBE3" w:rsidR="00CF7835" w:rsidRPr="00D44E06" w:rsidRDefault="00CF7835" w:rsidP="00F01CD0">
      <w:pPr>
        <w:spacing w:after="120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D44E06">
        <w:rPr>
          <w:rFonts w:eastAsia="Calibri"/>
          <w:sz w:val="24"/>
          <w:szCs w:val="24"/>
          <w:lang w:eastAsia="en-US"/>
        </w:rPr>
        <w:t>Dotyczy</w:t>
      </w:r>
      <w:r w:rsidR="00F01CD0">
        <w:rPr>
          <w:rFonts w:eastAsia="Calibri"/>
          <w:sz w:val="24"/>
          <w:szCs w:val="24"/>
          <w:lang w:eastAsia="en-US"/>
        </w:rPr>
        <w:t>:</w:t>
      </w:r>
      <w:r w:rsidRPr="00D44E06">
        <w:rPr>
          <w:rFonts w:eastAsia="Calibri"/>
          <w:sz w:val="24"/>
          <w:szCs w:val="24"/>
          <w:lang w:eastAsia="en-US"/>
        </w:rPr>
        <w:t xml:space="preserve"> </w:t>
      </w:r>
      <w:r w:rsidR="00F01CD0">
        <w:rPr>
          <w:rFonts w:eastAsia="Calibri"/>
          <w:sz w:val="24"/>
          <w:szCs w:val="24"/>
          <w:lang w:eastAsia="en-US"/>
        </w:rPr>
        <w:tab/>
      </w:r>
      <w:r w:rsidRPr="00D44E06">
        <w:rPr>
          <w:sz w:val="24"/>
          <w:szCs w:val="24"/>
        </w:rPr>
        <w:t>postępowania o udzielenie zamówienia publicznego</w:t>
      </w:r>
      <w:r w:rsidR="00F01CD0">
        <w:rPr>
          <w:rFonts w:eastAsia="Calibri"/>
          <w:sz w:val="24"/>
          <w:szCs w:val="24"/>
          <w:lang w:eastAsia="en-US"/>
        </w:rPr>
        <w:t xml:space="preserve"> </w:t>
      </w:r>
      <w:r w:rsidR="00F01CD0" w:rsidRPr="000B0651">
        <w:rPr>
          <w:sz w:val="24"/>
          <w:szCs w:val="24"/>
        </w:rPr>
        <w:t>prowadzonego w trybie podstawowym bez negocjacji – art. 275 pkt 1 ustawy Pzp na zadanie pn.</w:t>
      </w:r>
      <w:r w:rsidR="00F01CD0" w:rsidRPr="000B0651">
        <w:rPr>
          <w:rFonts w:eastAsia="Calibri"/>
          <w:sz w:val="24"/>
          <w:szCs w:val="24"/>
        </w:rPr>
        <w:t>:</w:t>
      </w:r>
      <w:r w:rsidR="00F01CD0" w:rsidRPr="00F01CD0">
        <w:rPr>
          <w:bCs/>
          <w:sz w:val="24"/>
          <w:szCs w:val="24"/>
        </w:rPr>
        <w:t xml:space="preserve"> </w:t>
      </w:r>
      <w:r w:rsidR="00F01CD0" w:rsidRPr="00F01CD0">
        <w:rPr>
          <w:b/>
          <w:sz w:val="24"/>
          <w:szCs w:val="24"/>
        </w:rPr>
        <w:t>Modernizacja sali gimnastycznej ZSS w Rawiczu - etap I.</w:t>
      </w:r>
    </w:p>
    <w:p w14:paraId="00DE27AE" w14:textId="715E45C4" w:rsidR="00A80738" w:rsidRPr="00D44E06" w:rsidRDefault="00D665F5" w:rsidP="00F01CD0">
      <w:pPr>
        <w:spacing w:before="480" w:line="276" w:lineRule="auto"/>
        <w:ind w:firstLine="708"/>
        <w:jc w:val="both"/>
        <w:rPr>
          <w:sz w:val="24"/>
          <w:szCs w:val="24"/>
        </w:rPr>
      </w:pPr>
      <w:r w:rsidRPr="00D44E06">
        <w:rPr>
          <w:sz w:val="24"/>
          <w:szCs w:val="24"/>
        </w:rPr>
        <w:t>Zamawiający</w:t>
      </w:r>
      <w:r w:rsidR="00F01CD0">
        <w:rPr>
          <w:sz w:val="24"/>
          <w:szCs w:val="24"/>
        </w:rPr>
        <w:t xml:space="preserve"> </w:t>
      </w:r>
      <w:r w:rsidR="00F01CD0" w:rsidRPr="000B0651">
        <w:rPr>
          <w:sz w:val="24"/>
          <w:szCs w:val="24"/>
        </w:rPr>
        <w:t xml:space="preserve">– </w:t>
      </w:r>
      <w:r w:rsidR="00F01CD0" w:rsidRPr="000B0651">
        <w:rPr>
          <w:b/>
          <w:bCs/>
          <w:sz w:val="24"/>
          <w:szCs w:val="24"/>
        </w:rPr>
        <w:t>Powiatowe Centrum Usług Wspólnych w Rawiczu</w:t>
      </w:r>
      <w:r w:rsidRPr="00D44E06">
        <w:rPr>
          <w:sz w:val="24"/>
          <w:szCs w:val="24"/>
        </w:rPr>
        <w:t>, działając na podstawie art. 22</w:t>
      </w:r>
      <w:r w:rsidR="00601802" w:rsidRPr="00D44E06">
        <w:rPr>
          <w:sz w:val="24"/>
          <w:szCs w:val="24"/>
        </w:rPr>
        <w:t>2</w:t>
      </w:r>
      <w:r w:rsidRPr="00D44E06">
        <w:rPr>
          <w:sz w:val="24"/>
          <w:szCs w:val="24"/>
        </w:rPr>
        <w:t xml:space="preserve"> ust. 5 </w:t>
      </w:r>
      <w:r w:rsidRPr="00D44E06">
        <w:rPr>
          <w:bCs/>
          <w:sz w:val="24"/>
          <w:szCs w:val="24"/>
        </w:rPr>
        <w:t>ustawy z dnia 11 września 2019</w:t>
      </w:r>
      <w:r w:rsidR="00F01CD0">
        <w:rPr>
          <w:bCs/>
          <w:sz w:val="24"/>
          <w:szCs w:val="24"/>
        </w:rPr>
        <w:t xml:space="preserve"> </w:t>
      </w:r>
      <w:r w:rsidRPr="00D44E06">
        <w:rPr>
          <w:bCs/>
          <w:sz w:val="24"/>
          <w:szCs w:val="24"/>
        </w:rPr>
        <w:t>r. Prawo zamówień publicznych</w:t>
      </w:r>
      <w:r w:rsidRPr="00D44E06">
        <w:rPr>
          <w:sz w:val="24"/>
          <w:szCs w:val="24"/>
        </w:rPr>
        <w:t xml:space="preserve"> </w:t>
      </w:r>
      <w:r w:rsidR="00F01CD0">
        <w:rPr>
          <w:sz w:val="24"/>
          <w:szCs w:val="24"/>
        </w:rPr>
        <w:br/>
      </w:r>
      <w:r w:rsidR="00EE3847" w:rsidRPr="00D44E06">
        <w:rPr>
          <w:sz w:val="24"/>
          <w:szCs w:val="24"/>
        </w:rPr>
        <w:t>(t.j. Dz. U. z 2024 poz. 1320)</w:t>
      </w:r>
      <w:r w:rsidR="00490DC0" w:rsidRPr="00D44E06">
        <w:rPr>
          <w:sz w:val="24"/>
          <w:szCs w:val="24"/>
        </w:rPr>
        <w:t xml:space="preserve"> </w:t>
      </w:r>
      <w:r w:rsidRPr="00D44E06">
        <w:rPr>
          <w:sz w:val="24"/>
          <w:szCs w:val="24"/>
        </w:rPr>
        <w:t>udostępnia</w:t>
      </w:r>
      <w:r w:rsidR="00F95C33" w:rsidRPr="00D44E06">
        <w:rPr>
          <w:sz w:val="24"/>
          <w:szCs w:val="24"/>
        </w:rPr>
        <w:t xml:space="preserve"> </w:t>
      </w:r>
      <w:r w:rsidR="004C7E9B" w:rsidRPr="00D44E06">
        <w:rPr>
          <w:sz w:val="24"/>
          <w:szCs w:val="24"/>
        </w:rPr>
        <w:t>informacj</w:t>
      </w:r>
      <w:r w:rsidR="00577BC6" w:rsidRPr="00D44E06">
        <w:rPr>
          <w:sz w:val="24"/>
          <w:szCs w:val="24"/>
        </w:rPr>
        <w:t>ę</w:t>
      </w:r>
      <w:r w:rsidR="00035488" w:rsidRPr="00D44E06">
        <w:rPr>
          <w:sz w:val="24"/>
          <w:szCs w:val="24"/>
        </w:rPr>
        <w:t xml:space="preserve"> z otwarcia ofert</w:t>
      </w:r>
      <w:r w:rsidR="00F01CD0">
        <w:rPr>
          <w:sz w:val="24"/>
          <w:szCs w:val="24"/>
        </w:rPr>
        <w:t xml:space="preserve">, </w:t>
      </w:r>
      <w:r w:rsidRPr="00D44E06">
        <w:rPr>
          <w:sz w:val="24"/>
          <w:szCs w:val="24"/>
        </w:rPr>
        <w:t>mającego miejsce</w:t>
      </w:r>
      <w:r w:rsidR="00FF4AB1" w:rsidRPr="00D44E06">
        <w:rPr>
          <w:sz w:val="24"/>
          <w:szCs w:val="24"/>
        </w:rPr>
        <w:t xml:space="preserve"> </w:t>
      </w:r>
      <w:r w:rsidR="00F01CD0">
        <w:rPr>
          <w:sz w:val="24"/>
          <w:szCs w:val="24"/>
        </w:rPr>
        <w:br/>
      </w:r>
      <w:r w:rsidR="00FF4AB1" w:rsidRPr="00D44E06">
        <w:rPr>
          <w:sz w:val="24"/>
          <w:szCs w:val="24"/>
        </w:rPr>
        <w:t xml:space="preserve">w dniu </w:t>
      </w:r>
      <w:r w:rsidR="00EE3847" w:rsidRPr="00D44E06">
        <w:rPr>
          <w:sz w:val="24"/>
          <w:szCs w:val="24"/>
        </w:rPr>
        <w:t>09</w:t>
      </w:r>
      <w:r w:rsidR="00F01CD0">
        <w:rPr>
          <w:sz w:val="24"/>
          <w:szCs w:val="24"/>
        </w:rPr>
        <w:t>.</w:t>
      </w:r>
      <w:r w:rsidR="00EE3847" w:rsidRPr="00D44E06">
        <w:rPr>
          <w:sz w:val="24"/>
          <w:szCs w:val="24"/>
        </w:rPr>
        <w:t>05</w:t>
      </w:r>
      <w:r w:rsidR="00F01CD0">
        <w:rPr>
          <w:sz w:val="24"/>
          <w:szCs w:val="24"/>
        </w:rPr>
        <w:t>.</w:t>
      </w:r>
      <w:r w:rsidR="00EE3847" w:rsidRPr="00D44E06">
        <w:rPr>
          <w:sz w:val="24"/>
          <w:szCs w:val="24"/>
        </w:rPr>
        <w:t>2025</w:t>
      </w:r>
      <w:r w:rsidR="00FF4AB1" w:rsidRPr="00D44E06">
        <w:rPr>
          <w:sz w:val="24"/>
          <w:szCs w:val="24"/>
        </w:rPr>
        <w:t xml:space="preserve"> o godz. </w:t>
      </w:r>
      <w:r w:rsidR="00EE3847" w:rsidRPr="00D44E06">
        <w:rPr>
          <w:sz w:val="24"/>
          <w:szCs w:val="24"/>
        </w:rPr>
        <w:t>08:10</w:t>
      </w:r>
      <w:r w:rsidRPr="00D44E06">
        <w:rPr>
          <w:sz w:val="24"/>
          <w:szCs w:val="24"/>
        </w:rPr>
        <w:t xml:space="preserve">, </w:t>
      </w:r>
      <w:r w:rsidR="00F01CD0" w:rsidRPr="000B0651">
        <w:rPr>
          <w:sz w:val="24"/>
          <w:szCs w:val="24"/>
        </w:rPr>
        <w:t xml:space="preserve">podczas którego </w:t>
      </w:r>
      <w:r w:rsidRPr="00D44E06">
        <w:rPr>
          <w:sz w:val="24"/>
          <w:szCs w:val="24"/>
        </w:rPr>
        <w:t xml:space="preserve">otwarte zostały oferty następujących </w:t>
      </w:r>
      <w:r w:rsidR="00F01CD0">
        <w:rPr>
          <w:sz w:val="24"/>
          <w:szCs w:val="24"/>
        </w:rPr>
        <w:t>W</w:t>
      </w:r>
      <w:r w:rsidRPr="00D44E06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D44E06" w14:paraId="437982A6" w14:textId="77777777" w:rsidTr="000C1C6D">
        <w:tc>
          <w:tcPr>
            <w:tcW w:w="1276" w:type="dxa"/>
            <w:shd w:val="clear" w:color="auto" w:fill="F2F2F2"/>
            <w:vAlign w:val="center"/>
          </w:tcPr>
          <w:p w14:paraId="65A4E6BF" w14:textId="77777777" w:rsidR="00D665F5" w:rsidRPr="00F01CD0" w:rsidRDefault="00960CEB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01CD0">
              <w:rPr>
                <w:b/>
                <w:bCs/>
                <w:sz w:val="24"/>
                <w:szCs w:val="24"/>
              </w:rPr>
              <w:t>O</w:t>
            </w:r>
            <w:r w:rsidR="00D665F5" w:rsidRPr="00F01CD0">
              <w:rPr>
                <w:b/>
                <w:bCs/>
                <w:sz w:val="24"/>
                <w:szCs w:val="24"/>
              </w:rPr>
              <w:t>fert</w:t>
            </w:r>
            <w:r w:rsidRPr="00F01CD0">
              <w:rPr>
                <w:b/>
                <w:bCs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0235117F" w14:textId="77777777" w:rsidR="00D665F5" w:rsidRPr="00F01CD0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01CD0">
              <w:rPr>
                <w:b/>
                <w:bCs/>
                <w:sz w:val="24"/>
                <w:szCs w:val="24"/>
              </w:rPr>
              <w:t>Nazwa</w:t>
            </w:r>
            <w:r w:rsidR="003F57CD" w:rsidRPr="00F01CD0">
              <w:rPr>
                <w:b/>
                <w:bCs/>
                <w:sz w:val="24"/>
                <w:szCs w:val="24"/>
              </w:rPr>
              <w:t xml:space="preserve"> </w:t>
            </w:r>
            <w:r w:rsidRPr="00F01CD0">
              <w:rPr>
                <w:b/>
                <w:bCs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8ECE77D" w14:textId="77777777" w:rsidR="00D665F5" w:rsidRPr="00F01CD0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01CD0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EE3847" w:rsidRPr="00D44E06" w14:paraId="51648F75" w14:textId="77777777" w:rsidTr="00AC089D">
        <w:tc>
          <w:tcPr>
            <w:tcW w:w="1276" w:type="dxa"/>
            <w:shd w:val="clear" w:color="auto" w:fill="auto"/>
            <w:vAlign w:val="center"/>
          </w:tcPr>
          <w:p w14:paraId="2795FBCA" w14:textId="77777777" w:rsidR="00EE3847" w:rsidRPr="00D44E06" w:rsidRDefault="00EE3847" w:rsidP="00AC089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44E0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FE933EC" w14:textId="77777777" w:rsidR="00EE3847" w:rsidRPr="00F01CD0" w:rsidRDefault="00EE3847" w:rsidP="00F01CD0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F01CD0">
              <w:rPr>
                <w:b/>
                <w:bCs/>
                <w:sz w:val="24"/>
                <w:szCs w:val="24"/>
              </w:rPr>
              <w:t>Construction Stone Recycling Sp. z o.o.</w:t>
            </w:r>
          </w:p>
          <w:p w14:paraId="7079BFC5" w14:textId="3F10FCEF" w:rsidR="00EE3847" w:rsidRPr="00D44E06" w:rsidRDefault="00F01CD0" w:rsidP="00F0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Sierakowo, ul. </w:t>
            </w:r>
            <w:r w:rsidR="00EE3847" w:rsidRPr="00D44E06">
              <w:rPr>
                <w:sz w:val="24"/>
                <w:szCs w:val="24"/>
              </w:rPr>
              <w:t>Poznańska 6</w:t>
            </w:r>
          </w:p>
          <w:p w14:paraId="09BEDD02" w14:textId="77777777" w:rsidR="00EE3847" w:rsidRPr="00D44E06" w:rsidRDefault="00EE3847" w:rsidP="00F01CD0">
            <w:pPr>
              <w:spacing w:after="80"/>
              <w:jc w:val="center"/>
              <w:rPr>
                <w:sz w:val="24"/>
                <w:szCs w:val="24"/>
              </w:rPr>
            </w:pPr>
            <w:r w:rsidRPr="00D44E06">
              <w:rPr>
                <w:sz w:val="24"/>
                <w:szCs w:val="24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3153B0" w14:textId="131EAA71" w:rsidR="00EE3847" w:rsidRPr="00D44E06" w:rsidRDefault="00EE3847" w:rsidP="00AC089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44E06">
              <w:rPr>
                <w:sz w:val="24"/>
                <w:szCs w:val="24"/>
              </w:rPr>
              <w:t>390</w:t>
            </w:r>
            <w:r w:rsidR="00F01CD0">
              <w:rPr>
                <w:sz w:val="24"/>
                <w:szCs w:val="24"/>
              </w:rPr>
              <w:t> </w:t>
            </w:r>
            <w:r w:rsidRPr="00D44E06">
              <w:rPr>
                <w:sz w:val="24"/>
                <w:szCs w:val="24"/>
              </w:rPr>
              <w:t>587</w:t>
            </w:r>
            <w:r w:rsidR="00F01CD0">
              <w:rPr>
                <w:sz w:val="24"/>
                <w:szCs w:val="24"/>
              </w:rPr>
              <w:t>,</w:t>
            </w:r>
            <w:r w:rsidRPr="00D44E06">
              <w:rPr>
                <w:sz w:val="24"/>
                <w:szCs w:val="24"/>
              </w:rPr>
              <w:t>74 zł</w:t>
            </w:r>
          </w:p>
        </w:tc>
      </w:tr>
      <w:tr w:rsidR="00EE3847" w:rsidRPr="00D44E06" w14:paraId="20F151B9" w14:textId="77777777" w:rsidTr="00AC089D">
        <w:tc>
          <w:tcPr>
            <w:tcW w:w="1276" w:type="dxa"/>
            <w:shd w:val="clear" w:color="auto" w:fill="auto"/>
            <w:vAlign w:val="center"/>
          </w:tcPr>
          <w:p w14:paraId="19E0538C" w14:textId="77777777" w:rsidR="00EE3847" w:rsidRPr="00D44E06" w:rsidRDefault="00EE3847" w:rsidP="00AC089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44E06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4DF1E5BE" w14:textId="77777777" w:rsidR="00EE3847" w:rsidRPr="00F01CD0" w:rsidRDefault="00EE3847" w:rsidP="00F01CD0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F01CD0">
              <w:rPr>
                <w:b/>
                <w:bCs/>
                <w:sz w:val="24"/>
                <w:szCs w:val="24"/>
              </w:rPr>
              <w:t>Firma Handlowo Usługowa HURT-POL Małgorzata Kluź</w:t>
            </w:r>
          </w:p>
          <w:p w14:paraId="54079997" w14:textId="5CE2A3F5" w:rsidR="00EE3847" w:rsidRPr="00D44E06" w:rsidRDefault="00F01CD0" w:rsidP="00F0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EE3847" w:rsidRPr="00D44E06">
              <w:rPr>
                <w:sz w:val="24"/>
                <w:szCs w:val="24"/>
              </w:rPr>
              <w:t>Tartaczna 16/18b</w:t>
            </w:r>
          </w:p>
          <w:p w14:paraId="429C2174" w14:textId="77777777" w:rsidR="00EE3847" w:rsidRPr="00D44E06" w:rsidRDefault="00EE3847" w:rsidP="00F01CD0">
            <w:pPr>
              <w:spacing w:after="80"/>
              <w:jc w:val="center"/>
              <w:rPr>
                <w:sz w:val="24"/>
                <w:szCs w:val="24"/>
              </w:rPr>
            </w:pPr>
            <w:r w:rsidRPr="00D44E06">
              <w:rPr>
                <w:sz w:val="24"/>
                <w:szCs w:val="24"/>
              </w:rPr>
              <w:t>26-600 Radom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BC32AF" w14:textId="05C6DAD5" w:rsidR="00EE3847" w:rsidRPr="00D44E06" w:rsidRDefault="00EE3847" w:rsidP="00AC089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44E06">
              <w:rPr>
                <w:sz w:val="24"/>
                <w:szCs w:val="24"/>
              </w:rPr>
              <w:t>651</w:t>
            </w:r>
            <w:r w:rsidR="00F01CD0">
              <w:rPr>
                <w:sz w:val="24"/>
                <w:szCs w:val="24"/>
              </w:rPr>
              <w:t> </w:t>
            </w:r>
            <w:r w:rsidRPr="00D44E06">
              <w:rPr>
                <w:sz w:val="24"/>
                <w:szCs w:val="24"/>
              </w:rPr>
              <w:t>915</w:t>
            </w:r>
            <w:r w:rsidR="00F01CD0">
              <w:rPr>
                <w:sz w:val="24"/>
                <w:szCs w:val="24"/>
              </w:rPr>
              <w:t>,</w:t>
            </w:r>
            <w:r w:rsidRPr="00D44E06">
              <w:rPr>
                <w:sz w:val="24"/>
                <w:szCs w:val="24"/>
              </w:rPr>
              <w:t>13 zł</w:t>
            </w:r>
          </w:p>
        </w:tc>
      </w:tr>
      <w:tr w:rsidR="00EE3847" w:rsidRPr="00D44E06" w14:paraId="0F648129" w14:textId="77777777" w:rsidTr="00AC089D">
        <w:tc>
          <w:tcPr>
            <w:tcW w:w="1276" w:type="dxa"/>
            <w:shd w:val="clear" w:color="auto" w:fill="auto"/>
            <w:vAlign w:val="center"/>
          </w:tcPr>
          <w:p w14:paraId="64D8DA48" w14:textId="77777777" w:rsidR="00EE3847" w:rsidRPr="00D44E06" w:rsidRDefault="00EE3847" w:rsidP="00AC089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44E06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6E3ADF35" w14:textId="77777777" w:rsidR="00EE3847" w:rsidRPr="00F01CD0" w:rsidRDefault="00EE3847" w:rsidP="00F01CD0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F01CD0">
              <w:rPr>
                <w:b/>
                <w:bCs/>
                <w:sz w:val="24"/>
                <w:szCs w:val="24"/>
              </w:rPr>
              <w:t>WKB Sp. z o.o.</w:t>
            </w:r>
          </w:p>
          <w:p w14:paraId="6391F966" w14:textId="163F5B30" w:rsidR="00EE3847" w:rsidRPr="00D44E06" w:rsidRDefault="00F01CD0" w:rsidP="00F0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EE3847" w:rsidRPr="00D44E06">
              <w:rPr>
                <w:sz w:val="24"/>
                <w:szCs w:val="24"/>
              </w:rPr>
              <w:t>Kamieńskiego 4</w:t>
            </w:r>
          </w:p>
          <w:p w14:paraId="7219B5B6" w14:textId="77777777" w:rsidR="00EE3847" w:rsidRPr="00D44E06" w:rsidRDefault="00EE3847" w:rsidP="00F01CD0">
            <w:pPr>
              <w:spacing w:after="80"/>
              <w:jc w:val="center"/>
              <w:rPr>
                <w:sz w:val="24"/>
                <w:szCs w:val="24"/>
              </w:rPr>
            </w:pPr>
            <w:r w:rsidRPr="00D44E06">
              <w:rPr>
                <w:sz w:val="24"/>
                <w:szCs w:val="24"/>
              </w:rPr>
              <w:t>51-124 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5D0A64" w14:textId="5217BF53" w:rsidR="00EE3847" w:rsidRPr="00D44E06" w:rsidRDefault="00EE3847" w:rsidP="00AC089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44E06">
              <w:rPr>
                <w:sz w:val="24"/>
                <w:szCs w:val="24"/>
              </w:rPr>
              <w:t>576</w:t>
            </w:r>
            <w:r w:rsidR="00F01CD0">
              <w:rPr>
                <w:sz w:val="24"/>
                <w:szCs w:val="24"/>
              </w:rPr>
              <w:t> </w:t>
            </w:r>
            <w:r w:rsidRPr="00D44E06">
              <w:rPr>
                <w:sz w:val="24"/>
                <w:szCs w:val="24"/>
              </w:rPr>
              <w:t>774</w:t>
            </w:r>
            <w:r w:rsidR="00F01CD0">
              <w:rPr>
                <w:sz w:val="24"/>
                <w:szCs w:val="24"/>
              </w:rPr>
              <w:t>,</w:t>
            </w:r>
            <w:r w:rsidRPr="00D44E06">
              <w:rPr>
                <w:sz w:val="24"/>
                <w:szCs w:val="24"/>
              </w:rPr>
              <w:t>33 zł</w:t>
            </w:r>
          </w:p>
        </w:tc>
      </w:tr>
      <w:tr w:rsidR="00EE3847" w:rsidRPr="00D44E06" w14:paraId="3256C6FB" w14:textId="77777777" w:rsidTr="00AC089D">
        <w:tc>
          <w:tcPr>
            <w:tcW w:w="1276" w:type="dxa"/>
            <w:shd w:val="clear" w:color="auto" w:fill="auto"/>
            <w:vAlign w:val="center"/>
          </w:tcPr>
          <w:p w14:paraId="1DBBCBC7" w14:textId="77777777" w:rsidR="00EE3847" w:rsidRPr="00D44E06" w:rsidRDefault="00EE3847" w:rsidP="00AC089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44E06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48854884" w14:textId="77777777" w:rsidR="00EE3847" w:rsidRPr="00F01CD0" w:rsidRDefault="00EE3847" w:rsidP="00F01CD0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F01CD0">
              <w:rPr>
                <w:b/>
                <w:bCs/>
                <w:sz w:val="24"/>
                <w:szCs w:val="24"/>
              </w:rPr>
              <w:t>"RAWBUD" - Rawicz sp. z o.o.</w:t>
            </w:r>
          </w:p>
          <w:p w14:paraId="3C3BC4C6" w14:textId="62763232" w:rsidR="00EE3847" w:rsidRPr="00D44E06" w:rsidRDefault="00F01CD0" w:rsidP="00F0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Masłowo, ul. </w:t>
            </w:r>
            <w:r w:rsidR="00EE3847" w:rsidRPr="00D44E06">
              <w:rPr>
                <w:sz w:val="24"/>
                <w:szCs w:val="24"/>
              </w:rPr>
              <w:t>Śląska 88</w:t>
            </w:r>
          </w:p>
          <w:p w14:paraId="5BF8AB15" w14:textId="3935FBD3" w:rsidR="00EE3847" w:rsidRPr="00D44E06" w:rsidRDefault="00EE3847" w:rsidP="00F01CD0">
            <w:pPr>
              <w:spacing w:after="80"/>
              <w:jc w:val="center"/>
              <w:rPr>
                <w:sz w:val="24"/>
                <w:szCs w:val="24"/>
              </w:rPr>
            </w:pPr>
            <w:r w:rsidRPr="00D44E06">
              <w:rPr>
                <w:sz w:val="24"/>
                <w:szCs w:val="24"/>
              </w:rPr>
              <w:t xml:space="preserve">63-900 </w:t>
            </w:r>
            <w:r w:rsidR="00F01CD0">
              <w:rPr>
                <w:sz w:val="24"/>
                <w:szCs w:val="24"/>
              </w:rPr>
              <w:t>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C82595" w14:textId="69E48B7D" w:rsidR="00EE3847" w:rsidRPr="00D44E06" w:rsidRDefault="00EE3847" w:rsidP="00AC089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44E06">
              <w:rPr>
                <w:sz w:val="24"/>
                <w:szCs w:val="24"/>
              </w:rPr>
              <w:t>462</w:t>
            </w:r>
            <w:r w:rsidR="00F01CD0">
              <w:rPr>
                <w:sz w:val="24"/>
                <w:szCs w:val="24"/>
              </w:rPr>
              <w:t> </w:t>
            </w:r>
            <w:r w:rsidRPr="00D44E06">
              <w:rPr>
                <w:sz w:val="24"/>
                <w:szCs w:val="24"/>
              </w:rPr>
              <w:t>420</w:t>
            </w:r>
            <w:r w:rsidR="00F01CD0">
              <w:rPr>
                <w:sz w:val="24"/>
                <w:szCs w:val="24"/>
              </w:rPr>
              <w:t>,</w:t>
            </w:r>
            <w:r w:rsidRPr="00D44E06">
              <w:rPr>
                <w:sz w:val="24"/>
                <w:szCs w:val="24"/>
              </w:rPr>
              <w:t>80 zł</w:t>
            </w:r>
          </w:p>
        </w:tc>
      </w:tr>
    </w:tbl>
    <w:p w14:paraId="49203714" w14:textId="77777777" w:rsidR="00577BC6" w:rsidRPr="00D44E06" w:rsidRDefault="00577BC6" w:rsidP="00A80738">
      <w:pPr>
        <w:spacing w:before="120" w:after="120"/>
        <w:jc w:val="both"/>
        <w:rPr>
          <w:sz w:val="24"/>
        </w:rPr>
      </w:pPr>
    </w:p>
    <w:p w14:paraId="02A6C097" w14:textId="77777777" w:rsidR="00F01CD0" w:rsidRPr="000B0651" w:rsidRDefault="00F01CD0" w:rsidP="00F01CD0">
      <w:pPr>
        <w:spacing w:line="276" w:lineRule="auto"/>
        <w:ind w:left="4956"/>
        <w:jc w:val="center"/>
        <w:rPr>
          <w:sz w:val="18"/>
          <w:szCs w:val="18"/>
        </w:rPr>
      </w:pPr>
      <w:r w:rsidRPr="000B0651">
        <w:rPr>
          <w:sz w:val="18"/>
          <w:szCs w:val="18"/>
        </w:rPr>
        <w:t xml:space="preserve">Dyrektor </w:t>
      </w:r>
      <w:r w:rsidRPr="000B0651">
        <w:rPr>
          <w:sz w:val="18"/>
          <w:szCs w:val="18"/>
        </w:rPr>
        <w:br/>
        <w:t>Powiatowego Centrum Usług</w:t>
      </w:r>
      <w:r w:rsidRPr="000B0651">
        <w:rPr>
          <w:sz w:val="18"/>
          <w:szCs w:val="18"/>
        </w:rPr>
        <w:br/>
        <w:t>Wspólnych w Rawiczu</w:t>
      </w:r>
      <w:r w:rsidRPr="000B0651">
        <w:rPr>
          <w:sz w:val="18"/>
          <w:szCs w:val="18"/>
        </w:rPr>
        <w:br/>
      </w:r>
      <w:r w:rsidRPr="000B0651">
        <w:rPr>
          <w:sz w:val="18"/>
          <w:szCs w:val="18"/>
        </w:rPr>
        <w:br/>
        <w:t>(-) Urszula Stefaniak</w:t>
      </w:r>
    </w:p>
    <w:p w14:paraId="04CF6E6B" w14:textId="037D925E" w:rsidR="00C236D3" w:rsidRPr="00D44E06" w:rsidRDefault="00C236D3" w:rsidP="00173B20">
      <w:pPr>
        <w:jc w:val="right"/>
      </w:pPr>
    </w:p>
    <w:sectPr w:rsidR="00C236D3" w:rsidRPr="00D44E06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2525A" w14:textId="77777777" w:rsidR="0012420B" w:rsidRDefault="0012420B">
      <w:r>
        <w:separator/>
      </w:r>
    </w:p>
  </w:endnote>
  <w:endnote w:type="continuationSeparator" w:id="0">
    <w:p w14:paraId="28DBFA7A" w14:textId="77777777" w:rsidR="0012420B" w:rsidRDefault="0012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CF4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3D1C80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22B3B" w14:textId="25C8A1F6" w:rsidR="00960CEB" w:rsidRPr="00986737" w:rsidRDefault="00646F68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E122DEE" wp14:editId="670E2C5C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D9FAB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A015645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9F9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3B07932" w14:textId="77777777" w:rsidR="009F189D" w:rsidRDefault="009F189D">
    <w:pPr>
      <w:pStyle w:val="Stopka"/>
      <w:tabs>
        <w:tab w:val="clear" w:pos="4536"/>
      </w:tabs>
      <w:jc w:val="center"/>
    </w:pPr>
  </w:p>
  <w:p w14:paraId="14264A8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7210" w14:textId="77777777" w:rsidR="0012420B" w:rsidRDefault="0012420B">
      <w:r>
        <w:separator/>
      </w:r>
    </w:p>
  </w:footnote>
  <w:footnote w:type="continuationSeparator" w:id="0">
    <w:p w14:paraId="77CF8B29" w14:textId="77777777" w:rsidR="0012420B" w:rsidRDefault="0012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64A8" w14:textId="77777777" w:rsidR="00EE3847" w:rsidRDefault="00EE3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09895" w14:textId="77777777" w:rsidR="00EE3847" w:rsidRDefault="00EE38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38F6" w14:textId="77777777" w:rsidR="00EE3847" w:rsidRDefault="00EE38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0B"/>
    <w:rsid w:val="00007727"/>
    <w:rsid w:val="00017720"/>
    <w:rsid w:val="00035488"/>
    <w:rsid w:val="000C1C6D"/>
    <w:rsid w:val="000D7F25"/>
    <w:rsid w:val="000E00E5"/>
    <w:rsid w:val="001146A4"/>
    <w:rsid w:val="0012420B"/>
    <w:rsid w:val="00173B20"/>
    <w:rsid w:val="001C69FF"/>
    <w:rsid w:val="0023318D"/>
    <w:rsid w:val="00355C9D"/>
    <w:rsid w:val="003B6B36"/>
    <w:rsid w:val="003D72FD"/>
    <w:rsid w:val="003F57CD"/>
    <w:rsid w:val="00423179"/>
    <w:rsid w:val="004327E1"/>
    <w:rsid w:val="00490DC0"/>
    <w:rsid w:val="00493F8C"/>
    <w:rsid w:val="004C7E9B"/>
    <w:rsid w:val="00577BC6"/>
    <w:rsid w:val="00601802"/>
    <w:rsid w:val="006229DC"/>
    <w:rsid w:val="00646F68"/>
    <w:rsid w:val="0069085C"/>
    <w:rsid w:val="00843263"/>
    <w:rsid w:val="00861E75"/>
    <w:rsid w:val="008A26A5"/>
    <w:rsid w:val="008F318B"/>
    <w:rsid w:val="00960CEB"/>
    <w:rsid w:val="009D19BD"/>
    <w:rsid w:val="009F189D"/>
    <w:rsid w:val="00A80738"/>
    <w:rsid w:val="00C236D3"/>
    <w:rsid w:val="00C659E2"/>
    <w:rsid w:val="00CB0802"/>
    <w:rsid w:val="00CF7835"/>
    <w:rsid w:val="00D44E06"/>
    <w:rsid w:val="00D665F5"/>
    <w:rsid w:val="00D7128F"/>
    <w:rsid w:val="00DC12B7"/>
    <w:rsid w:val="00EA3476"/>
    <w:rsid w:val="00EE3847"/>
    <w:rsid w:val="00F01CD0"/>
    <w:rsid w:val="00F14927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9983F"/>
  <w15:chartTrackingRefBased/>
  <w15:docId w15:val="{2397D08A-28A5-4172-83AD-52C274A4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dcterms:created xsi:type="dcterms:W3CDTF">2025-05-09T07:31:00Z</dcterms:created>
  <dcterms:modified xsi:type="dcterms:W3CDTF">2025-05-09T07:31:00Z</dcterms:modified>
</cp:coreProperties>
</file>