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CBE6" w14:textId="77777777" w:rsidR="00A25477" w:rsidRDefault="00696A6D" w:rsidP="00A25477">
      <w:pPr>
        <w:jc w:val="right"/>
      </w:pPr>
      <w:bookmarkStart w:id="0" w:name="_Hlk53520193"/>
      <w:r w:rsidRPr="00A25477">
        <w:t>Rawicz</w:t>
      </w:r>
      <w:r w:rsidR="00A25477">
        <w:t>,</w:t>
      </w:r>
      <w:r w:rsidR="00081D13" w:rsidRPr="00A25477">
        <w:t xml:space="preserve"> dnia</w:t>
      </w:r>
      <w:r w:rsidR="00A25477">
        <w:t xml:space="preserve"> 30.05.2025 r.</w:t>
      </w:r>
    </w:p>
    <w:p w14:paraId="00EA4C2C" w14:textId="77777777" w:rsidR="00A25477" w:rsidRDefault="00A25477" w:rsidP="00A25477"/>
    <w:p w14:paraId="08D1AF03" w14:textId="159B4672" w:rsidR="00081D13" w:rsidRPr="00A25477" w:rsidRDefault="00696A6D" w:rsidP="00A25477">
      <w:r w:rsidRPr="00A25477">
        <w:rPr>
          <w:b/>
          <w:bCs/>
        </w:rPr>
        <w:t>Powiatowe Centrum Usług Wspólnych w Rawiczu</w:t>
      </w:r>
    </w:p>
    <w:p w14:paraId="6F33B451" w14:textId="77777777" w:rsidR="00081D13" w:rsidRPr="00A25477" w:rsidRDefault="00696A6D" w:rsidP="00A25477">
      <w:pPr>
        <w:ind w:right="3969"/>
      </w:pPr>
      <w:r w:rsidRPr="00A25477">
        <w:t>ul. Mikołaja Kopernika</w:t>
      </w:r>
      <w:r w:rsidR="00081D13" w:rsidRPr="00A25477">
        <w:t xml:space="preserve"> </w:t>
      </w:r>
      <w:r w:rsidRPr="00A25477">
        <w:t>4</w:t>
      </w:r>
    </w:p>
    <w:p w14:paraId="2D998A67" w14:textId="77777777" w:rsidR="00081D13" w:rsidRDefault="00696A6D" w:rsidP="00A25477">
      <w:pPr>
        <w:ind w:right="3969"/>
      </w:pPr>
      <w:r w:rsidRPr="00A25477">
        <w:t>63-900</w:t>
      </w:r>
      <w:r w:rsidR="00081D13" w:rsidRPr="00A25477">
        <w:t xml:space="preserve"> </w:t>
      </w:r>
      <w:r w:rsidRPr="00A25477">
        <w:t>Rawicz</w:t>
      </w:r>
    </w:p>
    <w:p w14:paraId="19808671" w14:textId="77777777" w:rsidR="00A25477" w:rsidRDefault="00A25477" w:rsidP="00A25477">
      <w:pPr>
        <w:ind w:right="3969"/>
      </w:pPr>
    </w:p>
    <w:p w14:paraId="41B34F95" w14:textId="367972D7" w:rsidR="00A25477" w:rsidRPr="00A25477" w:rsidRDefault="00A25477" w:rsidP="00A25477">
      <w:pPr>
        <w:ind w:right="3969"/>
      </w:pPr>
      <w:r>
        <w:t xml:space="preserve">Znak sprawy: </w:t>
      </w:r>
      <w:r w:rsidRPr="00A25477">
        <w:rPr>
          <w:b/>
        </w:rPr>
        <w:t>PCUW.261.2.21.2025</w:t>
      </w:r>
    </w:p>
    <w:p w14:paraId="7BDD4165" w14:textId="77777777" w:rsidR="00081D13" w:rsidRPr="00A25477" w:rsidRDefault="00081D13" w:rsidP="00081D13">
      <w:pPr>
        <w:tabs>
          <w:tab w:val="left" w:pos="708"/>
          <w:tab w:val="center" w:pos="4536"/>
          <w:tab w:val="right" w:pos="9072"/>
        </w:tabs>
        <w:spacing w:after="20"/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081D13" w:rsidRPr="00A25477" w14:paraId="71473CE7" w14:textId="77777777" w:rsidTr="00C13EA9">
        <w:tc>
          <w:tcPr>
            <w:tcW w:w="10065" w:type="dxa"/>
            <w:shd w:val="clear" w:color="auto" w:fill="F2F2F2"/>
            <w:hideMark/>
          </w:tcPr>
          <w:p w14:paraId="7222B088" w14:textId="77777777" w:rsidR="00081D13" w:rsidRPr="00A25477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b/>
                <w:spacing w:val="50"/>
                <w:kern w:val="28"/>
                <w:sz w:val="36"/>
                <w:szCs w:val="36"/>
              </w:rPr>
            </w:pPr>
            <w:r w:rsidRPr="00A25477">
              <w:rPr>
                <w:b/>
                <w:spacing w:val="50"/>
                <w:kern w:val="28"/>
                <w:sz w:val="36"/>
                <w:szCs w:val="36"/>
              </w:rPr>
              <w:t>INFORMACJA</w:t>
            </w:r>
          </w:p>
          <w:p w14:paraId="37DB4087" w14:textId="77777777" w:rsidR="00081D13" w:rsidRPr="00A25477" w:rsidRDefault="00081D13" w:rsidP="00C13EA9">
            <w:pPr>
              <w:keepNext/>
              <w:spacing w:line="360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A25477">
              <w:rPr>
                <w:b/>
                <w:spacing w:val="50"/>
                <w:kern w:val="28"/>
                <w:sz w:val="32"/>
                <w:szCs w:val="32"/>
              </w:rPr>
              <w:t>O WYBORZE NAJKORZYSTNIEJSZEJ OFERTY</w:t>
            </w:r>
          </w:p>
        </w:tc>
      </w:tr>
    </w:tbl>
    <w:p w14:paraId="54F85D28" w14:textId="77777777" w:rsidR="00081D13" w:rsidRPr="00A25477" w:rsidRDefault="00081D13" w:rsidP="00081D13">
      <w:pPr>
        <w:keepNext/>
        <w:spacing w:after="240"/>
        <w:outlineLvl w:val="0"/>
        <w:rPr>
          <w:b/>
        </w:rPr>
      </w:pPr>
    </w:p>
    <w:p w14:paraId="5FD405B4" w14:textId="77777777" w:rsidR="00A25477" w:rsidRPr="00A25477" w:rsidRDefault="00081D13" w:rsidP="00A25477">
      <w:pPr>
        <w:spacing w:after="120"/>
        <w:ind w:left="1410" w:hanging="1410"/>
        <w:jc w:val="both"/>
      </w:pPr>
      <w:r w:rsidRPr="00A25477">
        <w:rPr>
          <w:rFonts w:eastAsia="Calibri"/>
          <w:lang w:eastAsia="en-US"/>
        </w:rPr>
        <w:t>Dotyczy</w:t>
      </w:r>
      <w:r w:rsidR="00A25477">
        <w:rPr>
          <w:rFonts w:eastAsia="Calibri"/>
          <w:lang w:eastAsia="en-US"/>
        </w:rPr>
        <w:t>:</w:t>
      </w:r>
      <w:r w:rsidRPr="00A25477">
        <w:rPr>
          <w:rFonts w:eastAsia="Calibri"/>
          <w:lang w:eastAsia="en-US"/>
        </w:rPr>
        <w:t xml:space="preserve"> </w:t>
      </w:r>
      <w:r w:rsidR="00A25477">
        <w:rPr>
          <w:rFonts w:eastAsia="Calibri"/>
          <w:lang w:eastAsia="en-US"/>
        </w:rPr>
        <w:tab/>
      </w:r>
      <w:r w:rsidR="00A25477" w:rsidRPr="00A25477">
        <w:t>postępowania o udzielenie zamówienia publicznego prowadzonego w trybie podstawowym bez negocjacji – art. 275 pkt 1 ustawy Pzp na zadanie pn.:</w:t>
      </w:r>
      <w:r w:rsidR="00A25477" w:rsidRPr="00A25477">
        <w:rPr>
          <w:bCs/>
        </w:rPr>
        <w:t xml:space="preserve"> </w:t>
      </w:r>
      <w:r w:rsidR="00A25477" w:rsidRPr="00A25477">
        <w:rPr>
          <w:b/>
        </w:rPr>
        <w:t>Modernizacja sali gimnastycznej ZSS w Rawiczu - etap I.</w:t>
      </w:r>
    </w:p>
    <w:p w14:paraId="3CEEB8BE" w14:textId="77777777" w:rsidR="00081D13" w:rsidRPr="00A25477" w:rsidRDefault="00081D13" w:rsidP="00081D13">
      <w:pPr>
        <w:pStyle w:val="Nagwek"/>
        <w:tabs>
          <w:tab w:val="clear" w:pos="4536"/>
          <w:tab w:val="clear" w:pos="9072"/>
        </w:tabs>
        <w:jc w:val="both"/>
      </w:pPr>
    </w:p>
    <w:p w14:paraId="2D322B2A" w14:textId="57EFE69E" w:rsidR="00081D13" w:rsidRPr="00A25477" w:rsidRDefault="00C65E53" w:rsidP="00A2547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after="120" w:line="276" w:lineRule="auto"/>
        <w:ind w:left="426"/>
        <w:jc w:val="both"/>
        <w:rPr>
          <w:bCs/>
        </w:rPr>
      </w:pPr>
      <w:r w:rsidRPr="00A25477">
        <w:t xml:space="preserve">Zamawiający, </w:t>
      </w:r>
      <w:r w:rsidR="00696A6D" w:rsidRPr="00A25477">
        <w:rPr>
          <w:b/>
        </w:rPr>
        <w:t>Powiatowe Centrum Usług Wspólnych w Rawiczu</w:t>
      </w:r>
      <w:r w:rsidRPr="00A25477">
        <w:t xml:space="preserve">, działając na podstawie art. 253 </w:t>
      </w:r>
      <w:r w:rsidR="00A17CDB" w:rsidRPr="00A25477">
        <w:t xml:space="preserve">ust. 1 pkt. 1 i </w:t>
      </w:r>
      <w:r w:rsidRPr="00A25477">
        <w:t xml:space="preserve">ust. </w:t>
      </w:r>
      <w:r w:rsidR="00A17CDB" w:rsidRPr="00A25477">
        <w:t>2</w:t>
      </w:r>
      <w:r w:rsidRPr="00A25477">
        <w:t xml:space="preserve"> </w:t>
      </w:r>
      <w:r w:rsidR="00081D13" w:rsidRPr="00A25477">
        <w:t xml:space="preserve">ustawy z dnia 11 września 2019r. Prawo zamówień publicznych </w:t>
      </w:r>
      <w:r w:rsidR="00696A6D" w:rsidRPr="00A25477">
        <w:t>(</w:t>
      </w:r>
      <w:proofErr w:type="spellStart"/>
      <w:r w:rsidR="00696A6D" w:rsidRPr="00A25477">
        <w:t>t.j</w:t>
      </w:r>
      <w:proofErr w:type="spellEnd"/>
      <w:r w:rsidR="00696A6D" w:rsidRPr="00A25477">
        <w:t>. Dz. U. z 2024 poz. 1320)</w:t>
      </w:r>
      <w:r w:rsidR="00081D13" w:rsidRPr="00A25477">
        <w:t>, zwanej dalej „ustawą Pzp”, informuje, że w toczącym się postępowaniu o udzielenie zamówienia publicznego, jako najkorzystniejsza wybrana została oferta złożona przez wykonawcę</w:t>
      </w:r>
      <w:r w:rsidR="00081D13" w:rsidRPr="00A25477">
        <w:rPr>
          <w:sz w:val="22"/>
          <w:szCs w:val="22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96A6D" w:rsidRPr="00A25477" w14:paraId="10A76F99" w14:textId="77777777" w:rsidTr="00A25477">
        <w:trPr>
          <w:cantSplit/>
        </w:trPr>
        <w:tc>
          <w:tcPr>
            <w:tcW w:w="9214" w:type="dxa"/>
          </w:tcPr>
          <w:p w14:paraId="7979F419" w14:textId="77777777" w:rsidR="00A25477" w:rsidRPr="00A25477" w:rsidRDefault="00A25477" w:rsidP="0012070F">
            <w:pPr>
              <w:spacing w:before="120"/>
              <w:ind w:left="-74"/>
              <w:jc w:val="center"/>
              <w:rPr>
                <w:b/>
              </w:rPr>
            </w:pPr>
            <w:r w:rsidRPr="00A25477">
              <w:rPr>
                <w:b/>
              </w:rPr>
              <w:t xml:space="preserve">Construction </w:t>
            </w:r>
            <w:proofErr w:type="spellStart"/>
            <w:r w:rsidRPr="00A25477">
              <w:rPr>
                <w:b/>
              </w:rPr>
              <w:t>Stone</w:t>
            </w:r>
            <w:proofErr w:type="spellEnd"/>
            <w:r w:rsidRPr="00A25477">
              <w:rPr>
                <w:b/>
              </w:rPr>
              <w:t xml:space="preserve"> Recycling Sp. z o.o.</w:t>
            </w:r>
          </w:p>
          <w:p w14:paraId="56965665" w14:textId="77777777" w:rsidR="00A25477" w:rsidRPr="00A25477" w:rsidRDefault="00A25477" w:rsidP="00A25477">
            <w:pPr>
              <w:ind w:left="-75"/>
              <w:jc w:val="center"/>
              <w:rPr>
                <w:b/>
              </w:rPr>
            </w:pPr>
            <w:r w:rsidRPr="00A25477">
              <w:rPr>
                <w:b/>
              </w:rPr>
              <w:t>Sierakowo, ul. Poznańska 6</w:t>
            </w:r>
          </w:p>
          <w:p w14:paraId="582CD4CA" w14:textId="27607820" w:rsidR="00A25477" w:rsidRDefault="00A25477" w:rsidP="00A25477">
            <w:pPr>
              <w:ind w:left="-75"/>
              <w:jc w:val="center"/>
              <w:rPr>
                <w:b/>
              </w:rPr>
            </w:pPr>
            <w:r w:rsidRPr="00A25477">
              <w:rPr>
                <w:b/>
              </w:rPr>
              <w:t>63-900 Rawicz</w:t>
            </w:r>
          </w:p>
          <w:p w14:paraId="522E7578" w14:textId="2948B5D3" w:rsidR="00696A6D" w:rsidRPr="00A25477" w:rsidRDefault="00696A6D" w:rsidP="0012070F">
            <w:pPr>
              <w:spacing w:before="240" w:after="40"/>
              <w:ind w:left="67"/>
              <w:jc w:val="both"/>
            </w:pPr>
            <w:r w:rsidRPr="00A25477">
              <w:t>za cenę w wysokości</w:t>
            </w:r>
            <w:bookmarkStart w:id="1" w:name="p360105_01"/>
            <w:r w:rsidR="00A25477">
              <w:t>:</w:t>
            </w:r>
            <w:r w:rsidRPr="00A25477">
              <w:t xml:space="preserve"> </w:t>
            </w:r>
            <w:bookmarkEnd w:id="1"/>
            <w:r w:rsidRPr="00A25477">
              <w:rPr>
                <w:b/>
              </w:rPr>
              <w:t>390</w:t>
            </w:r>
            <w:r w:rsidR="00A25477">
              <w:rPr>
                <w:b/>
              </w:rPr>
              <w:t> </w:t>
            </w:r>
            <w:r w:rsidRPr="00A25477">
              <w:rPr>
                <w:b/>
              </w:rPr>
              <w:t>587</w:t>
            </w:r>
            <w:r w:rsidR="00A25477">
              <w:rPr>
                <w:b/>
              </w:rPr>
              <w:t>,</w:t>
            </w:r>
            <w:r w:rsidRPr="00A25477">
              <w:rPr>
                <w:b/>
              </w:rPr>
              <w:t>74 zł brutto</w:t>
            </w:r>
          </w:p>
          <w:p w14:paraId="5B5D651E" w14:textId="77777777" w:rsidR="00696A6D" w:rsidRPr="00A25477" w:rsidRDefault="00696A6D" w:rsidP="0012070F">
            <w:pPr>
              <w:spacing w:before="240" w:after="60"/>
              <w:ind w:left="67"/>
              <w:jc w:val="both"/>
              <w:rPr>
                <w:color w:val="000000"/>
                <w:u w:val="single"/>
              </w:rPr>
            </w:pPr>
            <w:r w:rsidRPr="00A25477">
              <w:rPr>
                <w:color w:val="000000"/>
                <w:u w:val="single"/>
              </w:rPr>
              <w:t>Uzasadnienie wyboru:</w:t>
            </w:r>
          </w:p>
          <w:p w14:paraId="28FD18A6" w14:textId="62C7A5F1" w:rsidR="00696A6D" w:rsidRPr="00A25477" w:rsidRDefault="00696A6D" w:rsidP="0012070F">
            <w:pPr>
              <w:pStyle w:val="Nagwek"/>
              <w:tabs>
                <w:tab w:val="clear" w:pos="4536"/>
                <w:tab w:val="clear" w:pos="9072"/>
              </w:tabs>
              <w:spacing w:after="60"/>
              <w:ind w:left="67"/>
              <w:jc w:val="both"/>
              <w:rPr>
                <w:i/>
                <w:iCs/>
              </w:rPr>
            </w:pPr>
            <w:r w:rsidRPr="00A25477">
              <w:rPr>
                <w:i/>
                <w:iCs/>
              </w:rPr>
              <w:t xml:space="preserve">Oferta ww. Wykonawcy jest ofertą najkorzystniejszą, spełniającą warunki udziału </w:t>
            </w:r>
            <w:r w:rsidR="0012070F">
              <w:rPr>
                <w:i/>
                <w:iCs/>
              </w:rPr>
              <w:br/>
            </w:r>
            <w:r w:rsidRPr="00A25477">
              <w:rPr>
                <w:i/>
                <w:iCs/>
              </w:rPr>
              <w:t>w postępowaniu oraz niepodlegającą odrzuceniu.</w:t>
            </w:r>
          </w:p>
        </w:tc>
      </w:tr>
    </w:tbl>
    <w:p w14:paraId="02710B84" w14:textId="2D42B7F4" w:rsidR="00081D13" w:rsidRPr="00A25477" w:rsidRDefault="00081D13" w:rsidP="00A25477">
      <w:pPr>
        <w:numPr>
          <w:ilvl w:val="0"/>
          <w:numId w:val="1"/>
        </w:numPr>
        <w:spacing w:before="240" w:after="120"/>
        <w:ind w:left="426"/>
        <w:jc w:val="both"/>
        <w:rPr>
          <w:color w:val="000000"/>
        </w:rPr>
      </w:pPr>
      <w:r w:rsidRPr="00A25477">
        <w:rPr>
          <w:color w:val="000000"/>
        </w:rPr>
        <w:t>Punktacja przyznana ofertom w każdym kryterium oceny ofert wraz z łączną punktacją: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559"/>
        <w:gridCol w:w="1559"/>
        <w:gridCol w:w="1843"/>
      </w:tblGrid>
      <w:tr w:rsidR="00A25477" w:rsidRPr="00A25477" w14:paraId="40B2D839" w14:textId="77777777" w:rsidTr="008B1603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45D36CA4" w14:textId="77777777" w:rsidR="00A25477" w:rsidRPr="00A25477" w:rsidRDefault="00A25477" w:rsidP="00C13EA9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3517864"/>
            <w:r w:rsidRPr="00A25477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AFBB76E" w14:textId="77777777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7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B8DE5E" w14:textId="77777777" w:rsidR="00A25477" w:rsidRPr="00A25477" w:rsidRDefault="00A25477" w:rsidP="008B160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477">
              <w:rPr>
                <w:rFonts w:ascii="Times New Roman" w:hAnsi="Times New Roman" w:cs="Times New Roman"/>
                <w:bCs/>
                <w:sz w:val="24"/>
                <w:szCs w:val="24"/>
              </w:rPr>
              <w:t>Cena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03762BD" w14:textId="77777777" w:rsidR="00A25477" w:rsidRPr="00A25477" w:rsidRDefault="00A25477" w:rsidP="008B160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477">
              <w:rPr>
                <w:rFonts w:ascii="Times New Roman" w:hAnsi="Times New Roman" w:cs="Times New Roman"/>
                <w:bCs/>
                <w:sz w:val="24"/>
                <w:szCs w:val="24"/>
              </w:rPr>
              <w:t>Okres gwarancji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6F1CDC" w14:textId="77777777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77"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bookmarkEnd w:id="2"/>
      <w:tr w:rsidR="00A25477" w:rsidRPr="00A25477" w14:paraId="4CCF93D5" w14:textId="77777777" w:rsidTr="008B1603">
        <w:tc>
          <w:tcPr>
            <w:tcW w:w="851" w:type="dxa"/>
            <w:vAlign w:val="center"/>
          </w:tcPr>
          <w:p w14:paraId="281DD44E" w14:textId="77777777" w:rsidR="00A25477" w:rsidRPr="00A25477" w:rsidRDefault="00A25477" w:rsidP="008B75FD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5B7429E0" w14:textId="77777777" w:rsidR="008B1603" w:rsidRPr="008B1603" w:rsidRDefault="008B1603" w:rsidP="008B1603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B1603">
              <w:rPr>
                <w:b/>
                <w:bCs/>
                <w:sz w:val="22"/>
                <w:szCs w:val="22"/>
              </w:rPr>
              <w:t xml:space="preserve">Construction </w:t>
            </w:r>
            <w:proofErr w:type="spellStart"/>
            <w:r w:rsidRPr="008B1603">
              <w:rPr>
                <w:b/>
                <w:bCs/>
                <w:sz w:val="22"/>
                <w:szCs w:val="22"/>
              </w:rPr>
              <w:t>Stone</w:t>
            </w:r>
            <w:proofErr w:type="spellEnd"/>
            <w:r w:rsidRPr="008B1603">
              <w:rPr>
                <w:b/>
                <w:bCs/>
                <w:sz w:val="22"/>
                <w:szCs w:val="22"/>
              </w:rPr>
              <w:t xml:space="preserve"> Recycling Sp. z o.o.</w:t>
            </w:r>
          </w:p>
          <w:p w14:paraId="127761E6" w14:textId="77777777" w:rsidR="008B1603" w:rsidRPr="008B1603" w:rsidRDefault="008B1603" w:rsidP="008B1603">
            <w:pPr>
              <w:jc w:val="center"/>
              <w:rPr>
                <w:sz w:val="22"/>
                <w:szCs w:val="22"/>
              </w:rPr>
            </w:pPr>
            <w:r w:rsidRPr="008B1603">
              <w:rPr>
                <w:sz w:val="22"/>
                <w:szCs w:val="22"/>
              </w:rPr>
              <w:t>Sierakowo, ul. Poznańska 6</w:t>
            </w:r>
          </w:p>
          <w:p w14:paraId="5FA97407" w14:textId="08F38123" w:rsidR="00A25477" w:rsidRPr="008B1603" w:rsidRDefault="008B1603" w:rsidP="008B160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603">
              <w:rPr>
                <w:rFonts w:ascii="Times New Roman" w:hAnsi="Times New Roman" w:cs="Times New Roman"/>
                <w:sz w:val="22"/>
                <w:szCs w:val="22"/>
              </w:rPr>
              <w:t>63-900 Rawicz</w:t>
            </w:r>
          </w:p>
        </w:tc>
        <w:tc>
          <w:tcPr>
            <w:tcW w:w="1559" w:type="dxa"/>
            <w:vAlign w:val="center"/>
          </w:tcPr>
          <w:p w14:paraId="02D52669" w14:textId="044D5138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559" w:type="dxa"/>
            <w:vAlign w:val="center"/>
          </w:tcPr>
          <w:p w14:paraId="462F32E8" w14:textId="25317D2E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843" w:type="dxa"/>
            <w:vAlign w:val="center"/>
          </w:tcPr>
          <w:p w14:paraId="64A9452C" w14:textId="769C0B26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25477" w:rsidRPr="00A25477" w14:paraId="45BEC385" w14:textId="77777777" w:rsidTr="008B1603">
        <w:tc>
          <w:tcPr>
            <w:tcW w:w="851" w:type="dxa"/>
            <w:vAlign w:val="center"/>
          </w:tcPr>
          <w:p w14:paraId="52672CF7" w14:textId="77777777" w:rsidR="00A25477" w:rsidRPr="00A25477" w:rsidRDefault="00A25477" w:rsidP="008B75FD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14:paraId="5BE78111" w14:textId="77777777" w:rsidR="008B1603" w:rsidRPr="008B1603" w:rsidRDefault="008B1603" w:rsidP="008B1603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B1603">
              <w:rPr>
                <w:b/>
                <w:bCs/>
                <w:sz w:val="22"/>
                <w:szCs w:val="22"/>
              </w:rPr>
              <w:t>"RAWBUD" - Rawicz sp. z o.o.</w:t>
            </w:r>
          </w:p>
          <w:p w14:paraId="5B4F5D63" w14:textId="77777777" w:rsidR="008B1603" w:rsidRPr="008B1603" w:rsidRDefault="008B1603" w:rsidP="008B1603">
            <w:pPr>
              <w:jc w:val="center"/>
              <w:rPr>
                <w:sz w:val="22"/>
                <w:szCs w:val="22"/>
              </w:rPr>
            </w:pPr>
            <w:r w:rsidRPr="008B1603">
              <w:rPr>
                <w:sz w:val="22"/>
                <w:szCs w:val="22"/>
              </w:rPr>
              <w:t>Masłowo, ul. Śląska 88</w:t>
            </w:r>
          </w:p>
          <w:p w14:paraId="3FDFFAB9" w14:textId="0EBE949B" w:rsidR="00A25477" w:rsidRPr="008B1603" w:rsidRDefault="008B1603" w:rsidP="008B160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603">
              <w:rPr>
                <w:rFonts w:ascii="Times New Roman" w:hAnsi="Times New Roman" w:cs="Times New Roman"/>
                <w:sz w:val="22"/>
                <w:szCs w:val="22"/>
              </w:rPr>
              <w:t>63-900 Rawicz</w:t>
            </w:r>
          </w:p>
        </w:tc>
        <w:tc>
          <w:tcPr>
            <w:tcW w:w="1559" w:type="dxa"/>
            <w:vAlign w:val="center"/>
          </w:tcPr>
          <w:p w14:paraId="0EA25A1C" w14:textId="4096EF18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50,68</w:t>
            </w:r>
          </w:p>
        </w:tc>
        <w:tc>
          <w:tcPr>
            <w:tcW w:w="1559" w:type="dxa"/>
            <w:vAlign w:val="center"/>
          </w:tcPr>
          <w:p w14:paraId="0567A1EB" w14:textId="795F4C60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843" w:type="dxa"/>
            <w:vAlign w:val="center"/>
          </w:tcPr>
          <w:p w14:paraId="1BC3E898" w14:textId="5801E4DA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90,68</w:t>
            </w:r>
          </w:p>
        </w:tc>
      </w:tr>
      <w:tr w:rsidR="00A25477" w:rsidRPr="00A25477" w14:paraId="620A4E37" w14:textId="77777777" w:rsidTr="008B1603">
        <w:tc>
          <w:tcPr>
            <w:tcW w:w="851" w:type="dxa"/>
            <w:vAlign w:val="center"/>
          </w:tcPr>
          <w:p w14:paraId="425F96EA" w14:textId="77777777" w:rsidR="00A25477" w:rsidRPr="00A25477" w:rsidRDefault="00A25477" w:rsidP="008B75FD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06AE2AA5" w14:textId="77777777" w:rsidR="008B1603" w:rsidRPr="008B1603" w:rsidRDefault="008B1603" w:rsidP="008B1603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8B1603">
              <w:rPr>
                <w:b/>
                <w:bCs/>
                <w:sz w:val="22"/>
                <w:szCs w:val="22"/>
              </w:rPr>
              <w:t>WKB Sp. z o.o.</w:t>
            </w:r>
          </w:p>
          <w:p w14:paraId="62A6AD2B" w14:textId="77777777" w:rsidR="008B1603" w:rsidRPr="008B1603" w:rsidRDefault="008B1603" w:rsidP="008B1603">
            <w:pPr>
              <w:jc w:val="center"/>
              <w:rPr>
                <w:sz w:val="22"/>
                <w:szCs w:val="22"/>
              </w:rPr>
            </w:pPr>
            <w:r w:rsidRPr="008B1603">
              <w:rPr>
                <w:sz w:val="22"/>
                <w:szCs w:val="22"/>
              </w:rPr>
              <w:t>ul. Kamieńskiego 4</w:t>
            </w:r>
          </w:p>
          <w:p w14:paraId="79902113" w14:textId="2F4E316D" w:rsidR="00A25477" w:rsidRPr="008B1603" w:rsidRDefault="008B1603" w:rsidP="008B1603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B1603">
              <w:rPr>
                <w:rFonts w:ascii="Times New Roman" w:hAnsi="Times New Roman" w:cs="Times New Roman"/>
                <w:sz w:val="22"/>
                <w:szCs w:val="22"/>
              </w:rPr>
              <w:t>51-124 Wrocław</w:t>
            </w:r>
          </w:p>
        </w:tc>
        <w:tc>
          <w:tcPr>
            <w:tcW w:w="1559" w:type="dxa"/>
            <w:vAlign w:val="center"/>
          </w:tcPr>
          <w:p w14:paraId="2951CBC4" w14:textId="5861B1B7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40,63</w:t>
            </w:r>
          </w:p>
        </w:tc>
        <w:tc>
          <w:tcPr>
            <w:tcW w:w="1559" w:type="dxa"/>
            <w:vAlign w:val="center"/>
          </w:tcPr>
          <w:p w14:paraId="4202ED67" w14:textId="36EB99EA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843" w:type="dxa"/>
            <w:vAlign w:val="center"/>
          </w:tcPr>
          <w:p w14:paraId="1835C66F" w14:textId="077C7716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80,63</w:t>
            </w:r>
          </w:p>
        </w:tc>
      </w:tr>
      <w:tr w:rsidR="00A25477" w:rsidRPr="00A25477" w14:paraId="510030FC" w14:textId="77777777" w:rsidTr="008B1603">
        <w:tc>
          <w:tcPr>
            <w:tcW w:w="851" w:type="dxa"/>
            <w:vAlign w:val="center"/>
          </w:tcPr>
          <w:p w14:paraId="40676F2B" w14:textId="77777777" w:rsidR="00A25477" w:rsidRPr="00A25477" w:rsidRDefault="00A25477" w:rsidP="008B75FD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14:paraId="208E2443" w14:textId="77777777" w:rsidR="004E7736" w:rsidRPr="004E7736" w:rsidRDefault="004E7736" w:rsidP="004E7736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4E7736">
              <w:rPr>
                <w:b/>
                <w:bCs/>
                <w:sz w:val="22"/>
                <w:szCs w:val="22"/>
              </w:rPr>
              <w:t xml:space="preserve">Firma Handlowo Usługowa HURT-POL Małgorzata </w:t>
            </w:r>
            <w:proofErr w:type="spellStart"/>
            <w:r w:rsidRPr="004E7736">
              <w:rPr>
                <w:b/>
                <w:bCs/>
                <w:sz w:val="22"/>
                <w:szCs w:val="22"/>
              </w:rPr>
              <w:t>Kluź</w:t>
            </w:r>
            <w:proofErr w:type="spellEnd"/>
          </w:p>
          <w:p w14:paraId="0811DB56" w14:textId="77777777" w:rsidR="004E7736" w:rsidRPr="004E7736" w:rsidRDefault="004E7736" w:rsidP="004E7736">
            <w:pPr>
              <w:jc w:val="center"/>
              <w:rPr>
                <w:sz w:val="22"/>
                <w:szCs w:val="22"/>
              </w:rPr>
            </w:pPr>
            <w:r w:rsidRPr="004E7736">
              <w:rPr>
                <w:sz w:val="22"/>
                <w:szCs w:val="22"/>
              </w:rPr>
              <w:t>ul. Tartaczna 16/18b</w:t>
            </w:r>
          </w:p>
          <w:p w14:paraId="7D721459" w14:textId="3018202D" w:rsidR="00A25477" w:rsidRPr="008B1603" w:rsidRDefault="004E7736" w:rsidP="004E7736">
            <w:pPr>
              <w:jc w:val="center"/>
              <w:rPr>
                <w:bCs/>
                <w:sz w:val="22"/>
                <w:szCs w:val="22"/>
              </w:rPr>
            </w:pPr>
            <w:r w:rsidRPr="004E7736">
              <w:rPr>
                <w:sz w:val="22"/>
                <w:szCs w:val="22"/>
              </w:rPr>
              <w:t>26-600 Radom</w:t>
            </w:r>
          </w:p>
        </w:tc>
        <w:tc>
          <w:tcPr>
            <w:tcW w:w="1559" w:type="dxa"/>
            <w:vAlign w:val="center"/>
          </w:tcPr>
          <w:p w14:paraId="1C8399CA" w14:textId="5AB0BE0B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35,95</w:t>
            </w:r>
          </w:p>
        </w:tc>
        <w:tc>
          <w:tcPr>
            <w:tcW w:w="1559" w:type="dxa"/>
            <w:vAlign w:val="center"/>
          </w:tcPr>
          <w:p w14:paraId="7FAF8CCE" w14:textId="49779B1D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843" w:type="dxa"/>
            <w:vAlign w:val="center"/>
          </w:tcPr>
          <w:p w14:paraId="6D6EDC24" w14:textId="0C868FB0" w:rsidR="00A25477" w:rsidRPr="00A25477" w:rsidRDefault="00A25477" w:rsidP="008B1603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477">
              <w:rPr>
                <w:rFonts w:ascii="Times New Roman" w:hAnsi="Times New Roman" w:cs="Times New Roman"/>
                <w:sz w:val="22"/>
                <w:szCs w:val="22"/>
              </w:rPr>
              <w:t>75,95</w:t>
            </w:r>
          </w:p>
        </w:tc>
      </w:tr>
    </w:tbl>
    <w:p w14:paraId="0F642092" w14:textId="77777777" w:rsidR="00E85D70" w:rsidRPr="00A25477" w:rsidRDefault="00E85D70" w:rsidP="00081D13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color w:val="000000"/>
        </w:rPr>
      </w:pPr>
    </w:p>
    <w:bookmarkEnd w:id="0"/>
    <w:p w14:paraId="111C4E92" w14:textId="77777777" w:rsidR="008B1603" w:rsidRPr="008B1603" w:rsidRDefault="008B1603" w:rsidP="008B1603">
      <w:pPr>
        <w:spacing w:line="276" w:lineRule="auto"/>
        <w:ind w:left="4956"/>
        <w:jc w:val="center"/>
        <w:rPr>
          <w:sz w:val="18"/>
          <w:szCs w:val="18"/>
        </w:rPr>
      </w:pPr>
      <w:r w:rsidRPr="008B1603">
        <w:rPr>
          <w:sz w:val="18"/>
          <w:szCs w:val="18"/>
        </w:rPr>
        <w:t xml:space="preserve">Dyrektor </w:t>
      </w:r>
      <w:r w:rsidRPr="008B1603">
        <w:rPr>
          <w:sz w:val="18"/>
          <w:szCs w:val="18"/>
        </w:rPr>
        <w:br/>
        <w:t>Powiatowego Centrum Usług</w:t>
      </w:r>
      <w:r w:rsidRPr="008B1603">
        <w:rPr>
          <w:sz w:val="18"/>
          <w:szCs w:val="18"/>
        </w:rPr>
        <w:br/>
        <w:t>Wspólnych w Rawiczu</w:t>
      </w:r>
      <w:r w:rsidRPr="008B1603">
        <w:rPr>
          <w:sz w:val="18"/>
          <w:szCs w:val="18"/>
        </w:rPr>
        <w:br/>
      </w:r>
      <w:r w:rsidRPr="008B1603">
        <w:rPr>
          <w:sz w:val="18"/>
          <w:szCs w:val="18"/>
        </w:rPr>
        <w:br/>
        <w:t>(-) Urszula Stefaniak</w:t>
      </w:r>
    </w:p>
    <w:p w14:paraId="46800A71" w14:textId="2C49487E" w:rsidR="008642B3" w:rsidRPr="00A25477" w:rsidRDefault="008642B3" w:rsidP="008B1603">
      <w:pPr>
        <w:rPr>
          <w:sz w:val="32"/>
          <w:szCs w:val="32"/>
        </w:rPr>
      </w:pPr>
    </w:p>
    <w:sectPr w:rsidR="008642B3" w:rsidRPr="00A25477" w:rsidSect="00120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5B09" w14:textId="77777777" w:rsidR="00C942C2" w:rsidRDefault="00C942C2">
      <w:r>
        <w:separator/>
      </w:r>
    </w:p>
  </w:endnote>
  <w:endnote w:type="continuationSeparator" w:id="0">
    <w:p w14:paraId="24412E87" w14:textId="77777777" w:rsidR="00C942C2" w:rsidRDefault="00C9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6AD3" w14:textId="77777777" w:rsidR="00696A6D" w:rsidRDefault="00696A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7600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5F99C28D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33FE" w14:textId="77777777" w:rsidR="00696A6D" w:rsidRDefault="00696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CE75" w14:textId="77777777" w:rsidR="00C942C2" w:rsidRDefault="00C942C2">
      <w:r>
        <w:separator/>
      </w:r>
    </w:p>
  </w:footnote>
  <w:footnote w:type="continuationSeparator" w:id="0">
    <w:p w14:paraId="70B0AA73" w14:textId="77777777" w:rsidR="00C942C2" w:rsidRDefault="00C9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FBFD" w14:textId="77777777" w:rsidR="00696A6D" w:rsidRDefault="00696A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E1DF" w14:textId="77777777" w:rsidR="00696A6D" w:rsidRDefault="00696A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C60C" w14:textId="77777777" w:rsidR="00696A6D" w:rsidRDefault="0069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63882"/>
    <w:multiLevelType w:val="hybridMultilevel"/>
    <w:tmpl w:val="B3A4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9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C2"/>
    <w:rsid w:val="00005838"/>
    <w:rsid w:val="00022322"/>
    <w:rsid w:val="00042497"/>
    <w:rsid w:val="00060BC9"/>
    <w:rsid w:val="00081D13"/>
    <w:rsid w:val="000C1E6F"/>
    <w:rsid w:val="000E4E56"/>
    <w:rsid w:val="0012070F"/>
    <w:rsid w:val="001A1468"/>
    <w:rsid w:val="001B7815"/>
    <w:rsid w:val="00206EB7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4E7736"/>
    <w:rsid w:val="004F21B7"/>
    <w:rsid w:val="0054734E"/>
    <w:rsid w:val="00596FD7"/>
    <w:rsid w:val="005E5BFF"/>
    <w:rsid w:val="00607F9B"/>
    <w:rsid w:val="00644DCB"/>
    <w:rsid w:val="00657C1E"/>
    <w:rsid w:val="00696A6D"/>
    <w:rsid w:val="006E3089"/>
    <w:rsid w:val="00712C39"/>
    <w:rsid w:val="00740974"/>
    <w:rsid w:val="0075025B"/>
    <w:rsid w:val="00756CDA"/>
    <w:rsid w:val="007D0385"/>
    <w:rsid w:val="007E2ACC"/>
    <w:rsid w:val="007E68C5"/>
    <w:rsid w:val="007E6997"/>
    <w:rsid w:val="00832144"/>
    <w:rsid w:val="008567C7"/>
    <w:rsid w:val="008642B3"/>
    <w:rsid w:val="008A6C10"/>
    <w:rsid w:val="008B1603"/>
    <w:rsid w:val="008E5102"/>
    <w:rsid w:val="00915B9E"/>
    <w:rsid w:val="00952256"/>
    <w:rsid w:val="0097748A"/>
    <w:rsid w:val="009F0E5C"/>
    <w:rsid w:val="00A029B8"/>
    <w:rsid w:val="00A17CDB"/>
    <w:rsid w:val="00A25477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942C2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2EDE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BD883"/>
  <w15:chartTrackingRefBased/>
  <w15:docId w15:val="{AF22100E-90B0-4320-88D9-577BD4D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Kamila Cichańska-Wrąbel</dc:creator>
  <cp:keywords/>
  <dc:description/>
  <cp:lastModifiedBy>Kamila Cichańska-Wrąbel</cp:lastModifiedBy>
  <cp:revision>2</cp:revision>
  <cp:lastPrinted>2025-05-30T05:08:00Z</cp:lastPrinted>
  <dcterms:created xsi:type="dcterms:W3CDTF">2025-05-30T05:09:00Z</dcterms:created>
  <dcterms:modified xsi:type="dcterms:W3CDTF">2025-05-30T05:09:00Z</dcterms:modified>
</cp:coreProperties>
</file>