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08873C" w14:textId="77777777" w:rsidR="00D10BB2" w:rsidRDefault="00D10BB2" w:rsidP="00D10BB2">
      <w:pPr>
        <w:pStyle w:val="Nagwek"/>
        <w:tabs>
          <w:tab w:val="clear" w:pos="9072"/>
          <w:tab w:val="right" w:pos="9356"/>
        </w:tabs>
        <w:jc w:val="right"/>
        <w:rPr>
          <w:i/>
          <w:iCs/>
          <w:sz w:val="20"/>
          <w:szCs w:val="20"/>
        </w:rPr>
      </w:pPr>
      <w:bookmarkStart w:id="0" w:name="_Hlk183508930"/>
      <w:r>
        <w:rPr>
          <w:i/>
          <w:iCs/>
          <w:sz w:val="20"/>
          <w:szCs w:val="20"/>
        </w:rPr>
        <w:t xml:space="preserve">Załącznik Nr </w:t>
      </w:r>
      <w:r w:rsidR="00B96D0C">
        <w:rPr>
          <w:i/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>.1 do SWZ</w:t>
      </w:r>
    </w:p>
    <w:p w14:paraId="6C38C5C9" w14:textId="77777777" w:rsidR="00D10BB2" w:rsidRPr="00D10BB2" w:rsidRDefault="00D10BB2" w:rsidP="00D10BB2">
      <w:pPr>
        <w:pStyle w:val="Nagwek"/>
        <w:tabs>
          <w:tab w:val="clear" w:pos="9072"/>
          <w:tab w:val="right" w:pos="9356"/>
        </w:tabs>
        <w:jc w:val="center"/>
        <w:rPr>
          <w:i/>
          <w:iCs/>
          <w:sz w:val="22"/>
          <w:szCs w:val="22"/>
        </w:rPr>
      </w:pPr>
      <w:r w:rsidRPr="00D10BB2">
        <w:rPr>
          <w:i/>
          <w:iCs/>
          <w:sz w:val="22"/>
          <w:szCs w:val="22"/>
        </w:rPr>
        <w:t>PROJEKT UMOWY</w:t>
      </w:r>
    </w:p>
    <w:bookmarkEnd w:id="0"/>
    <w:p w14:paraId="5908AAAD" w14:textId="77777777" w:rsidR="00D10BB2" w:rsidRDefault="00D10BB2" w:rsidP="007731F9">
      <w:pPr>
        <w:spacing w:line="276" w:lineRule="auto"/>
        <w:jc w:val="center"/>
        <w:rPr>
          <w:b/>
        </w:rPr>
      </w:pPr>
    </w:p>
    <w:p w14:paraId="3C889606" w14:textId="77777777" w:rsidR="00237D09" w:rsidRPr="00D10BB2" w:rsidRDefault="00B12407" w:rsidP="00D10BB2">
      <w:pPr>
        <w:spacing w:line="276" w:lineRule="auto"/>
        <w:jc w:val="center"/>
        <w:rPr>
          <w:b/>
        </w:rPr>
      </w:pPr>
      <w:r w:rsidRPr="00321A42">
        <w:rPr>
          <w:b/>
        </w:rPr>
        <w:t>UMOWA</w:t>
      </w:r>
      <w:r w:rsidR="00D10BB2">
        <w:rPr>
          <w:b/>
        </w:rPr>
        <w:t xml:space="preserve"> </w:t>
      </w:r>
      <w:r w:rsidR="00237D09" w:rsidRPr="00321A42">
        <w:rPr>
          <w:b/>
        </w:rPr>
        <w:t>N</w:t>
      </w:r>
      <w:r w:rsidR="00237D09" w:rsidRPr="00173FCC">
        <w:t xml:space="preserve">r </w:t>
      </w:r>
      <w:r w:rsidR="00173FCC">
        <w:t>…</w:t>
      </w:r>
      <w:r w:rsidR="00405E62" w:rsidRPr="00173FCC">
        <w:t xml:space="preserve"> /</w:t>
      </w:r>
      <w:r w:rsidR="00173FCC" w:rsidRPr="00173FCC">
        <w:t>……</w:t>
      </w:r>
    </w:p>
    <w:p w14:paraId="5EF04296" w14:textId="77777777" w:rsidR="00237D09" w:rsidRPr="00321A42" w:rsidRDefault="00237D09">
      <w:pPr>
        <w:spacing w:line="360" w:lineRule="auto"/>
        <w:jc w:val="center"/>
        <w:rPr>
          <w:b/>
          <w:bCs/>
          <w:sz w:val="22"/>
          <w:szCs w:val="22"/>
        </w:rPr>
      </w:pPr>
    </w:p>
    <w:p w14:paraId="42376F99" w14:textId="77777777" w:rsidR="00237D09" w:rsidRPr="00321A42" w:rsidRDefault="009903EA" w:rsidP="000775AD">
      <w:pPr>
        <w:pStyle w:val="Nagwek2"/>
        <w:spacing w:line="276" w:lineRule="auto"/>
        <w:jc w:val="both"/>
        <w:rPr>
          <w:b w:val="0"/>
          <w:sz w:val="22"/>
          <w:szCs w:val="22"/>
        </w:rPr>
      </w:pPr>
      <w:r w:rsidRPr="00321A42">
        <w:rPr>
          <w:b w:val="0"/>
          <w:sz w:val="22"/>
          <w:szCs w:val="22"/>
        </w:rPr>
        <w:t>z</w:t>
      </w:r>
      <w:r w:rsidR="00237D09" w:rsidRPr="00321A42">
        <w:rPr>
          <w:b w:val="0"/>
          <w:sz w:val="22"/>
          <w:szCs w:val="22"/>
        </w:rPr>
        <w:t>awar</w:t>
      </w:r>
      <w:r w:rsidRPr="00321A42">
        <w:rPr>
          <w:b w:val="0"/>
          <w:sz w:val="22"/>
          <w:szCs w:val="22"/>
        </w:rPr>
        <w:t xml:space="preserve">ta w dniu </w:t>
      </w:r>
      <w:r w:rsidRPr="00D10BB2">
        <w:rPr>
          <w:bCs w:val="0"/>
          <w:sz w:val="22"/>
          <w:szCs w:val="22"/>
        </w:rPr>
        <w:t>…………………… r</w:t>
      </w:r>
      <w:r w:rsidR="00D10BB2" w:rsidRPr="00D10BB2">
        <w:rPr>
          <w:bCs w:val="0"/>
          <w:sz w:val="22"/>
          <w:szCs w:val="22"/>
        </w:rPr>
        <w:t>oku</w:t>
      </w:r>
      <w:r w:rsidRPr="00321A42">
        <w:rPr>
          <w:b w:val="0"/>
          <w:sz w:val="22"/>
          <w:szCs w:val="22"/>
        </w:rPr>
        <w:t xml:space="preserve"> w Rawiczu </w:t>
      </w:r>
      <w:r w:rsidR="00237D09" w:rsidRPr="00321A42">
        <w:rPr>
          <w:b w:val="0"/>
          <w:sz w:val="22"/>
          <w:szCs w:val="22"/>
        </w:rPr>
        <w:t xml:space="preserve">pomiędzy: </w:t>
      </w:r>
    </w:p>
    <w:p w14:paraId="63C12B21" w14:textId="77777777" w:rsidR="009903EA" w:rsidRPr="00321A42" w:rsidRDefault="00B12407" w:rsidP="00AA25F8">
      <w:pPr>
        <w:spacing w:line="276" w:lineRule="auto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 xml:space="preserve">Powiatem Rawickim - </w:t>
      </w:r>
      <w:r w:rsidR="009903EA" w:rsidRPr="00321A42">
        <w:rPr>
          <w:b/>
          <w:bCs/>
          <w:sz w:val="22"/>
          <w:szCs w:val="22"/>
        </w:rPr>
        <w:t xml:space="preserve">Powiatowym Centrum Usług Wspólnych w Rawiczu, </w:t>
      </w:r>
      <w:r w:rsidR="009903EA" w:rsidRPr="00200E5C">
        <w:rPr>
          <w:sz w:val="22"/>
          <w:szCs w:val="22"/>
        </w:rPr>
        <w:t xml:space="preserve">z siedzibą przy </w:t>
      </w:r>
      <w:r w:rsidR="003D2793" w:rsidRPr="00200E5C">
        <w:rPr>
          <w:sz w:val="22"/>
          <w:szCs w:val="22"/>
        </w:rPr>
        <w:br/>
      </w:r>
      <w:r w:rsidR="009903EA" w:rsidRPr="00200E5C">
        <w:rPr>
          <w:sz w:val="22"/>
          <w:szCs w:val="22"/>
        </w:rPr>
        <w:t>ul.</w:t>
      </w:r>
      <w:r w:rsidRPr="00200E5C">
        <w:rPr>
          <w:sz w:val="22"/>
          <w:szCs w:val="22"/>
        </w:rPr>
        <w:t xml:space="preserve"> Mikołaja Kopernika 4,</w:t>
      </w:r>
      <w:r w:rsidR="009903EA" w:rsidRPr="00200E5C">
        <w:rPr>
          <w:sz w:val="22"/>
          <w:szCs w:val="22"/>
        </w:rPr>
        <w:t xml:space="preserve"> 63-900 Rawicz, NIP 699-19-32-379 w imie</w:t>
      </w:r>
      <w:r w:rsidR="009903EA" w:rsidRPr="00321A42">
        <w:rPr>
          <w:sz w:val="22"/>
          <w:szCs w:val="22"/>
        </w:rPr>
        <w:t xml:space="preserve">niu którego działa </w:t>
      </w:r>
      <w:r w:rsidR="009903EA" w:rsidRPr="00D10BB2">
        <w:rPr>
          <w:i/>
          <w:iCs/>
          <w:sz w:val="22"/>
          <w:szCs w:val="22"/>
        </w:rPr>
        <w:t xml:space="preserve">Pani Urszula Stefaniak – </w:t>
      </w:r>
      <w:r w:rsidR="00710331" w:rsidRPr="00D10BB2">
        <w:rPr>
          <w:i/>
          <w:iCs/>
          <w:sz w:val="22"/>
          <w:szCs w:val="22"/>
        </w:rPr>
        <w:t>Dyrektor</w:t>
      </w:r>
      <w:r w:rsidR="00D10BB2" w:rsidRPr="00D10BB2">
        <w:t xml:space="preserve"> </w:t>
      </w:r>
      <w:bookmarkStart w:id="1" w:name="_Hlk183509602"/>
      <w:r w:rsidR="00D10BB2" w:rsidRPr="00D10BB2">
        <w:rPr>
          <w:i/>
          <w:iCs/>
          <w:sz w:val="22"/>
          <w:szCs w:val="22"/>
        </w:rPr>
        <w:t>Powiatow</w:t>
      </w:r>
      <w:r w:rsidR="00D10BB2">
        <w:rPr>
          <w:i/>
          <w:iCs/>
          <w:sz w:val="22"/>
          <w:szCs w:val="22"/>
        </w:rPr>
        <w:t>ego</w:t>
      </w:r>
      <w:r w:rsidR="00D10BB2" w:rsidRPr="00D10BB2">
        <w:rPr>
          <w:i/>
          <w:iCs/>
          <w:sz w:val="22"/>
          <w:szCs w:val="22"/>
        </w:rPr>
        <w:t xml:space="preserve"> Centrum Usług Wspólnych w Rawiczu</w:t>
      </w:r>
      <w:bookmarkEnd w:id="1"/>
      <w:r w:rsidR="009903EA" w:rsidRPr="00321A42">
        <w:rPr>
          <w:sz w:val="22"/>
          <w:szCs w:val="22"/>
        </w:rPr>
        <w:t xml:space="preserve">, </w:t>
      </w:r>
      <w:r w:rsidRPr="00321A42">
        <w:rPr>
          <w:sz w:val="22"/>
          <w:szCs w:val="22"/>
        </w:rPr>
        <w:t>przy kontrasygnaci</w:t>
      </w:r>
      <w:r w:rsidR="00AA25F8" w:rsidRPr="00321A42">
        <w:rPr>
          <w:sz w:val="22"/>
          <w:szCs w:val="22"/>
        </w:rPr>
        <w:t xml:space="preserve">e </w:t>
      </w:r>
      <w:r w:rsidR="00AA25F8" w:rsidRPr="00D10BB2">
        <w:rPr>
          <w:i/>
          <w:iCs/>
          <w:sz w:val="22"/>
          <w:szCs w:val="22"/>
        </w:rPr>
        <w:t>Pani Katarzyny Fiebich – Głównego Księgowego</w:t>
      </w:r>
      <w:r w:rsidR="009903EA" w:rsidRPr="00321A42">
        <w:rPr>
          <w:sz w:val="22"/>
          <w:szCs w:val="22"/>
        </w:rPr>
        <w:t>, zwanym dalej ,,</w:t>
      </w:r>
      <w:r w:rsidR="009903EA" w:rsidRPr="00321A42">
        <w:rPr>
          <w:b/>
          <w:i/>
          <w:sz w:val="22"/>
          <w:szCs w:val="22"/>
        </w:rPr>
        <w:t>Zamawiającym</w:t>
      </w:r>
      <w:r w:rsidR="009903EA" w:rsidRPr="00321A42">
        <w:rPr>
          <w:sz w:val="22"/>
          <w:szCs w:val="22"/>
        </w:rPr>
        <w:t>”, działającym w imieniu i na rzecz</w:t>
      </w:r>
      <w:r w:rsidR="00AA25F8" w:rsidRPr="00321A42">
        <w:rPr>
          <w:sz w:val="22"/>
          <w:szCs w:val="22"/>
        </w:rPr>
        <w:t xml:space="preserve"> </w:t>
      </w:r>
      <w:r w:rsidR="009903EA" w:rsidRPr="00D10BB2">
        <w:rPr>
          <w:b/>
          <w:bCs/>
          <w:sz w:val="22"/>
          <w:szCs w:val="22"/>
        </w:rPr>
        <w:t>Powiatowego Zarządu Dróg w Rawiczu</w:t>
      </w:r>
      <w:r w:rsidR="009903EA" w:rsidRPr="00321A42">
        <w:rPr>
          <w:sz w:val="22"/>
          <w:szCs w:val="22"/>
        </w:rPr>
        <w:t>, ul.</w:t>
      </w:r>
      <w:r w:rsidRPr="00321A42">
        <w:rPr>
          <w:sz w:val="22"/>
          <w:szCs w:val="22"/>
        </w:rPr>
        <w:t xml:space="preserve"> Podmiejska 10, </w:t>
      </w:r>
      <w:r w:rsidR="009903EA" w:rsidRPr="00321A42">
        <w:rPr>
          <w:bCs/>
          <w:sz w:val="22"/>
          <w:szCs w:val="22"/>
        </w:rPr>
        <w:t>63-900 Rawicz</w:t>
      </w:r>
      <w:r w:rsidR="00AA25F8" w:rsidRPr="00321A42">
        <w:rPr>
          <w:bCs/>
          <w:sz w:val="22"/>
          <w:szCs w:val="22"/>
        </w:rPr>
        <w:t xml:space="preserve">, </w:t>
      </w:r>
      <w:r w:rsidR="009903EA" w:rsidRPr="00321A42">
        <w:rPr>
          <w:sz w:val="22"/>
          <w:szCs w:val="22"/>
        </w:rPr>
        <w:t>zwanym dalej „</w:t>
      </w:r>
      <w:r w:rsidR="009903EA" w:rsidRPr="00321A42">
        <w:rPr>
          <w:b/>
          <w:i/>
          <w:sz w:val="22"/>
          <w:szCs w:val="22"/>
        </w:rPr>
        <w:t>Jednostką realizującą</w:t>
      </w:r>
      <w:r w:rsidR="009903EA" w:rsidRPr="00321A42">
        <w:rPr>
          <w:sz w:val="22"/>
          <w:szCs w:val="22"/>
        </w:rPr>
        <w:t>”</w:t>
      </w:r>
    </w:p>
    <w:p w14:paraId="04A07612" w14:textId="77777777" w:rsidR="00237D09" w:rsidRPr="00321A42" w:rsidRDefault="009903EA" w:rsidP="000775AD">
      <w:pPr>
        <w:pStyle w:val="Tekstpodstawowywcity"/>
        <w:spacing w:after="0" w:line="276" w:lineRule="auto"/>
        <w:rPr>
          <w:i/>
          <w:sz w:val="22"/>
          <w:szCs w:val="22"/>
        </w:rPr>
      </w:pPr>
      <w:r w:rsidRPr="00321A42">
        <w:rPr>
          <w:sz w:val="22"/>
          <w:szCs w:val="22"/>
        </w:rPr>
        <w:t>a</w:t>
      </w:r>
    </w:p>
    <w:p w14:paraId="1ADE454B" w14:textId="77777777" w:rsidR="00237D09" w:rsidRPr="00D10BB2" w:rsidRDefault="00237D09" w:rsidP="000775AD">
      <w:pPr>
        <w:pStyle w:val="Tekstpodstawowywcity"/>
        <w:spacing w:after="0" w:line="276" w:lineRule="auto"/>
        <w:rPr>
          <w:iCs/>
          <w:sz w:val="22"/>
          <w:szCs w:val="22"/>
        </w:rPr>
      </w:pPr>
      <w:bookmarkStart w:id="2" w:name="_Hlk183509643"/>
      <w:r w:rsidRPr="00D10BB2">
        <w:rPr>
          <w:iCs/>
          <w:sz w:val="22"/>
          <w:szCs w:val="22"/>
        </w:rPr>
        <w:t>…………………………</w:t>
      </w:r>
      <w:r w:rsidR="00D10BB2" w:rsidRPr="00D10BB2">
        <w:rPr>
          <w:iCs/>
          <w:sz w:val="22"/>
          <w:szCs w:val="22"/>
        </w:rPr>
        <w:t>……………………………………………………………………………………</w:t>
      </w:r>
      <w:r w:rsidR="00D10BB2">
        <w:rPr>
          <w:iCs/>
          <w:sz w:val="22"/>
          <w:szCs w:val="22"/>
        </w:rPr>
        <w:t>.</w:t>
      </w:r>
    </w:p>
    <w:p w14:paraId="5C14FCED" w14:textId="77777777" w:rsidR="00237D09" w:rsidRPr="00321A42" w:rsidRDefault="009903EA" w:rsidP="000775AD">
      <w:pPr>
        <w:pStyle w:val="Tekstpodstawowywcity"/>
        <w:spacing w:after="0"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r</w:t>
      </w:r>
      <w:r w:rsidR="00237D09" w:rsidRPr="00321A42">
        <w:rPr>
          <w:sz w:val="22"/>
          <w:szCs w:val="22"/>
        </w:rPr>
        <w:t>eprezentowan</w:t>
      </w:r>
      <w:r w:rsidRPr="00321A42">
        <w:rPr>
          <w:sz w:val="22"/>
          <w:szCs w:val="22"/>
        </w:rPr>
        <w:t>ą/-ym przez:</w:t>
      </w:r>
      <w:r w:rsidR="00D10BB2">
        <w:rPr>
          <w:sz w:val="22"/>
          <w:szCs w:val="22"/>
        </w:rPr>
        <w:t xml:space="preserve"> ……………………………………….. - ………………………………………</w:t>
      </w:r>
    </w:p>
    <w:p w14:paraId="2C37F028" w14:textId="77777777" w:rsidR="00237D09" w:rsidRPr="00321A42" w:rsidRDefault="009903EA" w:rsidP="000775AD">
      <w:pPr>
        <w:pStyle w:val="Tekstpodstawowywcity"/>
        <w:spacing w:after="0"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z</w:t>
      </w:r>
      <w:r w:rsidR="00237D09" w:rsidRPr="00321A42">
        <w:rPr>
          <w:sz w:val="22"/>
          <w:szCs w:val="22"/>
        </w:rPr>
        <w:t>waną</w:t>
      </w:r>
      <w:r w:rsidRPr="00321A42">
        <w:rPr>
          <w:sz w:val="22"/>
          <w:szCs w:val="22"/>
        </w:rPr>
        <w:t>/-ym dalej ,,</w:t>
      </w:r>
      <w:r w:rsidRPr="00321A42">
        <w:rPr>
          <w:b/>
          <w:i/>
          <w:sz w:val="22"/>
          <w:szCs w:val="22"/>
        </w:rPr>
        <w:t>Wykonawcą</w:t>
      </w:r>
      <w:r w:rsidRPr="00321A42">
        <w:rPr>
          <w:sz w:val="22"/>
          <w:szCs w:val="22"/>
        </w:rPr>
        <w:t>”,</w:t>
      </w:r>
    </w:p>
    <w:bookmarkEnd w:id="2"/>
    <w:p w14:paraId="7905031F" w14:textId="77777777" w:rsidR="00237D09" w:rsidRPr="00321A42" w:rsidRDefault="00237D09" w:rsidP="000775AD">
      <w:pPr>
        <w:spacing w:line="276" w:lineRule="auto"/>
        <w:rPr>
          <w:sz w:val="22"/>
          <w:szCs w:val="22"/>
        </w:rPr>
      </w:pPr>
    </w:p>
    <w:p w14:paraId="5055BF3C" w14:textId="77777777" w:rsidR="00237D09" w:rsidRPr="00321A42" w:rsidRDefault="00237D09" w:rsidP="000775AD">
      <w:pPr>
        <w:spacing w:line="276" w:lineRule="auto"/>
        <w:rPr>
          <w:b/>
          <w:bCs/>
          <w:sz w:val="22"/>
          <w:szCs w:val="22"/>
        </w:rPr>
      </w:pPr>
      <w:r w:rsidRPr="00321A42">
        <w:rPr>
          <w:sz w:val="22"/>
          <w:szCs w:val="22"/>
        </w:rPr>
        <w:t>o następującej treści:</w:t>
      </w:r>
    </w:p>
    <w:p w14:paraId="04964E1F" w14:textId="77777777" w:rsidR="00237D09" w:rsidRPr="00321A42" w:rsidRDefault="00237D09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153FAF44" w14:textId="77777777" w:rsidR="00237D09" w:rsidRPr="00321A42" w:rsidRDefault="00237D09" w:rsidP="000775AD">
      <w:pPr>
        <w:spacing w:line="276" w:lineRule="auto"/>
        <w:jc w:val="center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>§ 1</w:t>
      </w:r>
    </w:p>
    <w:p w14:paraId="4733796D" w14:textId="77777777" w:rsidR="00237D09" w:rsidRPr="00321A42" w:rsidRDefault="00237D09" w:rsidP="000775AD">
      <w:pPr>
        <w:pStyle w:val="NormalnyWeb"/>
        <w:spacing w:before="0" w:after="0"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Strony oświadczają, że niniejsza umowa została </w:t>
      </w:r>
      <w:r w:rsidR="00B12407" w:rsidRPr="00321A42">
        <w:rPr>
          <w:sz w:val="22"/>
          <w:szCs w:val="22"/>
        </w:rPr>
        <w:t>zawarta w wyniku rozstrzygniętego</w:t>
      </w:r>
      <w:r w:rsidRPr="00321A42">
        <w:rPr>
          <w:sz w:val="22"/>
          <w:szCs w:val="22"/>
        </w:rPr>
        <w:t xml:space="preserve"> postę</w:t>
      </w:r>
      <w:r w:rsidR="005E06AD" w:rsidRPr="00321A42">
        <w:rPr>
          <w:sz w:val="22"/>
          <w:szCs w:val="22"/>
        </w:rPr>
        <w:t xml:space="preserve">powania </w:t>
      </w:r>
      <w:r w:rsidRPr="00321A42">
        <w:rPr>
          <w:sz w:val="22"/>
          <w:szCs w:val="22"/>
        </w:rPr>
        <w:t>prowad</w:t>
      </w:r>
      <w:r w:rsidR="005E06AD" w:rsidRPr="00321A42">
        <w:rPr>
          <w:sz w:val="22"/>
          <w:szCs w:val="22"/>
        </w:rPr>
        <w:t>zone</w:t>
      </w:r>
      <w:r w:rsidR="00405E62" w:rsidRPr="00321A42">
        <w:rPr>
          <w:sz w:val="22"/>
          <w:szCs w:val="22"/>
        </w:rPr>
        <w:t>go w trybie podstawowym bez negocjacji, zgodnie z ustawą</w:t>
      </w:r>
      <w:r w:rsidR="005E06AD" w:rsidRPr="00321A42">
        <w:rPr>
          <w:sz w:val="22"/>
          <w:szCs w:val="22"/>
        </w:rPr>
        <w:t xml:space="preserve"> </w:t>
      </w:r>
      <w:r w:rsidR="00B12407" w:rsidRPr="00321A42">
        <w:rPr>
          <w:sz w:val="22"/>
          <w:szCs w:val="22"/>
        </w:rPr>
        <w:t xml:space="preserve"> z dnia 11 września 2019 r. </w:t>
      </w:r>
      <w:r w:rsidR="005E06AD" w:rsidRPr="00321A42">
        <w:rPr>
          <w:sz w:val="22"/>
          <w:szCs w:val="22"/>
        </w:rPr>
        <w:t>Prawo za</w:t>
      </w:r>
      <w:r w:rsidR="00405E62" w:rsidRPr="00321A42">
        <w:rPr>
          <w:sz w:val="22"/>
          <w:szCs w:val="22"/>
        </w:rPr>
        <w:t>mówień publicznych (</w:t>
      </w:r>
      <w:r w:rsidR="00B12407" w:rsidRPr="00321A42">
        <w:rPr>
          <w:sz w:val="22"/>
          <w:szCs w:val="22"/>
        </w:rPr>
        <w:t xml:space="preserve">tj. </w:t>
      </w:r>
      <w:r w:rsidR="00405E62" w:rsidRPr="00321A42">
        <w:rPr>
          <w:sz w:val="22"/>
          <w:szCs w:val="22"/>
        </w:rPr>
        <w:t>Dz.U. z 202</w:t>
      </w:r>
      <w:r w:rsidR="00D10BB2">
        <w:rPr>
          <w:sz w:val="22"/>
          <w:szCs w:val="22"/>
        </w:rPr>
        <w:t>4</w:t>
      </w:r>
      <w:r w:rsidR="00405E62" w:rsidRPr="00321A42">
        <w:rPr>
          <w:sz w:val="22"/>
          <w:szCs w:val="22"/>
        </w:rPr>
        <w:t xml:space="preserve"> r. poz. </w:t>
      </w:r>
      <w:r w:rsidR="00D10BB2">
        <w:rPr>
          <w:sz w:val="22"/>
          <w:szCs w:val="22"/>
        </w:rPr>
        <w:t>1320</w:t>
      </w:r>
      <w:r w:rsidR="00644AAE">
        <w:rPr>
          <w:sz w:val="22"/>
          <w:szCs w:val="22"/>
        </w:rPr>
        <w:t xml:space="preserve"> ze zm.</w:t>
      </w:r>
      <w:r w:rsidR="005E06AD" w:rsidRPr="00321A42">
        <w:rPr>
          <w:sz w:val="22"/>
          <w:szCs w:val="22"/>
        </w:rPr>
        <w:t>)</w:t>
      </w:r>
      <w:r w:rsidR="00405E62" w:rsidRPr="00321A42">
        <w:rPr>
          <w:sz w:val="22"/>
          <w:szCs w:val="22"/>
        </w:rPr>
        <w:t>.</w:t>
      </w:r>
    </w:p>
    <w:p w14:paraId="1CC62D81" w14:textId="77777777" w:rsidR="00237D09" w:rsidRPr="00321A42" w:rsidRDefault="00237D09" w:rsidP="000775AD">
      <w:pPr>
        <w:spacing w:line="276" w:lineRule="auto"/>
        <w:jc w:val="center"/>
        <w:rPr>
          <w:sz w:val="22"/>
          <w:szCs w:val="22"/>
        </w:rPr>
      </w:pPr>
    </w:p>
    <w:p w14:paraId="79CC7EB5" w14:textId="77777777" w:rsidR="00237D09" w:rsidRPr="00321A42" w:rsidRDefault="00237D09" w:rsidP="000775AD">
      <w:pPr>
        <w:spacing w:line="276" w:lineRule="auto"/>
        <w:jc w:val="center"/>
        <w:rPr>
          <w:bCs/>
          <w:sz w:val="22"/>
          <w:szCs w:val="22"/>
        </w:rPr>
      </w:pPr>
      <w:r w:rsidRPr="00321A42">
        <w:rPr>
          <w:b/>
          <w:bCs/>
          <w:sz w:val="22"/>
          <w:szCs w:val="22"/>
        </w:rPr>
        <w:t>§ 2</w:t>
      </w:r>
    </w:p>
    <w:p w14:paraId="3525E595" w14:textId="77777777" w:rsidR="00B12407" w:rsidRPr="00321A42" w:rsidRDefault="00237D09" w:rsidP="003D2793">
      <w:pPr>
        <w:widowControl/>
        <w:numPr>
          <w:ilvl w:val="0"/>
          <w:numId w:val="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321A42">
        <w:rPr>
          <w:bCs/>
          <w:sz w:val="22"/>
          <w:szCs w:val="22"/>
        </w:rPr>
        <w:t xml:space="preserve">Przedmiotem umowy jest </w:t>
      </w:r>
      <w:r w:rsidRPr="00200E5C">
        <w:rPr>
          <w:b/>
          <w:sz w:val="22"/>
          <w:szCs w:val="22"/>
        </w:rPr>
        <w:t>zakup</w:t>
      </w:r>
      <w:r w:rsidR="00FF1E6A" w:rsidRPr="00200E5C">
        <w:rPr>
          <w:b/>
          <w:sz w:val="22"/>
          <w:szCs w:val="22"/>
        </w:rPr>
        <w:t xml:space="preserve"> paliw</w:t>
      </w:r>
      <w:r w:rsidR="007B3D4B" w:rsidRPr="00200E5C">
        <w:rPr>
          <w:b/>
          <w:sz w:val="22"/>
          <w:szCs w:val="22"/>
        </w:rPr>
        <w:t>,</w:t>
      </w:r>
      <w:r w:rsidR="00FF1E6A" w:rsidRPr="00200E5C">
        <w:rPr>
          <w:b/>
          <w:sz w:val="22"/>
          <w:szCs w:val="22"/>
        </w:rPr>
        <w:t xml:space="preserve"> </w:t>
      </w:r>
      <w:r w:rsidR="00FE11D9" w:rsidRPr="00200E5C">
        <w:rPr>
          <w:b/>
          <w:sz w:val="22"/>
          <w:szCs w:val="22"/>
        </w:rPr>
        <w:t xml:space="preserve">tj. </w:t>
      </w:r>
      <w:r w:rsidRPr="00200E5C">
        <w:rPr>
          <w:b/>
          <w:sz w:val="22"/>
          <w:szCs w:val="22"/>
        </w:rPr>
        <w:t xml:space="preserve">etyliny bezołowiowej </w:t>
      </w:r>
      <w:r w:rsidR="00FF1E6A" w:rsidRPr="00200E5C">
        <w:rPr>
          <w:b/>
          <w:sz w:val="22"/>
          <w:szCs w:val="22"/>
        </w:rPr>
        <w:t>(</w:t>
      </w:r>
      <w:r w:rsidRPr="00200E5C">
        <w:rPr>
          <w:b/>
          <w:sz w:val="22"/>
          <w:szCs w:val="22"/>
        </w:rPr>
        <w:t>Pb95)</w:t>
      </w:r>
      <w:r w:rsidR="00AA25F8" w:rsidRPr="00200E5C">
        <w:rPr>
          <w:b/>
          <w:sz w:val="22"/>
          <w:szCs w:val="22"/>
        </w:rPr>
        <w:t xml:space="preserve"> i </w:t>
      </w:r>
      <w:r w:rsidRPr="00200E5C">
        <w:rPr>
          <w:b/>
          <w:sz w:val="22"/>
          <w:szCs w:val="22"/>
        </w:rPr>
        <w:t>oleju napędowego (ON)</w:t>
      </w:r>
      <w:r w:rsidRPr="00321A42">
        <w:rPr>
          <w:bCs/>
          <w:sz w:val="22"/>
          <w:szCs w:val="22"/>
        </w:rPr>
        <w:t xml:space="preserve"> </w:t>
      </w:r>
      <w:r w:rsidR="008B4905" w:rsidRPr="00321A42">
        <w:rPr>
          <w:bCs/>
          <w:sz w:val="22"/>
          <w:szCs w:val="22"/>
        </w:rPr>
        <w:br/>
      </w:r>
      <w:r w:rsidRPr="009C0FA4">
        <w:rPr>
          <w:b/>
          <w:sz w:val="22"/>
          <w:szCs w:val="22"/>
        </w:rPr>
        <w:t>dla</w:t>
      </w:r>
      <w:r w:rsidR="003D2793" w:rsidRPr="009C0FA4">
        <w:rPr>
          <w:b/>
          <w:sz w:val="22"/>
          <w:szCs w:val="22"/>
        </w:rPr>
        <w:t xml:space="preserve"> </w:t>
      </w:r>
      <w:r w:rsidRPr="009C0FA4">
        <w:rPr>
          <w:b/>
          <w:sz w:val="22"/>
          <w:szCs w:val="22"/>
        </w:rPr>
        <w:t>Powiatowego Zarządu Dróg w Rawiczu</w:t>
      </w:r>
      <w:r w:rsidR="003D2793" w:rsidRPr="009C0FA4">
        <w:rPr>
          <w:b/>
          <w:sz w:val="22"/>
          <w:szCs w:val="22"/>
        </w:rPr>
        <w:t>.</w:t>
      </w:r>
    </w:p>
    <w:p w14:paraId="09E55A7A" w14:textId="77777777" w:rsidR="003D2793" w:rsidRPr="008A1E93" w:rsidRDefault="00DD3872" w:rsidP="003D2793">
      <w:pPr>
        <w:widowControl/>
        <w:numPr>
          <w:ilvl w:val="0"/>
          <w:numId w:val="28"/>
        </w:numPr>
        <w:tabs>
          <w:tab w:val="left" w:pos="11"/>
        </w:tabs>
        <w:overflowPunct/>
        <w:spacing w:line="276" w:lineRule="auto"/>
        <w:ind w:left="284" w:hanging="284"/>
        <w:textAlignment w:val="auto"/>
        <w:rPr>
          <w:iCs/>
          <w:sz w:val="22"/>
          <w:szCs w:val="22"/>
        </w:rPr>
      </w:pPr>
      <w:r w:rsidRPr="008A1E93">
        <w:rPr>
          <w:bCs/>
          <w:sz w:val="22"/>
          <w:szCs w:val="22"/>
        </w:rPr>
        <w:t xml:space="preserve">Zakup będzie się odbywać </w:t>
      </w:r>
      <w:r w:rsidR="00D01A18" w:rsidRPr="008A1E93">
        <w:rPr>
          <w:bCs/>
          <w:sz w:val="22"/>
          <w:szCs w:val="22"/>
        </w:rPr>
        <w:t xml:space="preserve">w obrocie bezgotówkowym </w:t>
      </w:r>
      <w:r w:rsidR="00237D09" w:rsidRPr="008A1E93">
        <w:rPr>
          <w:bCs/>
          <w:sz w:val="22"/>
          <w:szCs w:val="22"/>
        </w:rPr>
        <w:t xml:space="preserve">w systemie elektronicznych kart </w:t>
      </w:r>
      <w:r w:rsidR="0008445F" w:rsidRPr="002A4741">
        <w:rPr>
          <w:bCs/>
          <w:sz w:val="22"/>
          <w:szCs w:val="22"/>
        </w:rPr>
        <w:t>paliwowych</w:t>
      </w:r>
      <w:r w:rsidR="00237D09" w:rsidRPr="0008445F">
        <w:rPr>
          <w:bCs/>
          <w:color w:val="227ACB"/>
          <w:sz w:val="22"/>
          <w:szCs w:val="22"/>
        </w:rPr>
        <w:t xml:space="preserve"> </w:t>
      </w:r>
      <w:r w:rsidR="00237D09" w:rsidRPr="008A1E93">
        <w:rPr>
          <w:bCs/>
          <w:sz w:val="22"/>
          <w:szCs w:val="22"/>
        </w:rPr>
        <w:t>na stacjach paliw</w:t>
      </w:r>
      <w:r w:rsidR="00A240F5" w:rsidRPr="008A1E93">
        <w:rPr>
          <w:bCs/>
          <w:sz w:val="22"/>
          <w:szCs w:val="22"/>
        </w:rPr>
        <w:t xml:space="preserve"> </w:t>
      </w:r>
      <w:r w:rsidR="00816E03" w:rsidRPr="008A1E93">
        <w:rPr>
          <w:bCs/>
          <w:sz w:val="22"/>
          <w:szCs w:val="22"/>
        </w:rPr>
        <w:t xml:space="preserve">będących w dyspozycji </w:t>
      </w:r>
      <w:r w:rsidR="00A240F5" w:rsidRPr="008A1E93">
        <w:rPr>
          <w:bCs/>
          <w:sz w:val="22"/>
          <w:szCs w:val="22"/>
        </w:rPr>
        <w:t>Wykonawcy</w:t>
      </w:r>
      <w:r w:rsidR="00237D09" w:rsidRPr="008A1E93">
        <w:rPr>
          <w:bCs/>
          <w:sz w:val="22"/>
          <w:szCs w:val="22"/>
        </w:rPr>
        <w:t xml:space="preserve">, w szacunkowej ilości nie przekraczającej: </w:t>
      </w:r>
    </w:p>
    <w:p w14:paraId="3ECCA987" w14:textId="77777777" w:rsidR="003D2793" w:rsidRPr="00CB1449" w:rsidRDefault="00237D09" w:rsidP="003D2793">
      <w:pPr>
        <w:widowControl/>
        <w:numPr>
          <w:ilvl w:val="1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8A1E93">
        <w:rPr>
          <w:iCs/>
          <w:sz w:val="22"/>
          <w:szCs w:val="22"/>
        </w:rPr>
        <w:t xml:space="preserve">etylina </w:t>
      </w:r>
      <w:r w:rsidRPr="00CB1449">
        <w:rPr>
          <w:iCs/>
          <w:sz w:val="22"/>
          <w:szCs w:val="22"/>
        </w:rPr>
        <w:t xml:space="preserve">bezołowiowa 95 oktanowa: </w:t>
      </w:r>
      <w:r w:rsidR="00D827BD" w:rsidRPr="00D827BD">
        <w:rPr>
          <w:b/>
          <w:iCs/>
          <w:sz w:val="22"/>
          <w:szCs w:val="22"/>
        </w:rPr>
        <w:t>3</w:t>
      </w:r>
      <w:r w:rsidR="00A10BFD">
        <w:rPr>
          <w:b/>
          <w:iCs/>
          <w:sz w:val="22"/>
          <w:szCs w:val="22"/>
        </w:rPr>
        <w:t xml:space="preserve"> </w:t>
      </w:r>
      <w:r w:rsidR="00D827BD" w:rsidRPr="00D827BD">
        <w:rPr>
          <w:b/>
          <w:iCs/>
          <w:sz w:val="22"/>
          <w:szCs w:val="22"/>
        </w:rPr>
        <w:t xml:space="preserve">086,72 </w:t>
      </w:r>
      <w:r w:rsidRPr="00CB1449">
        <w:rPr>
          <w:iCs/>
          <w:sz w:val="22"/>
          <w:szCs w:val="22"/>
        </w:rPr>
        <w:t>litrów w okresie trwania umowy;</w:t>
      </w:r>
    </w:p>
    <w:p w14:paraId="4C906427" w14:textId="77777777" w:rsidR="00A240F5" w:rsidRPr="008A1E93" w:rsidRDefault="0043066F" w:rsidP="003D2793">
      <w:pPr>
        <w:widowControl/>
        <w:numPr>
          <w:ilvl w:val="1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CB1449">
        <w:rPr>
          <w:iCs/>
          <w:sz w:val="22"/>
          <w:szCs w:val="22"/>
        </w:rPr>
        <w:t xml:space="preserve">olej napędowy: </w:t>
      </w:r>
      <w:r w:rsidR="00D827BD" w:rsidRPr="00D827BD">
        <w:rPr>
          <w:b/>
          <w:iCs/>
          <w:sz w:val="22"/>
          <w:szCs w:val="22"/>
        </w:rPr>
        <w:t xml:space="preserve">36 868,54 </w:t>
      </w:r>
      <w:r w:rsidR="00A240F5" w:rsidRPr="00CB1449">
        <w:rPr>
          <w:iCs/>
          <w:sz w:val="22"/>
          <w:szCs w:val="22"/>
        </w:rPr>
        <w:t xml:space="preserve"> litrów w okresie</w:t>
      </w:r>
      <w:r w:rsidR="00A240F5" w:rsidRPr="008A1E93">
        <w:rPr>
          <w:iCs/>
          <w:sz w:val="22"/>
          <w:szCs w:val="22"/>
        </w:rPr>
        <w:t xml:space="preserve"> trwania umowy.</w:t>
      </w:r>
    </w:p>
    <w:p w14:paraId="5A5F0A47" w14:textId="77777777" w:rsidR="00237D09" w:rsidRPr="008A1E93" w:rsidRDefault="00237D09" w:rsidP="00DD3872">
      <w:pPr>
        <w:widowControl/>
        <w:numPr>
          <w:ilvl w:val="0"/>
          <w:numId w:val="1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8A1E93">
        <w:rPr>
          <w:bCs/>
          <w:sz w:val="22"/>
          <w:szCs w:val="22"/>
        </w:rPr>
        <w:t>Przedmiot umowy musi spełniać wymagania określone w stosownych normach, w szczególności:</w:t>
      </w:r>
    </w:p>
    <w:p w14:paraId="0B1A2508" w14:textId="77777777" w:rsidR="00237D09" w:rsidRPr="008A1E93" w:rsidRDefault="00237D09" w:rsidP="00CD043B">
      <w:pPr>
        <w:widowControl/>
        <w:numPr>
          <w:ilvl w:val="1"/>
          <w:numId w:val="19"/>
        </w:numPr>
        <w:tabs>
          <w:tab w:val="left" w:pos="11"/>
        </w:tabs>
        <w:overflowPunct/>
        <w:spacing w:line="276" w:lineRule="auto"/>
        <w:jc w:val="left"/>
        <w:textAlignment w:val="auto"/>
        <w:rPr>
          <w:bCs/>
          <w:sz w:val="22"/>
          <w:szCs w:val="22"/>
        </w:rPr>
      </w:pPr>
      <w:r w:rsidRPr="008A1E93">
        <w:rPr>
          <w:bCs/>
          <w:sz w:val="22"/>
          <w:szCs w:val="22"/>
        </w:rPr>
        <w:t>dla etyliny bezołowiowej (Pb95) PN-EN 228 Paliwa dla pojazdów silnikowych – „</w:t>
      </w:r>
      <w:r w:rsidRPr="008A1E93">
        <w:rPr>
          <w:bCs/>
          <w:i/>
          <w:sz w:val="22"/>
          <w:szCs w:val="22"/>
        </w:rPr>
        <w:t>Benzyna bezołowiowa – Wymagania i metody badań”;</w:t>
      </w:r>
    </w:p>
    <w:p w14:paraId="050B5237" w14:textId="77777777" w:rsidR="00237D09" w:rsidRPr="00321A42" w:rsidRDefault="00237D09" w:rsidP="00CD043B">
      <w:pPr>
        <w:widowControl/>
        <w:numPr>
          <w:ilvl w:val="1"/>
          <w:numId w:val="19"/>
        </w:numPr>
        <w:tabs>
          <w:tab w:val="left" w:pos="11"/>
        </w:tabs>
        <w:overflowPunct/>
        <w:spacing w:line="276" w:lineRule="auto"/>
        <w:textAlignment w:val="auto"/>
        <w:rPr>
          <w:sz w:val="22"/>
          <w:szCs w:val="22"/>
        </w:rPr>
      </w:pPr>
      <w:r w:rsidRPr="008A1E93">
        <w:rPr>
          <w:bCs/>
          <w:sz w:val="22"/>
          <w:szCs w:val="22"/>
        </w:rPr>
        <w:t>dla oleju napędowego (ON) PN-EN 590 Paliwa do pojazdów silnikowych – „</w:t>
      </w:r>
      <w:r w:rsidRPr="008A1E93">
        <w:rPr>
          <w:bCs/>
          <w:i/>
          <w:sz w:val="22"/>
          <w:szCs w:val="22"/>
        </w:rPr>
        <w:t>Oleje napędowe – Wymagania i metody badań”</w:t>
      </w:r>
      <w:r w:rsidR="009903EA" w:rsidRPr="008A1E93">
        <w:rPr>
          <w:sz w:val="22"/>
          <w:szCs w:val="22"/>
        </w:rPr>
        <w:t xml:space="preserve">, </w:t>
      </w:r>
      <w:r w:rsidRPr="008A1E93">
        <w:rPr>
          <w:sz w:val="22"/>
          <w:szCs w:val="22"/>
        </w:rPr>
        <w:t>z uwzgl</w:t>
      </w:r>
      <w:r w:rsidRPr="008A1E93">
        <w:rPr>
          <w:rFonts w:eastAsia="TimesNewRoman"/>
          <w:sz w:val="22"/>
          <w:szCs w:val="22"/>
        </w:rPr>
        <w:t>ę</w:t>
      </w:r>
      <w:r w:rsidRPr="008A1E93">
        <w:rPr>
          <w:sz w:val="22"/>
          <w:szCs w:val="22"/>
        </w:rPr>
        <w:t>dnieniem</w:t>
      </w:r>
      <w:r w:rsidRPr="00321A42">
        <w:rPr>
          <w:sz w:val="22"/>
          <w:szCs w:val="22"/>
        </w:rPr>
        <w:t xml:space="preserve"> rozporz</w:t>
      </w:r>
      <w:r w:rsidRPr="00321A42">
        <w:rPr>
          <w:rFonts w:eastAsia="TimesNewRoman"/>
          <w:sz w:val="22"/>
          <w:szCs w:val="22"/>
        </w:rPr>
        <w:t>ą</w:t>
      </w:r>
      <w:r w:rsidRPr="00321A42">
        <w:rPr>
          <w:sz w:val="22"/>
          <w:szCs w:val="22"/>
        </w:rPr>
        <w:t xml:space="preserve">dzenia </w:t>
      </w:r>
      <w:r w:rsidR="00974D51" w:rsidRPr="00321A42">
        <w:rPr>
          <w:sz w:val="22"/>
          <w:szCs w:val="22"/>
        </w:rPr>
        <w:t xml:space="preserve">Ministra </w:t>
      </w:r>
      <w:r w:rsidR="004F0997" w:rsidRPr="002A4741">
        <w:rPr>
          <w:sz w:val="22"/>
          <w:szCs w:val="22"/>
        </w:rPr>
        <w:t xml:space="preserve">Klimatu i Środowiska </w:t>
      </w:r>
      <w:r w:rsidR="00974D51" w:rsidRPr="002A4741">
        <w:rPr>
          <w:sz w:val="22"/>
          <w:szCs w:val="22"/>
        </w:rPr>
        <w:t xml:space="preserve">z dnia </w:t>
      </w:r>
      <w:r w:rsidR="004F0997" w:rsidRPr="002A4741">
        <w:rPr>
          <w:sz w:val="22"/>
          <w:szCs w:val="22"/>
        </w:rPr>
        <w:t xml:space="preserve">26.06.2024 </w:t>
      </w:r>
      <w:r w:rsidRPr="002A4741">
        <w:rPr>
          <w:sz w:val="22"/>
          <w:szCs w:val="22"/>
        </w:rPr>
        <w:t>r. w sprawie wymaga</w:t>
      </w:r>
      <w:r w:rsidR="009903EA" w:rsidRPr="002A4741">
        <w:rPr>
          <w:rFonts w:eastAsia="TimesNewRoman"/>
          <w:sz w:val="22"/>
          <w:szCs w:val="22"/>
        </w:rPr>
        <w:t xml:space="preserve">ń </w:t>
      </w:r>
      <w:r w:rsidRPr="002A4741">
        <w:rPr>
          <w:sz w:val="22"/>
          <w:szCs w:val="22"/>
        </w:rPr>
        <w:t>jako</w:t>
      </w:r>
      <w:r w:rsidRPr="002A4741">
        <w:rPr>
          <w:rFonts w:eastAsia="TimesNewRoman"/>
          <w:sz w:val="22"/>
          <w:szCs w:val="22"/>
        </w:rPr>
        <w:t>ś</w:t>
      </w:r>
      <w:r w:rsidRPr="002A4741">
        <w:rPr>
          <w:sz w:val="22"/>
          <w:szCs w:val="22"/>
        </w:rPr>
        <w:t xml:space="preserve">ciowych dla </w:t>
      </w:r>
      <w:r w:rsidR="00F906F1" w:rsidRPr="002A4741">
        <w:rPr>
          <w:sz w:val="22"/>
          <w:szCs w:val="22"/>
        </w:rPr>
        <w:t>paliw ciekłych (Dz.</w:t>
      </w:r>
      <w:r w:rsidR="00974D51" w:rsidRPr="002A4741">
        <w:rPr>
          <w:sz w:val="22"/>
          <w:szCs w:val="22"/>
        </w:rPr>
        <w:t xml:space="preserve">U. </w:t>
      </w:r>
      <w:r w:rsidR="00F906F1" w:rsidRPr="002A4741">
        <w:rPr>
          <w:sz w:val="22"/>
          <w:szCs w:val="22"/>
        </w:rPr>
        <w:t xml:space="preserve">z </w:t>
      </w:r>
      <w:r w:rsidR="00974D51" w:rsidRPr="002A4741">
        <w:rPr>
          <w:sz w:val="22"/>
          <w:szCs w:val="22"/>
        </w:rPr>
        <w:t>20</w:t>
      </w:r>
      <w:r w:rsidR="00E83A8B" w:rsidRPr="002A4741">
        <w:rPr>
          <w:sz w:val="22"/>
          <w:szCs w:val="22"/>
        </w:rPr>
        <w:t>2</w:t>
      </w:r>
      <w:r w:rsidR="004F0997" w:rsidRPr="002A4741">
        <w:rPr>
          <w:sz w:val="22"/>
          <w:szCs w:val="22"/>
        </w:rPr>
        <w:t>4</w:t>
      </w:r>
      <w:r w:rsidR="00974D51" w:rsidRPr="002A4741">
        <w:rPr>
          <w:sz w:val="22"/>
          <w:szCs w:val="22"/>
        </w:rPr>
        <w:t xml:space="preserve"> poz. </w:t>
      </w:r>
      <w:r w:rsidR="004F0997" w:rsidRPr="002A4741">
        <w:rPr>
          <w:sz w:val="22"/>
          <w:szCs w:val="22"/>
        </w:rPr>
        <w:t>1018</w:t>
      </w:r>
      <w:r w:rsidRPr="002A4741">
        <w:rPr>
          <w:sz w:val="22"/>
          <w:szCs w:val="22"/>
        </w:rPr>
        <w:t>).</w:t>
      </w:r>
    </w:p>
    <w:p w14:paraId="1E5DC533" w14:textId="77777777" w:rsidR="00237D09" w:rsidRPr="00321A42" w:rsidRDefault="00237D09" w:rsidP="00DA48A8">
      <w:pPr>
        <w:widowControl/>
        <w:numPr>
          <w:ilvl w:val="0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 xml:space="preserve">Wykaz wszystkich stacji paliw spełniających </w:t>
      </w:r>
      <w:r w:rsidR="005E06AD" w:rsidRPr="00321A42">
        <w:rPr>
          <w:sz w:val="22"/>
          <w:szCs w:val="22"/>
        </w:rPr>
        <w:t>wymagania określone w opisie przedmiotu zamówienia</w:t>
      </w:r>
      <w:r w:rsidRPr="00321A42">
        <w:rPr>
          <w:sz w:val="22"/>
          <w:szCs w:val="22"/>
        </w:rPr>
        <w:t xml:space="preserve">, będzie stanowić </w:t>
      </w:r>
      <w:r w:rsidR="009903EA" w:rsidRPr="00321A42">
        <w:rPr>
          <w:i/>
          <w:iCs/>
          <w:sz w:val="22"/>
          <w:szCs w:val="22"/>
        </w:rPr>
        <w:t>Załącznik N</w:t>
      </w:r>
      <w:r w:rsidRPr="00321A42">
        <w:rPr>
          <w:i/>
          <w:iCs/>
          <w:sz w:val="22"/>
          <w:szCs w:val="22"/>
        </w:rPr>
        <w:t>r 1</w:t>
      </w:r>
      <w:r w:rsidRPr="00321A42">
        <w:rPr>
          <w:sz w:val="22"/>
          <w:szCs w:val="22"/>
        </w:rPr>
        <w:t xml:space="preserve"> do </w:t>
      </w:r>
      <w:r w:rsidR="00710331">
        <w:rPr>
          <w:sz w:val="22"/>
          <w:szCs w:val="22"/>
        </w:rPr>
        <w:t>U</w:t>
      </w:r>
      <w:r w:rsidRPr="00321A42">
        <w:rPr>
          <w:sz w:val="22"/>
          <w:szCs w:val="22"/>
        </w:rPr>
        <w:t>mowy.</w:t>
      </w:r>
    </w:p>
    <w:p w14:paraId="0E62F85E" w14:textId="77777777" w:rsidR="00C23B15" w:rsidRPr="00321A42" w:rsidRDefault="00237D09" w:rsidP="00DA48A8">
      <w:pPr>
        <w:widowControl/>
        <w:numPr>
          <w:ilvl w:val="0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sz w:val="22"/>
          <w:szCs w:val="22"/>
        </w:rPr>
        <w:t>Szczegółowy opis przedmiotu zamówienia, w tym zakres rzeczow</w:t>
      </w:r>
      <w:r w:rsidR="009903EA" w:rsidRPr="00321A42">
        <w:rPr>
          <w:sz w:val="22"/>
          <w:szCs w:val="22"/>
        </w:rPr>
        <w:t>y z</w:t>
      </w:r>
      <w:r w:rsidR="00A240F5" w:rsidRPr="00321A42">
        <w:rPr>
          <w:sz w:val="22"/>
          <w:szCs w:val="22"/>
        </w:rPr>
        <w:t xml:space="preserve">amówienia określa </w:t>
      </w:r>
      <w:r w:rsidR="00A240F5" w:rsidRPr="00321A42">
        <w:rPr>
          <w:i/>
          <w:iCs/>
          <w:sz w:val="22"/>
          <w:szCs w:val="22"/>
        </w:rPr>
        <w:t xml:space="preserve">Załącznik </w:t>
      </w:r>
      <w:r w:rsidR="003D2793" w:rsidRPr="00321A42">
        <w:rPr>
          <w:i/>
          <w:iCs/>
          <w:sz w:val="22"/>
          <w:szCs w:val="22"/>
        </w:rPr>
        <w:br/>
      </w:r>
      <w:r w:rsidR="00A240F5" w:rsidRPr="00321A42">
        <w:rPr>
          <w:i/>
          <w:iCs/>
          <w:sz w:val="22"/>
          <w:szCs w:val="22"/>
        </w:rPr>
        <w:t xml:space="preserve">Nr </w:t>
      </w:r>
      <w:r w:rsidR="00B96D0C">
        <w:rPr>
          <w:i/>
          <w:iCs/>
          <w:sz w:val="22"/>
          <w:szCs w:val="22"/>
        </w:rPr>
        <w:t>6</w:t>
      </w:r>
      <w:r w:rsidR="00405E62" w:rsidRPr="00321A42">
        <w:rPr>
          <w:i/>
          <w:iCs/>
          <w:sz w:val="22"/>
          <w:szCs w:val="22"/>
        </w:rPr>
        <w:t xml:space="preserve"> do SWZ</w:t>
      </w:r>
      <w:r w:rsidR="00405E62" w:rsidRPr="00321A42">
        <w:rPr>
          <w:sz w:val="22"/>
          <w:szCs w:val="22"/>
        </w:rPr>
        <w:t>.</w:t>
      </w:r>
    </w:p>
    <w:p w14:paraId="05DEE287" w14:textId="77777777" w:rsidR="003D2793" w:rsidRPr="00321A42" w:rsidRDefault="008022F6" w:rsidP="00DA48A8">
      <w:pPr>
        <w:widowControl/>
        <w:numPr>
          <w:ilvl w:val="0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lastRenderedPageBreak/>
        <w:t xml:space="preserve">Zamawiający określa następujące wymagania odnośnie zatrudnienia przez Wykonawcę </w:t>
      </w:r>
      <w:r w:rsidR="003D2793" w:rsidRPr="00321A42">
        <w:rPr>
          <w:bCs/>
          <w:sz w:val="22"/>
          <w:szCs w:val="22"/>
        </w:rPr>
        <w:br/>
      </w:r>
      <w:r w:rsidRPr="00321A42">
        <w:rPr>
          <w:bCs/>
          <w:sz w:val="22"/>
          <w:szCs w:val="22"/>
        </w:rPr>
        <w:t>lub Podwykonawcę osób wykonujących wskazane przez Zamawiającego czynności w zakresie realizacji zamówienia na podstawie stosunku pracy:</w:t>
      </w:r>
    </w:p>
    <w:p w14:paraId="52A5073E" w14:textId="77777777" w:rsidR="003D2793" w:rsidRPr="00321A42" w:rsidRDefault="008022F6" w:rsidP="00DA48A8">
      <w:pPr>
        <w:widowControl/>
        <w:numPr>
          <w:ilvl w:val="1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t>Zamawiający określa, iż czynności związane z obsługą stacji paliw powinny być wykonywane przez osoby zatrudnione przez Wykonawcę na podstawie stosunku pracy. Wymóg ten nie dotyczy dostawców towarów związanych z realizacją  przedmiotowego zamówienia oraz innych podmiotów świadczących usługi na rzecz wykonania przedmiotu umowy,</w:t>
      </w:r>
    </w:p>
    <w:p w14:paraId="2013CA30" w14:textId="77777777" w:rsidR="003D2793" w:rsidRPr="00321A42" w:rsidRDefault="008022F6" w:rsidP="00DA48A8">
      <w:pPr>
        <w:widowControl/>
        <w:numPr>
          <w:ilvl w:val="1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t xml:space="preserve">obowiązek wskazany w pkt 1, dotyczy także Podwykonawców. Wykonawca jest zobowiązany zawrzeć w każdej umowie o podwykonawstwo stosowne zapisy zobowiązujące Podwykonawców </w:t>
      </w:r>
      <w:r w:rsidR="003D2793" w:rsidRPr="00321A42">
        <w:rPr>
          <w:bCs/>
          <w:sz w:val="22"/>
          <w:szCs w:val="22"/>
        </w:rPr>
        <w:br/>
      </w:r>
      <w:r w:rsidRPr="00321A42">
        <w:rPr>
          <w:bCs/>
          <w:sz w:val="22"/>
          <w:szCs w:val="22"/>
        </w:rPr>
        <w:t>do zatrudnienia na podstawie stosunku pracy osób wykonujących wskazane wyżej czynności,</w:t>
      </w:r>
    </w:p>
    <w:p w14:paraId="32406629" w14:textId="77777777" w:rsidR="003D2793" w:rsidRPr="00321A42" w:rsidRDefault="008022F6" w:rsidP="00DA48A8">
      <w:pPr>
        <w:widowControl/>
        <w:numPr>
          <w:ilvl w:val="1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t>w celu udokumentowania zatrudnienia osób, o których mowa w pkt 1, Wykonawca powinien oświadczyć w Formularzu oferty, że osoby wykonujące czynności we wskazanym przez Zamawiającego zakresie będą zatrudnione na podstawie stosunku pracy,</w:t>
      </w:r>
    </w:p>
    <w:p w14:paraId="6B9BFAC0" w14:textId="77777777" w:rsidR="003D2793" w:rsidRPr="00321A42" w:rsidRDefault="008022F6" w:rsidP="00DA48A8">
      <w:pPr>
        <w:widowControl/>
        <w:numPr>
          <w:ilvl w:val="1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t>Zamawiający ma prawo do skontrolowania Wykonawcy w zakresie zatrudnienia osób,</w:t>
      </w:r>
      <w:r w:rsidR="003D2793" w:rsidRPr="00321A42">
        <w:rPr>
          <w:bCs/>
          <w:sz w:val="22"/>
          <w:szCs w:val="22"/>
        </w:rPr>
        <w:t xml:space="preserve"> </w:t>
      </w:r>
      <w:r w:rsidRPr="00321A42">
        <w:rPr>
          <w:bCs/>
          <w:sz w:val="22"/>
          <w:szCs w:val="22"/>
        </w:rPr>
        <w:t xml:space="preserve">o których mowa w pkt 1, wzywając go na piśmie do przekazania niezbędnych do weryfikacji informacji, </w:t>
      </w:r>
      <w:r w:rsidR="003D2793" w:rsidRPr="00321A42">
        <w:rPr>
          <w:bCs/>
          <w:sz w:val="22"/>
          <w:szCs w:val="22"/>
        </w:rPr>
        <w:br/>
      </w:r>
      <w:r w:rsidRPr="00321A42">
        <w:rPr>
          <w:bCs/>
          <w:sz w:val="22"/>
          <w:szCs w:val="22"/>
        </w:rPr>
        <w:t>w terminie 7 dni od otrzymania takiego wezwania. Informacje, o których mowa wyżej to imienny wykaz osób oraz udostępnienie do wglądu kopii dowodu potwierdzającego zgłoszenie pracownika przez pracodawcę do ubezpieczeń, w sposób zanonimizowany, zapewniający ochronę danych osobowych pracowników,</w:t>
      </w:r>
    </w:p>
    <w:p w14:paraId="59EF7901" w14:textId="77777777" w:rsidR="003D2793" w:rsidRPr="00321A42" w:rsidRDefault="008022F6" w:rsidP="00DA48A8">
      <w:pPr>
        <w:widowControl/>
        <w:numPr>
          <w:ilvl w:val="1"/>
          <w:numId w:val="35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t xml:space="preserve">w przypadku, gdy Wykonawca nie dotrzyma terminu, o którym mowa w pkt 4, Zamawiający obciąży Wykonawcę karami umownymi za każdy dzień zwłoki w wysokości 0,1% całkowitego wynagrodzenia brutto określonego w Formularzu oferty </w:t>
      </w:r>
      <w:r w:rsidR="0043066F" w:rsidRPr="00321A42">
        <w:rPr>
          <w:bCs/>
          <w:sz w:val="22"/>
          <w:szCs w:val="22"/>
        </w:rPr>
        <w:t xml:space="preserve">dla danej części zamówienia </w:t>
      </w:r>
      <w:r w:rsidRPr="00321A42">
        <w:rPr>
          <w:bCs/>
          <w:sz w:val="22"/>
          <w:szCs w:val="22"/>
        </w:rPr>
        <w:t>stanowiącym załącznik do niniejszej umowy.</w:t>
      </w:r>
    </w:p>
    <w:p w14:paraId="530212E0" w14:textId="77777777" w:rsidR="00C23B15" w:rsidRPr="00321A42" w:rsidRDefault="00C23B15" w:rsidP="00C23B15">
      <w:pPr>
        <w:widowControl/>
        <w:tabs>
          <w:tab w:val="left" w:pos="11"/>
        </w:tabs>
        <w:overflowPunct/>
        <w:spacing w:line="276" w:lineRule="auto"/>
        <w:ind w:left="371"/>
        <w:textAlignment w:val="auto"/>
        <w:rPr>
          <w:bCs/>
          <w:sz w:val="22"/>
          <w:szCs w:val="22"/>
        </w:rPr>
      </w:pPr>
    </w:p>
    <w:p w14:paraId="119AEA5A" w14:textId="77777777" w:rsidR="00237D09" w:rsidRPr="00321A42" w:rsidRDefault="00237D09" w:rsidP="000775AD">
      <w:pPr>
        <w:spacing w:line="276" w:lineRule="auto"/>
        <w:jc w:val="center"/>
        <w:rPr>
          <w:iCs/>
          <w:sz w:val="22"/>
          <w:szCs w:val="22"/>
        </w:rPr>
      </w:pPr>
      <w:r w:rsidRPr="00321A42">
        <w:rPr>
          <w:b/>
          <w:bCs/>
          <w:sz w:val="22"/>
          <w:szCs w:val="22"/>
        </w:rPr>
        <w:t>§ 3</w:t>
      </w:r>
    </w:p>
    <w:p w14:paraId="7F1D4367" w14:textId="77777777" w:rsidR="00237D09" w:rsidRPr="00321A42" w:rsidRDefault="00237D09" w:rsidP="000775AD">
      <w:pPr>
        <w:widowControl/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iCs/>
          <w:sz w:val="22"/>
          <w:szCs w:val="22"/>
        </w:rPr>
        <w:t xml:space="preserve">Sukcesywny zakup paliw tj. etyliny bezołowiowej </w:t>
      </w:r>
      <w:r w:rsidR="00DA48A8" w:rsidRPr="00321A42">
        <w:rPr>
          <w:iCs/>
          <w:sz w:val="22"/>
          <w:szCs w:val="22"/>
        </w:rPr>
        <w:t xml:space="preserve">95-oktanowej </w:t>
      </w:r>
      <w:r w:rsidR="009632FD" w:rsidRPr="00321A42">
        <w:rPr>
          <w:iCs/>
          <w:sz w:val="22"/>
          <w:szCs w:val="22"/>
        </w:rPr>
        <w:t xml:space="preserve">i </w:t>
      </w:r>
      <w:r w:rsidR="00DA48A8" w:rsidRPr="00321A42">
        <w:rPr>
          <w:iCs/>
          <w:sz w:val="22"/>
          <w:szCs w:val="22"/>
        </w:rPr>
        <w:t xml:space="preserve">oleju napędowego </w:t>
      </w:r>
      <w:r w:rsidRPr="00321A42">
        <w:rPr>
          <w:iCs/>
          <w:sz w:val="22"/>
          <w:szCs w:val="22"/>
        </w:rPr>
        <w:t xml:space="preserve">dokonywany będzie w systemie bezgotówkowym za pomocą elektronicznych kart </w:t>
      </w:r>
      <w:r w:rsidRPr="00AE4335">
        <w:rPr>
          <w:iCs/>
          <w:sz w:val="22"/>
          <w:szCs w:val="22"/>
          <w:u w:val="single"/>
        </w:rPr>
        <w:t>paliwowych</w:t>
      </w:r>
      <w:r w:rsidR="003D2793" w:rsidRPr="00321A42">
        <w:rPr>
          <w:iCs/>
          <w:sz w:val="22"/>
          <w:szCs w:val="22"/>
        </w:rPr>
        <w:t>,</w:t>
      </w:r>
      <w:r w:rsidRPr="00321A42">
        <w:rPr>
          <w:iCs/>
          <w:sz w:val="22"/>
          <w:szCs w:val="22"/>
        </w:rPr>
        <w:t xml:space="preserve"> w stacjach paliw </w:t>
      </w:r>
      <w:r w:rsidR="000F11DC" w:rsidRPr="00321A42">
        <w:rPr>
          <w:iCs/>
          <w:sz w:val="22"/>
          <w:szCs w:val="22"/>
        </w:rPr>
        <w:t xml:space="preserve">będących </w:t>
      </w:r>
      <w:r w:rsidR="003321A7" w:rsidRPr="00321A42">
        <w:rPr>
          <w:iCs/>
          <w:sz w:val="22"/>
          <w:szCs w:val="22"/>
        </w:rPr>
        <w:br/>
      </w:r>
      <w:r w:rsidR="000F11DC" w:rsidRPr="00321A42">
        <w:rPr>
          <w:iCs/>
          <w:sz w:val="22"/>
          <w:szCs w:val="22"/>
        </w:rPr>
        <w:t>w dyspozycji</w:t>
      </w:r>
      <w:r w:rsidRPr="00321A42">
        <w:rPr>
          <w:iCs/>
          <w:sz w:val="22"/>
          <w:szCs w:val="22"/>
        </w:rPr>
        <w:t xml:space="preserve"> sieci stacji Wykonawcy.</w:t>
      </w:r>
    </w:p>
    <w:p w14:paraId="20AFB5EA" w14:textId="77777777" w:rsidR="005A4FE2" w:rsidRDefault="005A4FE2" w:rsidP="000775AD">
      <w:pPr>
        <w:widowControl/>
        <w:overflowPunct/>
        <w:spacing w:line="276" w:lineRule="auto"/>
        <w:jc w:val="center"/>
        <w:textAlignment w:val="auto"/>
        <w:rPr>
          <w:b/>
          <w:iCs/>
          <w:sz w:val="22"/>
          <w:szCs w:val="22"/>
        </w:rPr>
      </w:pPr>
    </w:p>
    <w:p w14:paraId="0FE29047" w14:textId="77777777" w:rsidR="00237D09" w:rsidRPr="00321A42" w:rsidRDefault="00237D09" w:rsidP="000775AD">
      <w:pPr>
        <w:widowControl/>
        <w:overflowPunct/>
        <w:spacing w:line="276" w:lineRule="auto"/>
        <w:jc w:val="center"/>
        <w:textAlignment w:val="auto"/>
        <w:rPr>
          <w:sz w:val="22"/>
          <w:szCs w:val="22"/>
        </w:rPr>
      </w:pPr>
      <w:r w:rsidRPr="00321A42">
        <w:rPr>
          <w:b/>
          <w:iCs/>
          <w:sz w:val="22"/>
          <w:szCs w:val="22"/>
        </w:rPr>
        <w:t>§ 4</w:t>
      </w:r>
    </w:p>
    <w:p w14:paraId="01C5A51A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Wykonawca bez pobierania opłaty wyd</w:t>
      </w:r>
      <w:r w:rsidR="009903EA" w:rsidRPr="00321A42">
        <w:rPr>
          <w:sz w:val="22"/>
          <w:szCs w:val="22"/>
        </w:rPr>
        <w:t>aje i dostarcza do Jednostki realizującej</w:t>
      </w:r>
      <w:r w:rsidRPr="00321A42">
        <w:rPr>
          <w:sz w:val="22"/>
          <w:szCs w:val="22"/>
        </w:rPr>
        <w:t xml:space="preserve"> elektroniczne karty</w:t>
      </w:r>
      <w:r w:rsidRPr="00321A42">
        <w:rPr>
          <w:sz w:val="22"/>
          <w:szCs w:val="22"/>
        </w:rPr>
        <w:br/>
        <w:t xml:space="preserve">dla każdego </w:t>
      </w:r>
      <w:r w:rsidR="009903EA" w:rsidRPr="00321A42">
        <w:rPr>
          <w:sz w:val="22"/>
          <w:szCs w:val="22"/>
        </w:rPr>
        <w:t>pojazdu służbowego Jednostki realizującej</w:t>
      </w:r>
      <w:r w:rsidRPr="00321A42">
        <w:rPr>
          <w:sz w:val="22"/>
          <w:szCs w:val="22"/>
        </w:rPr>
        <w:t xml:space="preserve"> – </w:t>
      </w:r>
      <w:r w:rsidRPr="0059340E">
        <w:rPr>
          <w:b/>
          <w:bCs/>
          <w:sz w:val="22"/>
          <w:szCs w:val="22"/>
        </w:rPr>
        <w:t xml:space="preserve">w ilości minimum </w:t>
      </w:r>
      <w:r w:rsidR="00A10BFD">
        <w:rPr>
          <w:b/>
          <w:bCs/>
          <w:sz w:val="22"/>
          <w:szCs w:val="22"/>
        </w:rPr>
        <w:t>14</w:t>
      </w:r>
      <w:r w:rsidRPr="0059340E">
        <w:rPr>
          <w:b/>
          <w:bCs/>
          <w:sz w:val="22"/>
          <w:szCs w:val="22"/>
        </w:rPr>
        <w:t xml:space="preserve"> k</w:t>
      </w:r>
      <w:r w:rsidR="00A240F5" w:rsidRPr="0059340E">
        <w:rPr>
          <w:b/>
          <w:bCs/>
          <w:sz w:val="22"/>
          <w:szCs w:val="22"/>
        </w:rPr>
        <w:t>art</w:t>
      </w:r>
      <w:r w:rsidR="00A240F5" w:rsidRPr="00321A42">
        <w:rPr>
          <w:sz w:val="22"/>
          <w:szCs w:val="22"/>
        </w:rPr>
        <w:t xml:space="preserve"> – wystawionych</w:t>
      </w:r>
      <w:r w:rsidR="00690AE2" w:rsidRPr="00321A42">
        <w:rPr>
          <w:sz w:val="22"/>
          <w:szCs w:val="22"/>
        </w:rPr>
        <w:t xml:space="preserve"> i zawierających</w:t>
      </w:r>
      <w:r w:rsidR="00A240F5" w:rsidRPr="00321A42">
        <w:rPr>
          <w:sz w:val="22"/>
          <w:szCs w:val="22"/>
        </w:rPr>
        <w:t xml:space="preserve"> </w:t>
      </w:r>
      <w:r w:rsidRPr="00321A42">
        <w:rPr>
          <w:sz w:val="22"/>
          <w:szCs w:val="22"/>
        </w:rPr>
        <w:t>n</w:t>
      </w:r>
      <w:r w:rsidR="00690AE2" w:rsidRPr="00321A42">
        <w:rPr>
          <w:sz w:val="22"/>
          <w:szCs w:val="22"/>
        </w:rPr>
        <w:t>ume</w:t>
      </w:r>
      <w:r w:rsidRPr="00321A42">
        <w:rPr>
          <w:sz w:val="22"/>
          <w:szCs w:val="22"/>
        </w:rPr>
        <w:t xml:space="preserve">r rejestracyjny pojazdu lub imię i nazwisko osoby </w:t>
      </w:r>
      <w:r w:rsidR="003D2793" w:rsidRPr="00321A42">
        <w:rPr>
          <w:sz w:val="22"/>
          <w:szCs w:val="22"/>
        </w:rPr>
        <w:br/>
      </w:r>
      <w:r w:rsidRPr="00321A42">
        <w:rPr>
          <w:sz w:val="22"/>
          <w:szCs w:val="22"/>
        </w:rPr>
        <w:t>oraz umożliwiające bezgotówkowy zakup paliwa u operatorów stacji paliw, z którymi Wykonawca podpisał stosowne umowy. Do każdej z kart p</w:t>
      </w:r>
      <w:r w:rsidR="009903EA" w:rsidRPr="00321A42">
        <w:rPr>
          <w:sz w:val="22"/>
          <w:szCs w:val="22"/>
        </w:rPr>
        <w:t>rzekazany zostanie Jednostce realizującej</w:t>
      </w:r>
      <w:r w:rsidRPr="00321A42">
        <w:rPr>
          <w:sz w:val="22"/>
          <w:szCs w:val="22"/>
        </w:rPr>
        <w:t xml:space="preserve"> poufny numer PIN.</w:t>
      </w:r>
    </w:p>
    <w:p w14:paraId="165B777E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Wykonawca zobowiązuje się do dostarczenia</w:t>
      </w:r>
      <w:r w:rsidR="009903EA" w:rsidRPr="00321A42">
        <w:rPr>
          <w:sz w:val="22"/>
          <w:szCs w:val="22"/>
        </w:rPr>
        <w:t xml:space="preserve"> </w:t>
      </w:r>
      <w:r w:rsidRPr="00321A42">
        <w:rPr>
          <w:sz w:val="22"/>
          <w:szCs w:val="22"/>
        </w:rPr>
        <w:t>i a</w:t>
      </w:r>
      <w:r w:rsidR="00C37055" w:rsidRPr="00321A42">
        <w:rPr>
          <w:sz w:val="22"/>
          <w:szCs w:val="22"/>
        </w:rPr>
        <w:t>ktywowania elektroniczny</w:t>
      </w:r>
      <w:r w:rsidR="009903EA" w:rsidRPr="00321A42">
        <w:rPr>
          <w:sz w:val="22"/>
          <w:szCs w:val="22"/>
        </w:rPr>
        <w:t xml:space="preserve">ch kart </w:t>
      </w:r>
      <w:r w:rsidRPr="00321A42">
        <w:rPr>
          <w:sz w:val="22"/>
          <w:szCs w:val="22"/>
        </w:rPr>
        <w:t>w terminie</w:t>
      </w:r>
      <w:r w:rsidR="00EF3F04" w:rsidRPr="00321A42">
        <w:rPr>
          <w:sz w:val="22"/>
          <w:szCs w:val="22"/>
        </w:rPr>
        <w:t xml:space="preserve"> </w:t>
      </w:r>
      <w:r w:rsidR="003321A7" w:rsidRPr="00321A42">
        <w:rPr>
          <w:sz w:val="22"/>
          <w:szCs w:val="22"/>
        </w:rPr>
        <w:br/>
      </w:r>
      <w:r w:rsidR="00EF3F04" w:rsidRPr="00321A42">
        <w:rPr>
          <w:sz w:val="22"/>
          <w:szCs w:val="22"/>
        </w:rPr>
        <w:t>do</w:t>
      </w:r>
      <w:r w:rsidRPr="00321A42">
        <w:rPr>
          <w:sz w:val="22"/>
          <w:szCs w:val="22"/>
        </w:rPr>
        <w:t xml:space="preserve"> </w:t>
      </w:r>
      <w:r w:rsidR="00EF3F04" w:rsidRPr="00321A42">
        <w:rPr>
          <w:sz w:val="22"/>
          <w:szCs w:val="22"/>
        </w:rPr>
        <w:t>10</w:t>
      </w:r>
      <w:r w:rsidRPr="00321A42">
        <w:rPr>
          <w:sz w:val="22"/>
          <w:szCs w:val="22"/>
        </w:rPr>
        <w:t xml:space="preserve"> dni </w:t>
      </w:r>
      <w:r w:rsidR="00EF3F04" w:rsidRPr="00321A42">
        <w:rPr>
          <w:sz w:val="22"/>
          <w:szCs w:val="22"/>
        </w:rPr>
        <w:t xml:space="preserve">roboczych </w:t>
      </w:r>
      <w:r w:rsidRPr="00321A42">
        <w:rPr>
          <w:sz w:val="22"/>
          <w:szCs w:val="22"/>
        </w:rPr>
        <w:t>od daty zawarcia umowy</w:t>
      </w:r>
      <w:r w:rsidR="00EF3F04" w:rsidRPr="00321A42">
        <w:rPr>
          <w:sz w:val="22"/>
          <w:szCs w:val="22"/>
        </w:rPr>
        <w:t xml:space="preserve"> lub od przedłożenia wniosku/zamówienia na karty przez Jednostkę realizującą na dedykowanym portalu internetowym, do którego Jednostka realizująca otrzyma dostęp po podpisaniu umowy, lub od przedłożenia wniosku/ zamówienia w przypadku blokady danej karty (utrata, zmiana danych itp.)</w:t>
      </w:r>
      <w:r w:rsidRPr="00321A42">
        <w:rPr>
          <w:sz w:val="22"/>
          <w:szCs w:val="22"/>
        </w:rPr>
        <w:t>.</w:t>
      </w:r>
    </w:p>
    <w:p w14:paraId="4E03D439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Wykaz pojazdów oraz osób</w:t>
      </w:r>
      <w:r w:rsidR="00690AE2" w:rsidRPr="00321A42">
        <w:rPr>
          <w:sz w:val="22"/>
          <w:szCs w:val="22"/>
        </w:rPr>
        <w:t xml:space="preserve"> upoważnionych</w:t>
      </w:r>
      <w:r w:rsidRPr="00321A42">
        <w:rPr>
          <w:sz w:val="22"/>
          <w:szCs w:val="22"/>
        </w:rPr>
        <w:t xml:space="preserve"> </w:t>
      </w:r>
      <w:r w:rsidR="009903EA" w:rsidRPr="00321A42">
        <w:rPr>
          <w:sz w:val="22"/>
          <w:szCs w:val="22"/>
        </w:rPr>
        <w:t>Jednostki realizującej</w:t>
      </w:r>
      <w:r w:rsidRPr="00321A42">
        <w:rPr>
          <w:sz w:val="22"/>
          <w:szCs w:val="22"/>
        </w:rPr>
        <w:t xml:space="preserve">, mogących tankować w systemie bezgotówkowym stanowi </w:t>
      </w:r>
      <w:r w:rsidRPr="00321A42">
        <w:rPr>
          <w:i/>
          <w:iCs/>
          <w:sz w:val="22"/>
          <w:szCs w:val="22"/>
        </w:rPr>
        <w:t>Załącznik Nr 2</w:t>
      </w:r>
      <w:r w:rsidRPr="00321A42">
        <w:rPr>
          <w:sz w:val="22"/>
          <w:szCs w:val="22"/>
        </w:rPr>
        <w:t xml:space="preserve"> do niniejszej umowy.</w:t>
      </w:r>
    </w:p>
    <w:p w14:paraId="03F16913" w14:textId="77777777" w:rsidR="00237D09" w:rsidRPr="00321A42" w:rsidRDefault="009903EA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iCs/>
          <w:sz w:val="22"/>
          <w:szCs w:val="22"/>
        </w:rPr>
      </w:pPr>
      <w:r w:rsidRPr="00321A42">
        <w:rPr>
          <w:sz w:val="22"/>
          <w:szCs w:val="22"/>
        </w:rPr>
        <w:lastRenderedPageBreak/>
        <w:t>Jednostka realizująca</w:t>
      </w:r>
      <w:r w:rsidR="00237D09" w:rsidRPr="00321A42">
        <w:rPr>
          <w:sz w:val="22"/>
          <w:szCs w:val="22"/>
        </w:rPr>
        <w:t xml:space="preserve"> ma obowiązek poinformować Wykonawcę pisemnie o zmianach w wykazie pojazdów </w:t>
      </w:r>
      <w:r w:rsidRPr="00321A42">
        <w:rPr>
          <w:sz w:val="22"/>
          <w:szCs w:val="22"/>
        </w:rPr>
        <w:t xml:space="preserve">służbowych, </w:t>
      </w:r>
      <w:r w:rsidR="00237D09" w:rsidRPr="00321A42">
        <w:rPr>
          <w:sz w:val="22"/>
          <w:szCs w:val="22"/>
        </w:rPr>
        <w:t xml:space="preserve">co będzie równoznaczne ze zmianą treści </w:t>
      </w:r>
      <w:r w:rsidR="00237D09" w:rsidRPr="00321A42">
        <w:rPr>
          <w:i/>
          <w:iCs/>
          <w:sz w:val="22"/>
          <w:szCs w:val="22"/>
        </w:rPr>
        <w:t>Załącznika Nr 2</w:t>
      </w:r>
      <w:r w:rsidR="00FC077A" w:rsidRPr="00321A42">
        <w:rPr>
          <w:sz w:val="22"/>
          <w:szCs w:val="22"/>
        </w:rPr>
        <w:t xml:space="preserve"> i</w:t>
      </w:r>
      <w:r w:rsidR="00237D09" w:rsidRPr="00321A42">
        <w:rPr>
          <w:sz w:val="22"/>
          <w:szCs w:val="22"/>
        </w:rPr>
        <w:t xml:space="preserve"> co nie będzie stan</w:t>
      </w:r>
      <w:r w:rsidR="002A2C3D" w:rsidRPr="00321A42">
        <w:rPr>
          <w:sz w:val="22"/>
          <w:szCs w:val="22"/>
        </w:rPr>
        <w:t xml:space="preserve">owiło zmiany niniejszej </w:t>
      </w:r>
      <w:r w:rsidRPr="00321A42">
        <w:rPr>
          <w:sz w:val="22"/>
          <w:szCs w:val="22"/>
        </w:rPr>
        <w:t>umowy. Zmiana nie wymaga formy</w:t>
      </w:r>
      <w:r w:rsidR="00237D09" w:rsidRPr="00321A42">
        <w:rPr>
          <w:sz w:val="22"/>
          <w:szCs w:val="22"/>
        </w:rPr>
        <w:t xml:space="preserve"> aneksu</w:t>
      </w:r>
      <w:r w:rsidRPr="00321A42">
        <w:rPr>
          <w:sz w:val="22"/>
          <w:szCs w:val="22"/>
        </w:rPr>
        <w:t>.</w:t>
      </w:r>
    </w:p>
    <w:p w14:paraId="5F58B3A0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iCs/>
          <w:sz w:val="22"/>
          <w:szCs w:val="22"/>
        </w:rPr>
        <w:t>W przypadku zwiększenia liczby pojazdów służbowych Wykonawc</w:t>
      </w:r>
      <w:r w:rsidR="009903EA" w:rsidRPr="00321A42">
        <w:rPr>
          <w:iCs/>
          <w:sz w:val="22"/>
          <w:szCs w:val="22"/>
        </w:rPr>
        <w:t xml:space="preserve">a bezpłatnie wyda Jednostce realizującej </w:t>
      </w:r>
      <w:r w:rsidRPr="00321A42">
        <w:rPr>
          <w:iCs/>
          <w:sz w:val="22"/>
          <w:szCs w:val="22"/>
        </w:rPr>
        <w:t>dodatkowe</w:t>
      </w:r>
      <w:r w:rsidR="009903EA" w:rsidRPr="00321A42">
        <w:rPr>
          <w:iCs/>
          <w:sz w:val="22"/>
          <w:szCs w:val="22"/>
        </w:rPr>
        <w:t xml:space="preserve"> elektroniczne karty.</w:t>
      </w:r>
      <w:r w:rsidR="00772AB9" w:rsidRPr="00321A42">
        <w:rPr>
          <w:sz w:val="22"/>
          <w:szCs w:val="22"/>
        </w:rPr>
        <w:t xml:space="preserve"> </w:t>
      </w:r>
      <w:r w:rsidRPr="00321A42">
        <w:rPr>
          <w:sz w:val="22"/>
          <w:szCs w:val="22"/>
        </w:rPr>
        <w:t xml:space="preserve">Wykonawca zobowiązuje się wydać i aktywować dodatkowe karty w terminie </w:t>
      </w:r>
      <w:r w:rsidR="00EF3F04" w:rsidRPr="00321A42">
        <w:rPr>
          <w:sz w:val="22"/>
          <w:szCs w:val="22"/>
        </w:rPr>
        <w:t>do 10</w:t>
      </w:r>
      <w:r w:rsidRPr="00321A42">
        <w:rPr>
          <w:sz w:val="22"/>
          <w:szCs w:val="22"/>
        </w:rPr>
        <w:t xml:space="preserve"> dni od dnia pisemnego zgłoszenia</w:t>
      </w:r>
      <w:r w:rsidR="005138DE" w:rsidRPr="00321A42">
        <w:rPr>
          <w:sz w:val="22"/>
          <w:szCs w:val="22"/>
        </w:rPr>
        <w:t xml:space="preserve"> przez Jednostkę realizującą</w:t>
      </w:r>
      <w:r w:rsidR="009903EA" w:rsidRPr="00321A42">
        <w:rPr>
          <w:sz w:val="22"/>
          <w:szCs w:val="22"/>
        </w:rPr>
        <w:t>.</w:t>
      </w:r>
    </w:p>
    <w:p w14:paraId="68EFE407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 przypadku zagubienia, kradzieży lub</w:t>
      </w:r>
      <w:r w:rsidR="009903EA" w:rsidRPr="00321A42">
        <w:rPr>
          <w:sz w:val="22"/>
          <w:szCs w:val="22"/>
        </w:rPr>
        <w:t xml:space="preserve"> zniszczenia karty przez Jednostkę realizującą</w:t>
      </w:r>
      <w:r w:rsidRPr="00321A42">
        <w:rPr>
          <w:sz w:val="22"/>
          <w:szCs w:val="22"/>
        </w:rPr>
        <w:t xml:space="preserve">, Wykonawca zobowiązuje się do niezwłocznego unieważnienia takiej </w:t>
      </w:r>
      <w:r w:rsidR="00EF3F04" w:rsidRPr="00321A42">
        <w:rPr>
          <w:sz w:val="22"/>
          <w:szCs w:val="22"/>
        </w:rPr>
        <w:t xml:space="preserve">karty na wniosek Jednostki realizującej </w:t>
      </w:r>
      <w:r w:rsidR="003D2793" w:rsidRPr="00321A42">
        <w:rPr>
          <w:sz w:val="22"/>
          <w:szCs w:val="22"/>
        </w:rPr>
        <w:br/>
      </w:r>
      <w:r w:rsidRPr="00321A42">
        <w:rPr>
          <w:sz w:val="22"/>
          <w:szCs w:val="22"/>
        </w:rPr>
        <w:t>oraz wydania nowej karty</w:t>
      </w:r>
      <w:r w:rsidR="007731F9" w:rsidRPr="00321A42">
        <w:rPr>
          <w:sz w:val="22"/>
          <w:szCs w:val="22"/>
        </w:rPr>
        <w:t xml:space="preserve"> </w:t>
      </w:r>
      <w:r w:rsidRPr="00321A42">
        <w:rPr>
          <w:sz w:val="22"/>
          <w:szCs w:val="22"/>
        </w:rPr>
        <w:t>i aktywowania jej w terminie</w:t>
      </w:r>
      <w:r w:rsidR="00EF3F04" w:rsidRPr="00321A42">
        <w:rPr>
          <w:sz w:val="22"/>
          <w:szCs w:val="22"/>
        </w:rPr>
        <w:t xml:space="preserve"> do 10</w:t>
      </w:r>
      <w:r w:rsidRPr="00321A42">
        <w:rPr>
          <w:sz w:val="22"/>
          <w:szCs w:val="22"/>
        </w:rPr>
        <w:t xml:space="preserve"> dni</w:t>
      </w:r>
      <w:r w:rsidR="00EF3F04" w:rsidRPr="00321A42">
        <w:rPr>
          <w:sz w:val="22"/>
          <w:szCs w:val="22"/>
        </w:rPr>
        <w:t xml:space="preserve"> roboczych</w:t>
      </w:r>
      <w:r w:rsidRPr="00321A42">
        <w:rPr>
          <w:sz w:val="22"/>
          <w:szCs w:val="22"/>
        </w:rPr>
        <w:t xml:space="preserve"> od dnia pisemnego zgłoszenia</w:t>
      </w:r>
      <w:r w:rsidR="00EF3F04" w:rsidRPr="00321A42">
        <w:rPr>
          <w:sz w:val="22"/>
          <w:szCs w:val="22"/>
        </w:rPr>
        <w:t xml:space="preserve"> (odpłatność za wydanie nowej karty w wypadku zgubienia/ kradzieży, zmiany dotychczasowych danych wynosić będzie nie więcej niż 10 zł netto).</w:t>
      </w:r>
    </w:p>
    <w:p w14:paraId="560BD7C1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iCs/>
          <w:sz w:val="22"/>
          <w:szCs w:val="22"/>
        </w:rPr>
      </w:pPr>
      <w:r w:rsidRPr="00321A42">
        <w:rPr>
          <w:iCs/>
          <w:sz w:val="22"/>
          <w:szCs w:val="22"/>
        </w:rPr>
        <w:t>Wykonawca zapewni natychmiastową blokadę karty po telefoniczny</w:t>
      </w:r>
      <w:r w:rsidR="00521E67" w:rsidRPr="00321A42">
        <w:rPr>
          <w:iCs/>
          <w:sz w:val="22"/>
          <w:szCs w:val="22"/>
        </w:rPr>
        <w:t>m zgłoszeniu przez Jednostkę realizującą</w:t>
      </w:r>
      <w:r w:rsidRPr="00321A42">
        <w:rPr>
          <w:iCs/>
          <w:sz w:val="22"/>
          <w:szCs w:val="22"/>
        </w:rPr>
        <w:t xml:space="preserve"> jej utr</w:t>
      </w:r>
      <w:r w:rsidR="00690AE2" w:rsidRPr="00321A42">
        <w:rPr>
          <w:iCs/>
          <w:sz w:val="22"/>
          <w:szCs w:val="22"/>
        </w:rPr>
        <w:t xml:space="preserve">aty, kradzieży lub zniszczenia u upoważnionej osoby, wskazanej </w:t>
      </w:r>
      <w:r w:rsidRPr="00321A42">
        <w:rPr>
          <w:iCs/>
          <w:sz w:val="22"/>
          <w:szCs w:val="22"/>
        </w:rPr>
        <w:t xml:space="preserve">w </w:t>
      </w:r>
      <w:r w:rsidRPr="00321A42">
        <w:rPr>
          <w:bCs/>
          <w:sz w:val="22"/>
          <w:szCs w:val="22"/>
        </w:rPr>
        <w:t xml:space="preserve">§ </w:t>
      </w:r>
      <w:r w:rsidR="003531C1" w:rsidRPr="00321A42">
        <w:rPr>
          <w:iCs/>
          <w:sz w:val="22"/>
          <w:szCs w:val="22"/>
        </w:rPr>
        <w:t>7</w:t>
      </w:r>
      <w:r w:rsidR="00F81CDE" w:rsidRPr="00321A42">
        <w:rPr>
          <w:iCs/>
          <w:sz w:val="22"/>
          <w:szCs w:val="22"/>
        </w:rPr>
        <w:t xml:space="preserve"> ust. 1 pkt 1</w:t>
      </w:r>
      <w:r w:rsidRPr="00321A42">
        <w:rPr>
          <w:iCs/>
          <w:sz w:val="22"/>
          <w:szCs w:val="22"/>
        </w:rPr>
        <w:t xml:space="preserve">. </w:t>
      </w:r>
    </w:p>
    <w:p w14:paraId="1F60E094" w14:textId="77777777" w:rsidR="00237D09" w:rsidRPr="00321A42" w:rsidRDefault="00237D09" w:rsidP="000775AD">
      <w:pPr>
        <w:widowControl/>
        <w:numPr>
          <w:ilvl w:val="0"/>
          <w:numId w:val="9"/>
        </w:numPr>
        <w:overflowPunct/>
        <w:spacing w:line="276" w:lineRule="auto"/>
        <w:textAlignment w:val="auto"/>
        <w:rPr>
          <w:b/>
          <w:iCs/>
          <w:sz w:val="22"/>
          <w:szCs w:val="22"/>
        </w:rPr>
      </w:pPr>
      <w:r w:rsidRPr="00321A42">
        <w:rPr>
          <w:iCs/>
          <w:sz w:val="22"/>
          <w:szCs w:val="22"/>
        </w:rPr>
        <w:t xml:space="preserve">Zamawiający nie będzie odpowiadał za zakup paliwa dokonany z wykorzystaniem karty </w:t>
      </w:r>
      <w:r w:rsidR="003D2793" w:rsidRPr="00321A42">
        <w:rPr>
          <w:iCs/>
          <w:sz w:val="22"/>
          <w:szCs w:val="22"/>
        </w:rPr>
        <w:br/>
      </w:r>
      <w:r w:rsidR="003531C1" w:rsidRPr="00321A42">
        <w:rPr>
          <w:iCs/>
          <w:sz w:val="22"/>
          <w:szCs w:val="22"/>
        </w:rPr>
        <w:t xml:space="preserve">po </w:t>
      </w:r>
      <w:r w:rsidR="004E7E5E" w:rsidRPr="00321A42">
        <w:rPr>
          <w:iCs/>
          <w:sz w:val="22"/>
          <w:szCs w:val="22"/>
        </w:rPr>
        <w:t xml:space="preserve">dokonanym </w:t>
      </w:r>
      <w:r w:rsidR="00690AE2" w:rsidRPr="00321A42">
        <w:rPr>
          <w:iCs/>
          <w:sz w:val="22"/>
          <w:szCs w:val="22"/>
        </w:rPr>
        <w:t>zgłoszeniu, o którym mowa</w:t>
      </w:r>
      <w:r w:rsidR="003531C1" w:rsidRPr="00321A42">
        <w:rPr>
          <w:iCs/>
          <w:sz w:val="22"/>
          <w:szCs w:val="22"/>
        </w:rPr>
        <w:t xml:space="preserve"> w ust. 7</w:t>
      </w:r>
      <w:r w:rsidR="00521E67" w:rsidRPr="00321A42">
        <w:rPr>
          <w:iCs/>
          <w:sz w:val="22"/>
          <w:szCs w:val="22"/>
        </w:rPr>
        <w:t xml:space="preserve"> </w:t>
      </w:r>
      <w:r w:rsidRPr="00321A42">
        <w:rPr>
          <w:iCs/>
          <w:sz w:val="22"/>
          <w:szCs w:val="22"/>
        </w:rPr>
        <w:t>lub z wykorzy</w:t>
      </w:r>
      <w:r w:rsidR="00521E67" w:rsidRPr="00321A42">
        <w:rPr>
          <w:iCs/>
          <w:sz w:val="22"/>
          <w:szCs w:val="22"/>
        </w:rPr>
        <w:t>staniem pojazdu przez osobę nie</w:t>
      </w:r>
      <w:r w:rsidRPr="00321A42">
        <w:rPr>
          <w:iCs/>
          <w:sz w:val="22"/>
          <w:szCs w:val="22"/>
        </w:rPr>
        <w:t>wskazaną w karcie.</w:t>
      </w:r>
    </w:p>
    <w:p w14:paraId="629462F5" w14:textId="77777777" w:rsidR="00237D09" w:rsidRPr="00321A42" w:rsidRDefault="00237D09" w:rsidP="000775AD">
      <w:pPr>
        <w:widowControl/>
        <w:overflowPunct/>
        <w:spacing w:line="276" w:lineRule="auto"/>
        <w:jc w:val="center"/>
        <w:textAlignment w:val="auto"/>
        <w:rPr>
          <w:b/>
          <w:iCs/>
          <w:sz w:val="22"/>
          <w:szCs w:val="22"/>
        </w:rPr>
      </w:pPr>
    </w:p>
    <w:p w14:paraId="71A53EFF" w14:textId="77777777" w:rsidR="00237D09" w:rsidRPr="00321A42" w:rsidRDefault="00237D09" w:rsidP="000775AD">
      <w:pPr>
        <w:widowControl/>
        <w:overflowPunct/>
        <w:spacing w:line="276" w:lineRule="auto"/>
        <w:jc w:val="center"/>
        <w:textAlignment w:val="auto"/>
        <w:rPr>
          <w:bCs/>
          <w:sz w:val="22"/>
          <w:szCs w:val="22"/>
        </w:rPr>
      </w:pPr>
      <w:r w:rsidRPr="00321A42">
        <w:rPr>
          <w:b/>
          <w:iCs/>
          <w:sz w:val="22"/>
          <w:szCs w:val="22"/>
        </w:rPr>
        <w:t xml:space="preserve">§ 5 </w:t>
      </w:r>
    </w:p>
    <w:p w14:paraId="6B6EAF5A" w14:textId="77777777" w:rsidR="00237D09" w:rsidRPr="00321A42" w:rsidRDefault="00521E67" w:rsidP="000775AD">
      <w:pPr>
        <w:widowControl/>
        <w:overflowPunct/>
        <w:spacing w:line="276" w:lineRule="auto"/>
        <w:textAlignment w:val="auto"/>
        <w:rPr>
          <w:bCs/>
          <w:sz w:val="22"/>
          <w:szCs w:val="22"/>
        </w:rPr>
      </w:pPr>
      <w:r w:rsidRPr="00321A42">
        <w:rPr>
          <w:bCs/>
          <w:sz w:val="22"/>
          <w:szCs w:val="22"/>
        </w:rPr>
        <w:t xml:space="preserve">Wykonawca przez cały okres </w:t>
      </w:r>
      <w:r w:rsidR="00272C65" w:rsidRPr="00321A42">
        <w:rPr>
          <w:bCs/>
          <w:sz w:val="22"/>
          <w:szCs w:val="22"/>
        </w:rPr>
        <w:t>obowiązywania niniejszej umowy</w:t>
      </w:r>
      <w:r w:rsidRPr="00321A42">
        <w:rPr>
          <w:bCs/>
          <w:sz w:val="22"/>
          <w:szCs w:val="22"/>
        </w:rPr>
        <w:t xml:space="preserve"> musi </w:t>
      </w:r>
      <w:r w:rsidR="00237D09" w:rsidRPr="00321A42">
        <w:rPr>
          <w:bCs/>
          <w:sz w:val="22"/>
          <w:szCs w:val="22"/>
        </w:rPr>
        <w:t xml:space="preserve">posiadać </w:t>
      </w:r>
      <w:r w:rsidR="00272C65" w:rsidRPr="00321A42">
        <w:rPr>
          <w:bCs/>
          <w:sz w:val="22"/>
          <w:szCs w:val="22"/>
        </w:rPr>
        <w:t xml:space="preserve">ważną </w:t>
      </w:r>
      <w:r w:rsidR="00237D09" w:rsidRPr="00321A42">
        <w:rPr>
          <w:bCs/>
          <w:sz w:val="22"/>
          <w:szCs w:val="22"/>
        </w:rPr>
        <w:t>polisę ubezpieczeniową</w:t>
      </w:r>
      <w:r w:rsidRPr="00321A42">
        <w:rPr>
          <w:bCs/>
          <w:sz w:val="22"/>
          <w:szCs w:val="22"/>
        </w:rPr>
        <w:t xml:space="preserve"> lub inny dokument ubezpieczenia</w:t>
      </w:r>
      <w:r w:rsidR="00237D09" w:rsidRPr="00321A42">
        <w:rPr>
          <w:bCs/>
          <w:sz w:val="22"/>
          <w:szCs w:val="22"/>
        </w:rPr>
        <w:t xml:space="preserve"> </w:t>
      </w:r>
      <w:r w:rsidRPr="00321A42">
        <w:rPr>
          <w:bCs/>
          <w:sz w:val="22"/>
          <w:szCs w:val="22"/>
        </w:rPr>
        <w:t>potwierdzający</w:t>
      </w:r>
      <w:r w:rsidR="00237D09" w:rsidRPr="00321A42">
        <w:rPr>
          <w:bCs/>
          <w:sz w:val="22"/>
          <w:szCs w:val="22"/>
        </w:rPr>
        <w:t xml:space="preserve">, że jest ubezpieczony </w:t>
      </w:r>
      <w:r w:rsidR="003D2793" w:rsidRPr="00321A42">
        <w:rPr>
          <w:bCs/>
          <w:sz w:val="22"/>
          <w:szCs w:val="22"/>
        </w:rPr>
        <w:br/>
      </w:r>
      <w:r w:rsidR="00237D09" w:rsidRPr="00321A42">
        <w:rPr>
          <w:bCs/>
          <w:sz w:val="22"/>
          <w:szCs w:val="22"/>
        </w:rPr>
        <w:t>od odpowiedzialności cywilnej w zakresie prowadz</w:t>
      </w:r>
      <w:r w:rsidRPr="00321A42">
        <w:rPr>
          <w:bCs/>
          <w:sz w:val="22"/>
          <w:szCs w:val="22"/>
        </w:rPr>
        <w:t xml:space="preserve">onej działalności gospodarczej. </w:t>
      </w:r>
      <w:r w:rsidR="00272C65" w:rsidRPr="00321A42">
        <w:rPr>
          <w:bCs/>
          <w:sz w:val="22"/>
          <w:szCs w:val="22"/>
        </w:rPr>
        <w:t>Dokument</w:t>
      </w:r>
      <w:r w:rsidRPr="00321A42">
        <w:rPr>
          <w:bCs/>
          <w:sz w:val="22"/>
          <w:szCs w:val="22"/>
        </w:rPr>
        <w:t xml:space="preserve"> ten Wykonawca </w:t>
      </w:r>
      <w:r w:rsidR="00237D09" w:rsidRPr="00321A42">
        <w:rPr>
          <w:bCs/>
          <w:sz w:val="22"/>
          <w:szCs w:val="22"/>
        </w:rPr>
        <w:t>musi okazać na każde wezwanie Zamawiającego.</w:t>
      </w:r>
    </w:p>
    <w:p w14:paraId="1049ED22" w14:textId="77777777" w:rsidR="00690AE2" w:rsidRPr="00321A42" w:rsidRDefault="00690AE2" w:rsidP="000775AD">
      <w:pPr>
        <w:widowControl/>
        <w:overflowPunct/>
        <w:spacing w:line="276" w:lineRule="auto"/>
        <w:textAlignment w:val="auto"/>
        <w:rPr>
          <w:bCs/>
          <w:sz w:val="22"/>
          <w:szCs w:val="22"/>
        </w:rPr>
      </w:pPr>
    </w:p>
    <w:p w14:paraId="7F1AF84E" w14:textId="77777777" w:rsidR="00237D09" w:rsidRPr="00321A42" w:rsidRDefault="00237D09" w:rsidP="000775AD">
      <w:pPr>
        <w:spacing w:line="276" w:lineRule="auto"/>
        <w:jc w:val="center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>§ 6</w:t>
      </w:r>
    </w:p>
    <w:p w14:paraId="48B4C910" w14:textId="77777777" w:rsidR="00D6667E" w:rsidRPr="00321A42" w:rsidRDefault="00237D09" w:rsidP="00D6667E">
      <w:pPr>
        <w:widowControl/>
        <w:numPr>
          <w:ilvl w:val="0"/>
          <w:numId w:val="20"/>
        </w:numPr>
        <w:spacing w:line="276" w:lineRule="auto"/>
        <w:ind w:left="426" w:hanging="426"/>
        <w:rPr>
          <w:b/>
          <w:sz w:val="22"/>
          <w:szCs w:val="22"/>
        </w:rPr>
      </w:pPr>
      <w:r w:rsidRPr="00321A42">
        <w:rPr>
          <w:sz w:val="22"/>
          <w:szCs w:val="22"/>
        </w:rPr>
        <w:t xml:space="preserve">Przedmiot umowy realizowany będzie sukcesywnie w okresie </w:t>
      </w:r>
      <w:r w:rsidR="00521E67" w:rsidRPr="00321A42">
        <w:rPr>
          <w:b/>
          <w:sz w:val="22"/>
          <w:szCs w:val="22"/>
        </w:rPr>
        <w:t>od dnia 01 stycznia</w:t>
      </w:r>
      <w:r w:rsidR="00690AE2" w:rsidRPr="00321A42">
        <w:rPr>
          <w:b/>
          <w:sz w:val="22"/>
          <w:szCs w:val="22"/>
        </w:rPr>
        <w:t xml:space="preserve"> 202</w:t>
      </w:r>
      <w:r w:rsidR="00644AAE">
        <w:rPr>
          <w:b/>
          <w:sz w:val="22"/>
          <w:szCs w:val="22"/>
        </w:rPr>
        <w:t>6</w:t>
      </w:r>
      <w:r w:rsidR="00690AE2" w:rsidRPr="00321A42">
        <w:rPr>
          <w:b/>
          <w:sz w:val="22"/>
          <w:szCs w:val="22"/>
        </w:rPr>
        <w:t xml:space="preserve"> r.</w:t>
      </w:r>
      <w:r w:rsidR="00521E67" w:rsidRPr="00321A42">
        <w:rPr>
          <w:b/>
          <w:sz w:val="22"/>
          <w:szCs w:val="22"/>
        </w:rPr>
        <w:t xml:space="preserve"> do dnia </w:t>
      </w:r>
      <w:r w:rsidR="00405E62" w:rsidRPr="00321A42">
        <w:rPr>
          <w:b/>
          <w:sz w:val="22"/>
          <w:szCs w:val="22"/>
        </w:rPr>
        <w:t>31 grudnia 202</w:t>
      </w:r>
      <w:r w:rsidR="00644AAE">
        <w:rPr>
          <w:b/>
          <w:sz w:val="22"/>
          <w:szCs w:val="22"/>
        </w:rPr>
        <w:t>6</w:t>
      </w:r>
      <w:r w:rsidRPr="00321A42">
        <w:rPr>
          <w:b/>
          <w:sz w:val="22"/>
          <w:szCs w:val="22"/>
        </w:rPr>
        <w:t xml:space="preserve"> roku. </w:t>
      </w:r>
    </w:p>
    <w:p w14:paraId="5A92470C" w14:textId="77777777" w:rsidR="00D6667E" w:rsidRPr="00321A42" w:rsidRDefault="00D6667E" w:rsidP="00D6667E">
      <w:pPr>
        <w:widowControl/>
        <w:numPr>
          <w:ilvl w:val="0"/>
          <w:numId w:val="20"/>
        </w:numPr>
        <w:spacing w:line="276" w:lineRule="auto"/>
        <w:ind w:left="426" w:hanging="426"/>
        <w:rPr>
          <w:b/>
          <w:sz w:val="22"/>
          <w:szCs w:val="22"/>
        </w:rPr>
      </w:pPr>
      <w:r w:rsidRPr="00321A42">
        <w:rPr>
          <w:sz w:val="22"/>
          <w:szCs w:val="22"/>
        </w:rPr>
        <w:t>Wypowiedzenie i rozwiązanie umowy wymaga formy pisemnej pod rygorem nieważności.</w:t>
      </w:r>
    </w:p>
    <w:p w14:paraId="38BC8834" w14:textId="77777777" w:rsidR="000775AD" w:rsidRPr="00321A42" w:rsidRDefault="000775AD" w:rsidP="000775AD">
      <w:pPr>
        <w:widowControl/>
        <w:spacing w:line="276" w:lineRule="auto"/>
        <w:rPr>
          <w:sz w:val="22"/>
          <w:szCs w:val="22"/>
        </w:rPr>
      </w:pPr>
    </w:p>
    <w:p w14:paraId="33C1FB7F" w14:textId="77777777" w:rsidR="00237D09" w:rsidRPr="00321A42" w:rsidRDefault="00237D09" w:rsidP="000775AD">
      <w:pPr>
        <w:widowControl/>
        <w:tabs>
          <w:tab w:val="left" w:pos="284"/>
        </w:tabs>
        <w:spacing w:line="276" w:lineRule="auto"/>
        <w:jc w:val="center"/>
        <w:rPr>
          <w:sz w:val="22"/>
          <w:szCs w:val="22"/>
        </w:rPr>
      </w:pPr>
      <w:r w:rsidRPr="00321A42">
        <w:rPr>
          <w:b/>
          <w:sz w:val="22"/>
          <w:szCs w:val="22"/>
        </w:rPr>
        <w:t>§ 7</w:t>
      </w:r>
    </w:p>
    <w:p w14:paraId="33DA115A" w14:textId="77777777" w:rsidR="00237D09" w:rsidRPr="00321A42" w:rsidRDefault="00237D09" w:rsidP="000775AD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Osobami odpowiedzialnymi za realizację umowy są:</w:t>
      </w:r>
    </w:p>
    <w:p w14:paraId="4FD877D8" w14:textId="77777777" w:rsidR="00237D09" w:rsidRPr="00321A42" w:rsidRDefault="00237D09" w:rsidP="000775AD">
      <w:pPr>
        <w:widowControl/>
        <w:numPr>
          <w:ilvl w:val="1"/>
          <w:numId w:val="10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ze strony Wykonawcy -</w:t>
      </w:r>
      <w:r w:rsidRPr="00321A42">
        <w:rPr>
          <w:sz w:val="22"/>
          <w:szCs w:val="22"/>
        </w:rPr>
        <w:tab/>
        <w:t>………………..…………</w:t>
      </w:r>
      <w:r w:rsidR="00690AE2" w:rsidRPr="00321A42">
        <w:rPr>
          <w:sz w:val="22"/>
          <w:szCs w:val="22"/>
        </w:rPr>
        <w:t>,</w:t>
      </w:r>
      <w:r w:rsidRPr="00321A42">
        <w:rPr>
          <w:sz w:val="22"/>
          <w:szCs w:val="22"/>
        </w:rPr>
        <w:t xml:space="preserve"> tel. .................................</w:t>
      </w:r>
    </w:p>
    <w:p w14:paraId="3E7A849E" w14:textId="77777777" w:rsidR="00237D09" w:rsidRPr="00321A42" w:rsidRDefault="00521E67" w:rsidP="000775AD">
      <w:pPr>
        <w:widowControl/>
        <w:numPr>
          <w:ilvl w:val="1"/>
          <w:numId w:val="10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ze strony Jednostki realizującej</w:t>
      </w:r>
      <w:r w:rsidR="00690AE2" w:rsidRPr="00321A42">
        <w:rPr>
          <w:sz w:val="22"/>
          <w:szCs w:val="22"/>
        </w:rPr>
        <w:t xml:space="preserve"> - …………………………….., tel. …………………….</w:t>
      </w:r>
      <w:r w:rsidR="00237D09" w:rsidRPr="00321A42">
        <w:rPr>
          <w:sz w:val="22"/>
          <w:szCs w:val="22"/>
        </w:rPr>
        <w:t>.</w:t>
      </w:r>
    </w:p>
    <w:p w14:paraId="7D3E717E" w14:textId="77777777" w:rsidR="00237D09" w:rsidRPr="00321A42" w:rsidRDefault="00237D09" w:rsidP="000775AD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rPr>
          <w:b/>
          <w:bCs/>
          <w:sz w:val="22"/>
          <w:szCs w:val="22"/>
        </w:rPr>
      </w:pPr>
      <w:r w:rsidRPr="00321A42">
        <w:rPr>
          <w:sz w:val="22"/>
          <w:szCs w:val="22"/>
        </w:rPr>
        <w:t>Zmiana osób odpowiedzialnych za realizację umowy, o których mowa w ust. 1 będzie odbywać się poprzez pisemne zgłoszenie</w:t>
      </w:r>
      <w:r w:rsidR="00521E67" w:rsidRPr="00321A42">
        <w:rPr>
          <w:sz w:val="22"/>
          <w:szCs w:val="22"/>
        </w:rPr>
        <w:t xml:space="preserve">. </w:t>
      </w:r>
      <w:r w:rsidRPr="00321A42">
        <w:rPr>
          <w:sz w:val="22"/>
          <w:szCs w:val="22"/>
        </w:rPr>
        <w:t>Zmiana nie wymaga formy aneksu</w:t>
      </w:r>
      <w:r w:rsidR="00521E67" w:rsidRPr="00321A42">
        <w:rPr>
          <w:sz w:val="22"/>
          <w:szCs w:val="22"/>
        </w:rPr>
        <w:t>.</w:t>
      </w:r>
    </w:p>
    <w:p w14:paraId="5F94F5A5" w14:textId="77777777" w:rsidR="000775AD" w:rsidRPr="00321A42" w:rsidRDefault="000775AD" w:rsidP="00C1032A">
      <w:pPr>
        <w:spacing w:line="276" w:lineRule="auto"/>
        <w:rPr>
          <w:b/>
          <w:bCs/>
          <w:sz w:val="22"/>
          <w:szCs w:val="22"/>
        </w:rPr>
      </w:pPr>
    </w:p>
    <w:p w14:paraId="70A092FB" w14:textId="77777777" w:rsidR="00237D09" w:rsidRPr="00321A42" w:rsidRDefault="00237D09" w:rsidP="000775AD">
      <w:pPr>
        <w:spacing w:line="276" w:lineRule="auto"/>
        <w:jc w:val="center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>§ 8</w:t>
      </w:r>
    </w:p>
    <w:p w14:paraId="5B33916E" w14:textId="77777777" w:rsidR="00237D09" w:rsidRPr="00321A42" w:rsidRDefault="00521E67" w:rsidP="00F12032">
      <w:pPr>
        <w:widowControl/>
        <w:numPr>
          <w:ilvl w:val="0"/>
          <w:numId w:val="2"/>
        </w:numPr>
        <w:tabs>
          <w:tab w:val="left" w:pos="360"/>
        </w:tabs>
        <w:spacing w:line="276" w:lineRule="auto"/>
        <w:ind w:left="360"/>
        <w:rPr>
          <w:rFonts w:eastAsia="TimesNewRoman"/>
          <w:sz w:val="22"/>
          <w:szCs w:val="22"/>
        </w:rPr>
      </w:pPr>
      <w:r w:rsidRPr="00321A42">
        <w:rPr>
          <w:sz w:val="22"/>
          <w:szCs w:val="22"/>
        </w:rPr>
        <w:t>Jednostka realizująca</w:t>
      </w:r>
      <w:r w:rsidR="00F12032" w:rsidRPr="00321A42">
        <w:rPr>
          <w:sz w:val="22"/>
          <w:szCs w:val="22"/>
        </w:rPr>
        <w:t xml:space="preserve"> (tj. Powiatowy Zarząd Dróg w Rawiczu)</w:t>
      </w:r>
      <w:r w:rsidRPr="00321A42">
        <w:rPr>
          <w:sz w:val="22"/>
          <w:szCs w:val="22"/>
        </w:rPr>
        <w:t xml:space="preserve"> </w:t>
      </w:r>
      <w:r w:rsidR="00237D09" w:rsidRPr="00321A42">
        <w:rPr>
          <w:sz w:val="22"/>
          <w:szCs w:val="22"/>
        </w:rPr>
        <w:t>zapł</w:t>
      </w:r>
      <w:r w:rsidRPr="00321A42">
        <w:rPr>
          <w:sz w:val="22"/>
          <w:szCs w:val="22"/>
        </w:rPr>
        <w:t>aci Wykonawcy wynagrodzenie nie</w:t>
      </w:r>
      <w:r w:rsidR="00237D09" w:rsidRPr="00321A42">
        <w:rPr>
          <w:sz w:val="22"/>
          <w:szCs w:val="22"/>
        </w:rPr>
        <w:t>przekraczające</w:t>
      </w:r>
      <w:r w:rsidR="00237D09" w:rsidRPr="00321A42">
        <w:rPr>
          <w:b/>
          <w:sz w:val="22"/>
          <w:szCs w:val="22"/>
        </w:rPr>
        <w:t xml:space="preserve"> </w:t>
      </w:r>
      <w:r w:rsidR="00237D09" w:rsidRPr="00321A42">
        <w:rPr>
          <w:sz w:val="22"/>
          <w:szCs w:val="22"/>
        </w:rPr>
        <w:t>kwoty</w:t>
      </w:r>
      <w:r w:rsidR="00690AE2" w:rsidRPr="00321A42">
        <w:rPr>
          <w:sz w:val="22"/>
          <w:szCs w:val="22"/>
        </w:rPr>
        <w:t xml:space="preserve"> budżetu jednostki na 202</w:t>
      </w:r>
      <w:r w:rsidR="00200E5C">
        <w:rPr>
          <w:sz w:val="22"/>
          <w:szCs w:val="22"/>
        </w:rPr>
        <w:t>6</w:t>
      </w:r>
      <w:r w:rsidR="00690AE2" w:rsidRPr="00321A42">
        <w:rPr>
          <w:sz w:val="22"/>
          <w:szCs w:val="22"/>
        </w:rPr>
        <w:t xml:space="preserve"> r.</w:t>
      </w:r>
      <w:r w:rsidR="00DA48A8" w:rsidRPr="00321A42">
        <w:rPr>
          <w:sz w:val="22"/>
          <w:szCs w:val="22"/>
        </w:rPr>
        <w:t xml:space="preserve">: </w:t>
      </w:r>
      <w:r w:rsidR="00237D09" w:rsidRPr="00321A42">
        <w:rPr>
          <w:sz w:val="22"/>
          <w:szCs w:val="22"/>
        </w:rPr>
        <w:t xml:space="preserve">………………….. </w:t>
      </w:r>
      <w:r w:rsidR="00690AE2" w:rsidRPr="00321A42">
        <w:rPr>
          <w:b/>
          <w:sz w:val="22"/>
          <w:szCs w:val="22"/>
        </w:rPr>
        <w:t>zł (brutto),</w:t>
      </w:r>
      <w:r w:rsidR="00A913B9" w:rsidRPr="00321A42">
        <w:rPr>
          <w:bCs/>
          <w:sz w:val="18"/>
          <w:szCs w:val="18"/>
        </w:rPr>
        <w:br/>
      </w:r>
      <w:r w:rsidR="00237D09" w:rsidRPr="00321A42">
        <w:rPr>
          <w:sz w:val="22"/>
          <w:szCs w:val="22"/>
        </w:rPr>
        <w:t xml:space="preserve">z </w:t>
      </w:r>
      <w:r w:rsidR="00237D09" w:rsidRPr="00321A42">
        <w:rPr>
          <w:rFonts w:eastAsia="TimesNewRoman"/>
          <w:sz w:val="22"/>
          <w:szCs w:val="22"/>
        </w:rPr>
        <w:t>uwzględnieniem oferowanego upustu, w wysokości:</w:t>
      </w:r>
      <w:r w:rsidR="0043066F" w:rsidRPr="00321A42">
        <w:rPr>
          <w:bCs/>
          <w:sz w:val="18"/>
          <w:szCs w:val="18"/>
        </w:rPr>
        <w:t xml:space="preserve"> </w:t>
      </w:r>
      <w:r w:rsidR="00237D09" w:rsidRPr="00321A42">
        <w:rPr>
          <w:rFonts w:eastAsia="TimesNewRoman"/>
          <w:sz w:val="22"/>
          <w:szCs w:val="22"/>
        </w:rPr>
        <w:t>..............</w:t>
      </w:r>
      <w:r w:rsidR="00A913B9" w:rsidRPr="00321A42">
        <w:rPr>
          <w:rFonts w:eastAsia="TimesNewRoman"/>
          <w:sz w:val="22"/>
          <w:szCs w:val="22"/>
        </w:rPr>
        <w:t>%</w:t>
      </w:r>
      <w:r w:rsidR="007731F9" w:rsidRPr="00321A42">
        <w:rPr>
          <w:rFonts w:eastAsia="TimesNewRoman"/>
          <w:sz w:val="22"/>
          <w:szCs w:val="22"/>
        </w:rPr>
        <w:t xml:space="preserve"> </w:t>
      </w:r>
      <w:r w:rsidR="0043066F" w:rsidRPr="00321A42">
        <w:rPr>
          <w:rFonts w:eastAsia="TimesNewRoman"/>
          <w:sz w:val="22"/>
          <w:szCs w:val="22"/>
        </w:rPr>
        <w:t>dla etyliny bezołowiowej (Pb 95)</w:t>
      </w:r>
      <w:r w:rsidR="0059340E">
        <w:rPr>
          <w:rFonts w:eastAsia="TimesNewRoman"/>
          <w:sz w:val="22"/>
          <w:szCs w:val="22"/>
        </w:rPr>
        <w:t xml:space="preserve"> </w:t>
      </w:r>
      <w:r w:rsidR="0059340E">
        <w:rPr>
          <w:rFonts w:eastAsia="TimesNewRoman"/>
          <w:sz w:val="22"/>
          <w:szCs w:val="22"/>
        </w:rPr>
        <w:br/>
        <w:t>i</w:t>
      </w:r>
      <w:r w:rsidR="0043066F" w:rsidRPr="00321A42">
        <w:rPr>
          <w:rFonts w:eastAsia="TimesNewRoman"/>
          <w:sz w:val="22"/>
          <w:szCs w:val="22"/>
        </w:rPr>
        <w:t xml:space="preserve"> oleju napędowego (ON)</w:t>
      </w:r>
      <w:r w:rsidR="007B3D4B" w:rsidRPr="00321A42">
        <w:rPr>
          <w:rFonts w:eastAsia="TimesNewRoman"/>
          <w:sz w:val="22"/>
          <w:szCs w:val="22"/>
        </w:rPr>
        <w:t>.</w:t>
      </w:r>
    </w:p>
    <w:p w14:paraId="645F18AD" w14:textId="77777777" w:rsidR="00237D09" w:rsidRPr="00321A42" w:rsidRDefault="00521E67" w:rsidP="00C1032A">
      <w:pPr>
        <w:widowControl/>
        <w:numPr>
          <w:ilvl w:val="0"/>
          <w:numId w:val="27"/>
        </w:numPr>
        <w:overflowPunct/>
        <w:spacing w:line="276" w:lineRule="auto"/>
        <w:textAlignment w:val="auto"/>
        <w:rPr>
          <w:sz w:val="22"/>
          <w:szCs w:val="22"/>
        </w:rPr>
      </w:pPr>
      <w:r w:rsidRPr="00321A42">
        <w:rPr>
          <w:rFonts w:eastAsia="TimesNewRoman"/>
          <w:sz w:val="22"/>
          <w:szCs w:val="22"/>
        </w:rPr>
        <w:t>Cena, jaką Jednostka realizująca</w:t>
      </w:r>
      <w:r w:rsidR="00A913B9" w:rsidRPr="00321A42">
        <w:rPr>
          <w:rFonts w:eastAsia="TimesNewRoman"/>
          <w:sz w:val="22"/>
          <w:szCs w:val="22"/>
        </w:rPr>
        <w:t xml:space="preserve"> zapłaci za każdy zakup</w:t>
      </w:r>
      <w:r w:rsidR="00237D09" w:rsidRPr="00321A42">
        <w:rPr>
          <w:rFonts w:eastAsia="TimesNewRoman"/>
          <w:sz w:val="22"/>
          <w:szCs w:val="22"/>
        </w:rPr>
        <w:t xml:space="preserve"> paliwa wynikać będzie z ilości f</w:t>
      </w:r>
      <w:r w:rsidRPr="00321A42">
        <w:rPr>
          <w:rFonts w:eastAsia="TimesNewRoman"/>
          <w:sz w:val="22"/>
          <w:szCs w:val="22"/>
        </w:rPr>
        <w:t xml:space="preserve">aktycznie zatankowanego paliwa </w:t>
      </w:r>
      <w:r w:rsidR="00237D09" w:rsidRPr="00321A42">
        <w:rPr>
          <w:rFonts w:eastAsia="TimesNewRoman"/>
          <w:sz w:val="22"/>
          <w:szCs w:val="22"/>
        </w:rPr>
        <w:t xml:space="preserve">oraz ceny paliwa obowiązującej w danym punkcie sprzedaży (na danej stacji) </w:t>
      </w:r>
      <w:r w:rsidR="00237D09" w:rsidRPr="00321A42">
        <w:rPr>
          <w:rFonts w:eastAsia="TimesNewRoman"/>
          <w:sz w:val="22"/>
          <w:szCs w:val="22"/>
          <w:u w:val="single"/>
        </w:rPr>
        <w:t>w danym dniu</w:t>
      </w:r>
      <w:r w:rsidR="00237D09" w:rsidRPr="00321A42">
        <w:rPr>
          <w:rFonts w:eastAsia="TimesNewRoman"/>
          <w:sz w:val="22"/>
          <w:szCs w:val="22"/>
        </w:rPr>
        <w:t>, pomniejszonej o kwotę upustu wymienionego w ust. 1. Cena nie może przekroczyć kwoty wynagrodzenia wskazanego w ust. 1</w:t>
      </w:r>
      <w:r w:rsidR="005A4FE2">
        <w:rPr>
          <w:rFonts w:eastAsia="TimesNewRoman"/>
          <w:sz w:val="22"/>
          <w:szCs w:val="22"/>
        </w:rPr>
        <w:t xml:space="preserve">. </w:t>
      </w:r>
    </w:p>
    <w:p w14:paraId="2F429E62" w14:textId="77777777" w:rsidR="00F136A4" w:rsidRPr="00321A42" w:rsidRDefault="00521E67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lastRenderedPageBreak/>
        <w:t>Dane do wystawienia faktury</w:t>
      </w:r>
      <w:r w:rsidR="00CE39D0" w:rsidRPr="00321A42">
        <w:rPr>
          <w:sz w:val="22"/>
          <w:szCs w:val="22"/>
        </w:rPr>
        <w:t>:</w:t>
      </w:r>
    </w:p>
    <w:p w14:paraId="29C2E0E8" w14:textId="77777777" w:rsidR="00F12032" w:rsidRPr="00321A42" w:rsidRDefault="00CE39D0" w:rsidP="00F12032">
      <w:pPr>
        <w:widowControl/>
        <w:overflowPunct/>
        <w:spacing w:line="276" w:lineRule="auto"/>
        <w:ind w:left="357"/>
        <w:textAlignment w:val="auto"/>
        <w:rPr>
          <w:iCs/>
          <w:sz w:val="22"/>
          <w:szCs w:val="22"/>
        </w:rPr>
      </w:pPr>
      <w:r w:rsidRPr="00321A42">
        <w:rPr>
          <w:b/>
          <w:bCs/>
          <w:iCs/>
          <w:sz w:val="22"/>
          <w:szCs w:val="22"/>
        </w:rPr>
        <w:t>Nabywca</w:t>
      </w:r>
      <w:r w:rsidRPr="00321A42">
        <w:rPr>
          <w:iCs/>
          <w:sz w:val="22"/>
          <w:szCs w:val="22"/>
        </w:rPr>
        <w:t>:</w:t>
      </w:r>
      <w:r w:rsidR="00F12032" w:rsidRPr="00321A42">
        <w:rPr>
          <w:iCs/>
          <w:sz w:val="22"/>
          <w:szCs w:val="22"/>
        </w:rPr>
        <w:t xml:space="preserve"> </w:t>
      </w:r>
      <w:r w:rsidRPr="00321A42">
        <w:rPr>
          <w:iCs/>
          <w:sz w:val="22"/>
          <w:szCs w:val="22"/>
        </w:rPr>
        <w:t>Powiat Rawicki</w:t>
      </w:r>
      <w:r w:rsidR="00F12032" w:rsidRPr="00321A42">
        <w:rPr>
          <w:iCs/>
          <w:sz w:val="22"/>
          <w:szCs w:val="22"/>
        </w:rPr>
        <w:t xml:space="preserve">, </w:t>
      </w:r>
      <w:r w:rsidRPr="00321A42">
        <w:rPr>
          <w:iCs/>
          <w:sz w:val="22"/>
          <w:szCs w:val="22"/>
        </w:rPr>
        <w:t>ul. Rynek 17, 63-900 Rawicz</w:t>
      </w:r>
      <w:r w:rsidR="00F12032" w:rsidRPr="00321A42">
        <w:rPr>
          <w:iCs/>
          <w:sz w:val="22"/>
          <w:szCs w:val="22"/>
        </w:rPr>
        <w:t xml:space="preserve">, </w:t>
      </w:r>
      <w:r w:rsidRPr="00321A42">
        <w:rPr>
          <w:iCs/>
          <w:sz w:val="22"/>
          <w:szCs w:val="22"/>
        </w:rPr>
        <w:t>NIP 699-19-32-379</w:t>
      </w:r>
      <w:r w:rsidR="00F12032" w:rsidRPr="00321A42">
        <w:rPr>
          <w:iCs/>
          <w:sz w:val="22"/>
          <w:szCs w:val="22"/>
        </w:rPr>
        <w:t>;</w:t>
      </w:r>
      <w:r w:rsidRPr="00321A42">
        <w:rPr>
          <w:iCs/>
          <w:sz w:val="22"/>
          <w:szCs w:val="22"/>
        </w:rPr>
        <w:t xml:space="preserve"> </w:t>
      </w:r>
    </w:p>
    <w:p w14:paraId="343AECD0" w14:textId="77777777" w:rsidR="00F136A4" w:rsidRPr="00321A42" w:rsidRDefault="0096139B" w:rsidP="00F12032">
      <w:pPr>
        <w:widowControl/>
        <w:overflowPunct/>
        <w:spacing w:line="276" w:lineRule="auto"/>
        <w:ind w:left="357"/>
        <w:textAlignment w:val="auto"/>
        <w:rPr>
          <w:iCs/>
          <w:sz w:val="22"/>
          <w:szCs w:val="22"/>
        </w:rPr>
      </w:pPr>
      <w:r w:rsidRPr="00321A42">
        <w:rPr>
          <w:b/>
          <w:bCs/>
          <w:iCs/>
          <w:sz w:val="22"/>
          <w:szCs w:val="22"/>
        </w:rPr>
        <w:t>Odbiorca (płatnik)</w:t>
      </w:r>
      <w:r w:rsidRPr="00321A42">
        <w:rPr>
          <w:iCs/>
          <w:sz w:val="22"/>
          <w:szCs w:val="22"/>
        </w:rPr>
        <w:t>:</w:t>
      </w:r>
      <w:r w:rsidR="00CE39D0" w:rsidRPr="00321A42">
        <w:rPr>
          <w:iCs/>
          <w:sz w:val="22"/>
          <w:szCs w:val="22"/>
        </w:rPr>
        <w:t xml:space="preserve"> Powiatowy Zarząd Dróg w Rawiczu</w:t>
      </w:r>
      <w:r w:rsidR="00F12032" w:rsidRPr="00321A42">
        <w:rPr>
          <w:iCs/>
          <w:sz w:val="22"/>
          <w:szCs w:val="22"/>
        </w:rPr>
        <w:t xml:space="preserve">, </w:t>
      </w:r>
      <w:r w:rsidR="00CE39D0" w:rsidRPr="00321A42">
        <w:rPr>
          <w:iCs/>
          <w:sz w:val="22"/>
          <w:szCs w:val="22"/>
        </w:rPr>
        <w:t xml:space="preserve">ul. Podmiejska 10, 63-900 </w:t>
      </w:r>
      <w:r w:rsidR="005A4FE2" w:rsidRPr="00321A42">
        <w:rPr>
          <w:iCs/>
          <w:sz w:val="22"/>
          <w:szCs w:val="22"/>
        </w:rPr>
        <w:t>Rawic</w:t>
      </w:r>
      <w:r w:rsidR="00A10BFD">
        <w:rPr>
          <w:iCs/>
          <w:sz w:val="22"/>
          <w:szCs w:val="22"/>
        </w:rPr>
        <w:t>, NIP: 699-17-54-647.</w:t>
      </w:r>
    </w:p>
    <w:p w14:paraId="539BBACF" w14:textId="77777777" w:rsidR="00237D09" w:rsidRPr="00321A42" w:rsidRDefault="00237D09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 xml:space="preserve">Wykonawca zrzeka się </w:t>
      </w:r>
      <w:r w:rsidR="00A44964" w:rsidRPr="00321A42">
        <w:rPr>
          <w:sz w:val="22"/>
          <w:szCs w:val="22"/>
        </w:rPr>
        <w:t xml:space="preserve">wszelkich </w:t>
      </w:r>
      <w:r w:rsidRPr="00321A42">
        <w:rPr>
          <w:sz w:val="22"/>
          <w:szCs w:val="22"/>
        </w:rPr>
        <w:t>roszcz</w:t>
      </w:r>
      <w:r w:rsidR="00521E67" w:rsidRPr="00321A42">
        <w:rPr>
          <w:sz w:val="22"/>
          <w:szCs w:val="22"/>
        </w:rPr>
        <w:t>eń w przypadku gdyby Jednostka realizująca</w:t>
      </w:r>
      <w:r w:rsidRPr="00321A42">
        <w:rPr>
          <w:sz w:val="22"/>
          <w:szCs w:val="22"/>
        </w:rPr>
        <w:t xml:space="preserve"> nie dokonał</w:t>
      </w:r>
      <w:r w:rsidR="001E1FC0" w:rsidRPr="00321A42">
        <w:rPr>
          <w:sz w:val="22"/>
          <w:szCs w:val="22"/>
        </w:rPr>
        <w:t>a</w:t>
      </w:r>
      <w:r w:rsidRPr="00321A42">
        <w:rPr>
          <w:sz w:val="22"/>
          <w:szCs w:val="22"/>
        </w:rPr>
        <w:t xml:space="preserve"> zakupu przedmiotu umowy w szacunkowych ilościach określonych w </w:t>
      </w:r>
      <w:r w:rsidRPr="00321A42">
        <w:rPr>
          <w:bCs/>
          <w:sz w:val="22"/>
          <w:szCs w:val="22"/>
        </w:rPr>
        <w:t>§</w:t>
      </w:r>
      <w:r w:rsidRPr="00321A42">
        <w:rPr>
          <w:b/>
          <w:bCs/>
          <w:sz w:val="22"/>
          <w:szCs w:val="22"/>
        </w:rPr>
        <w:t xml:space="preserve"> </w:t>
      </w:r>
      <w:r w:rsidRPr="00321A42">
        <w:rPr>
          <w:sz w:val="22"/>
          <w:szCs w:val="22"/>
        </w:rPr>
        <w:t xml:space="preserve">2 ust. </w:t>
      </w:r>
      <w:r w:rsidR="008D4301" w:rsidRPr="00321A42">
        <w:rPr>
          <w:sz w:val="22"/>
          <w:szCs w:val="22"/>
        </w:rPr>
        <w:t>2</w:t>
      </w:r>
      <w:r w:rsidR="005A4FE2">
        <w:rPr>
          <w:sz w:val="22"/>
          <w:szCs w:val="22"/>
        </w:rPr>
        <w:t>.</w:t>
      </w:r>
    </w:p>
    <w:p w14:paraId="185A6979" w14:textId="77777777" w:rsidR="0043066F" w:rsidRPr="00321A42" w:rsidRDefault="0043066F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 xml:space="preserve">Wykonawca nie jest uprawniony do żądania wynagrodzenia za różnicę między wskazaną maksymalną ilością paliw, a ilością faktycznie pobraną, z zastrzeżeniem minimalnej gwarantowanej wielkości zamówienia na poziomie 70% szacunkowej </w:t>
      </w:r>
      <w:r w:rsidR="001B7FCC" w:rsidRPr="00321A42">
        <w:rPr>
          <w:sz w:val="22"/>
          <w:szCs w:val="22"/>
        </w:rPr>
        <w:t xml:space="preserve">całkowitej </w:t>
      </w:r>
      <w:r w:rsidRPr="00321A42">
        <w:rPr>
          <w:sz w:val="22"/>
          <w:szCs w:val="22"/>
        </w:rPr>
        <w:t xml:space="preserve">ilości paliwa wskazanego w Opisie Przedmiotu Zamówienia wg </w:t>
      </w:r>
      <w:r w:rsidRPr="00321A42">
        <w:rPr>
          <w:i/>
          <w:iCs/>
          <w:sz w:val="22"/>
          <w:szCs w:val="22"/>
        </w:rPr>
        <w:t xml:space="preserve">Załącznika Nr </w:t>
      </w:r>
      <w:r w:rsidR="00CD437B">
        <w:rPr>
          <w:i/>
          <w:iCs/>
          <w:sz w:val="22"/>
          <w:szCs w:val="22"/>
        </w:rPr>
        <w:t>6</w:t>
      </w:r>
      <w:r w:rsidRPr="00321A42">
        <w:rPr>
          <w:i/>
          <w:iCs/>
          <w:sz w:val="22"/>
          <w:szCs w:val="22"/>
        </w:rPr>
        <w:t xml:space="preserve"> do SWZ</w:t>
      </w:r>
      <w:r w:rsidRPr="00321A42">
        <w:rPr>
          <w:sz w:val="22"/>
          <w:szCs w:val="22"/>
        </w:rPr>
        <w:t>.</w:t>
      </w:r>
    </w:p>
    <w:p w14:paraId="5F8D0B5D" w14:textId="77777777" w:rsidR="00237D09" w:rsidRPr="00321A42" w:rsidRDefault="00237D09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321A42">
        <w:rPr>
          <w:rFonts w:eastAsia="TimesNewRoman"/>
          <w:sz w:val="22"/>
          <w:szCs w:val="22"/>
        </w:rPr>
        <w:t xml:space="preserve">W przypadku dokonania zakupu paliwa w ilościach określonych w </w:t>
      </w:r>
      <w:r w:rsidRPr="00321A42">
        <w:rPr>
          <w:bCs/>
          <w:sz w:val="22"/>
          <w:szCs w:val="22"/>
        </w:rPr>
        <w:t>§</w:t>
      </w:r>
      <w:r w:rsidRPr="00321A42">
        <w:rPr>
          <w:b/>
          <w:bCs/>
          <w:sz w:val="22"/>
          <w:szCs w:val="22"/>
        </w:rPr>
        <w:t xml:space="preserve"> </w:t>
      </w:r>
      <w:r w:rsidRPr="00321A42">
        <w:rPr>
          <w:sz w:val="22"/>
          <w:szCs w:val="22"/>
        </w:rPr>
        <w:t xml:space="preserve">2 ust. </w:t>
      </w:r>
      <w:r w:rsidR="008D4301" w:rsidRPr="00321A42">
        <w:rPr>
          <w:sz w:val="22"/>
          <w:szCs w:val="22"/>
        </w:rPr>
        <w:t xml:space="preserve">2 </w:t>
      </w:r>
      <w:r w:rsidR="008D4301" w:rsidRPr="008C7B77">
        <w:rPr>
          <w:sz w:val="22"/>
          <w:szCs w:val="22"/>
        </w:rPr>
        <w:t>pkt</w:t>
      </w:r>
      <w:r w:rsidR="00CD437B" w:rsidRPr="008C7B77">
        <w:rPr>
          <w:rFonts w:eastAsia="TimesNewRoman"/>
          <w:sz w:val="22"/>
          <w:szCs w:val="22"/>
        </w:rPr>
        <w:t xml:space="preserve"> </w:t>
      </w:r>
      <w:r w:rsidR="006E2EA8" w:rsidRPr="008C7B77">
        <w:rPr>
          <w:rFonts w:eastAsia="TimesNewRoman"/>
          <w:sz w:val="22"/>
          <w:szCs w:val="22"/>
        </w:rPr>
        <w:t>1) bądź 2)</w:t>
      </w:r>
      <w:r w:rsidR="006E2EA8">
        <w:rPr>
          <w:rFonts w:eastAsia="TimesNewRoman"/>
          <w:color w:val="FF0000"/>
          <w:sz w:val="22"/>
          <w:szCs w:val="22"/>
        </w:rPr>
        <w:t xml:space="preserve"> </w:t>
      </w:r>
      <w:r w:rsidR="008C7B77">
        <w:rPr>
          <w:rFonts w:eastAsia="TimesNewRoman"/>
          <w:color w:val="FF0000"/>
          <w:sz w:val="22"/>
          <w:szCs w:val="22"/>
        </w:rPr>
        <w:br/>
      </w:r>
      <w:r w:rsidR="00521E67" w:rsidRPr="00321A42">
        <w:rPr>
          <w:rFonts w:eastAsia="TimesNewRoman"/>
          <w:sz w:val="22"/>
          <w:szCs w:val="22"/>
        </w:rPr>
        <w:t>i nie</w:t>
      </w:r>
      <w:r w:rsidRPr="00321A42">
        <w:rPr>
          <w:rFonts w:eastAsia="TimesNewRoman"/>
          <w:sz w:val="22"/>
          <w:szCs w:val="22"/>
        </w:rPr>
        <w:t>w</w:t>
      </w:r>
      <w:r w:rsidR="00521E67" w:rsidRPr="00321A42">
        <w:rPr>
          <w:rFonts w:eastAsia="TimesNewRoman"/>
          <w:sz w:val="22"/>
          <w:szCs w:val="22"/>
        </w:rPr>
        <w:t>ykorzystania przez Jednostkę realizującą</w:t>
      </w:r>
      <w:r w:rsidRPr="00321A42">
        <w:rPr>
          <w:rFonts w:eastAsia="TimesNewRoman"/>
          <w:sz w:val="22"/>
          <w:szCs w:val="22"/>
        </w:rPr>
        <w:t xml:space="preserve"> kwoty, o k</w:t>
      </w:r>
      <w:r w:rsidR="00521E67" w:rsidRPr="00321A42">
        <w:rPr>
          <w:rFonts w:eastAsia="TimesNewRoman"/>
          <w:sz w:val="22"/>
          <w:szCs w:val="22"/>
        </w:rPr>
        <w:t>tórej mowa w ust. 1, Jednostka realizująca</w:t>
      </w:r>
      <w:r w:rsidRPr="00321A42">
        <w:rPr>
          <w:rFonts w:eastAsia="TimesNewRoman"/>
          <w:sz w:val="22"/>
          <w:szCs w:val="22"/>
        </w:rPr>
        <w:t xml:space="preserve"> może dokonać dodatkowego zakupu paliwa nieprzekraczającego kwoty z ust. 1.</w:t>
      </w:r>
    </w:p>
    <w:p w14:paraId="40F9E8C5" w14:textId="77777777" w:rsidR="00237D09" w:rsidRPr="00321A42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Kwota określona w ust. 1 za</w:t>
      </w:r>
      <w:r w:rsidR="00521E67" w:rsidRPr="00321A42">
        <w:rPr>
          <w:sz w:val="22"/>
          <w:szCs w:val="22"/>
        </w:rPr>
        <w:t>wiera wszelkie koszty, jakie ponosi Jednostka realizująca</w:t>
      </w:r>
      <w:r w:rsidRPr="00321A42">
        <w:rPr>
          <w:sz w:val="22"/>
          <w:szCs w:val="22"/>
        </w:rPr>
        <w:t xml:space="preserve"> w związku </w:t>
      </w:r>
      <w:r w:rsidRPr="00321A42">
        <w:rPr>
          <w:sz w:val="22"/>
          <w:szCs w:val="22"/>
        </w:rPr>
        <w:br/>
        <w:t>z realizacją przedmiotu umowy.</w:t>
      </w:r>
    </w:p>
    <w:p w14:paraId="4E639C51" w14:textId="77777777" w:rsidR="00237D09" w:rsidRPr="00321A42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Za sprzedane paliwo Wykonawca będzie wystawiał faktury na koniec każdego miesiąca, </w:t>
      </w:r>
      <w:r w:rsidR="008B4905" w:rsidRPr="00321A42">
        <w:rPr>
          <w:sz w:val="22"/>
          <w:szCs w:val="22"/>
        </w:rPr>
        <w:br/>
      </w:r>
      <w:r w:rsidRPr="00321A42">
        <w:rPr>
          <w:sz w:val="22"/>
          <w:szCs w:val="22"/>
        </w:rPr>
        <w:t xml:space="preserve">wraz ze zbiorczym zestawieniem transakcji z </w:t>
      </w:r>
      <w:r w:rsidR="005D01D6" w:rsidRPr="00321A42">
        <w:rPr>
          <w:sz w:val="22"/>
          <w:szCs w:val="22"/>
        </w:rPr>
        <w:t xml:space="preserve">danego </w:t>
      </w:r>
      <w:r w:rsidRPr="00321A42">
        <w:rPr>
          <w:sz w:val="22"/>
          <w:szCs w:val="22"/>
        </w:rPr>
        <w:t>okresu rozliczeniowego.</w:t>
      </w:r>
    </w:p>
    <w:p w14:paraId="5E70A597" w14:textId="77777777" w:rsidR="00237D09" w:rsidRPr="00321A42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Zbiorcze zestawienie tr</w:t>
      </w:r>
      <w:r w:rsidR="00470EEB" w:rsidRPr="00321A42">
        <w:rPr>
          <w:sz w:val="22"/>
          <w:szCs w:val="22"/>
        </w:rPr>
        <w:t xml:space="preserve">ansakcji, o którym mowa w ust. </w:t>
      </w:r>
      <w:r w:rsidR="00C1032A" w:rsidRPr="00321A42">
        <w:rPr>
          <w:sz w:val="22"/>
          <w:szCs w:val="22"/>
        </w:rPr>
        <w:t>8</w:t>
      </w:r>
      <w:r w:rsidRPr="00321A42">
        <w:rPr>
          <w:sz w:val="22"/>
          <w:szCs w:val="22"/>
        </w:rPr>
        <w:t xml:space="preserve">, zawierać będzie następujące informacje </w:t>
      </w:r>
      <w:r w:rsidRPr="00321A42">
        <w:rPr>
          <w:sz w:val="22"/>
          <w:szCs w:val="22"/>
        </w:rPr>
        <w:br/>
        <w:t>w stosunku do każdej transakcji:</w:t>
      </w:r>
    </w:p>
    <w:p w14:paraId="228D8DB7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datę i dokładny czas przeprowadzenia transakcji;</w:t>
      </w:r>
    </w:p>
    <w:p w14:paraId="2B8262A0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nr rejestracyjny pojazdu;</w:t>
      </w:r>
    </w:p>
    <w:p w14:paraId="440E4FFE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nr karty elektronicznej, na którą dokonano zakupu;</w:t>
      </w:r>
    </w:p>
    <w:p w14:paraId="741FA221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ilość i rodzaj paliwa oraz cen</w:t>
      </w:r>
      <w:r w:rsidR="009354BB" w:rsidRPr="00321A42">
        <w:rPr>
          <w:sz w:val="22"/>
          <w:szCs w:val="22"/>
        </w:rPr>
        <w:t>ę jednostkową</w:t>
      </w:r>
      <w:r w:rsidRPr="00321A42">
        <w:rPr>
          <w:sz w:val="22"/>
          <w:szCs w:val="22"/>
        </w:rPr>
        <w:t xml:space="preserve"> i wartość zakupu przed upustem;</w:t>
      </w:r>
    </w:p>
    <w:p w14:paraId="7C9BCA8A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cenę jednostkową brutto zakupionego paliwa po upuście;</w:t>
      </w:r>
    </w:p>
    <w:p w14:paraId="7FB60864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wartość brutto zakupionego paliwa po upuście;</w:t>
      </w:r>
    </w:p>
    <w:p w14:paraId="056CD2B4" w14:textId="77777777" w:rsidR="00237D09" w:rsidRPr="00321A42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nazwa, numer i adres stacji paliw, na której dokonano transakcji.</w:t>
      </w:r>
    </w:p>
    <w:p w14:paraId="3ADBE5EF" w14:textId="77777777" w:rsidR="00237D09" w:rsidRPr="00321A42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Wynagrodzenie Wykonawcy, zostanie wypłacone</w:t>
      </w:r>
      <w:r w:rsidRPr="00321A42">
        <w:rPr>
          <w:bCs/>
          <w:sz w:val="22"/>
          <w:szCs w:val="22"/>
        </w:rPr>
        <w:t>,</w:t>
      </w:r>
      <w:r w:rsidRPr="00321A42">
        <w:rPr>
          <w:sz w:val="22"/>
          <w:szCs w:val="22"/>
        </w:rPr>
        <w:t xml:space="preserve"> na podstawie prawidłowo wystawionej faktury VAT w terminie 14 dni od dat</w:t>
      </w:r>
      <w:r w:rsidR="004B7070" w:rsidRPr="00321A42">
        <w:rPr>
          <w:sz w:val="22"/>
          <w:szCs w:val="22"/>
        </w:rPr>
        <w:t>y jej otrzymania przez Jednostkę realizującą</w:t>
      </w:r>
      <w:r w:rsidRPr="00321A42">
        <w:rPr>
          <w:sz w:val="22"/>
          <w:szCs w:val="22"/>
        </w:rPr>
        <w:t>, według zbiorczych zestawień transakcji za dany okres rozliczeniowy, załączonych do ww. faktury.</w:t>
      </w:r>
    </w:p>
    <w:p w14:paraId="2110D18D" w14:textId="77777777" w:rsidR="00237D09" w:rsidRPr="00321A42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Wynagrodzenie Wykonawcy będzie przekazane na jego rachunek bankowy wskazany na fakturze. </w:t>
      </w:r>
    </w:p>
    <w:p w14:paraId="1D43CBE4" w14:textId="77777777" w:rsidR="000775AD" w:rsidRPr="00321A42" w:rsidRDefault="00237D09" w:rsidP="00C1032A">
      <w:pPr>
        <w:widowControl/>
        <w:numPr>
          <w:ilvl w:val="0"/>
          <w:numId w:val="27"/>
        </w:numPr>
        <w:spacing w:line="276" w:lineRule="auto"/>
        <w:rPr>
          <w:b/>
          <w:sz w:val="22"/>
          <w:szCs w:val="22"/>
        </w:rPr>
      </w:pPr>
      <w:r w:rsidRPr="00321A42">
        <w:rPr>
          <w:sz w:val="22"/>
          <w:szCs w:val="22"/>
        </w:rPr>
        <w:t xml:space="preserve">Jako dzień zapłaty Strony uznają dzień obciążenia </w:t>
      </w:r>
      <w:r w:rsidR="004B7070" w:rsidRPr="00321A42">
        <w:rPr>
          <w:sz w:val="22"/>
          <w:szCs w:val="22"/>
        </w:rPr>
        <w:t>rachunku bankowego Jednostki realizującej.</w:t>
      </w:r>
    </w:p>
    <w:p w14:paraId="4CF1B01C" w14:textId="77777777" w:rsidR="008D4301" w:rsidRPr="00321A42" w:rsidRDefault="008D4301" w:rsidP="000775AD">
      <w:pPr>
        <w:widowControl/>
        <w:tabs>
          <w:tab w:val="left" w:pos="284"/>
        </w:tabs>
        <w:spacing w:line="276" w:lineRule="auto"/>
        <w:jc w:val="center"/>
        <w:rPr>
          <w:b/>
          <w:sz w:val="22"/>
          <w:szCs w:val="22"/>
        </w:rPr>
      </w:pPr>
    </w:p>
    <w:p w14:paraId="6EFE0A8B" w14:textId="77777777" w:rsidR="00237D09" w:rsidRPr="00321A42" w:rsidRDefault="00237D09" w:rsidP="000775AD">
      <w:pPr>
        <w:widowControl/>
        <w:tabs>
          <w:tab w:val="left" w:pos="284"/>
        </w:tabs>
        <w:spacing w:line="276" w:lineRule="auto"/>
        <w:jc w:val="center"/>
        <w:rPr>
          <w:sz w:val="22"/>
          <w:szCs w:val="22"/>
        </w:rPr>
      </w:pPr>
      <w:r w:rsidRPr="00321A42">
        <w:rPr>
          <w:b/>
          <w:sz w:val="22"/>
          <w:szCs w:val="22"/>
        </w:rPr>
        <w:t>§ 9</w:t>
      </w:r>
    </w:p>
    <w:p w14:paraId="22E777AD" w14:textId="77777777" w:rsidR="00237D09" w:rsidRPr="00EB728A" w:rsidRDefault="00237D09" w:rsidP="00200E5C">
      <w:pPr>
        <w:widowControl/>
        <w:numPr>
          <w:ilvl w:val="0"/>
          <w:numId w:val="3"/>
        </w:numPr>
        <w:tabs>
          <w:tab w:val="clear" w:pos="720"/>
        </w:tabs>
        <w:overflowPunct/>
        <w:spacing w:line="276" w:lineRule="auto"/>
        <w:ind w:left="426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Wykonawca gwarantuje wysoką jakość sprzedawanych paliw, o których mowa w §</w:t>
      </w:r>
      <w:r w:rsidRPr="00321A42">
        <w:rPr>
          <w:b/>
          <w:sz w:val="22"/>
          <w:szCs w:val="22"/>
        </w:rPr>
        <w:t xml:space="preserve"> </w:t>
      </w:r>
      <w:r w:rsidRPr="00321A42">
        <w:rPr>
          <w:sz w:val="22"/>
          <w:szCs w:val="22"/>
        </w:rPr>
        <w:t>2, spełniających w</w:t>
      </w:r>
      <w:r w:rsidRPr="002A4741">
        <w:rPr>
          <w:sz w:val="22"/>
          <w:szCs w:val="22"/>
        </w:rPr>
        <w:t xml:space="preserve">ymagania określone w Rozporządzeniu </w:t>
      </w:r>
      <w:r w:rsidR="00EB728A" w:rsidRPr="002A4741">
        <w:rPr>
          <w:sz w:val="22"/>
          <w:szCs w:val="22"/>
        </w:rPr>
        <w:t>Ministra Klimatu i Środowiska z dnia 26.06.2024 r. w sprawie wymaga</w:t>
      </w:r>
      <w:r w:rsidR="00EB728A" w:rsidRPr="002A4741">
        <w:rPr>
          <w:rFonts w:eastAsia="TimesNewRoman"/>
          <w:sz w:val="22"/>
          <w:szCs w:val="22"/>
        </w:rPr>
        <w:t xml:space="preserve">ń </w:t>
      </w:r>
      <w:r w:rsidR="00EB728A" w:rsidRPr="002A4741">
        <w:rPr>
          <w:sz w:val="22"/>
          <w:szCs w:val="22"/>
        </w:rPr>
        <w:t>jako</w:t>
      </w:r>
      <w:r w:rsidR="00EB728A" w:rsidRPr="002A4741">
        <w:rPr>
          <w:rFonts w:eastAsia="TimesNewRoman"/>
          <w:sz w:val="22"/>
          <w:szCs w:val="22"/>
        </w:rPr>
        <w:t>ś</w:t>
      </w:r>
      <w:r w:rsidR="00EB728A" w:rsidRPr="002A4741">
        <w:rPr>
          <w:sz w:val="22"/>
          <w:szCs w:val="22"/>
        </w:rPr>
        <w:t xml:space="preserve">ciowych dla paliw ciekłych (Dz.U. z 2024 poz. 1018) </w:t>
      </w:r>
      <w:r w:rsidRPr="002A4741">
        <w:rPr>
          <w:sz w:val="22"/>
          <w:szCs w:val="22"/>
        </w:rPr>
        <w:t>oraz normy PN-EN</w:t>
      </w:r>
      <w:r w:rsidRPr="00EB728A">
        <w:rPr>
          <w:sz w:val="22"/>
          <w:szCs w:val="22"/>
        </w:rPr>
        <w:t xml:space="preserve"> 228 i PN-EN 590 odpowiednio dla benzyny bezołowiowej (Pb 95) i oleju napędowego</w:t>
      </w:r>
      <w:r w:rsidR="00F12032" w:rsidRPr="00EB728A">
        <w:rPr>
          <w:sz w:val="22"/>
          <w:szCs w:val="22"/>
        </w:rPr>
        <w:t xml:space="preserve"> (ON)</w:t>
      </w:r>
      <w:r w:rsidRPr="00EB728A">
        <w:rPr>
          <w:sz w:val="22"/>
          <w:szCs w:val="22"/>
        </w:rPr>
        <w:t xml:space="preserve">. </w:t>
      </w:r>
    </w:p>
    <w:p w14:paraId="24E6E105" w14:textId="77777777" w:rsidR="00237D09" w:rsidRPr="00321A42" w:rsidRDefault="00237D09" w:rsidP="00200E5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sz w:val="22"/>
          <w:szCs w:val="22"/>
        </w:rPr>
      </w:pPr>
      <w:r w:rsidRPr="00321A42">
        <w:rPr>
          <w:sz w:val="22"/>
          <w:szCs w:val="22"/>
        </w:rPr>
        <w:t>Wykonawca zobowiązany będzie do przedstawienia dokumentów i świadectw jakościowych paliw</w:t>
      </w:r>
      <w:r w:rsidR="004B7070" w:rsidRPr="00321A42">
        <w:rPr>
          <w:sz w:val="22"/>
          <w:szCs w:val="22"/>
        </w:rPr>
        <w:t xml:space="preserve"> na każde żądanie Jednostki realizującej.</w:t>
      </w:r>
    </w:p>
    <w:p w14:paraId="485346FF" w14:textId="77777777" w:rsidR="00237D09" w:rsidRPr="00E01BC4" w:rsidRDefault="00237D09" w:rsidP="00200E5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sz w:val="22"/>
          <w:szCs w:val="22"/>
        </w:rPr>
      </w:pPr>
      <w:r w:rsidRPr="00321A42">
        <w:rPr>
          <w:sz w:val="22"/>
          <w:szCs w:val="22"/>
        </w:rPr>
        <w:t xml:space="preserve">Niezależnie od kary umownej </w:t>
      </w:r>
      <w:r w:rsidR="00824F97" w:rsidRPr="00321A42">
        <w:rPr>
          <w:sz w:val="22"/>
          <w:szCs w:val="22"/>
        </w:rPr>
        <w:t xml:space="preserve">uregulowanej w § 10 ust. 1 poniżej </w:t>
      </w:r>
      <w:r w:rsidRPr="00321A42">
        <w:rPr>
          <w:sz w:val="22"/>
          <w:szCs w:val="22"/>
        </w:rPr>
        <w:t xml:space="preserve">Wykonawca pokryje wszelkie koszty związane z ewentualnymi naprawami </w:t>
      </w:r>
      <w:r w:rsidR="00A30D49" w:rsidRPr="00321A42">
        <w:rPr>
          <w:sz w:val="22"/>
          <w:szCs w:val="22"/>
        </w:rPr>
        <w:t xml:space="preserve">pojazdów służbowych Jednostki realizującej wskazanych w </w:t>
      </w:r>
      <w:r w:rsidR="00A30D49" w:rsidRPr="00321A42">
        <w:rPr>
          <w:i/>
          <w:iCs/>
          <w:sz w:val="22"/>
          <w:szCs w:val="22"/>
        </w:rPr>
        <w:t>Załączniku nr 2</w:t>
      </w:r>
      <w:r w:rsidR="00F12032" w:rsidRPr="00321A42">
        <w:rPr>
          <w:sz w:val="22"/>
          <w:szCs w:val="22"/>
        </w:rPr>
        <w:t xml:space="preserve"> do </w:t>
      </w:r>
      <w:r w:rsidR="00CD437B">
        <w:rPr>
          <w:sz w:val="22"/>
          <w:szCs w:val="22"/>
        </w:rPr>
        <w:t>U</w:t>
      </w:r>
      <w:r w:rsidR="00F12032" w:rsidRPr="00321A42">
        <w:rPr>
          <w:sz w:val="22"/>
          <w:szCs w:val="22"/>
        </w:rPr>
        <w:t>mowy</w:t>
      </w:r>
      <w:r w:rsidRPr="00321A42">
        <w:rPr>
          <w:sz w:val="22"/>
          <w:szCs w:val="22"/>
        </w:rPr>
        <w:t xml:space="preserve">, spowodowanymi złą </w:t>
      </w:r>
      <w:r w:rsidRPr="00E01BC4">
        <w:rPr>
          <w:sz w:val="22"/>
          <w:szCs w:val="22"/>
        </w:rPr>
        <w:t>jakością paliwa.</w:t>
      </w:r>
    </w:p>
    <w:p w14:paraId="3DD777BC" w14:textId="77777777" w:rsidR="00C23B15" w:rsidRPr="00321A42" w:rsidRDefault="00237D09" w:rsidP="00200E5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/>
          <w:sz w:val="22"/>
          <w:szCs w:val="22"/>
        </w:rPr>
      </w:pPr>
      <w:r w:rsidRPr="00E01BC4">
        <w:rPr>
          <w:sz w:val="22"/>
          <w:szCs w:val="22"/>
        </w:rPr>
        <w:t>Wszelkie koszty badania jakości paliw pokryje Wykonawca, w przypadku</w:t>
      </w:r>
      <w:r w:rsidRPr="00321A42">
        <w:rPr>
          <w:sz w:val="22"/>
          <w:szCs w:val="22"/>
        </w:rPr>
        <w:t xml:space="preserve"> gdy pobr</w:t>
      </w:r>
      <w:r w:rsidR="00317487" w:rsidRPr="00321A42">
        <w:rPr>
          <w:sz w:val="22"/>
          <w:szCs w:val="22"/>
        </w:rPr>
        <w:t>ane próbki nie będą spełniać</w:t>
      </w:r>
      <w:r w:rsidRPr="00321A42">
        <w:rPr>
          <w:sz w:val="22"/>
          <w:szCs w:val="22"/>
        </w:rPr>
        <w:t xml:space="preserve"> norm</w:t>
      </w:r>
      <w:r w:rsidR="00467D68" w:rsidRPr="00321A42">
        <w:rPr>
          <w:sz w:val="22"/>
          <w:szCs w:val="22"/>
        </w:rPr>
        <w:t xml:space="preserve"> wskazanych w ust.1</w:t>
      </w:r>
      <w:r w:rsidR="00DD2046" w:rsidRPr="00321A42">
        <w:rPr>
          <w:sz w:val="22"/>
          <w:szCs w:val="22"/>
        </w:rPr>
        <w:t>.</w:t>
      </w:r>
      <w:r w:rsidRPr="00321A42">
        <w:rPr>
          <w:b/>
          <w:sz w:val="22"/>
          <w:szCs w:val="22"/>
        </w:rPr>
        <w:t xml:space="preserve">           </w:t>
      </w:r>
    </w:p>
    <w:p w14:paraId="0E192BA3" w14:textId="77777777" w:rsidR="00237D09" w:rsidRPr="00321A42" w:rsidRDefault="00237D09" w:rsidP="000775AD">
      <w:pPr>
        <w:widowControl/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321A42">
        <w:rPr>
          <w:b/>
          <w:sz w:val="22"/>
          <w:szCs w:val="22"/>
        </w:rPr>
        <w:lastRenderedPageBreak/>
        <w:t>§ 10</w:t>
      </w:r>
    </w:p>
    <w:p w14:paraId="76ABB280" w14:textId="77777777" w:rsidR="00237D09" w:rsidRPr="00321A42" w:rsidRDefault="00237D09" w:rsidP="000775AD">
      <w:pPr>
        <w:pStyle w:val="WW-Tekstpodstawowy3"/>
        <w:numPr>
          <w:ilvl w:val="0"/>
          <w:numId w:val="7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W przypadku niewykonania lub nienależytego wykonania </w:t>
      </w:r>
      <w:r w:rsidR="0075075D" w:rsidRPr="00321A42">
        <w:rPr>
          <w:sz w:val="22"/>
          <w:szCs w:val="22"/>
        </w:rPr>
        <w:t xml:space="preserve">przez Wykonawcę </w:t>
      </w:r>
      <w:r w:rsidRPr="00321A42">
        <w:rPr>
          <w:sz w:val="22"/>
          <w:szCs w:val="22"/>
        </w:rPr>
        <w:t xml:space="preserve">przedmiotu umowy, </w:t>
      </w:r>
      <w:r w:rsidR="00DD2046" w:rsidRPr="00321A42">
        <w:rPr>
          <w:sz w:val="22"/>
          <w:szCs w:val="22"/>
          <w:lang w:val="pl-PL"/>
        </w:rPr>
        <w:t xml:space="preserve">       </w:t>
      </w:r>
      <w:r w:rsidRPr="00321A42">
        <w:rPr>
          <w:sz w:val="22"/>
          <w:szCs w:val="22"/>
        </w:rPr>
        <w:t xml:space="preserve">w tym  </w:t>
      </w:r>
      <w:r w:rsidR="00DD2046" w:rsidRPr="00321A42">
        <w:rPr>
          <w:rFonts w:eastAsia="TimesNewRoman"/>
          <w:sz w:val="22"/>
          <w:szCs w:val="22"/>
        </w:rPr>
        <w:t xml:space="preserve">zgłoszenia przez </w:t>
      </w:r>
      <w:r w:rsidR="00DD2046" w:rsidRPr="00321A42">
        <w:rPr>
          <w:sz w:val="22"/>
          <w:szCs w:val="22"/>
        </w:rPr>
        <w:t>Jednostk</w:t>
      </w:r>
      <w:r w:rsidR="00DD2046" w:rsidRPr="00321A42">
        <w:rPr>
          <w:sz w:val="22"/>
          <w:szCs w:val="22"/>
          <w:lang w:val="pl-PL"/>
        </w:rPr>
        <w:t>ę</w:t>
      </w:r>
      <w:r w:rsidR="00DD2046" w:rsidRPr="00321A42">
        <w:rPr>
          <w:sz w:val="22"/>
          <w:szCs w:val="22"/>
        </w:rPr>
        <w:t xml:space="preserve"> realizując</w:t>
      </w:r>
      <w:r w:rsidR="00DD2046" w:rsidRPr="00321A42">
        <w:rPr>
          <w:sz w:val="22"/>
          <w:szCs w:val="22"/>
          <w:lang w:val="pl-PL"/>
        </w:rPr>
        <w:t>ą</w:t>
      </w:r>
      <w:r w:rsidR="00DD2046" w:rsidRPr="00321A42">
        <w:rPr>
          <w:rFonts w:eastAsia="TimesNewRoman"/>
          <w:sz w:val="22"/>
          <w:szCs w:val="22"/>
        </w:rPr>
        <w:t xml:space="preserve"> na piśmie zastrzeże</w:t>
      </w:r>
      <w:r w:rsidR="008B0906" w:rsidRPr="00321A42">
        <w:rPr>
          <w:rFonts w:eastAsia="TimesNewRoman"/>
          <w:sz w:val="22"/>
          <w:szCs w:val="22"/>
          <w:lang w:val="pl-PL"/>
        </w:rPr>
        <w:t>ń</w:t>
      </w:r>
      <w:r w:rsidRPr="00321A42">
        <w:rPr>
          <w:rFonts w:eastAsia="TimesNewRoman"/>
          <w:sz w:val="22"/>
          <w:szCs w:val="22"/>
        </w:rPr>
        <w:t xml:space="preserve"> co do jakości paliw,</w:t>
      </w:r>
      <w:r w:rsidRPr="00321A42">
        <w:rPr>
          <w:sz w:val="22"/>
          <w:szCs w:val="22"/>
        </w:rPr>
        <w:t xml:space="preserve"> Zamawiający może:</w:t>
      </w:r>
    </w:p>
    <w:p w14:paraId="33EBD1BC" w14:textId="77777777" w:rsidR="00237D09" w:rsidRPr="00321A42" w:rsidRDefault="00237D09" w:rsidP="000775AD">
      <w:pPr>
        <w:pStyle w:val="WW-Tekstpodstawowy3"/>
        <w:numPr>
          <w:ilvl w:val="1"/>
          <w:numId w:val="7"/>
        </w:numPr>
        <w:tabs>
          <w:tab w:val="left" w:pos="240"/>
        </w:tabs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rozwiązać umowę w trybie natychmiastowym</w:t>
      </w:r>
      <w:r w:rsidR="00A957DE" w:rsidRPr="00321A42">
        <w:rPr>
          <w:sz w:val="22"/>
          <w:szCs w:val="22"/>
          <w:lang w:val="pl-PL"/>
        </w:rPr>
        <w:t xml:space="preserve">, </w:t>
      </w:r>
    </w:p>
    <w:p w14:paraId="78D9EF3D" w14:textId="77777777" w:rsidR="00237D09" w:rsidRPr="00321A42" w:rsidRDefault="00237D09" w:rsidP="000775AD">
      <w:pPr>
        <w:pStyle w:val="WW-Tekstpodstawowy3"/>
        <w:numPr>
          <w:ilvl w:val="1"/>
          <w:numId w:val="7"/>
        </w:numPr>
        <w:tabs>
          <w:tab w:val="left" w:pos="240"/>
        </w:tabs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naliczyć Wykonawcy kary umowne w wysokości </w:t>
      </w:r>
      <w:r w:rsidR="00FE29BD" w:rsidRPr="00321A42">
        <w:rPr>
          <w:sz w:val="22"/>
          <w:szCs w:val="22"/>
          <w:lang w:val="pl-PL"/>
        </w:rPr>
        <w:t>10 000,00 zł</w:t>
      </w:r>
      <w:r w:rsidRPr="00321A42">
        <w:rPr>
          <w:sz w:val="22"/>
          <w:szCs w:val="22"/>
        </w:rPr>
        <w:t xml:space="preserve"> za każdy zgłoszony przypadek</w:t>
      </w:r>
      <w:r w:rsidR="006A3E1B" w:rsidRPr="00321A42">
        <w:rPr>
          <w:sz w:val="22"/>
          <w:szCs w:val="22"/>
          <w:lang w:val="pl-PL"/>
        </w:rPr>
        <w:t xml:space="preserve"> niewłaściwej jakości paliwa</w:t>
      </w:r>
      <w:r w:rsidR="008B0906" w:rsidRPr="00321A42">
        <w:rPr>
          <w:sz w:val="22"/>
          <w:szCs w:val="22"/>
          <w:lang w:val="pl-PL"/>
        </w:rPr>
        <w:t>.</w:t>
      </w:r>
    </w:p>
    <w:p w14:paraId="5BBBDE1C" w14:textId="77777777" w:rsidR="008B0906" w:rsidRPr="00321A42" w:rsidRDefault="008B0906" w:rsidP="00CD437B">
      <w:pPr>
        <w:pStyle w:val="WW-Tekstpodstawowy3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rPr>
          <w:sz w:val="22"/>
          <w:szCs w:val="22"/>
          <w:lang w:val="pl-PL"/>
        </w:rPr>
      </w:pPr>
      <w:r w:rsidRPr="00321A42">
        <w:rPr>
          <w:sz w:val="22"/>
          <w:szCs w:val="22"/>
          <w:lang w:val="pl-PL"/>
        </w:rPr>
        <w:t xml:space="preserve">Zamawiający przewiduje naliczenie kar umownych w sytuacji rozwiązania umowy przez Wykonawcę, z przyczyn leżących po stronie Wykonawcy w wysokości </w:t>
      </w:r>
      <w:r w:rsidR="00FE29BD" w:rsidRPr="00321A42">
        <w:rPr>
          <w:sz w:val="22"/>
          <w:szCs w:val="22"/>
          <w:lang w:val="pl-PL"/>
        </w:rPr>
        <w:t>25 000,00 zł</w:t>
      </w:r>
      <w:r w:rsidRPr="00321A42">
        <w:rPr>
          <w:sz w:val="22"/>
          <w:szCs w:val="22"/>
          <w:lang w:val="pl-PL"/>
        </w:rPr>
        <w:t>.</w:t>
      </w:r>
    </w:p>
    <w:p w14:paraId="5144C830" w14:textId="77777777" w:rsidR="00F12032" w:rsidRPr="00321A42" w:rsidRDefault="008B0906" w:rsidP="00CD437B">
      <w:pPr>
        <w:pStyle w:val="WW-Tekstpodstawowy3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rPr>
          <w:sz w:val="22"/>
          <w:szCs w:val="22"/>
          <w:lang w:val="pl-PL"/>
        </w:rPr>
      </w:pPr>
      <w:r w:rsidRPr="00321A42">
        <w:rPr>
          <w:sz w:val="22"/>
          <w:szCs w:val="22"/>
          <w:lang w:val="pl-PL"/>
        </w:rPr>
        <w:t xml:space="preserve">Zamawiający zapłaci Wykonawcy karę umowną w przypadku rozwiązania umowy przez </w:t>
      </w:r>
      <w:r w:rsidR="00FE29BD" w:rsidRPr="00321A42">
        <w:rPr>
          <w:sz w:val="22"/>
          <w:szCs w:val="22"/>
          <w:lang w:val="pl-PL"/>
        </w:rPr>
        <w:t>Zamawiającego</w:t>
      </w:r>
      <w:r w:rsidRPr="00321A42">
        <w:rPr>
          <w:sz w:val="22"/>
          <w:szCs w:val="22"/>
          <w:lang w:val="pl-PL"/>
        </w:rPr>
        <w:t xml:space="preserve"> z winy ponoszonej przez Zamawiającego w wysokości </w:t>
      </w:r>
      <w:r w:rsidR="00FE29BD" w:rsidRPr="00321A42">
        <w:rPr>
          <w:sz w:val="22"/>
          <w:szCs w:val="22"/>
          <w:lang w:val="pl-PL"/>
        </w:rPr>
        <w:t>25 000,00 zł.</w:t>
      </w:r>
    </w:p>
    <w:p w14:paraId="56C0C87B" w14:textId="77777777" w:rsidR="00F12032" w:rsidRPr="00321A42" w:rsidRDefault="00237D09" w:rsidP="00CD437B">
      <w:pPr>
        <w:pStyle w:val="WW-Tekstpodstawowy3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rPr>
          <w:sz w:val="22"/>
          <w:szCs w:val="22"/>
          <w:lang w:val="pl-PL"/>
        </w:rPr>
      </w:pPr>
      <w:r w:rsidRPr="00321A42">
        <w:rPr>
          <w:sz w:val="22"/>
          <w:szCs w:val="22"/>
        </w:rPr>
        <w:t>Zamawiający zastrzega sobie prawo dochodzenia odszkodowania przewyższającego wysokość kar umownych na zasadach ogólnych.</w:t>
      </w:r>
    </w:p>
    <w:p w14:paraId="3CD7F7DE" w14:textId="77777777" w:rsidR="00237D09" w:rsidRPr="00321A42" w:rsidRDefault="00FE29BD" w:rsidP="00CD437B">
      <w:pPr>
        <w:pStyle w:val="WW-Tekstpodstawowy3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rPr>
          <w:sz w:val="22"/>
          <w:szCs w:val="22"/>
          <w:lang w:val="pl-PL"/>
        </w:rPr>
      </w:pPr>
      <w:r w:rsidRPr="00321A42">
        <w:rPr>
          <w:sz w:val="22"/>
          <w:szCs w:val="22"/>
          <w:lang w:val="pl-PL"/>
        </w:rPr>
        <w:t>Łączna wysokość kar umownych nie może przekroczyć 20 % wartości brutto</w:t>
      </w:r>
      <w:r w:rsidR="00003A1B" w:rsidRPr="00321A42">
        <w:rPr>
          <w:sz w:val="22"/>
          <w:szCs w:val="22"/>
          <w:lang w:val="pl-PL"/>
        </w:rPr>
        <w:t xml:space="preserve"> oferty</w:t>
      </w:r>
      <w:r w:rsidRPr="00321A42">
        <w:rPr>
          <w:sz w:val="22"/>
          <w:szCs w:val="22"/>
          <w:lang w:val="pl-PL"/>
        </w:rPr>
        <w:t xml:space="preserve"> </w:t>
      </w:r>
      <w:r w:rsidR="00003A1B" w:rsidRPr="00321A42">
        <w:rPr>
          <w:sz w:val="22"/>
          <w:szCs w:val="22"/>
          <w:lang w:val="pl-PL"/>
        </w:rPr>
        <w:t>Wykonawcy</w:t>
      </w:r>
      <w:r w:rsidR="00A52577" w:rsidRPr="00321A42">
        <w:rPr>
          <w:sz w:val="22"/>
          <w:szCs w:val="22"/>
          <w:lang w:val="pl-PL"/>
        </w:rPr>
        <w:t xml:space="preserve">, </w:t>
      </w:r>
      <w:r w:rsidR="008B4905" w:rsidRPr="00321A42">
        <w:rPr>
          <w:sz w:val="22"/>
          <w:szCs w:val="22"/>
          <w:lang w:val="pl-PL"/>
        </w:rPr>
        <w:br/>
      </w:r>
      <w:r w:rsidR="00A52577" w:rsidRPr="00321A42">
        <w:rPr>
          <w:sz w:val="22"/>
          <w:szCs w:val="22"/>
          <w:lang w:val="pl-PL"/>
        </w:rPr>
        <w:t>dla danej części zamówienia której dotyczy,</w:t>
      </w:r>
      <w:r w:rsidR="00003A1B" w:rsidRPr="00321A42">
        <w:rPr>
          <w:sz w:val="22"/>
          <w:szCs w:val="22"/>
          <w:lang w:val="pl-PL"/>
        </w:rPr>
        <w:t xml:space="preserve"> stanowiącej </w:t>
      </w:r>
      <w:r w:rsidR="00003A1B" w:rsidRPr="00321A42">
        <w:rPr>
          <w:i/>
          <w:iCs/>
          <w:sz w:val="22"/>
          <w:szCs w:val="22"/>
          <w:lang w:val="pl-PL"/>
        </w:rPr>
        <w:t xml:space="preserve">Załącznik Nr 3 </w:t>
      </w:r>
      <w:r w:rsidR="00003A1B" w:rsidRPr="00321A42">
        <w:rPr>
          <w:sz w:val="22"/>
          <w:szCs w:val="22"/>
          <w:lang w:val="pl-PL"/>
        </w:rPr>
        <w:t xml:space="preserve">do niniejszej </w:t>
      </w:r>
      <w:r w:rsidR="00CD437B">
        <w:rPr>
          <w:sz w:val="22"/>
          <w:szCs w:val="22"/>
          <w:lang w:val="pl-PL"/>
        </w:rPr>
        <w:t>U</w:t>
      </w:r>
      <w:r w:rsidR="00003A1B" w:rsidRPr="00321A42">
        <w:rPr>
          <w:sz w:val="22"/>
          <w:szCs w:val="22"/>
          <w:lang w:val="pl-PL"/>
        </w:rPr>
        <w:t>mowy</w:t>
      </w:r>
      <w:r w:rsidR="00926EB1" w:rsidRPr="00321A42">
        <w:rPr>
          <w:sz w:val="22"/>
          <w:szCs w:val="22"/>
          <w:lang w:val="pl-PL"/>
        </w:rPr>
        <w:t xml:space="preserve"> </w:t>
      </w:r>
      <w:bookmarkStart w:id="3" w:name="_Hlk151366031"/>
      <w:r w:rsidR="00926EB1" w:rsidRPr="00321A42">
        <w:rPr>
          <w:sz w:val="22"/>
          <w:szCs w:val="22"/>
          <w:lang w:val="pl-PL"/>
        </w:rPr>
        <w:t>(</w:t>
      </w:r>
      <w:r w:rsidR="00926EB1" w:rsidRPr="00321A42">
        <w:rPr>
          <w:i/>
          <w:iCs/>
          <w:sz w:val="22"/>
          <w:szCs w:val="22"/>
          <w:lang w:val="pl-PL"/>
        </w:rPr>
        <w:t>Załącznik Nr 1 do SWZ</w:t>
      </w:r>
      <w:r w:rsidR="00926EB1" w:rsidRPr="00321A42">
        <w:rPr>
          <w:sz w:val="22"/>
          <w:szCs w:val="22"/>
          <w:lang w:val="pl-PL"/>
        </w:rPr>
        <w:t>)</w:t>
      </w:r>
      <w:r w:rsidR="00003A1B" w:rsidRPr="00321A42">
        <w:rPr>
          <w:sz w:val="22"/>
          <w:szCs w:val="22"/>
          <w:lang w:val="pl-PL"/>
        </w:rPr>
        <w:t>.</w:t>
      </w:r>
      <w:r w:rsidR="00F12032" w:rsidRPr="00321A42">
        <w:rPr>
          <w:sz w:val="22"/>
          <w:szCs w:val="22"/>
          <w:lang w:val="pl-PL"/>
        </w:rPr>
        <w:t xml:space="preserve"> </w:t>
      </w:r>
      <w:bookmarkEnd w:id="3"/>
    </w:p>
    <w:p w14:paraId="444CC9AD" w14:textId="77777777" w:rsidR="00D6667E" w:rsidRPr="00321A42" w:rsidRDefault="00D6667E" w:rsidP="00003A1B">
      <w:pPr>
        <w:pStyle w:val="WW-Tekstpodstawowy3"/>
        <w:tabs>
          <w:tab w:val="left" w:pos="0"/>
        </w:tabs>
        <w:spacing w:line="276" w:lineRule="auto"/>
        <w:rPr>
          <w:sz w:val="22"/>
          <w:szCs w:val="22"/>
          <w:lang w:val="pl-PL"/>
        </w:rPr>
      </w:pPr>
    </w:p>
    <w:p w14:paraId="50E1DD5E" w14:textId="77777777" w:rsidR="00D6667E" w:rsidRPr="00321A42" w:rsidRDefault="00D6667E" w:rsidP="00D6667E">
      <w:pPr>
        <w:pStyle w:val="WW-Tekstpodstawowy3"/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  <w:lang w:val="pl-PL"/>
        </w:rPr>
      </w:pPr>
      <w:r w:rsidRPr="00321A42">
        <w:rPr>
          <w:b/>
          <w:bCs/>
          <w:sz w:val="22"/>
          <w:szCs w:val="22"/>
          <w:lang w:val="pl-PL"/>
        </w:rPr>
        <w:t>§11</w:t>
      </w:r>
    </w:p>
    <w:p w14:paraId="03F65218" w14:textId="77777777" w:rsidR="00B9181D" w:rsidRPr="00321A42" w:rsidRDefault="00D6667E" w:rsidP="00C1032A">
      <w:pPr>
        <w:widowControl/>
        <w:numPr>
          <w:ilvl w:val="0"/>
          <w:numId w:val="21"/>
        </w:numPr>
        <w:tabs>
          <w:tab w:val="left" w:pos="284"/>
        </w:tabs>
        <w:overflowPunct/>
        <w:spacing w:line="276" w:lineRule="auto"/>
        <w:textAlignment w:val="auto"/>
        <w:rPr>
          <w:sz w:val="22"/>
          <w:szCs w:val="22"/>
          <w:lang w:eastAsia="zh-CN"/>
        </w:rPr>
      </w:pPr>
      <w:r w:rsidRPr="00321A42">
        <w:rPr>
          <w:sz w:val="22"/>
          <w:szCs w:val="22"/>
          <w:lang w:eastAsia="zh-CN"/>
        </w:rPr>
        <w:t>Strony zgodnie ustalają, że przysługuje im prawo do odstąpienia od umowy w przypadkach wymienionych w treści księgi III Kodeksu cywilnego</w:t>
      </w:r>
      <w:r w:rsidR="00B9181D" w:rsidRPr="00321A42">
        <w:rPr>
          <w:sz w:val="22"/>
          <w:szCs w:val="22"/>
          <w:lang w:eastAsia="zh-CN"/>
        </w:rPr>
        <w:t>.</w:t>
      </w:r>
    </w:p>
    <w:p w14:paraId="1BB80843" w14:textId="77777777" w:rsidR="00F12032" w:rsidRPr="00321A42" w:rsidRDefault="00B9181D" w:rsidP="00F12032">
      <w:pPr>
        <w:widowControl/>
        <w:numPr>
          <w:ilvl w:val="0"/>
          <w:numId w:val="21"/>
        </w:numPr>
        <w:tabs>
          <w:tab w:val="left" w:pos="284"/>
        </w:tabs>
        <w:overflowPunct/>
        <w:spacing w:line="276" w:lineRule="auto"/>
        <w:textAlignment w:val="auto"/>
        <w:rPr>
          <w:sz w:val="22"/>
          <w:szCs w:val="22"/>
          <w:lang w:eastAsia="zh-CN"/>
        </w:rPr>
      </w:pPr>
      <w:r w:rsidRPr="00321A42">
        <w:rPr>
          <w:sz w:val="22"/>
          <w:szCs w:val="22"/>
        </w:rPr>
        <w:t xml:space="preserve">Oprócz wypadków wymienionych w Kodeksie cywilnym Zamawiający może odstąpić od Umowy </w:t>
      </w:r>
      <w:r w:rsidR="00127778" w:rsidRPr="00321A42">
        <w:rPr>
          <w:sz w:val="22"/>
          <w:szCs w:val="22"/>
        </w:rPr>
        <w:br/>
      </w:r>
      <w:r w:rsidRPr="00321A42">
        <w:rPr>
          <w:sz w:val="22"/>
          <w:szCs w:val="22"/>
        </w:rPr>
        <w:t>w każdym z niżej opisanych przypadków, jeżeli:</w:t>
      </w:r>
    </w:p>
    <w:p w14:paraId="7E21A5E3" w14:textId="77777777" w:rsidR="00B9181D" w:rsidRPr="00321A42" w:rsidRDefault="00B9181D" w:rsidP="00F12032">
      <w:pPr>
        <w:widowControl/>
        <w:numPr>
          <w:ilvl w:val="1"/>
          <w:numId w:val="21"/>
        </w:numPr>
        <w:tabs>
          <w:tab w:val="left" w:pos="284"/>
        </w:tabs>
        <w:overflowPunct/>
        <w:spacing w:line="276" w:lineRule="auto"/>
        <w:textAlignment w:val="auto"/>
        <w:rPr>
          <w:sz w:val="22"/>
          <w:szCs w:val="22"/>
          <w:lang w:eastAsia="zh-CN"/>
        </w:rPr>
      </w:pPr>
      <w:r w:rsidRPr="00321A42">
        <w:rPr>
          <w:sz w:val="22"/>
          <w:szCs w:val="22"/>
        </w:rPr>
        <w:t>Wykonawca nie wywiązuje się z zobowiązań wynikających z Umowy poprzez:</w:t>
      </w:r>
    </w:p>
    <w:p w14:paraId="6BE5F477" w14:textId="77777777" w:rsidR="00B9181D" w:rsidRPr="00321A42" w:rsidRDefault="00B9181D" w:rsidP="00CD437B">
      <w:pPr>
        <w:pStyle w:val="Akapitzlist"/>
        <w:numPr>
          <w:ilvl w:val="0"/>
          <w:numId w:val="26"/>
        </w:numPr>
        <w:spacing w:line="276" w:lineRule="auto"/>
        <w:ind w:left="1134"/>
        <w:jc w:val="both"/>
        <w:rPr>
          <w:color w:val="auto"/>
          <w:sz w:val="22"/>
          <w:szCs w:val="22"/>
        </w:rPr>
      </w:pPr>
      <w:r w:rsidRPr="00321A42">
        <w:rPr>
          <w:color w:val="auto"/>
          <w:sz w:val="22"/>
          <w:szCs w:val="22"/>
        </w:rPr>
        <w:t xml:space="preserve">nie dotrzymanie terminów, o których mowa w § </w:t>
      </w:r>
      <w:r w:rsidR="00127778" w:rsidRPr="00321A42">
        <w:rPr>
          <w:color w:val="auto"/>
          <w:sz w:val="22"/>
          <w:szCs w:val="22"/>
        </w:rPr>
        <w:t>4</w:t>
      </w:r>
      <w:r w:rsidRPr="00321A42">
        <w:rPr>
          <w:color w:val="auto"/>
          <w:sz w:val="22"/>
          <w:szCs w:val="22"/>
        </w:rPr>
        <w:t xml:space="preserve"> ust. </w:t>
      </w:r>
      <w:r w:rsidR="00127778" w:rsidRPr="00321A42">
        <w:rPr>
          <w:color w:val="auto"/>
          <w:sz w:val="22"/>
          <w:szCs w:val="22"/>
        </w:rPr>
        <w:t>2, 5</w:t>
      </w:r>
      <w:r w:rsidRPr="00321A42">
        <w:rPr>
          <w:color w:val="auto"/>
          <w:sz w:val="22"/>
          <w:szCs w:val="22"/>
        </w:rPr>
        <w:t xml:space="preserve"> i </w:t>
      </w:r>
      <w:r w:rsidR="00127778" w:rsidRPr="00321A42">
        <w:rPr>
          <w:color w:val="auto"/>
          <w:sz w:val="22"/>
          <w:szCs w:val="22"/>
        </w:rPr>
        <w:t>6</w:t>
      </w:r>
      <w:r w:rsidRPr="00321A42">
        <w:rPr>
          <w:color w:val="auto"/>
          <w:sz w:val="22"/>
          <w:szCs w:val="22"/>
        </w:rPr>
        <w:t xml:space="preserve"> Umowy,</w:t>
      </w:r>
    </w:p>
    <w:p w14:paraId="6FE074EF" w14:textId="77777777" w:rsidR="00F12032" w:rsidRPr="00321A42" w:rsidRDefault="00B9181D" w:rsidP="00CD437B">
      <w:pPr>
        <w:pStyle w:val="Akapitzlist"/>
        <w:numPr>
          <w:ilvl w:val="0"/>
          <w:numId w:val="26"/>
        </w:numPr>
        <w:spacing w:line="276" w:lineRule="auto"/>
        <w:ind w:left="1134"/>
        <w:jc w:val="both"/>
        <w:rPr>
          <w:color w:val="auto"/>
          <w:sz w:val="22"/>
          <w:szCs w:val="22"/>
        </w:rPr>
      </w:pPr>
      <w:r w:rsidRPr="00321A42">
        <w:rPr>
          <w:color w:val="auto"/>
          <w:sz w:val="22"/>
          <w:szCs w:val="22"/>
        </w:rPr>
        <w:t xml:space="preserve">w przypadku, gdy Wykonawca nie zapewni odpowiedniej jakości przedmiotu Umowy </w:t>
      </w:r>
      <w:r w:rsidR="00F12032" w:rsidRPr="00321A42">
        <w:rPr>
          <w:color w:val="auto"/>
          <w:sz w:val="22"/>
          <w:szCs w:val="22"/>
        </w:rPr>
        <w:br/>
      </w:r>
      <w:r w:rsidRPr="00321A42">
        <w:rPr>
          <w:color w:val="auto"/>
          <w:sz w:val="22"/>
          <w:szCs w:val="22"/>
        </w:rPr>
        <w:t>lub nie będzie się wywiązywał z</w:t>
      </w:r>
      <w:r w:rsidR="00127778" w:rsidRPr="00321A42">
        <w:rPr>
          <w:color w:val="auto"/>
          <w:sz w:val="22"/>
          <w:szCs w:val="22"/>
        </w:rPr>
        <w:t xml:space="preserve"> jej</w:t>
      </w:r>
      <w:r w:rsidRPr="00321A42">
        <w:rPr>
          <w:color w:val="auto"/>
          <w:sz w:val="22"/>
          <w:szCs w:val="22"/>
        </w:rPr>
        <w:t xml:space="preserve"> postanowień,</w:t>
      </w:r>
    </w:p>
    <w:p w14:paraId="10F2F0D5" w14:textId="77777777" w:rsidR="00B9181D" w:rsidRPr="00321A42" w:rsidRDefault="00F12032" w:rsidP="00F12032">
      <w:pPr>
        <w:pStyle w:val="Akapitzlist"/>
        <w:numPr>
          <w:ilvl w:val="1"/>
          <w:numId w:val="21"/>
        </w:numPr>
        <w:spacing w:line="276" w:lineRule="auto"/>
        <w:jc w:val="both"/>
        <w:rPr>
          <w:color w:val="auto"/>
          <w:sz w:val="22"/>
          <w:szCs w:val="22"/>
        </w:rPr>
      </w:pPr>
      <w:r w:rsidRPr="00321A42">
        <w:rPr>
          <w:color w:val="auto"/>
          <w:sz w:val="22"/>
          <w:szCs w:val="22"/>
        </w:rPr>
        <w:t>w</w:t>
      </w:r>
      <w:r w:rsidR="00B9181D" w:rsidRPr="00321A42">
        <w:rPr>
          <w:color w:val="auto"/>
          <w:sz w:val="22"/>
          <w:szCs w:val="22"/>
        </w:rPr>
        <w:t xml:space="preserve">ystąpiła istotna zmiana okoliczności powodująca, że wykonanie Umowy nie leży </w:t>
      </w:r>
      <w:r w:rsidR="00127778" w:rsidRPr="00321A42">
        <w:rPr>
          <w:color w:val="auto"/>
          <w:sz w:val="22"/>
          <w:szCs w:val="22"/>
        </w:rPr>
        <w:br/>
      </w:r>
      <w:r w:rsidR="00B9181D" w:rsidRPr="00321A42">
        <w:rPr>
          <w:color w:val="auto"/>
          <w:sz w:val="22"/>
          <w:szCs w:val="22"/>
        </w:rPr>
        <w:t xml:space="preserve">w interesie publicznym, czego nie można było przewidzieć w chwili jej zawarcia. Odstąpienie </w:t>
      </w:r>
      <w:r w:rsidRPr="00321A42">
        <w:rPr>
          <w:color w:val="auto"/>
          <w:sz w:val="22"/>
          <w:szCs w:val="22"/>
        </w:rPr>
        <w:br/>
      </w:r>
      <w:r w:rsidR="00B9181D" w:rsidRPr="00321A42">
        <w:rPr>
          <w:color w:val="auto"/>
          <w:sz w:val="22"/>
          <w:szCs w:val="22"/>
        </w:rPr>
        <w:t xml:space="preserve">od umowy w tym przypadku może nastąpić w terminie 30 dni od powzięcia wiadomości </w:t>
      </w:r>
      <w:r w:rsidR="00127778" w:rsidRPr="00321A42">
        <w:rPr>
          <w:color w:val="auto"/>
          <w:sz w:val="22"/>
          <w:szCs w:val="22"/>
        </w:rPr>
        <w:br/>
      </w:r>
      <w:r w:rsidR="00B9181D" w:rsidRPr="00321A42">
        <w:rPr>
          <w:color w:val="auto"/>
          <w:sz w:val="22"/>
          <w:szCs w:val="22"/>
        </w:rPr>
        <w:t>o powyższych okolicznościach.</w:t>
      </w:r>
    </w:p>
    <w:p w14:paraId="530DE688" w14:textId="77777777" w:rsidR="00B9181D" w:rsidRPr="00321A42" w:rsidRDefault="00B9181D" w:rsidP="00C1032A">
      <w:pPr>
        <w:pStyle w:val="Akapitzlist"/>
        <w:numPr>
          <w:ilvl w:val="0"/>
          <w:numId w:val="21"/>
        </w:numPr>
        <w:spacing w:line="276" w:lineRule="auto"/>
        <w:jc w:val="both"/>
        <w:rPr>
          <w:color w:val="auto"/>
          <w:sz w:val="22"/>
          <w:szCs w:val="22"/>
        </w:rPr>
      </w:pPr>
      <w:r w:rsidRPr="00321A42">
        <w:rPr>
          <w:color w:val="auto"/>
          <w:sz w:val="22"/>
          <w:szCs w:val="22"/>
        </w:rPr>
        <w:t xml:space="preserve">W przypadkach, o których mowa w ust. </w:t>
      </w:r>
      <w:r w:rsidR="00127778" w:rsidRPr="00321A42">
        <w:rPr>
          <w:color w:val="auto"/>
          <w:sz w:val="22"/>
          <w:szCs w:val="22"/>
        </w:rPr>
        <w:t>2</w:t>
      </w:r>
      <w:r w:rsidRPr="00321A42">
        <w:rPr>
          <w:color w:val="auto"/>
          <w:sz w:val="22"/>
          <w:szCs w:val="22"/>
        </w:rPr>
        <w:t xml:space="preserve"> pkt </w:t>
      </w:r>
      <w:r w:rsidR="00127778" w:rsidRPr="00321A42">
        <w:rPr>
          <w:color w:val="auto"/>
          <w:sz w:val="22"/>
          <w:szCs w:val="22"/>
        </w:rPr>
        <w:t>1</w:t>
      </w:r>
      <w:r w:rsidRPr="00321A42">
        <w:rPr>
          <w:color w:val="auto"/>
          <w:sz w:val="22"/>
          <w:szCs w:val="22"/>
        </w:rPr>
        <w:t>) niniejszego paragrafu</w:t>
      </w:r>
      <w:r w:rsidR="00F12032" w:rsidRPr="00321A42">
        <w:rPr>
          <w:color w:val="auto"/>
          <w:sz w:val="22"/>
          <w:szCs w:val="22"/>
        </w:rPr>
        <w:t>,</w:t>
      </w:r>
      <w:r w:rsidRPr="00321A42">
        <w:rPr>
          <w:color w:val="auto"/>
          <w:sz w:val="22"/>
          <w:szCs w:val="22"/>
        </w:rPr>
        <w:t xml:space="preserve"> prawo odstąpienia będzie mogło być zrealizowane w ciągu 30 dni od powzięcia wiedzy przez Zamawiającego</w:t>
      </w:r>
      <w:r w:rsidR="00127778" w:rsidRPr="00321A42">
        <w:rPr>
          <w:color w:val="auto"/>
          <w:sz w:val="22"/>
          <w:szCs w:val="22"/>
        </w:rPr>
        <w:t xml:space="preserve"> </w:t>
      </w:r>
      <w:r w:rsidR="00127778" w:rsidRPr="00321A42">
        <w:rPr>
          <w:color w:val="auto"/>
          <w:sz w:val="22"/>
          <w:szCs w:val="22"/>
        </w:rPr>
        <w:br/>
      </w:r>
      <w:r w:rsidRPr="00321A42">
        <w:rPr>
          <w:color w:val="auto"/>
          <w:sz w:val="22"/>
          <w:szCs w:val="22"/>
        </w:rPr>
        <w:t>o okoliczności uzasadniającej odstąpienie.</w:t>
      </w:r>
    </w:p>
    <w:p w14:paraId="5751D05D" w14:textId="77777777" w:rsidR="00B9181D" w:rsidRPr="00321A42" w:rsidRDefault="00B9181D" w:rsidP="00C1032A">
      <w:pPr>
        <w:pStyle w:val="Akapitzlist"/>
        <w:numPr>
          <w:ilvl w:val="0"/>
          <w:numId w:val="21"/>
        </w:numPr>
        <w:spacing w:line="276" w:lineRule="auto"/>
        <w:jc w:val="both"/>
        <w:rPr>
          <w:color w:val="auto"/>
          <w:sz w:val="22"/>
          <w:szCs w:val="22"/>
        </w:rPr>
      </w:pPr>
      <w:r w:rsidRPr="00321A42">
        <w:rPr>
          <w:color w:val="auto"/>
          <w:sz w:val="22"/>
          <w:szCs w:val="22"/>
        </w:rPr>
        <w:t>W przypadku odstąpienia od Umowy Wykonawca może żądać wyłącznie wynagrodzenia</w:t>
      </w:r>
      <w:r w:rsidRPr="00321A42">
        <w:rPr>
          <w:color w:val="auto"/>
        </w:rPr>
        <w:t xml:space="preserve"> </w:t>
      </w:r>
      <w:r w:rsidRPr="00321A42">
        <w:rPr>
          <w:color w:val="auto"/>
          <w:sz w:val="22"/>
          <w:szCs w:val="22"/>
        </w:rPr>
        <w:t xml:space="preserve">należnego </w:t>
      </w:r>
      <w:r w:rsidR="000120A2" w:rsidRPr="00321A42">
        <w:rPr>
          <w:color w:val="auto"/>
          <w:sz w:val="22"/>
          <w:szCs w:val="22"/>
        </w:rPr>
        <w:br/>
      </w:r>
      <w:r w:rsidRPr="00321A42">
        <w:rPr>
          <w:color w:val="auto"/>
          <w:sz w:val="22"/>
          <w:szCs w:val="22"/>
        </w:rPr>
        <w:t>z tytułu wykonanej Umowy.</w:t>
      </w:r>
    </w:p>
    <w:p w14:paraId="78B35B45" w14:textId="77777777" w:rsidR="00D6667E" w:rsidRPr="00321A42" w:rsidRDefault="00B9181D" w:rsidP="00C1032A">
      <w:pPr>
        <w:pStyle w:val="Akapitzlist"/>
        <w:numPr>
          <w:ilvl w:val="0"/>
          <w:numId w:val="21"/>
        </w:numPr>
        <w:spacing w:line="276" w:lineRule="auto"/>
        <w:jc w:val="both"/>
        <w:rPr>
          <w:color w:val="auto"/>
        </w:rPr>
      </w:pPr>
      <w:r w:rsidRPr="00321A42">
        <w:rPr>
          <w:color w:val="auto"/>
          <w:sz w:val="22"/>
          <w:szCs w:val="22"/>
        </w:rPr>
        <w:t>Odstąpienie od Umowy wymaga oświadczenia złożonego w formie pisemnej pod</w:t>
      </w:r>
      <w:r w:rsidRPr="00321A42">
        <w:rPr>
          <w:color w:val="auto"/>
        </w:rPr>
        <w:t xml:space="preserve"> rygorem </w:t>
      </w:r>
      <w:r w:rsidRPr="00321A42">
        <w:rPr>
          <w:color w:val="auto"/>
          <w:sz w:val="22"/>
          <w:szCs w:val="22"/>
        </w:rPr>
        <w:t>nieważności.</w:t>
      </w:r>
    </w:p>
    <w:p w14:paraId="13C15DF4" w14:textId="77777777" w:rsidR="000775AD" w:rsidRPr="00321A42" w:rsidRDefault="000775AD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7C3E2517" w14:textId="77777777" w:rsidR="00237D09" w:rsidRPr="00321A42" w:rsidRDefault="00237D09" w:rsidP="000775AD">
      <w:pPr>
        <w:spacing w:line="276" w:lineRule="auto"/>
        <w:jc w:val="center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>§ 1</w:t>
      </w:r>
      <w:r w:rsidR="00D6667E" w:rsidRPr="00321A42">
        <w:rPr>
          <w:b/>
          <w:bCs/>
          <w:sz w:val="22"/>
          <w:szCs w:val="22"/>
        </w:rPr>
        <w:t>2</w:t>
      </w:r>
    </w:p>
    <w:p w14:paraId="7721E02F" w14:textId="77777777" w:rsidR="00237D09" w:rsidRPr="00321A42" w:rsidRDefault="005604F5" w:rsidP="000775AD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Wszelkie zmiany </w:t>
      </w:r>
      <w:r w:rsidR="00237D09" w:rsidRPr="00321A42">
        <w:rPr>
          <w:sz w:val="22"/>
          <w:szCs w:val="22"/>
        </w:rPr>
        <w:t>treści umowy</w:t>
      </w:r>
      <w:r w:rsidR="005E6F17" w:rsidRPr="00321A42">
        <w:rPr>
          <w:sz w:val="22"/>
          <w:szCs w:val="22"/>
        </w:rPr>
        <w:t>,</w:t>
      </w:r>
      <w:r w:rsidR="00237D09" w:rsidRPr="00321A42">
        <w:rPr>
          <w:sz w:val="22"/>
          <w:szCs w:val="22"/>
        </w:rPr>
        <w:t xml:space="preserve"> </w:t>
      </w:r>
      <w:r w:rsidR="005E6F17" w:rsidRPr="00321A42">
        <w:rPr>
          <w:sz w:val="22"/>
          <w:szCs w:val="22"/>
        </w:rPr>
        <w:t xml:space="preserve">w tym związane ze zmianą kosztów realizacji umowy, </w:t>
      </w:r>
      <w:r w:rsidR="00237D09" w:rsidRPr="00321A42">
        <w:rPr>
          <w:sz w:val="22"/>
          <w:szCs w:val="22"/>
        </w:rPr>
        <w:t xml:space="preserve">wymagają formy pisemnej i zgody obu stron pod rygorem nieważności oraz mogą być dokonywane w zakresie </w:t>
      </w:r>
      <w:r w:rsidR="000120A2" w:rsidRPr="00321A42">
        <w:rPr>
          <w:sz w:val="22"/>
          <w:szCs w:val="22"/>
        </w:rPr>
        <w:br/>
      </w:r>
      <w:r w:rsidR="00237D09" w:rsidRPr="00321A42">
        <w:rPr>
          <w:sz w:val="22"/>
          <w:szCs w:val="22"/>
        </w:rPr>
        <w:t xml:space="preserve">i formie zgodnej z obowiązującymi przepisami </w:t>
      </w:r>
      <w:r w:rsidR="00003A1B" w:rsidRPr="00321A42">
        <w:rPr>
          <w:sz w:val="22"/>
          <w:szCs w:val="22"/>
        </w:rPr>
        <w:t>ustawy Pzp</w:t>
      </w:r>
      <w:r w:rsidR="00DD2046" w:rsidRPr="00321A42">
        <w:rPr>
          <w:sz w:val="22"/>
          <w:szCs w:val="22"/>
        </w:rPr>
        <w:t xml:space="preserve"> </w:t>
      </w:r>
      <w:r w:rsidR="00237D09" w:rsidRPr="00321A42">
        <w:rPr>
          <w:sz w:val="22"/>
          <w:szCs w:val="22"/>
        </w:rPr>
        <w:t xml:space="preserve">z zastrzeżeniem </w:t>
      </w:r>
      <w:r w:rsidR="00237D09" w:rsidRPr="00321A42">
        <w:rPr>
          <w:bCs/>
          <w:sz w:val="22"/>
          <w:szCs w:val="22"/>
        </w:rPr>
        <w:t>§</w:t>
      </w:r>
      <w:r w:rsidR="008D6FCF" w:rsidRPr="00321A42">
        <w:rPr>
          <w:bCs/>
          <w:sz w:val="22"/>
          <w:szCs w:val="22"/>
        </w:rPr>
        <w:t xml:space="preserve"> 4 ust. 4</w:t>
      </w:r>
      <w:r w:rsidR="00237D09" w:rsidRPr="00321A42">
        <w:rPr>
          <w:bCs/>
          <w:sz w:val="22"/>
          <w:szCs w:val="22"/>
        </w:rPr>
        <w:t xml:space="preserve"> oraz §</w:t>
      </w:r>
      <w:r w:rsidR="008D6FCF" w:rsidRPr="00321A42">
        <w:rPr>
          <w:bCs/>
          <w:sz w:val="22"/>
          <w:szCs w:val="22"/>
        </w:rPr>
        <w:t xml:space="preserve"> 7</w:t>
      </w:r>
      <w:r w:rsidR="00237D09" w:rsidRPr="00321A42">
        <w:rPr>
          <w:bCs/>
          <w:sz w:val="22"/>
          <w:szCs w:val="22"/>
        </w:rPr>
        <w:t xml:space="preserve"> ust. 2</w:t>
      </w:r>
      <w:r w:rsidR="00237D09" w:rsidRPr="00321A42">
        <w:rPr>
          <w:sz w:val="22"/>
          <w:szCs w:val="22"/>
        </w:rPr>
        <w:t>.</w:t>
      </w:r>
    </w:p>
    <w:p w14:paraId="69A25C97" w14:textId="77777777" w:rsidR="00437C73" w:rsidRPr="00321A42" w:rsidRDefault="00237D09" w:rsidP="00437C73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 xml:space="preserve">Strony uznawać będą wszelką korespondencję nadaną listem poleconym na adres wskazany </w:t>
      </w:r>
      <w:r w:rsidR="000120A2" w:rsidRPr="00321A42">
        <w:rPr>
          <w:sz w:val="22"/>
          <w:szCs w:val="22"/>
        </w:rPr>
        <w:br/>
      </w:r>
      <w:r w:rsidRPr="00321A42">
        <w:rPr>
          <w:sz w:val="22"/>
          <w:szCs w:val="22"/>
        </w:rPr>
        <w:t>na wstępie umowy, za skutecznie doręczoną.</w:t>
      </w:r>
    </w:p>
    <w:p w14:paraId="14C6EDE4" w14:textId="77777777" w:rsidR="000775AD" w:rsidRPr="00321A42" w:rsidRDefault="000775AD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2EA0FFEC" w14:textId="77777777" w:rsidR="00237D09" w:rsidRPr="00321A42" w:rsidRDefault="00237D09" w:rsidP="000775AD">
      <w:pPr>
        <w:spacing w:line="276" w:lineRule="auto"/>
        <w:jc w:val="center"/>
        <w:rPr>
          <w:b/>
          <w:bCs/>
          <w:sz w:val="22"/>
          <w:szCs w:val="22"/>
        </w:rPr>
      </w:pPr>
      <w:r w:rsidRPr="00321A42">
        <w:rPr>
          <w:b/>
          <w:bCs/>
          <w:sz w:val="22"/>
          <w:szCs w:val="22"/>
        </w:rPr>
        <w:t>§ 1</w:t>
      </w:r>
      <w:r w:rsidR="00D6667E" w:rsidRPr="00321A42">
        <w:rPr>
          <w:b/>
          <w:bCs/>
          <w:sz w:val="22"/>
          <w:szCs w:val="22"/>
        </w:rPr>
        <w:t>3</w:t>
      </w:r>
    </w:p>
    <w:p w14:paraId="7186CE22" w14:textId="77777777" w:rsidR="000140C1" w:rsidRPr="00321A42" w:rsidRDefault="000140C1" w:rsidP="000775AD">
      <w:pPr>
        <w:widowControl/>
        <w:numPr>
          <w:ilvl w:val="0"/>
          <w:numId w:val="12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Zamawiający realizując obowiązek informacyjny określony w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 informuje:</w:t>
      </w:r>
    </w:p>
    <w:p w14:paraId="5B9EE08A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Dane osobowe Wykonawcy (imię, nazwisko, adres e-mail, nr telefonu) będą przetwarzane przez Zamawiającego w związku z realizacją umowy</w:t>
      </w:r>
      <w:r w:rsidR="00F056B1" w:rsidRPr="00321A42">
        <w:rPr>
          <w:sz w:val="22"/>
          <w:szCs w:val="22"/>
        </w:rPr>
        <w:t>,</w:t>
      </w:r>
    </w:p>
    <w:p w14:paraId="79190770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 xml:space="preserve">Administratorem danych osobowych Wykonawcy jest Powiatowe Centrum Usług Wspólnych </w:t>
      </w:r>
      <w:r w:rsidR="007731F9" w:rsidRPr="00321A42">
        <w:rPr>
          <w:sz w:val="22"/>
          <w:szCs w:val="22"/>
        </w:rPr>
        <w:t xml:space="preserve">            </w:t>
      </w:r>
      <w:r w:rsidRPr="00321A42">
        <w:rPr>
          <w:sz w:val="22"/>
          <w:szCs w:val="22"/>
        </w:rPr>
        <w:t>w Rawiczu, ul. Mikołaja Kopernika 4, 63-900 Rawicz, tel. 725 337</w:t>
      </w:r>
      <w:r w:rsidR="00AC0295" w:rsidRPr="00321A42">
        <w:rPr>
          <w:sz w:val="22"/>
          <w:szCs w:val="22"/>
        </w:rPr>
        <w:t> </w:t>
      </w:r>
      <w:r w:rsidRPr="00321A42">
        <w:rPr>
          <w:sz w:val="22"/>
          <w:szCs w:val="22"/>
        </w:rPr>
        <w:t>339</w:t>
      </w:r>
      <w:r w:rsidR="00F056B1" w:rsidRPr="00321A42">
        <w:rPr>
          <w:sz w:val="22"/>
          <w:szCs w:val="22"/>
        </w:rPr>
        <w:t>,</w:t>
      </w:r>
    </w:p>
    <w:p w14:paraId="503F56D0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Administrator powołał Inspektora Ochrony Danych, z którym można kontaktować</w:t>
      </w:r>
      <w:r w:rsidR="007731F9" w:rsidRPr="00321A42">
        <w:rPr>
          <w:sz w:val="22"/>
          <w:szCs w:val="22"/>
        </w:rPr>
        <w:t xml:space="preserve"> się </w:t>
      </w:r>
      <w:r w:rsidRPr="00321A42">
        <w:rPr>
          <w:sz w:val="22"/>
          <w:szCs w:val="22"/>
        </w:rPr>
        <w:t xml:space="preserve">w siedzibie Administratora lub za pośrednictwem poczty elektronicznej: </w:t>
      </w:r>
      <w:hyperlink r:id="rId8" w:history="1">
        <w:r w:rsidRPr="00321A42">
          <w:rPr>
            <w:rStyle w:val="Hipercze"/>
            <w:color w:val="auto"/>
            <w:sz w:val="22"/>
            <w:szCs w:val="22"/>
          </w:rPr>
          <w:t>iod@powiatrawicki.pl</w:t>
        </w:r>
      </w:hyperlink>
      <w:r w:rsidR="00F056B1" w:rsidRPr="00321A42">
        <w:rPr>
          <w:sz w:val="22"/>
          <w:szCs w:val="22"/>
        </w:rPr>
        <w:t>,</w:t>
      </w:r>
    </w:p>
    <w:p w14:paraId="28F23E9C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Dane osobowe Wykonawcy mogą być przekazywane podmiotom, za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</w:t>
      </w:r>
      <w:r w:rsidR="00F056B1" w:rsidRPr="00321A42">
        <w:rPr>
          <w:sz w:val="22"/>
          <w:szCs w:val="22"/>
        </w:rPr>
        <w:t>,</w:t>
      </w:r>
      <w:r w:rsidRPr="00321A42">
        <w:rPr>
          <w:sz w:val="22"/>
          <w:szCs w:val="22"/>
        </w:rPr>
        <w:t xml:space="preserve"> </w:t>
      </w:r>
    </w:p>
    <w:p w14:paraId="7058A05D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Wykonawcy przysługuje, na zasadach art. 15-21 RODO, prawo zgłoszenia sprzeciwu wobec przetwarzania danych osobowych, żądania do nich dostępu, sprostowania, usunięcia, ograniczenia przetwarzania oraz przenoszenia danych</w:t>
      </w:r>
      <w:r w:rsidR="005D147F" w:rsidRPr="00321A42">
        <w:rPr>
          <w:sz w:val="22"/>
          <w:szCs w:val="22"/>
        </w:rPr>
        <w:t>,</w:t>
      </w:r>
      <w:r w:rsidRPr="00321A42">
        <w:rPr>
          <w:sz w:val="22"/>
          <w:szCs w:val="22"/>
        </w:rPr>
        <w:t xml:space="preserve"> </w:t>
      </w:r>
    </w:p>
    <w:p w14:paraId="130D0ABF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 xml:space="preserve">Dane osobowe Wykonawcy będą przechowywane przez czas trwania Umowy, </w:t>
      </w:r>
      <w:r w:rsidR="000120A2" w:rsidRPr="00321A42">
        <w:rPr>
          <w:sz w:val="22"/>
          <w:szCs w:val="22"/>
        </w:rPr>
        <w:br/>
      </w:r>
      <w:r w:rsidRPr="00321A42">
        <w:rPr>
          <w:sz w:val="22"/>
          <w:szCs w:val="22"/>
        </w:rPr>
        <w:t>a po jej zakończeniu przez okres wynikający z przepisów o archiwizacji i przedawnieniu roszczeń</w:t>
      </w:r>
      <w:r w:rsidR="005D147F" w:rsidRPr="00321A42">
        <w:rPr>
          <w:sz w:val="22"/>
          <w:szCs w:val="22"/>
        </w:rPr>
        <w:t>,</w:t>
      </w:r>
      <w:r w:rsidRPr="00321A42">
        <w:rPr>
          <w:sz w:val="22"/>
          <w:szCs w:val="22"/>
        </w:rPr>
        <w:t xml:space="preserve"> </w:t>
      </w:r>
    </w:p>
    <w:p w14:paraId="7661F7B5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Wykonawcy przysługuje prawo wniesienia skargi do organu nadzorczego, tj. Prezesa Urzędu Ochrony Danych Osobowych, ul. Stawki 2, 00-193 Warszawa</w:t>
      </w:r>
      <w:r w:rsidR="003314DE" w:rsidRPr="00321A42">
        <w:rPr>
          <w:sz w:val="22"/>
          <w:szCs w:val="22"/>
        </w:rPr>
        <w:t>,</w:t>
      </w:r>
      <w:r w:rsidRPr="00321A42">
        <w:rPr>
          <w:sz w:val="22"/>
          <w:szCs w:val="22"/>
        </w:rPr>
        <w:t xml:space="preserve"> </w:t>
      </w:r>
    </w:p>
    <w:p w14:paraId="2768CF0B" w14:textId="77777777" w:rsidR="000140C1" w:rsidRPr="00321A42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>Podanie danych jest warunkiem zawarcia umowy, a ich niepodanie uniemożliwi zawarcie Umowy</w:t>
      </w:r>
      <w:r w:rsidR="003314DE" w:rsidRPr="00321A42">
        <w:rPr>
          <w:sz w:val="22"/>
          <w:szCs w:val="22"/>
        </w:rPr>
        <w:t>,</w:t>
      </w:r>
    </w:p>
    <w:p w14:paraId="7ADBAF3C" w14:textId="77777777" w:rsidR="000775AD" w:rsidRPr="00321A42" w:rsidRDefault="000140C1" w:rsidP="003314DE">
      <w:pPr>
        <w:widowControl/>
        <w:numPr>
          <w:ilvl w:val="0"/>
          <w:numId w:val="12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321A42">
        <w:rPr>
          <w:sz w:val="22"/>
          <w:szCs w:val="22"/>
        </w:rPr>
        <w:t xml:space="preserve">W celu wykonania obowiązków wynikających z Umowy każda ze Stron będzie przetwarzać dane osobowe osób reprezentujących drugą Stronę przy wykonywaniu umowy (imię, nazwisko, adres </w:t>
      </w:r>
      <w:r w:rsidR="007731F9" w:rsidRPr="00321A42">
        <w:rPr>
          <w:sz w:val="22"/>
          <w:szCs w:val="22"/>
        </w:rPr>
        <w:t xml:space="preserve">       </w:t>
      </w:r>
      <w:r w:rsidRPr="00321A42">
        <w:rPr>
          <w:sz w:val="22"/>
          <w:szCs w:val="22"/>
        </w:rPr>
        <w:t>e-mail, nr telefonu). Każda ze Stron jest administratorem danych osobowych osób reprezentujących drugą Stronę przekazanych w związku z realizacją Umowy. Podstawą przetwarzania danych jest art. 6 ust. 1 lit. b RODO.</w:t>
      </w:r>
    </w:p>
    <w:p w14:paraId="58DE939F" w14:textId="77777777" w:rsidR="00CD437B" w:rsidRDefault="00CD437B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6DD21A4B" w14:textId="77777777" w:rsidR="00237D09" w:rsidRPr="00321A42" w:rsidRDefault="00237D09" w:rsidP="000775AD">
      <w:pPr>
        <w:spacing w:line="276" w:lineRule="auto"/>
        <w:jc w:val="center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>§ 1</w:t>
      </w:r>
      <w:r w:rsidR="00D6667E" w:rsidRPr="00321A42">
        <w:rPr>
          <w:b/>
          <w:bCs/>
          <w:sz w:val="22"/>
          <w:szCs w:val="22"/>
        </w:rPr>
        <w:t>4</w:t>
      </w:r>
    </w:p>
    <w:p w14:paraId="30479FCA" w14:textId="77777777" w:rsidR="00237D09" w:rsidRPr="00321A42" w:rsidRDefault="00237D09" w:rsidP="000120A2">
      <w:pPr>
        <w:numPr>
          <w:ilvl w:val="0"/>
          <w:numId w:val="3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Spory wynikłe z realizacji umowy będzie rozstrzygał Sąd właściwy dla siedziby Zamawiającego.</w:t>
      </w:r>
    </w:p>
    <w:p w14:paraId="46C9DBA1" w14:textId="77777777" w:rsidR="000120A2" w:rsidRPr="00321A42" w:rsidRDefault="000120A2" w:rsidP="000120A2">
      <w:pPr>
        <w:numPr>
          <w:ilvl w:val="0"/>
          <w:numId w:val="34"/>
        </w:num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W sprawach nieuregulowanych umową mają zastosowanie przepisy ustawy Prawo zamówień publicznych oraz Kodeksu Cywilnego.</w:t>
      </w:r>
    </w:p>
    <w:p w14:paraId="48FB81C2" w14:textId="77777777" w:rsidR="000775AD" w:rsidRPr="00321A42" w:rsidRDefault="000775AD" w:rsidP="000120A2">
      <w:pPr>
        <w:spacing w:line="276" w:lineRule="auto"/>
        <w:rPr>
          <w:b/>
          <w:sz w:val="22"/>
          <w:szCs w:val="22"/>
        </w:rPr>
      </w:pPr>
    </w:p>
    <w:p w14:paraId="73ADDA3F" w14:textId="77777777" w:rsidR="00200E5C" w:rsidRPr="00200E5C" w:rsidRDefault="000140C1" w:rsidP="00200E5C">
      <w:pPr>
        <w:spacing w:line="276" w:lineRule="auto"/>
        <w:jc w:val="center"/>
        <w:rPr>
          <w:b/>
          <w:sz w:val="22"/>
          <w:szCs w:val="22"/>
        </w:rPr>
      </w:pPr>
      <w:r w:rsidRPr="00321A42">
        <w:rPr>
          <w:b/>
          <w:sz w:val="22"/>
          <w:szCs w:val="22"/>
        </w:rPr>
        <w:t>§ 1</w:t>
      </w:r>
      <w:r w:rsidR="000120A2" w:rsidRPr="00321A42">
        <w:rPr>
          <w:b/>
          <w:sz w:val="22"/>
          <w:szCs w:val="22"/>
        </w:rPr>
        <w:t>5</w:t>
      </w:r>
    </w:p>
    <w:p w14:paraId="6F9A9CDE" w14:textId="77777777" w:rsidR="00C538D5" w:rsidRDefault="00237D09" w:rsidP="00200E5C">
      <w:pPr>
        <w:numPr>
          <w:ilvl w:val="1"/>
          <w:numId w:val="6"/>
        </w:numPr>
        <w:tabs>
          <w:tab w:val="clear" w:pos="720"/>
        </w:tabs>
        <w:spacing w:line="276" w:lineRule="auto"/>
        <w:ind w:left="426"/>
        <w:rPr>
          <w:sz w:val="22"/>
          <w:szCs w:val="22"/>
        </w:rPr>
      </w:pPr>
      <w:r w:rsidRPr="00321A42">
        <w:rPr>
          <w:sz w:val="22"/>
          <w:szCs w:val="22"/>
        </w:rPr>
        <w:t>Umowę</w:t>
      </w:r>
      <w:r w:rsidR="000140C1" w:rsidRPr="00321A42">
        <w:rPr>
          <w:sz w:val="22"/>
          <w:szCs w:val="22"/>
        </w:rPr>
        <w:t xml:space="preserve"> niniejszą sporządzono w trzech</w:t>
      </w:r>
      <w:r w:rsidRPr="00321A42">
        <w:rPr>
          <w:sz w:val="22"/>
          <w:szCs w:val="22"/>
        </w:rPr>
        <w:t xml:space="preserve"> jednobrzmiących egzemplarzach,</w:t>
      </w:r>
      <w:r w:rsidR="000140C1" w:rsidRPr="00321A42">
        <w:rPr>
          <w:sz w:val="22"/>
          <w:szCs w:val="22"/>
        </w:rPr>
        <w:t xml:space="preserve"> z czego jeden otrzymuje Wykonawca, a dwa Zamawiający. </w:t>
      </w:r>
    </w:p>
    <w:p w14:paraId="1980E5C4" w14:textId="77777777" w:rsidR="00200E5C" w:rsidRPr="00321A42" w:rsidRDefault="00200E5C" w:rsidP="00200E5C">
      <w:pPr>
        <w:numPr>
          <w:ilvl w:val="1"/>
          <w:numId w:val="6"/>
        </w:numPr>
        <w:tabs>
          <w:tab w:val="clear" w:pos="720"/>
        </w:tabs>
        <w:spacing w:line="276" w:lineRule="auto"/>
        <w:ind w:left="426"/>
        <w:rPr>
          <w:sz w:val="22"/>
          <w:szCs w:val="22"/>
        </w:rPr>
      </w:pPr>
      <w:r w:rsidRPr="00200E5C">
        <w:rPr>
          <w:sz w:val="22"/>
          <w:szCs w:val="22"/>
        </w:rPr>
        <w:t>W przypadku gdy umowa zostaje podpisania elektronicznie (kwalifikowanym podpisem elektronicznym), obowiązuje od dnia złożenia ostatniego podpisu</w:t>
      </w:r>
      <w:r w:rsidR="00B67DD9">
        <w:rPr>
          <w:sz w:val="22"/>
          <w:szCs w:val="22"/>
        </w:rPr>
        <w:t>.</w:t>
      </w:r>
    </w:p>
    <w:p w14:paraId="00FB4016" w14:textId="77777777" w:rsidR="00C1032A" w:rsidRPr="00321A42" w:rsidRDefault="00C1032A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41D64217" w14:textId="77777777" w:rsidR="00A10BFD" w:rsidRDefault="00A10BFD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53B24BBD" w14:textId="77777777" w:rsidR="00237D09" w:rsidRPr="00321A42" w:rsidRDefault="000140C1" w:rsidP="000775AD">
      <w:pPr>
        <w:spacing w:line="276" w:lineRule="auto"/>
        <w:jc w:val="center"/>
        <w:rPr>
          <w:sz w:val="22"/>
          <w:szCs w:val="22"/>
        </w:rPr>
      </w:pPr>
      <w:r w:rsidRPr="00321A42">
        <w:rPr>
          <w:b/>
          <w:bCs/>
          <w:sz w:val="22"/>
          <w:szCs w:val="22"/>
        </w:rPr>
        <w:t>§ 1</w:t>
      </w:r>
      <w:r w:rsidR="000120A2" w:rsidRPr="00321A42">
        <w:rPr>
          <w:b/>
          <w:bCs/>
          <w:sz w:val="22"/>
          <w:szCs w:val="22"/>
        </w:rPr>
        <w:t>6</w:t>
      </w:r>
    </w:p>
    <w:p w14:paraId="7A107FBA" w14:textId="77777777" w:rsidR="00237D09" w:rsidRPr="00321A42" w:rsidRDefault="00237D09" w:rsidP="000775AD">
      <w:pPr>
        <w:spacing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Integralną część niniejszej umowy stanowią:</w:t>
      </w:r>
    </w:p>
    <w:p w14:paraId="6600FC40" w14:textId="77777777" w:rsidR="00237D09" w:rsidRPr="00321A42" w:rsidRDefault="00237D09" w:rsidP="000775AD">
      <w:pPr>
        <w:numPr>
          <w:ilvl w:val="0"/>
          <w:numId w:val="11"/>
        </w:numPr>
        <w:spacing w:line="276" w:lineRule="auto"/>
        <w:jc w:val="left"/>
        <w:rPr>
          <w:sz w:val="22"/>
          <w:szCs w:val="22"/>
        </w:rPr>
      </w:pPr>
      <w:r w:rsidRPr="00321A42">
        <w:rPr>
          <w:sz w:val="22"/>
          <w:szCs w:val="22"/>
        </w:rPr>
        <w:t>Załą</w:t>
      </w:r>
      <w:r w:rsidR="00A42BB6" w:rsidRPr="00321A42">
        <w:rPr>
          <w:sz w:val="22"/>
          <w:szCs w:val="22"/>
        </w:rPr>
        <w:t>cznik Nr 1 – Wykaz stacji paliw,</w:t>
      </w:r>
    </w:p>
    <w:p w14:paraId="4EDA22DA" w14:textId="77777777" w:rsidR="00237D09" w:rsidRPr="00321A42" w:rsidRDefault="00237D09" w:rsidP="000775AD">
      <w:pPr>
        <w:numPr>
          <w:ilvl w:val="0"/>
          <w:numId w:val="11"/>
        </w:numPr>
        <w:spacing w:line="276" w:lineRule="auto"/>
        <w:jc w:val="left"/>
        <w:rPr>
          <w:sz w:val="22"/>
          <w:szCs w:val="22"/>
        </w:rPr>
      </w:pPr>
      <w:r w:rsidRPr="00321A42">
        <w:rPr>
          <w:sz w:val="22"/>
          <w:szCs w:val="22"/>
        </w:rPr>
        <w:t>Załącznik Nr 2 – Wykaz pojazdów Zamawiające</w:t>
      </w:r>
      <w:r w:rsidR="001675F7" w:rsidRPr="00321A42">
        <w:rPr>
          <w:sz w:val="22"/>
          <w:szCs w:val="22"/>
        </w:rPr>
        <w:t>go</w:t>
      </w:r>
      <w:r w:rsidR="00A10BFD">
        <w:rPr>
          <w:sz w:val="22"/>
          <w:szCs w:val="22"/>
        </w:rPr>
        <w:t>,</w:t>
      </w:r>
    </w:p>
    <w:p w14:paraId="2177EBD9" w14:textId="77777777" w:rsidR="00237D09" w:rsidRPr="00321A42" w:rsidRDefault="00237D09" w:rsidP="000775AD">
      <w:pPr>
        <w:numPr>
          <w:ilvl w:val="0"/>
          <w:numId w:val="11"/>
        </w:numPr>
        <w:spacing w:line="276" w:lineRule="auto"/>
        <w:jc w:val="left"/>
        <w:rPr>
          <w:sz w:val="22"/>
          <w:szCs w:val="22"/>
        </w:rPr>
      </w:pPr>
      <w:r w:rsidRPr="00321A42">
        <w:rPr>
          <w:sz w:val="22"/>
          <w:szCs w:val="22"/>
        </w:rPr>
        <w:t>Załącznik Nr 3 – Oferta Wykonawcy</w:t>
      </w:r>
      <w:r w:rsidR="00A10BFD">
        <w:rPr>
          <w:sz w:val="22"/>
          <w:szCs w:val="22"/>
        </w:rPr>
        <w:t>.</w:t>
      </w:r>
    </w:p>
    <w:p w14:paraId="109FB7D4" w14:textId="77777777" w:rsidR="000775AD" w:rsidRPr="00321A42" w:rsidRDefault="00237D09" w:rsidP="000775AD">
      <w:pPr>
        <w:pStyle w:val="Nagwek1"/>
        <w:tabs>
          <w:tab w:val="clear" w:pos="2736"/>
          <w:tab w:val="left" w:pos="6237"/>
        </w:tabs>
        <w:spacing w:line="360" w:lineRule="auto"/>
        <w:jc w:val="both"/>
        <w:rPr>
          <w:sz w:val="22"/>
          <w:szCs w:val="22"/>
        </w:rPr>
      </w:pPr>
      <w:r w:rsidRPr="00321A42">
        <w:rPr>
          <w:sz w:val="22"/>
          <w:szCs w:val="22"/>
        </w:rPr>
        <w:t xml:space="preserve">                    </w:t>
      </w:r>
    </w:p>
    <w:p w14:paraId="5A5C0B3E" w14:textId="77777777" w:rsidR="00237D09" w:rsidRPr="00321A42" w:rsidRDefault="00237D09">
      <w:pPr>
        <w:pStyle w:val="Nagwek1"/>
        <w:tabs>
          <w:tab w:val="clear" w:pos="2736"/>
        </w:tabs>
        <w:spacing w:line="360" w:lineRule="auto"/>
        <w:jc w:val="both"/>
      </w:pPr>
      <w:r w:rsidRPr="00321A42">
        <w:rPr>
          <w:sz w:val="24"/>
          <w:szCs w:val="24"/>
        </w:rPr>
        <w:t xml:space="preserve">      </w:t>
      </w:r>
      <w:r w:rsidR="00A52577" w:rsidRPr="00321A42">
        <w:rPr>
          <w:sz w:val="24"/>
          <w:szCs w:val="24"/>
        </w:rPr>
        <w:t>ZAMAWIAJĄCY</w:t>
      </w:r>
      <w:r w:rsidR="002E5BC0" w:rsidRPr="00321A42">
        <w:rPr>
          <w:sz w:val="24"/>
          <w:szCs w:val="24"/>
        </w:rPr>
        <w:t xml:space="preserve">                                                                            WYKONAWCA</w:t>
      </w:r>
      <w:r w:rsidR="002E5BC0" w:rsidRPr="00321A42">
        <w:rPr>
          <w:sz w:val="24"/>
          <w:szCs w:val="24"/>
        </w:rPr>
        <w:tab/>
      </w:r>
    </w:p>
    <w:p w14:paraId="18283174" w14:textId="77777777" w:rsidR="00127778" w:rsidRPr="00321A42" w:rsidRDefault="00127778" w:rsidP="000120A2">
      <w:pPr>
        <w:pStyle w:val="Zwykytekst1"/>
        <w:rPr>
          <w:rFonts w:ascii="Times New Roman" w:eastAsia="MS Mincho" w:hAnsi="Times New Roman" w:cs="Times New Roman"/>
          <w:i/>
          <w:sz w:val="24"/>
        </w:rPr>
      </w:pPr>
    </w:p>
    <w:p w14:paraId="58FDE024" w14:textId="77777777" w:rsidR="00926EB1" w:rsidRPr="00321A42" w:rsidRDefault="00926EB1">
      <w:pPr>
        <w:pStyle w:val="Zwykytekst1"/>
        <w:jc w:val="right"/>
        <w:rPr>
          <w:rFonts w:ascii="Times New Roman" w:eastAsia="MS Mincho" w:hAnsi="Times New Roman" w:cs="Times New Roman"/>
          <w:i/>
          <w:sz w:val="24"/>
        </w:rPr>
      </w:pPr>
    </w:p>
    <w:p w14:paraId="1E8CBD57" w14:textId="77777777" w:rsidR="00AA25F8" w:rsidRPr="00321A42" w:rsidRDefault="00AA25F8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8487A8A" w14:textId="77777777" w:rsidR="00AA25F8" w:rsidRPr="00321A42" w:rsidRDefault="00AA25F8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F91C1FF" w14:textId="77777777" w:rsidR="00AA25F8" w:rsidRPr="00321A42" w:rsidRDefault="00AA25F8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5CC2084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308295F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B27C493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FAD3BE7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3E01177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60AE882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B869ABF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45EB4ADB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EA3999C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548DEA6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7924C37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32829F84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582E5402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459AE64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F83E7C0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25E9E26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2E5D2C7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45D3CDE6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98EC478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5141293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E196939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FE65EAF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43CB5B81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B824E7C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109D719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18D8ADC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5E14FD47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6456CA0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0651C2E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1F6D353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4515DCFC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2CB9479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70BD980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CA3BA92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0396048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42FA411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2B5E7F6" w14:textId="77777777" w:rsidR="00CD437B" w:rsidRDefault="00CD437B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7907C4C" w14:textId="77777777" w:rsidR="00237D09" w:rsidRPr="00A10BFD" w:rsidRDefault="00237D09" w:rsidP="00A10BFD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</w:rPr>
      </w:pPr>
      <w:r w:rsidRPr="00A10BFD">
        <w:rPr>
          <w:rFonts w:ascii="Times New Roman" w:eastAsia="MS Mincho" w:hAnsi="Times New Roman" w:cs="Times New Roman"/>
          <w:bCs/>
          <w:i/>
          <w:iCs/>
        </w:rPr>
        <w:t xml:space="preserve">Załącznik nr 1 do </w:t>
      </w:r>
      <w:r w:rsidR="008022F6" w:rsidRPr="00A10BFD">
        <w:rPr>
          <w:rFonts w:ascii="Times New Roman" w:eastAsia="MS Mincho" w:hAnsi="Times New Roman" w:cs="Times New Roman"/>
          <w:bCs/>
          <w:i/>
          <w:iCs/>
        </w:rPr>
        <w:t>Umowy Nr …</w:t>
      </w:r>
      <w:r w:rsidR="00CD437B" w:rsidRPr="00A10BFD">
        <w:rPr>
          <w:rFonts w:ascii="Times New Roman" w:eastAsia="MS Mincho" w:hAnsi="Times New Roman" w:cs="Times New Roman"/>
          <w:bCs/>
          <w:i/>
          <w:iCs/>
        </w:rPr>
        <w:t>/</w:t>
      </w:r>
      <w:r w:rsidR="000A5C02" w:rsidRPr="00A10BFD">
        <w:rPr>
          <w:rFonts w:ascii="Times New Roman" w:eastAsia="MS Mincho" w:hAnsi="Times New Roman" w:cs="Times New Roman"/>
          <w:bCs/>
          <w:i/>
          <w:iCs/>
        </w:rPr>
        <w:t>……</w:t>
      </w:r>
    </w:p>
    <w:p w14:paraId="1CFD1E5F" w14:textId="77777777" w:rsidR="00237D09" w:rsidRPr="00321A42" w:rsidRDefault="00237D09">
      <w:pPr>
        <w:pStyle w:val="Zwykytekst1"/>
        <w:rPr>
          <w:rFonts w:eastAsia="MS Mincho"/>
          <w:i/>
        </w:rPr>
      </w:pPr>
    </w:p>
    <w:p w14:paraId="3582D3D1" w14:textId="77777777" w:rsidR="00237D09" w:rsidRPr="00321A42" w:rsidRDefault="00237D09">
      <w:pPr>
        <w:pStyle w:val="Zwykytekst1"/>
        <w:rPr>
          <w:sz w:val="22"/>
          <w:szCs w:val="22"/>
        </w:rPr>
      </w:pPr>
      <w:r w:rsidRPr="00321A42">
        <w:rPr>
          <w:rFonts w:eastAsia="MS Mincho"/>
          <w:i/>
        </w:rPr>
        <w:t xml:space="preserve">            </w:t>
      </w:r>
      <w:r w:rsidRPr="00321A42">
        <w:rPr>
          <w:rFonts w:eastAsia="MS Mincho"/>
          <w:i/>
        </w:rPr>
        <w:tab/>
      </w:r>
      <w:r w:rsidRPr="00321A42">
        <w:rPr>
          <w:rFonts w:eastAsia="MS Mincho"/>
          <w:i/>
        </w:rPr>
        <w:tab/>
      </w:r>
      <w:r w:rsidRPr="00321A42">
        <w:rPr>
          <w:rFonts w:eastAsia="MS Mincho"/>
          <w:i/>
        </w:rPr>
        <w:tab/>
      </w:r>
      <w:r w:rsidRPr="00321A42">
        <w:rPr>
          <w:rFonts w:eastAsia="MS Mincho"/>
          <w:i/>
        </w:rPr>
        <w:tab/>
        <w:t xml:space="preserve">   </w:t>
      </w:r>
    </w:p>
    <w:p w14:paraId="7704C054" w14:textId="77777777" w:rsidR="00237D09" w:rsidRPr="00321A42" w:rsidRDefault="00237D09">
      <w:pPr>
        <w:spacing w:line="240" w:lineRule="auto"/>
        <w:rPr>
          <w:sz w:val="22"/>
          <w:szCs w:val="22"/>
        </w:rPr>
      </w:pPr>
    </w:p>
    <w:p w14:paraId="0C535AB1" w14:textId="77777777" w:rsidR="00237D09" w:rsidRPr="00A10BFD" w:rsidRDefault="00237D09">
      <w:pPr>
        <w:spacing w:line="240" w:lineRule="auto"/>
        <w:jc w:val="center"/>
        <w:rPr>
          <w:sz w:val="24"/>
          <w:szCs w:val="24"/>
        </w:rPr>
      </w:pPr>
      <w:r w:rsidRPr="00A10BFD">
        <w:rPr>
          <w:b/>
          <w:sz w:val="24"/>
          <w:szCs w:val="24"/>
        </w:rPr>
        <w:t>Wykaz niezbędnych do wykonania zamówienia narzędzi i urządzeń,</w:t>
      </w:r>
      <w:r w:rsidRPr="00A10BFD">
        <w:rPr>
          <w:sz w:val="24"/>
          <w:szCs w:val="24"/>
        </w:rPr>
        <w:t xml:space="preserve"> </w:t>
      </w:r>
    </w:p>
    <w:p w14:paraId="74CAFBA9" w14:textId="77777777" w:rsidR="00237D09" w:rsidRPr="00321A42" w:rsidRDefault="00237D09">
      <w:pPr>
        <w:spacing w:line="240" w:lineRule="auto"/>
        <w:jc w:val="center"/>
        <w:rPr>
          <w:sz w:val="24"/>
          <w:szCs w:val="24"/>
        </w:rPr>
      </w:pPr>
      <w:r w:rsidRPr="00321A42">
        <w:rPr>
          <w:sz w:val="22"/>
          <w:szCs w:val="22"/>
        </w:rPr>
        <w:t xml:space="preserve">jakimi dysponuje Wykonawca tj., że posiada co najmniej 1 stację paliw </w:t>
      </w:r>
      <w:r w:rsidR="008022F6" w:rsidRPr="00321A42">
        <w:rPr>
          <w:sz w:val="22"/>
          <w:szCs w:val="22"/>
        </w:rPr>
        <w:t xml:space="preserve">w odległości nie większej niż </w:t>
      </w:r>
      <w:r w:rsidR="00A52577" w:rsidRPr="00321A42">
        <w:rPr>
          <w:sz w:val="22"/>
          <w:szCs w:val="22"/>
        </w:rPr>
        <w:br/>
      </w:r>
      <w:r w:rsidR="008022F6" w:rsidRPr="00321A42">
        <w:rPr>
          <w:sz w:val="22"/>
          <w:szCs w:val="22"/>
        </w:rPr>
        <w:t>5 km</w:t>
      </w:r>
      <w:r w:rsidRPr="00321A42">
        <w:rPr>
          <w:sz w:val="22"/>
          <w:szCs w:val="22"/>
        </w:rPr>
        <w:t>, należącą do sieci stacji paliw Wykonawcy</w:t>
      </w:r>
    </w:p>
    <w:p w14:paraId="2A25678D" w14:textId="77777777" w:rsidR="00237D09" w:rsidRPr="00321A42" w:rsidRDefault="00237D09">
      <w:pPr>
        <w:spacing w:line="240" w:lineRule="auto"/>
        <w:jc w:val="center"/>
        <w:rPr>
          <w:sz w:val="24"/>
          <w:szCs w:val="24"/>
        </w:rPr>
      </w:pPr>
    </w:p>
    <w:p w14:paraId="78024816" w14:textId="77777777" w:rsidR="00237D09" w:rsidRPr="00321A42" w:rsidRDefault="00237D09">
      <w:pPr>
        <w:spacing w:line="240" w:lineRule="auto"/>
        <w:jc w:val="center"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954"/>
      </w:tblGrid>
      <w:tr w:rsidR="00237D09" w:rsidRPr="00321A42" w14:paraId="5C966218" w14:textId="77777777" w:rsidTr="00661AC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947938" w14:textId="77777777" w:rsidR="00237D09" w:rsidRPr="00CD437B" w:rsidRDefault="00237D09" w:rsidP="00CD43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D437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FB0B51" w14:textId="77777777" w:rsidR="00237D09" w:rsidRPr="00CD437B" w:rsidRDefault="00237D09" w:rsidP="00CD43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D437B">
              <w:rPr>
                <w:b/>
                <w:bCs/>
                <w:sz w:val="20"/>
                <w:szCs w:val="20"/>
              </w:rPr>
              <w:t>Nazwa stacji paliw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EE288C" w14:textId="77777777" w:rsidR="00237D09" w:rsidRPr="00CD437B" w:rsidRDefault="00237D09" w:rsidP="00CD43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D437B">
              <w:rPr>
                <w:b/>
                <w:bCs/>
                <w:sz w:val="20"/>
                <w:szCs w:val="20"/>
              </w:rPr>
              <w:t>Adres stacji paliw</w:t>
            </w:r>
          </w:p>
        </w:tc>
      </w:tr>
      <w:tr w:rsidR="00237D09" w:rsidRPr="00321A42" w14:paraId="4B7E9467" w14:textId="77777777" w:rsidTr="00661AC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3E0764" w14:textId="77777777" w:rsidR="00237D09" w:rsidRPr="00CD437B" w:rsidRDefault="00237D09" w:rsidP="00CD43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37B">
              <w:rPr>
                <w:sz w:val="20"/>
                <w:szCs w:val="20"/>
              </w:rPr>
              <w:t>1</w:t>
            </w:r>
            <w:r w:rsidR="00CD437B" w:rsidRPr="00CD43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E448C" w14:textId="77777777" w:rsidR="00237D09" w:rsidRPr="00CD437B" w:rsidRDefault="00237D09" w:rsidP="00CD437B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71B2" w14:textId="77777777" w:rsidR="00237D09" w:rsidRPr="00CD437B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D09" w:rsidRPr="00321A42" w14:paraId="482DBA71" w14:textId="77777777" w:rsidTr="00661AC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100BFC" w14:textId="77777777" w:rsidR="00237D09" w:rsidRPr="00CD437B" w:rsidRDefault="00237D09" w:rsidP="00CD43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37B">
              <w:rPr>
                <w:sz w:val="20"/>
                <w:szCs w:val="20"/>
              </w:rPr>
              <w:t>2</w:t>
            </w:r>
            <w:r w:rsidR="00CD437B" w:rsidRPr="00CD43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890D9" w14:textId="77777777" w:rsidR="00237D09" w:rsidRPr="00CD437B" w:rsidRDefault="00237D09" w:rsidP="00CD437B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A78D" w14:textId="77777777" w:rsidR="00237D09" w:rsidRPr="00CD437B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D09" w:rsidRPr="00321A42" w14:paraId="439A7654" w14:textId="77777777" w:rsidTr="00661AC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566263" w14:textId="77777777" w:rsidR="00237D09" w:rsidRPr="00CD437B" w:rsidRDefault="00237D09" w:rsidP="00CD43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37B">
              <w:rPr>
                <w:sz w:val="20"/>
                <w:szCs w:val="20"/>
              </w:rPr>
              <w:t>3</w:t>
            </w:r>
            <w:r w:rsidR="00CD437B" w:rsidRPr="00CD43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92192" w14:textId="77777777" w:rsidR="00237D09" w:rsidRPr="00CD437B" w:rsidRDefault="00237D09" w:rsidP="00CD437B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9AF4" w14:textId="77777777" w:rsidR="00237D09" w:rsidRPr="00CD437B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D09" w:rsidRPr="00321A42" w14:paraId="30318A6C" w14:textId="77777777" w:rsidTr="00661AC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BA5FBE" w14:textId="77777777" w:rsidR="00237D09" w:rsidRPr="00CD437B" w:rsidRDefault="00237D09" w:rsidP="00CD43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37B">
              <w:rPr>
                <w:sz w:val="20"/>
                <w:szCs w:val="20"/>
              </w:rPr>
              <w:t>4</w:t>
            </w:r>
            <w:r w:rsidR="00CD437B" w:rsidRPr="00CD43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7ACBA" w14:textId="77777777" w:rsidR="00237D09" w:rsidRPr="00CD437B" w:rsidRDefault="00237D09" w:rsidP="00CD437B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37F5" w14:textId="77777777" w:rsidR="00237D09" w:rsidRPr="00CD437B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D09" w:rsidRPr="00321A42" w14:paraId="112125C6" w14:textId="77777777" w:rsidTr="00661AC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981198" w14:textId="77777777" w:rsidR="00237D09" w:rsidRPr="00CD437B" w:rsidRDefault="00237D09" w:rsidP="00CD43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37B">
              <w:rPr>
                <w:sz w:val="20"/>
                <w:szCs w:val="20"/>
              </w:rPr>
              <w:t>5</w:t>
            </w:r>
            <w:r w:rsidR="00CD437B" w:rsidRPr="00CD43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7F58C" w14:textId="77777777" w:rsidR="00237D09" w:rsidRPr="00CD437B" w:rsidRDefault="00237D09" w:rsidP="00CD437B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C31E" w14:textId="77777777" w:rsidR="00237D09" w:rsidRPr="00CD437B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B2E888" w14:textId="77777777" w:rsidR="00237D09" w:rsidRPr="00321A42" w:rsidRDefault="00237D09">
      <w:pPr>
        <w:spacing w:line="240" w:lineRule="auto"/>
        <w:rPr>
          <w:sz w:val="22"/>
          <w:szCs w:val="22"/>
        </w:rPr>
      </w:pPr>
    </w:p>
    <w:p w14:paraId="4D8F8DCF" w14:textId="77777777" w:rsidR="00237D09" w:rsidRPr="00321A42" w:rsidRDefault="00237D09" w:rsidP="00AC0295">
      <w:pPr>
        <w:spacing w:line="240" w:lineRule="auto"/>
        <w:ind w:right="-711"/>
        <w:rPr>
          <w:b/>
          <w:sz w:val="22"/>
          <w:szCs w:val="22"/>
        </w:rPr>
      </w:pPr>
    </w:p>
    <w:p w14:paraId="17402754" w14:textId="77777777" w:rsidR="00237D09" w:rsidRPr="00321A42" w:rsidRDefault="00237D09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  <w:r w:rsidRPr="00321A42">
        <w:rPr>
          <w:sz w:val="22"/>
          <w:szCs w:val="22"/>
        </w:rPr>
        <w:tab/>
        <w:t xml:space="preserve">                                     </w:t>
      </w:r>
    </w:p>
    <w:p w14:paraId="13316EED" w14:textId="77777777" w:rsidR="00237D09" w:rsidRPr="00321A42" w:rsidRDefault="00237D09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</w:p>
    <w:p w14:paraId="6A79306B" w14:textId="77777777" w:rsidR="00237D09" w:rsidRPr="00321A42" w:rsidRDefault="00237D09" w:rsidP="000120A2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  <w:r w:rsidRPr="00321A42">
        <w:rPr>
          <w:sz w:val="22"/>
          <w:szCs w:val="22"/>
        </w:rPr>
        <w:t xml:space="preserve">    </w:t>
      </w:r>
      <w:bookmarkStart w:id="4" w:name="_Hlk151365285"/>
      <w:r w:rsidRPr="00321A42">
        <w:rPr>
          <w:sz w:val="22"/>
          <w:szCs w:val="22"/>
        </w:rPr>
        <w:t>....................................., dnia .................</w:t>
      </w:r>
      <w:r w:rsidR="000120A2" w:rsidRPr="00321A42">
        <w:rPr>
          <w:sz w:val="22"/>
          <w:szCs w:val="22"/>
        </w:rPr>
        <w:tab/>
      </w:r>
      <w:r w:rsidR="000120A2" w:rsidRPr="00321A42">
        <w:rPr>
          <w:sz w:val="22"/>
          <w:szCs w:val="22"/>
        </w:rPr>
        <w:tab/>
      </w:r>
      <w:r w:rsidR="000120A2" w:rsidRPr="00321A42">
        <w:rPr>
          <w:sz w:val="22"/>
          <w:szCs w:val="22"/>
        </w:rPr>
        <w:tab/>
      </w:r>
      <w:r w:rsidRPr="00321A42">
        <w:rPr>
          <w:sz w:val="22"/>
          <w:szCs w:val="22"/>
        </w:rPr>
        <w:t>................................................................</w:t>
      </w:r>
    </w:p>
    <w:p w14:paraId="46436D29" w14:textId="77777777" w:rsidR="000120A2" w:rsidRPr="00321A42" w:rsidRDefault="000120A2" w:rsidP="000120A2">
      <w:pPr>
        <w:spacing w:line="240" w:lineRule="auto"/>
        <w:ind w:left="4248" w:hanging="4248"/>
        <w:jc w:val="left"/>
        <w:rPr>
          <w:i/>
          <w:sz w:val="18"/>
          <w:szCs w:val="18"/>
        </w:rPr>
      </w:pPr>
      <w:r w:rsidRPr="00321A42">
        <w:rPr>
          <w:i/>
          <w:sz w:val="18"/>
          <w:szCs w:val="18"/>
        </w:rPr>
        <w:t xml:space="preserve">               Miejscowość </w:t>
      </w:r>
      <w:r w:rsidRPr="00321A42">
        <w:rPr>
          <w:i/>
          <w:sz w:val="18"/>
          <w:szCs w:val="18"/>
        </w:rPr>
        <w:tab/>
      </w:r>
      <w:r w:rsidRPr="00321A42">
        <w:rPr>
          <w:i/>
          <w:sz w:val="18"/>
          <w:szCs w:val="18"/>
        </w:rPr>
        <w:tab/>
        <w:t xml:space="preserve">          Podpis osoby (osób) upoważnionej do występowania </w:t>
      </w:r>
    </w:p>
    <w:p w14:paraId="23BF9424" w14:textId="77777777" w:rsidR="000120A2" w:rsidRPr="00321A42" w:rsidRDefault="000120A2" w:rsidP="000120A2">
      <w:pPr>
        <w:spacing w:line="240" w:lineRule="auto"/>
        <w:ind w:left="4248" w:firstLine="708"/>
        <w:jc w:val="left"/>
        <w:rPr>
          <w:i/>
          <w:sz w:val="18"/>
          <w:szCs w:val="18"/>
        </w:rPr>
      </w:pPr>
      <w:r w:rsidRPr="00321A42">
        <w:rPr>
          <w:i/>
          <w:sz w:val="18"/>
          <w:szCs w:val="18"/>
        </w:rPr>
        <w:t xml:space="preserve">           w imieniu Wykonawcy (Pożądany czytelny podpis </w:t>
      </w:r>
    </w:p>
    <w:p w14:paraId="07A2DF2E" w14:textId="77777777" w:rsidR="000120A2" w:rsidRPr="00321A42" w:rsidRDefault="000120A2" w:rsidP="000120A2">
      <w:pPr>
        <w:spacing w:line="240" w:lineRule="auto"/>
        <w:ind w:left="4248" w:firstLine="708"/>
        <w:jc w:val="left"/>
      </w:pPr>
      <w:r w:rsidRPr="00321A42">
        <w:rPr>
          <w:i/>
          <w:sz w:val="18"/>
          <w:szCs w:val="18"/>
        </w:rPr>
        <w:t xml:space="preserve">            albo podpis i pieczątka z imieniem i nazwiskiem)</w:t>
      </w:r>
    </w:p>
    <w:bookmarkEnd w:id="4"/>
    <w:p w14:paraId="0E58A0BC" w14:textId="77777777" w:rsidR="000120A2" w:rsidRPr="00321A42" w:rsidRDefault="000120A2" w:rsidP="000120A2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  <w:r w:rsidRPr="00321A42">
        <w:rPr>
          <w:sz w:val="22"/>
          <w:szCs w:val="22"/>
        </w:rPr>
        <w:t xml:space="preserve"> </w:t>
      </w:r>
    </w:p>
    <w:p w14:paraId="791B0889" w14:textId="77777777" w:rsidR="00237D09" w:rsidRPr="00321A42" w:rsidRDefault="00237D09"/>
    <w:p w14:paraId="1D237179" w14:textId="14179122" w:rsidR="00237D09" w:rsidRPr="00321A42" w:rsidRDefault="009F1450">
      <w:r w:rsidRPr="00321A42"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73C4F29D" wp14:editId="16ECC393">
                <wp:simplePos x="0" y="0"/>
                <wp:positionH relativeFrom="margin">
                  <wp:posOffset>-47625</wp:posOffset>
                </wp:positionH>
                <wp:positionV relativeFrom="paragraph">
                  <wp:posOffset>-76200</wp:posOffset>
                </wp:positionV>
                <wp:extent cx="6064885" cy="8990330"/>
                <wp:effectExtent l="0" t="0" r="2540" b="1270"/>
                <wp:wrapSquare wrapText="bothSides"/>
                <wp:docPr id="9080021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8990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7"/>
                              <w:gridCol w:w="222"/>
                              <w:gridCol w:w="2906"/>
                              <w:gridCol w:w="2622"/>
                              <w:gridCol w:w="3305"/>
                              <w:gridCol w:w="10"/>
                            </w:tblGrid>
                            <w:tr w:rsidR="008022F6" w14:paraId="027F8F62" w14:textId="77777777">
                              <w:trPr>
                                <w:gridAfter w:val="1"/>
                                <w:wAfter w:w="10" w:type="dxa"/>
                                <w:trHeight w:val="1832"/>
                              </w:trPr>
                              <w:tc>
                                <w:tcPr>
                                  <w:tcW w:w="487" w:type="dxa"/>
                                  <w:vAlign w:val="bottom"/>
                                </w:tcPr>
                                <w:p w14:paraId="5B237BB4" w14:textId="77777777" w:rsidR="008022F6" w:rsidRDefault="008022F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5" w:type="dxa"/>
                                  <w:gridSpan w:val="4"/>
                                  <w:vAlign w:val="bottom"/>
                                </w:tcPr>
                                <w:p w14:paraId="7B4D89CB" w14:textId="77777777" w:rsidR="008022F6" w:rsidRDefault="008022F6" w:rsidP="008022F6">
                                  <w:pPr>
                                    <w:pStyle w:val="Zwykytekst1"/>
                                    <w:jc w:val="right"/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AC360B" w14:textId="77777777" w:rsidR="008022F6" w:rsidRPr="00A10BFD" w:rsidRDefault="008022F6" w:rsidP="00A10BFD">
                                  <w:pPr>
                                    <w:pStyle w:val="Zwykytekst1"/>
                                    <w:jc w:val="right"/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A10BFD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</w:rPr>
                                    <w:t>Załącznik nr 2 do Umowy Nr …</w:t>
                                  </w:r>
                                  <w:r w:rsidR="00CD437B" w:rsidRPr="00A10BFD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</w:rPr>
                                    <w:t>/</w:t>
                                  </w:r>
                                  <w:r w:rsidR="000A5C02" w:rsidRPr="00A10BFD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</w:rPr>
                                    <w:t>……</w:t>
                                  </w:r>
                                </w:p>
                                <w:p w14:paraId="31A2233B" w14:textId="77777777" w:rsidR="008022F6" w:rsidRDefault="008022F6" w:rsidP="008022F6"/>
                                <w:p w14:paraId="342E631B" w14:textId="77777777" w:rsidR="008022F6" w:rsidRPr="00A10BFD" w:rsidRDefault="008022F6" w:rsidP="008022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10BF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Wykaz pojazdów i osób Jednostki realizującej upoważnionych do tankowania paliwa</w:t>
                                  </w:r>
                                </w:p>
                                <w:p w14:paraId="729CC006" w14:textId="77777777" w:rsidR="008022F6" w:rsidRDefault="008022F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37D09" w14:paraId="0753BC27" w14:textId="77777777" w:rsidTr="00661AC6">
                              <w:trPr>
                                <w:trHeight w:val="1249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2AC56F9" w14:textId="77777777" w:rsidR="00237D09" w:rsidRPr="00CD437B" w:rsidRDefault="008022F6" w:rsidP="008B490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8918D63" w14:textId="77777777" w:rsidR="00237D09" w:rsidRPr="00CD437B" w:rsidRDefault="00237D09" w:rsidP="00CD437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MARKA POJAZDU</w:t>
                                  </w:r>
                                </w:p>
                                <w:p w14:paraId="62E9F457" w14:textId="77777777" w:rsidR="00237D09" w:rsidRPr="00CD437B" w:rsidRDefault="00237D09" w:rsidP="00CD437B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4FA497" w14:textId="77777777" w:rsidR="00237D09" w:rsidRPr="00CD437B" w:rsidRDefault="00237D09" w:rsidP="00CD437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NAZWISKO I IMIĘ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E6A1FC7" w14:textId="77777777" w:rsidR="00237D09" w:rsidRPr="00CD437B" w:rsidRDefault="00237D09" w:rsidP="00CD437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NUMER  REJESTRACYJNY</w:t>
                                  </w:r>
                                </w:p>
                                <w:p w14:paraId="0851F6DA" w14:textId="77777777" w:rsidR="00237D09" w:rsidRPr="00CD437B" w:rsidRDefault="00237D09" w:rsidP="00CD437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77CFB4" w14:textId="77777777" w:rsidR="00237D09" w:rsidRPr="00CD437B" w:rsidRDefault="00237D09" w:rsidP="00CD437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NUMER PESEL</w:t>
                                  </w: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E68034F" w14:textId="77777777" w:rsidR="00237D09" w:rsidRPr="00CD437B" w:rsidRDefault="00237D09" w:rsidP="00CD437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NR NADWOZIA</w:t>
                                  </w:r>
                                </w:p>
                              </w:tc>
                            </w:tr>
                            <w:tr w:rsidR="00237D09" w14:paraId="59894DFB" w14:textId="77777777" w:rsidTr="00661AC6">
                              <w:trPr>
                                <w:trHeight w:val="360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265DE77" w14:textId="77777777" w:rsidR="00237D09" w:rsidRPr="00CD437B" w:rsidRDefault="00237D09" w:rsidP="00C1032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9143AD9" w14:textId="77777777" w:rsidR="00237D09" w:rsidRPr="00CD437B" w:rsidRDefault="00237D09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8225279" w14:textId="77777777" w:rsidR="00237D09" w:rsidRPr="00CD437B" w:rsidRDefault="00237D09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7C2DC47" w14:textId="77777777" w:rsidR="00237D09" w:rsidRPr="00CD437B" w:rsidRDefault="00237D09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3DDB4781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3818D40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C14756B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7E940F1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6D4ACC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0A711905" w14:textId="77777777" w:rsidTr="00661AC6">
                              <w:trPr>
                                <w:trHeight w:val="506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0530013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B369512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801A7E8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935D5A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389C05FA" w14:textId="77777777" w:rsidTr="00661AC6">
                              <w:trPr>
                                <w:trHeight w:val="506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FD987B2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73777F4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019FA3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55FB71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627DDCDC" w14:textId="77777777" w:rsidTr="00661AC6">
                              <w:trPr>
                                <w:trHeight w:val="506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49E1F43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1222634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6208311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850E56A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39DA8CFC" w14:textId="77777777" w:rsidTr="00661AC6">
                              <w:trPr>
                                <w:trHeight w:val="506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18EDD75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0D29CCF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D679BB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08CE2E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264CA224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05F63F6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8A81A0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9BA5DF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37588B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2A8E77DD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4F50A28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7937A86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FD01FEC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E65983F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7DCBADC3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6991DFF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B2088C5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2BABD6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6BE20C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778DCCF9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9D61604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175AD0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C03C2B8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751C8B6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03D5" w14:paraId="3E0BD1C1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5FD6B04" w14:textId="77777777" w:rsidR="007203D5" w:rsidRPr="00CD437B" w:rsidRDefault="007203D5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FF23FD" w14:textId="77777777" w:rsidR="007203D5" w:rsidRPr="00CD437B" w:rsidRDefault="007203D5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81468D8" w14:textId="77777777" w:rsidR="007203D5" w:rsidRPr="00CD437B" w:rsidRDefault="007203D5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06E854" w14:textId="77777777" w:rsidR="007203D5" w:rsidRPr="00CD437B" w:rsidRDefault="007203D5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03D5" w14:paraId="31DD0E89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67AC0E3" w14:textId="77777777" w:rsidR="007203D5" w:rsidRPr="00CD437B" w:rsidRDefault="007203D5" w:rsidP="008B49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E46B443" w14:textId="77777777" w:rsidR="007203D5" w:rsidRPr="00CD437B" w:rsidRDefault="007203D5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97E221D" w14:textId="77777777" w:rsidR="007203D5" w:rsidRPr="00CD437B" w:rsidRDefault="007203D5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EFA016" w14:textId="77777777" w:rsidR="007203D5" w:rsidRPr="00CD437B" w:rsidRDefault="007203D5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5B77263E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8836D7F" w14:textId="77777777" w:rsidR="00237D09" w:rsidRPr="00CD437B" w:rsidRDefault="007203D5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0C5ECE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9DCB1F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E862646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111F87AC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502F810" w14:textId="77777777" w:rsidR="00237D09" w:rsidRPr="00CD437B" w:rsidRDefault="007203D5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F321A0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5DF095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E36ED3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6C2ED45D" w14:textId="77777777" w:rsidTr="00661AC6">
                              <w:trPr>
                                <w:trHeight w:val="595"/>
                              </w:trPr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1A47DFF" w14:textId="77777777" w:rsidR="00237D09" w:rsidRPr="00CD437B" w:rsidRDefault="007203D5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D437B">
                                    <w:rPr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="00CD437B" w:rsidRPr="00CD437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E824F12" w14:textId="77777777" w:rsidR="00237D09" w:rsidRPr="00CD437B" w:rsidRDefault="00237D09" w:rsidP="008B490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8201832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CED0C" w14:textId="77777777" w:rsidR="00237D09" w:rsidRPr="00CD437B" w:rsidRDefault="00237D09" w:rsidP="008B490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95E4A0" w14:textId="77777777" w:rsidR="00237D09" w:rsidRDefault="00237D0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4F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-6pt;width:477.55pt;height:707.9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7"/>
                        <w:gridCol w:w="222"/>
                        <w:gridCol w:w="2906"/>
                        <w:gridCol w:w="2622"/>
                        <w:gridCol w:w="3305"/>
                        <w:gridCol w:w="10"/>
                      </w:tblGrid>
                      <w:tr w:rsidR="008022F6" w14:paraId="027F8F62" w14:textId="77777777">
                        <w:trPr>
                          <w:gridAfter w:val="1"/>
                          <w:wAfter w:w="10" w:type="dxa"/>
                          <w:trHeight w:val="1832"/>
                        </w:trPr>
                        <w:tc>
                          <w:tcPr>
                            <w:tcW w:w="487" w:type="dxa"/>
                            <w:vAlign w:val="bottom"/>
                          </w:tcPr>
                          <w:p w14:paraId="5B237BB4" w14:textId="77777777" w:rsidR="008022F6" w:rsidRDefault="008022F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5" w:type="dxa"/>
                            <w:gridSpan w:val="4"/>
                            <w:vAlign w:val="bottom"/>
                          </w:tcPr>
                          <w:p w14:paraId="7B4D89CB" w14:textId="77777777" w:rsidR="008022F6" w:rsidRDefault="008022F6" w:rsidP="008022F6">
                            <w:pPr>
                              <w:pStyle w:val="Zwykytekst1"/>
                              <w:jc w:val="right"/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8AC360B" w14:textId="77777777" w:rsidR="008022F6" w:rsidRPr="00A10BFD" w:rsidRDefault="008022F6" w:rsidP="00A10BFD">
                            <w:pPr>
                              <w:pStyle w:val="Zwykytekst1"/>
                              <w:jc w:val="right"/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</w:rPr>
                            </w:pPr>
                            <w:r w:rsidRPr="00A10BFD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</w:rPr>
                              <w:t>Załącznik nr 2 do Umowy Nr …</w:t>
                            </w:r>
                            <w:r w:rsidR="00CD437B" w:rsidRPr="00A10BFD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</w:rPr>
                              <w:t>/</w:t>
                            </w:r>
                            <w:r w:rsidR="000A5C02" w:rsidRPr="00A10BFD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</w:rPr>
                              <w:t>……</w:t>
                            </w:r>
                          </w:p>
                          <w:p w14:paraId="31A2233B" w14:textId="77777777" w:rsidR="008022F6" w:rsidRDefault="008022F6" w:rsidP="008022F6"/>
                          <w:p w14:paraId="342E631B" w14:textId="77777777" w:rsidR="008022F6" w:rsidRPr="00A10BFD" w:rsidRDefault="008022F6" w:rsidP="008022F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0B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Wykaz pojazdów i osób Jednostki realizującej upoważnionych do tankowania paliwa</w:t>
                            </w:r>
                          </w:p>
                          <w:p w14:paraId="729CC006" w14:textId="77777777" w:rsidR="008022F6" w:rsidRDefault="008022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37D09" w14:paraId="0753BC27" w14:textId="77777777" w:rsidTr="00661AC6">
                        <w:trPr>
                          <w:trHeight w:val="1249"/>
                        </w:trPr>
                        <w:tc>
                          <w:tcPr>
                            <w:tcW w:w="709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72AC56F9" w14:textId="77777777" w:rsidR="00237D09" w:rsidRPr="00CD437B" w:rsidRDefault="008022F6" w:rsidP="008B49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90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58918D63" w14:textId="77777777" w:rsidR="00237D09" w:rsidRPr="00CD437B" w:rsidRDefault="00237D09" w:rsidP="00CD43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MARKA POJAZDU</w:t>
                            </w:r>
                          </w:p>
                          <w:p w14:paraId="62E9F457" w14:textId="77777777" w:rsidR="00237D09" w:rsidRPr="00CD437B" w:rsidRDefault="00237D09" w:rsidP="00CD437B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4FA497" w14:textId="77777777" w:rsidR="00237D09" w:rsidRPr="00CD437B" w:rsidRDefault="00237D09" w:rsidP="00CD43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NAZWISKO I IMIĘ</w:t>
                            </w:r>
                          </w:p>
                        </w:tc>
                        <w:tc>
                          <w:tcPr>
                            <w:tcW w:w="26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3E6A1FC7" w14:textId="77777777" w:rsidR="00237D09" w:rsidRPr="00CD437B" w:rsidRDefault="00237D09" w:rsidP="00CD43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NUMER  REJESTRACYJNY</w:t>
                            </w:r>
                          </w:p>
                          <w:p w14:paraId="0851F6DA" w14:textId="77777777" w:rsidR="00237D09" w:rsidRPr="00CD437B" w:rsidRDefault="00237D09" w:rsidP="00CD43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77CFB4" w14:textId="77777777" w:rsidR="00237D09" w:rsidRPr="00CD437B" w:rsidRDefault="00237D09" w:rsidP="00CD43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NUMER PESEL</w:t>
                            </w:r>
                          </w:p>
                        </w:tc>
                        <w:tc>
                          <w:tcPr>
                            <w:tcW w:w="331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4E68034F" w14:textId="77777777" w:rsidR="00237D09" w:rsidRPr="00CD437B" w:rsidRDefault="00237D09" w:rsidP="00CD43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NR NADWOZIA</w:t>
                            </w:r>
                          </w:p>
                        </w:tc>
                      </w:tr>
                      <w:tr w:rsidR="00237D09" w14:paraId="59894DFB" w14:textId="77777777" w:rsidTr="00661AC6">
                        <w:trPr>
                          <w:trHeight w:val="360"/>
                        </w:trPr>
                        <w:tc>
                          <w:tcPr>
                            <w:tcW w:w="709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3265DE77" w14:textId="77777777" w:rsidR="00237D09" w:rsidRPr="00CD437B" w:rsidRDefault="00237D09" w:rsidP="00C103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9143AD9" w14:textId="77777777" w:rsidR="00237D09" w:rsidRPr="00CD437B" w:rsidRDefault="00237D09">
                            <w:pPr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68225279" w14:textId="77777777" w:rsidR="00237D09" w:rsidRPr="00CD437B" w:rsidRDefault="00237D09">
                            <w:pPr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7C2DC47" w14:textId="77777777" w:rsidR="00237D09" w:rsidRPr="00CD437B" w:rsidRDefault="00237D09">
                            <w:pPr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3DDB4781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3818D40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C14756B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7E940F1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6D4ACC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0A711905" w14:textId="77777777" w:rsidTr="00661AC6">
                        <w:trPr>
                          <w:trHeight w:val="506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0530013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B369512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801A7E8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935D5A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389C05FA" w14:textId="77777777" w:rsidTr="00661AC6">
                        <w:trPr>
                          <w:trHeight w:val="506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FD987B2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73777F4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6019FA3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55FB71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627DDCDC" w14:textId="77777777" w:rsidTr="00661AC6">
                        <w:trPr>
                          <w:trHeight w:val="506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549E1F43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1222634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6208311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850E56A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39DA8CFC" w14:textId="77777777" w:rsidTr="00661AC6">
                        <w:trPr>
                          <w:trHeight w:val="506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118EDD75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0D29CCF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D679BB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08CE2E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264CA224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105F63F6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68A81A0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A9BA5DF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37588B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2A8E77DD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64F50A28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7937A86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FD01FEC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E65983F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7DCBADC3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36991DFF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B2088C5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2BABD6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6BE20C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778DCCF9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9D61604" w14:textId="77777777" w:rsidR="00237D09" w:rsidRPr="00CD437B" w:rsidRDefault="00237D09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5175AD0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C03C2B8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751C8B6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203D5" w14:paraId="3E0BD1C1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15FD6B04" w14:textId="77777777" w:rsidR="007203D5" w:rsidRPr="00CD437B" w:rsidRDefault="007203D5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5FF23FD" w14:textId="77777777" w:rsidR="007203D5" w:rsidRPr="00CD437B" w:rsidRDefault="007203D5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81468D8" w14:textId="77777777" w:rsidR="007203D5" w:rsidRPr="00CD437B" w:rsidRDefault="007203D5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06E854" w14:textId="77777777" w:rsidR="007203D5" w:rsidRPr="00CD437B" w:rsidRDefault="007203D5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203D5" w14:paraId="31DD0E89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667AC0E3" w14:textId="77777777" w:rsidR="007203D5" w:rsidRPr="00CD437B" w:rsidRDefault="007203D5" w:rsidP="008B49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E46B443" w14:textId="77777777" w:rsidR="007203D5" w:rsidRPr="00CD437B" w:rsidRDefault="007203D5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97E221D" w14:textId="77777777" w:rsidR="007203D5" w:rsidRPr="00CD437B" w:rsidRDefault="007203D5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EFA016" w14:textId="77777777" w:rsidR="007203D5" w:rsidRPr="00CD437B" w:rsidRDefault="007203D5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5B77263E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8836D7F" w14:textId="77777777" w:rsidR="00237D09" w:rsidRPr="00CD437B" w:rsidRDefault="007203D5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50C5ECE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69DCB1F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E862646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111F87AC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502F810" w14:textId="77777777" w:rsidR="00237D09" w:rsidRPr="00CD437B" w:rsidRDefault="007203D5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F321A0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35DF095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E36ED3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6C2ED45D" w14:textId="77777777" w:rsidTr="00661AC6">
                        <w:trPr>
                          <w:trHeight w:val="595"/>
                        </w:trPr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1A47DFF" w14:textId="77777777" w:rsidR="00237D09" w:rsidRPr="00CD437B" w:rsidRDefault="007203D5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437B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="00CD437B" w:rsidRPr="00CD437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E824F12" w14:textId="77777777" w:rsidR="00237D09" w:rsidRPr="00CD437B" w:rsidRDefault="00237D09" w:rsidP="008B490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8201832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CED0C" w14:textId="77777777" w:rsidR="00237D09" w:rsidRPr="00CD437B" w:rsidRDefault="00237D09" w:rsidP="008B490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B95E4A0" w14:textId="77777777" w:rsidR="00237D09" w:rsidRDefault="00237D0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37D09" w:rsidRPr="00321A42" w:rsidSect="00A10BFD">
      <w:headerReference w:type="default" r:id="rId9"/>
      <w:footerReference w:type="default" r:id="rId10"/>
      <w:pgSz w:w="12240" w:h="15840"/>
      <w:pgMar w:top="1417" w:right="1417" w:bottom="1417" w:left="1417" w:header="0" w:footer="378" w:gutter="0"/>
      <w:cols w:space="708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252F" w14:textId="77777777" w:rsidR="009C71ED" w:rsidRDefault="009C71ED">
      <w:pPr>
        <w:spacing w:line="240" w:lineRule="auto"/>
      </w:pPr>
      <w:r>
        <w:separator/>
      </w:r>
    </w:p>
  </w:endnote>
  <w:endnote w:type="continuationSeparator" w:id="0">
    <w:p w14:paraId="0A0D3907" w14:textId="77777777" w:rsidR="009C71ED" w:rsidRDefault="009C7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D79C" w14:textId="77777777" w:rsidR="00A10BFD" w:rsidRPr="00A10BFD" w:rsidRDefault="00A10BFD">
    <w:pPr>
      <w:pStyle w:val="Stopka"/>
      <w:jc w:val="right"/>
      <w:rPr>
        <w:sz w:val="20"/>
        <w:szCs w:val="20"/>
      </w:rPr>
    </w:pPr>
    <w:r w:rsidRPr="00A10BFD">
      <w:rPr>
        <w:sz w:val="20"/>
        <w:szCs w:val="20"/>
      </w:rPr>
      <w:t xml:space="preserve">str. </w:t>
    </w:r>
    <w:r w:rsidRPr="00A10BFD">
      <w:rPr>
        <w:sz w:val="20"/>
        <w:szCs w:val="20"/>
      </w:rPr>
      <w:fldChar w:fldCharType="begin"/>
    </w:r>
    <w:r w:rsidRPr="00A10BFD">
      <w:rPr>
        <w:sz w:val="20"/>
        <w:szCs w:val="20"/>
      </w:rPr>
      <w:instrText>PAGE    \* MERGEFORMAT</w:instrText>
    </w:r>
    <w:r w:rsidRPr="00A10BFD">
      <w:rPr>
        <w:sz w:val="20"/>
        <w:szCs w:val="20"/>
      </w:rPr>
      <w:fldChar w:fldCharType="separate"/>
    </w:r>
    <w:r w:rsidRPr="00A10BFD">
      <w:rPr>
        <w:sz w:val="20"/>
        <w:szCs w:val="20"/>
      </w:rPr>
      <w:t>2</w:t>
    </w:r>
    <w:r w:rsidRPr="00A10BFD">
      <w:rPr>
        <w:sz w:val="20"/>
        <w:szCs w:val="20"/>
      </w:rPr>
      <w:fldChar w:fldCharType="end"/>
    </w:r>
  </w:p>
  <w:p w14:paraId="4AB25C67" w14:textId="77777777" w:rsidR="00237D09" w:rsidRDefault="00237D09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A18F" w14:textId="77777777" w:rsidR="009C71ED" w:rsidRDefault="009C71ED">
      <w:pPr>
        <w:spacing w:line="240" w:lineRule="auto"/>
      </w:pPr>
      <w:r>
        <w:separator/>
      </w:r>
    </w:p>
  </w:footnote>
  <w:footnote w:type="continuationSeparator" w:id="0">
    <w:p w14:paraId="3CCE5FCE" w14:textId="77777777" w:rsidR="009C71ED" w:rsidRDefault="009C7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1FF1" w14:textId="77777777" w:rsidR="00D10BB2" w:rsidRDefault="00D10BB2" w:rsidP="00D10BB2">
    <w:pPr>
      <w:pStyle w:val="Nagwek"/>
      <w:tabs>
        <w:tab w:val="clear" w:pos="9072"/>
        <w:tab w:val="right" w:pos="9356"/>
      </w:tabs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  <w:b w:val="0"/>
        <w:i w:val="0"/>
        <w:iCs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544A0E9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Cs/>
        <w:sz w:val="22"/>
        <w:szCs w:val="22"/>
      </w:rPr>
    </w:lvl>
  </w:abstractNum>
  <w:abstractNum w:abstractNumId="5" w15:restartNumberingAfterBreak="0">
    <w:nsid w:val="00000006"/>
    <w:multiLevelType w:val="multilevel"/>
    <w:tmpl w:val="A5B0B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2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6" w15:restartNumberingAfterBreak="0">
    <w:nsid w:val="00000007"/>
    <w:multiLevelType w:val="multilevel"/>
    <w:tmpl w:val="CECE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7" w15:restartNumberingAfterBreak="0">
    <w:nsid w:val="00000008"/>
    <w:multiLevelType w:val="multilevel"/>
    <w:tmpl w:val="EACE6D74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sz w:val="20"/>
        <w:szCs w:val="24"/>
      </w:rPr>
    </w:lvl>
  </w:abstractNum>
  <w:abstractNum w:abstractNumId="8" w15:restartNumberingAfterBreak="0">
    <w:nsid w:val="00000009"/>
    <w:multiLevelType w:val="multilevel"/>
    <w:tmpl w:val="AB9C2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9" w15:restartNumberingAfterBreak="0">
    <w:nsid w:val="0000000A"/>
    <w:multiLevelType w:val="multilevel"/>
    <w:tmpl w:val="6A14F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4"/>
      </w:rPr>
    </w:lvl>
  </w:abstractNum>
  <w:abstractNum w:abstractNumId="11" w15:restartNumberingAfterBreak="0">
    <w:nsid w:val="01E02BE1"/>
    <w:multiLevelType w:val="hybridMultilevel"/>
    <w:tmpl w:val="1B70FA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3D811D0"/>
    <w:multiLevelType w:val="hybridMultilevel"/>
    <w:tmpl w:val="09404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733683"/>
    <w:multiLevelType w:val="hybridMultilevel"/>
    <w:tmpl w:val="37CAAFFC"/>
    <w:lvl w:ilvl="0" w:tplc="1322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B526DE"/>
    <w:multiLevelType w:val="hybridMultilevel"/>
    <w:tmpl w:val="D67E2DB0"/>
    <w:lvl w:ilvl="0" w:tplc="91E21B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700CF"/>
    <w:multiLevelType w:val="hybridMultilevel"/>
    <w:tmpl w:val="7B5CE126"/>
    <w:lvl w:ilvl="0" w:tplc="037640AA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81ACB"/>
    <w:multiLevelType w:val="hybridMultilevel"/>
    <w:tmpl w:val="219E171A"/>
    <w:lvl w:ilvl="0" w:tplc="F01AD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ED27FF"/>
    <w:multiLevelType w:val="hybridMultilevel"/>
    <w:tmpl w:val="5CCA0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A19AF"/>
    <w:multiLevelType w:val="hybridMultilevel"/>
    <w:tmpl w:val="13889B5C"/>
    <w:lvl w:ilvl="0" w:tplc="068A1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02F04"/>
    <w:multiLevelType w:val="multilevel"/>
    <w:tmpl w:val="E2CC7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4"/>
      </w:rPr>
    </w:lvl>
  </w:abstractNum>
  <w:abstractNum w:abstractNumId="20" w15:restartNumberingAfterBreak="0">
    <w:nsid w:val="2EDE414B"/>
    <w:multiLevelType w:val="hybridMultilevel"/>
    <w:tmpl w:val="33A6C274"/>
    <w:lvl w:ilvl="0" w:tplc="913ACA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D7F7C"/>
    <w:multiLevelType w:val="hybridMultilevel"/>
    <w:tmpl w:val="9EACC694"/>
    <w:lvl w:ilvl="0" w:tplc="2B04A4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C1A0D"/>
    <w:multiLevelType w:val="hybridMultilevel"/>
    <w:tmpl w:val="4F12CA28"/>
    <w:lvl w:ilvl="0" w:tplc="04150011">
      <w:start w:val="1"/>
      <w:numFmt w:val="decimal"/>
      <w:lvlText w:val="%1)"/>
      <w:lvlJc w:val="left"/>
      <w:pPr>
        <w:ind w:left="1091" w:hanging="360"/>
      </w:pPr>
    </w:lvl>
    <w:lvl w:ilvl="1" w:tplc="04150019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3" w15:restartNumberingAfterBreak="0">
    <w:nsid w:val="3BB133F6"/>
    <w:multiLevelType w:val="hybridMultilevel"/>
    <w:tmpl w:val="F2B820E0"/>
    <w:lvl w:ilvl="0" w:tplc="04150011">
      <w:start w:val="1"/>
      <w:numFmt w:val="decimal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4" w15:restartNumberingAfterBreak="0">
    <w:nsid w:val="40554EE0"/>
    <w:multiLevelType w:val="hybridMultilevel"/>
    <w:tmpl w:val="37202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232B"/>
    <w:multiLevelType w:val="hybridMultilevel"/>
    <w:tmpl w:val="B32C2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058F"/>
    <w:multiLevelType w:val="multilevel"/>
    <w:tmpl w:val="5E544DEC"/>
    <w:lvl w:ilvl="0">
      <w:start w:val="4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hint="default"/>
        <w:sz w:val="20"/>
        <w:szCs w:val="24"/>
      </w:rPr>
    </w:lvl>
  </w:abstractNum>
  <w:abstractNum w:abstractNumId="27" w15:restartNumberingAfterBreak="0">
    <w:nsid w:val="50DE1852"/>
    <w:multiLevelType w:val="hybridMultilevel"/>
    <w:tmpl w:val="10E218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6A5CD6"/>
    <w:multiLevelType w:val="hybridMultilevel"/>
    <w:tmpl w:val="41048A48"/>
    <w:lvl w:ilvl="0" w:tplc="9C18BEF4">
      <w:start w:val="1"/>
      <w:numFmt w:val="decimal"/>
      <w:lvlText w:val="%1."/>
      <w:lvlJc w:val="left"/>
      <w:pPr>
        <w:ind w:left="360" w:hanging="360"/>
      </w:pPr>
    </w:lvl>
    <w:lvl w:ilvl="1" w:tplc="82822D76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239E7"/>
    <w:multiLevelType w:val="hybridMultilevel"/>
    <w:tmpl w:val="12860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D407E"/>
    <w:multiLevelType w:val="multilevel"/>
    <w:tmpl w:val="0A469C2C"/>
    <w:lvl w:ilvl="0">
      <w:start w:val="3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sz w:val="20"/>
        <w:szCs w:val="24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hint="default"/>
        <w:sz w:val="20"/>
        <w:szCs w:val="24"/>
      </w:rPr>
    </w:lvl>
  </w:abstractNum>
  <w:abstractNum w:abstractNumId="31" w15:restartNumberingAfterBreak="0">
    <w:nsid w:val="656A5EB7"/>
    <w:multiLevelType w:val="hybridMultilevel"/>
    <w:tmpl w:val="D2348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76124"/>
    <w:multiLevelType w:val="hybridMultilevel"/>
    <w:tmpl w:val="F19A2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0C09"/>
    <w:multiLevelType w:val="hybridMultilevel"/>
    <w:tmpl w:val="C1768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36791"/>
    <w:multiLevelType w:val="multilevel"/>
    <w:tmpl w:val="4DECAEB2"/>
    <w:lvl w:ilvl="0">
      <w:start w:val="2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hint="default"/>
        <w:sz w:val="20"/>
        <w:szCs w:val="24"/>
      </w:rPr>
    </w:lvl>
  </w:abstractNum>
  <w:num w:numId="1" w16cid:durableId="1527060666">
    <w:abstractNumId w:val="0"/>
  </w:num>
  <w:num w:numId="2" w16cid:durableId="1070543467">
    <w:abstractNumId w:val="1"/>
  </w:num>
  <w:num w:numId="3" w16cid:durableId="1568227404">
    <w:abstractNumId w:val="2"/>
  </w:num>
  <w:num w:numId="4" w16cid:durableId="1970165056">
    <w:abstractNumId w:val="3"/>
  </w:num>
  <w:num w:numId="5" w16cid:durableId="1001006368">
    <w:abstractNumId w:val="4"/>
  </w:num>
  <w:num w:numId="6" w16cid:durableId="1731077453">
    <w:abstractNumId w:val="5"/>
  </w:num>
  <w:num w:numId="7" w16cid:durableId="1176265683">
    <w:abstractNumId w:val="6"/>
  </w:num>
  <w:num w:numId="8" w16cid:durableId="1643196462">
    <w:abstractNumId w:val="7"/>
  </w:num>
  <w:num w:numId="9" w16cid:durableId="407385528">
    <w:abstractNumId w:val="8"/>
  </w:num>
  <w:num w:numId="10" w16cid:durableId="202519877">
    <w:abstractNumId w:val="9"/>
  </w:num>
  <w:num w:numId="11" w16cid:durableId="1744595834">
    <w:abstractNumId w:val="10"/>
  </w:num>
  <w:num w:numId="12" w16cid:durableId="1736394780">
    <w:abstractNumId w:val="27"/>
  </w:num>
  <w:num w:numId="13" w16cid:durableId="718629544">
    <w:abstractNumId w:val="14"/>
  </w:num>
  <w:num w:numId="14" w16cid:durableId="1814445800">
    <w:abstractNumId w:val="31"/>
  </w:num>
  <w:num w:numId="15" w16cid:durableId="132335052">
    <w:abstractNumId w:val="12"/>
  </w:num>
  <w:num w:numId="16" w16cid:durableId="1674063594">
    <w:abstractNumId w:val="23"/>
  </w:num>
  <w:num w:numId="17" w16cid:durableId="1917283393">
    <w:abstractNumId w:val="15"/>
  </w:num>
  <w:num w:numId="18" w16cid:durableId="1310287343">
    <w:abstractNumId w:val="30"/>
  </w:num>
  <w:num w:numId="19" w16cid:durableId="1052928853">
    <w:abstractNumId w:val="34"/>
  </w:num>
  <w:num w:numId="20" w16cid:durableId="1528837517">
    <w:abstractNumId w:val="20"/>
  </w:num>
  <w:num w:numId="21" w16cid:durableId="302731989">
    <w:abstractNumId w:val="28"/>
  </w:num>
  <w:num w:numId="22" w16cid:durableId="18451979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258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5681500">
    <w:abstractNumId w:val="17"/>
  </w:num>
  <w:num w:numId="25" w16cid:durableId="1902398211">
    <w:abstractNumId w:val="16"/>
  </w:num>
  <w:num w:numId="26" w16cid:durableId="2032225150">
    <w:abstractNumId w:val="13"/>
  </w:num>
  <w:num w:numId="27" w16cid:durableId="1888376259">
    <w:abstractNumId w:val="19"/>
  </w:num>
  <w:num w:numId="28" w16cid:durableId="1776708451">
    <w:abstractNumId w:val="21"/>
  </w:num>
  <w:num w:numId="29" w16cid:durableId="2003117492">
    <w:abstractNumId w:val="24"/>
  </w:num>
  <w:num w:numId="30" w16cid:durableId="787243083">
    <w:abstractNumId w:val="32"/>
  </w:num>
  <w:num w:numId="31" w16cid:durableId="1775394433">
    <w:abstractNumId w:val="22"/>
  </w:num>
  <w:num w:numId="32" w16cid:durableId="1479108905">
    <w:abstractNumId w:val="11"/>
  </w:num>
  <w:num w:numId="33" w16cid:durableId="185795711">
    <w:abstractNumId w:val="25"/>
  </w:num>
  <w:num w:numId="34" w16cid:durableId="957446581">
    <w:abstractNumId w:val="18"/>
  </w:num>
  <w:num w:numId="35" w16cid:durableId="14321174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CF"/>
    <w:rsid w:val="00003A1B"/>
    <w:rsid w:val="00006611"/>
    <w:rsid w:val="000120A2"/>
    <w:rsid w:val="000140C1"/>
    <w:rsid w:val="00044E10"/>
    <w:rsid w:val="00047511"/>
    <w:rsid w:val="000775AD"/>
    <w:rsid w:val="00083D56"/>
    <w:rsid w:val="0008445F"/>
    <w:rsid w:val="00090B31"/>
    <w:rsid w:val="000A04B9"/>
    <w:rsid w:val="000A5C02"/>
    <w:rsid w:val="000C7FA1"/>
    <w:rsid w:val="000D50DE"/>
    <w:rsid w:val="000E725F"/>
    <w:rsid w:val="000F11DC"/>
    <w:rsid w:val="000F6414"/>
    <w:rsid w:val="00112EFC"/>
    <w:rsid w:val="001151B0"/>
    <w:rsid w:val="00117E43"/>
    <w:rsid w:val="00127778"/>
    <w:rsid w:val="00132DA4"/>
    <w:rsid w:val="001342C9"/>
    <w:rsid w:val="00137067"/>
    <w:rsid w:val="00152A08"/>
    <w:rsid w:val="00153920"/>
    <w:rsid w:val="001675F7"/>
    <w:rsid w:val="00173FCC"/>
    <w:rsid w:val="001A5DBD"/>
    <w:rsid w:val="001B7FCC"/>
    <w:rsid w:val="001D1812"/>
    <w:rsid w:val="001E1FC0"/>
    <w:rsid w:val="00200E5C"/>
    <w:rsid w:val="00201D69"/>
    <w:rsid w:val="00205029"/>
    <w:rsid w:val="002240E6"/>
    <w:rsid w:val="002267DE"/>
    <w:rsid w:val="002279CC"/>
    <w:rsid w:val="00230CC3"/>
    <w:rsid w:val="00237D09"/>
    <w:rsid w:val="00252249"/>
    <w:rsid w:val="00256495"/>
    <w:rsid w:val="002601F5"/>
    <w:rsid w:val="00267957"/>
    <w:rsid w:val="00272C65"/>
    <w:rsid w:val="00297A6C"/>
    <w:rsid w:val="002A2C3D"/>
    <w:rsid w:val="002A4741"/>
    <w:rsid w:val="002C3460"/>
    <w:rsid w:val="002E5BC0"/>
    <w:rsid w:val="00312A19"/>
    <w:rsid w:val="00317487"/>
    <w:rsid w:val="00321A42"/>
    <w:rsid w:val="003314DE"/>
    <w:rsid w:val="003321A7"/>
    <w:rsid w:val="00346308"/>
    <w:rsid w:val="003531C1"/>
    <w:rsid w:val="003531FE"/>
    <w:rsid w:val="003711D0"/>
    <w:rsid w:val="00373462"/>
    <w:rsid w:val="00395A23"/>
    <w:rsid w:val="003C6140"/>
    <w:rsid w:val="003D2793"/>
    <w:rsid w:val="003F57D5"/>
    <w:rsid w:val="00405E62"/>
    <w:rsid w:val="00424E56"/>
    <w:rsid w:val="0043066F"/>
    <w:rsid w:val="00437C73"/>
    <w:rsid w:val="00445A47"/>
    <w:rsid w:val="00467D68"/>
    <w:rsid w:val="00470EEB"/>
    <w:rsid w:val="004910F5"/>
    <w:rsid w:val="00496A25"/>
    <w:rsid w:val="004A776D"/>
    <w:rsid w:val="004B7070"/>
    <w:rsid w:val="004C56FF"/>
    <w:rsid w:val="004E2821"/>
    <w:rsid w:val="004E7E5E"/>
    <w:rsid w:val="004F0997"/>
    <w:rsid w:val="004F2F5A"/>
    <w:rsid w:val="005138DE"/>
    <w:rsid w:val="00521E67"/>
    <w:rsid w:val="005604F5"/>
    <w:rsid w:val="00592B4B"/>
    <w:rsid w:val="00592DEC"/>
    <w:rsid w:val="0059340E"/>
    <w:rsid w:val="005A4FE2"/>
    <w:rsid w:val="005B2CC1"/>
    <w:rsid w:val="005B4A23"/>
    <w:rsid w:val="005B4AA8"/>
    <w:rsid w:val="005B5285"/>
    <w:rsid w:val="005D01D6"/>
    <w:rsid w:val="005D147F"/>
    <w:rsid w:val="005D47CA"/>
    <w:rsid w:val="005D7CF8"/>
    <w:rsid w:val="005E06AD"/>
    <w:rsid w:val="005E5F10"/>
    <w:rsid w:val="005E6F17"/>
    <w:rsid w:val="006258B3"/>
    <w:rsid w:val="00643900"/>
    <w:rsid w:val="00644AAE"/>
    <w:rsid w:val="00656852"/>
    <w:rsid w:val="00661AC6"/>
    <w:rsid w:val="00663D48"/>
    <w:rsid w:val="00690AE2"/>
    <w:rsid w:val="006A12FC"/>
    <w:rsid w:val="006A3E1B"/>
    <w:rsid w:val="006B4821"/>
    <w:rsid w:val="006E2EA8"/>
    <w:rsid w:val="006E55C9"/>
    <w:rsid w:val="00705E53"/>
    <w:rsid w:val="00710331"/>
    <w:rsid w:val="007203D5"/>
    <w:rsid w:val="0075075D"/>
    <w:rsid w:val="00764070"/>
    <w:rsid w:val="00770585"/>
    <w:rsid w:val="00772AB9"/>
    <w:rsid w:val="007731F9"/>
    <w:rsid w:val="00773B68"/>
    <w:rsid w:val="007759F6"/>
    <w:rsid w:val="00783396"/>
    <w:rsid w:val="007B3D4B"/>
    <w:rsid w:val="007B4849"/>
    <w:rsid w:val="007C2281"/>
    <w:rsid w:val="007E686D"/>
    <w:rsid w:val="007F5A75"/>
    <w:rsid w:val="008022F6"/>
    <w:rsid w:val="00816A42"/>
    <w:rsid w:val="00816E03"/>
    <w:rsid w:val="00824F97"/>
    <w:rsid w:val="008468DD"/>
    <w:rsid w:val="00846D22"/>
    <w:rsid w:val="008762C6"/>
    <w:rsid w:val="00890C54"/>
    <w:rsid w:val="008924D0"/>
    <w:rsid w:val="008A1E93"/>
    <w:rsid w:val="008B0906"/>
    <w:rsid w:val="008B2EA2"/>
    <w:rsid w:val="008B4905"/>
    <w:rsid w:val="008C44E1"/>
    <w:rsid w:val="008C7B77"/>
    <w:rsid w:val="008D4301"/>
    <w:rsid w:val="008D6FCF"/>
    <w:rsid w:val="00915EA0"/>
    <w:rsid w:val="00926EB1"/>
    <w:rsid w:val="009338A3"/>
    <w:rsid w:val="009354BB"/>
    <w:rsid w:val="00946463"/>
    <w:rsid w:val="0096139B"/>
    <w:rsid w:val="009632FD"/>
    <w:rsid w:val="00974D51"/>
    <w:rsid w:val="009903EA"/>
    <w:rsid w:val="009C0D88"/>
    <w:rsid w:val="009C0FA4"/>
    <w:rsid w:val="009C71ED"/>
    <w:rsid w:val="009F1450"/>
    <w:rsid w:val="00A02DBE"/>
    <w:rsid w:val="00A03FA5"/>
    <w:rsid w:val="00A07D33"/>
    <w:rsid w:val="00A10BFD"/>
    <w:rsid w:val="00A1601D"/>
    <w:rsid w:val="00A20A6E"/>
    <w:rsid w:val="00A224E5"/>
    <w:rsid w:val="00A240F5"/>
    <w:rsid w:val="00A30D49"/>
    <w:rsid w:val="00A42BB6"/>
    <w:rsid w:val="00A44964"/>
    <w:rsid w:val="00A52577"/>
    <w:rsid w:val="00A56852"/>
    <w:rsid w:val="00A863CD"/>
    <w:rsid w:val="00A911BD"/>
    <w:rsid w:val="00A913B9"/>
    <w:rsid w:val="00A957DE"/>
    <w:rsid w:val="00AA25F8"/>
    <w:rsid w:val="00AA3D72"/>
    <w:rsid w:val="00AC0295"/>
    <w:rsid w:val="00AC3906"/>
    <w:rsid w:val="00AE4335"/>
    <w:rsid w:val="00AF42AA"/>
    <w:rsid w:val="00B12060"/>
    <w:rsid w:val="00B12407"/>
    <w:rsid w:val="00B231A4"/>
    <w:rsid w:val="00B32FF1"/>
    <w:rsid w:val="00B461FC"/>
    <w:rsid w:val="00B519CF"/>
    <w:rsid w:val="00B63376"/>
    <w:rsid w:val="00B63F87"/>
    <w:rsid w:val="00B67DD9"/>
    <w:rsid w:val="00B70BBB"/>
    <w:rsid w:val="00B72144"/>
    <w:rsid w:val="00B76AB6"/>
    <w:rsid w:val="00B9181D"/>
    <w:rsid w:val="00B96D0C"/>
    <w:rsid w:val="00BA6682"/>
    <w:rsid w:val="00BB5FDD"/>
    <w:rsid w:val="00BC07DB"/>
    <w:rsid w:val="00BC3F4D"/>
    <w:rsid w:val="00BC5303"/>
    <w:rsid w:val="00BE7153"/>
    <w:rsid w:val="00C02F6F"/>
    <w:rsid w:val="00C1032A"/>
    <w:rsid w:val="00C23B15"/>
    <w:rsid w:val="00C2501A"/>
    <w:rsid w:val="00C25416"/>
    <w:rsid w:val="00C273A3"/>
    <w:rsid w:val="00C30255"/>
    <w:rsid w:val="00C33A55"/>
    <w:rsid w:val="00C37055"/>
    <w:rsid w:val="00C42EA0"/>
    <w:rsid w:val="00C47391"/>
    <w:rsid w:val="00C538D5"/>
    <w:rsid w:val="00C740B0"/>
    <w:rsid w:val="00CA5035"/>
    <w:rsid w:val="00CB1449"/>
    <w:rsid w:val="00CC4043"/>
    <w:rsid w:val="00CC5E52"/>
    <w:rsid w:val="00CD043B"/>
    <w:rsid w:val="00CD437B"/>
    <w:rsid w:val="00CD4B0F"/>
    <w:rsid w:val="00CE27DA"/>
    <w:rsid w:val="00CE39D0"/>
    <w:rsid w:val="00CF791C"/>
    <w:rsid w:val="00D01A18"/>
    <w:rsid w:val="00D055CE"/>
    <w:rsid w:val="00D10BB2"/>
    <w:rsid w:val="00D510A2"/>
    <w:rsid w:val="00D55032"/>
    <w:rsid w:val="00D6667E"/>
    <w:rsid w:val="00D827BD"/>
    <w:rsid w:val="00D92996"/>
    <w:rsid w:val="00D93661"/>
    <w:rsid w:val="00DA0871"/>
    <w:rsid w:val="00DA1B3E"/>
    <w:rsid w:val="00DA48A8"/>
    <w:rsid w:val="00DA7894"/>
    <w:rsid w:val="00DB78F6"/>
    <w:rsid w:val="00DC75DB"/>
    <w:rsid w:val="00DD2046"/>
    <w:rsid w:val="00DD3872"/>
    <w:rsid w:val="00DE19F2"/>
    <w:rsid w:val="00DF5C0B"/>
    <w:rsid w:val="00DF6D14"/>
    <w:rsid w:val="00E01BC4"/>
    <w:rsid w:val="00E02983"/>
    <w:rsid w:val="00E03D6E"/>
    <w:rsid w:val="00E10922"/>
    <w:rsid w:val="00E440AD"/>
    <w:rsid w:val="00E649D2"/>
    <w:rsid w:val="00E65C45"/>
    <w:rsid w:val="00E72DC1"/>
    <w:rsid w:val="00E83A8B"/>
    <w:rsid w:val="00E92334"/>
    <w:rsid w:val="00EA2FE2"/>
    <w:rsid w:val="00EB00A7"/>
    <w:rsid w:val="00EB728A"/>
    <w:rsid w:val="00EE6C10"/>
    <w:rsid w:val="00EE785C"/>
    <w:rsid w:val="00EF129A"/>
    <w:rsid w:val="00EF3F04"/>
    <w:rsid w:val="00EF4FE5"/>
    <w:rsid w:val="00F056B1"/>
    <w:rsid w:val="00F12032"/>
    <w:rsid w:val="00F136A4"/>
    <w:rsid w:val="00F2399E"/>
    <w:rsid w:val="00F2688E"/>
    <w:rsid w:val="00F27609"/>
    <w:rsid w:val="00F50838"/>
    <w:rsid w:val="00F602E2"/>
    <w:rsid w:val="00F74DF9"/>
    <w:rsid w:val="00F81CDE"/>
    <w:rsid w:val="00F906F1"/>
    <w:rsid w:val="00F947FA"/>
    <w:rsid w:val="00FA4AB6"/>
    <w:rsid w:val="00FB7244"/>
    <w:rsid w:val="00FB74A2"/>
    <w:rsid w:val="00FC077A"/>
    <w:rsid w:val="00FD1E43"/>
    <w:rsid w:val="00FE11D9"/>
    <w:rsid w:val="00FE29BD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8D77503"/>
  <w15:chartTrackingRefBased/>
  <w15:docId w15:val="{6F6C48FE-B670-4F7F-9019-8FD7EF8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line="360" w:lineRule="atLeast"/>
      <w:jc w:val="both"/>
      <w:textAlignment w:val="baseline"/>
    </w:pPr>
    <w:rPr>
      <w:sz w:val="28"/>
      <w:szCs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2736"/>
      </w:tabs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Wingdings 2" w:hAnsi="Wingdings 2" w:cs="Open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NewRoman" w:hAnsi="Times New Roman" w:cs="Times New Roman" w:hint="default"/>
      <w:b w:val="0"/>
      <w:i w:val="0"/>
      <w:iCs w:val="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Cs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  <w:rPr>
      <w:sz w:val="22"/>
      <w:szCs w:val="22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bCs/>
      <w:iCs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iCs/>
      <w:sz w:val="22"/>
      <w:szCs w:val="22"/>
    </w:rPr>
  </w:style>
  <w:style w:type="character" w:customStyle="1" w:styleId="WW8Num13z1">
    <w:name w:val="WW8Num13z1"/>
    <w:rPr>
      <w:rFonts w:ascii="Symbol" w:hAnsi="Symbol" w:cs="Symbol" w:hint="default"/>
      <w:sz w:val="22"/>
      <w:szCs w:val="22"/>
    </w:rPr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i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sz w:val="20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</w:rPr>
  </w:style>
  <w:style w:type="paragraph" w:styleId="Tekstpodstawowy">
    <w:name w:val="Body Text"/>
    <w:basedOn w:val="Normalny"/>
    <w:pPr>
      <w:widowControl/>
      <w:overflowPunct/>
      <w:autoSpaceDE/>
      <w:spacing w:after="120" w:line="240" w:lineRule="auto"/>
      <w:jc w:val="left"/>
      <w:textAlignment w:val="auto"/>
    </w:pPr>
    <w:rPr>
      <w:sz w:val="24"/>
      <w:szCs w:val="24"/>
    </w:r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  <w:sz w:val="20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overflowPunct/>
      <w:autoSpaceDE/>
      <w:spacing w:before="280" w:after="280"/>
      <w:textAlignment w:val="auto"/>
    </w:pPr>
    <w:rPr>
      <w:sz w:val="20"/>
      <w:szCs w:val="20"/>
    </w:rPr>
  </w:style>
  <w:style w:type="paragraph" w:customStyle="1" w:styleId="Zwykytekst1">
    <w:name w:val="Zwykły tekst1"/>
    <w:basedOn w:val="Normalny"/>
    <w:pPr>
      <w:widowControl/>
      <w:overflowPunct/>
      <w:autoSpaceDE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pPr>
      <w:widowControl/>
      <w:overflowPunct/>
      <w:autoSpaceDE/>
      <w:spacing w:line="240" w:lineRule="auto"/>
      <w:textAlignment w:val="auto"/>
    </w:pPr>
    <w:rPr>
      <w:sz w:val="24"/>
      <w:szCs w:val="20"/>
      <w:lang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qFormat/>
    <w:rsid w:val="008022F6"/>
    <w:pPr>
      <w:suppressAutoHyphens/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rsid w:val="0043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6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066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6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66F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B9181D"/>
    <w:pPr>
      <w:overflowPunct/>
      <w:autoSpaceDE/>
      <w:spacing w:line="240" w:lineRule="auto"/>
      <w:ind w:left="720"/>
      <w:contextualSpacing/>
      <w:jc w:val="left"/>
      <w:textAlignment w:val="auto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Poprawka">
    <w:name w:val="Revision"/>
    <w:hidden/>
    <w:uiPriority w:val="99"/>
    <w:semiHidden/>
    <w:rsid w:val="003321A7"/>
    <w:rPr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10BFD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raw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4E27-D845-45AD-87B5-607C894B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2524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17634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mailto:iod@powiatrawicki.pl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ewa_duralska</dc:creator>
  <cp:keywords/>
  <cp:lastModifiedBy>Kamila Cichańska-Wrąbel</cp:lastModifiedBy>
  <cp:revision>2</cp:revision>
  <cp:lastPrinted>2022-12-01T07:30:00Z</cp:lastPrinted>
  <dcterms:created xsi:type="dcterms:W3CDTF">2025-10-29T09:00:00Z</dcterms:created>
  <dcterms:modified xsi:type="dcterms:W3CDTF">2025-10-29T09:00:00Z</dcterms:modified>
</cp:coreProperties>
</file>