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C6F5" w14:textId="3D58B5E2" w:rsidR="00E13EE5" w:rsidRDefault="002E4B46" w:rsidP="000467E9">
      <w:pPr>
        <w:ind w:right="-426"/>
        <w:jc w:val="right"/>
      </w:pPr>
      <w:bookmarkStart w:id="0" w:name="_Hlk53520193"/>
      <w:r w:rsidRPr="00E13EE5">
        <w:t>Rawicz</w:t>
      </w:r>
      <w:r w:rsidR="00E13EE5">
        <w:t>,</w:t>
      </w:r>
      <w:r w:rsidR="00081D13" w:rsidRPr="00E13EE5">
        <w:t xml:space="preserve"> dnia</w:t>
      </w:r>
      <w:r w:rsidR="00E13EE5">
        <w:t xml:space="preserve"> </w:t>
      </w:r>
      <w:r w:rsidR="000467E9">
        <w:t>2</w:t>
      </w:r>
      <w:r w:rsidR="002409CC">
        <w:t>7</w:t>
      </w:r>
      <w:r w:rsidR="00E13EE5">
        <w:t>.1</w:t>
      </w:r>
      <w:r w:rsidR="000467E9">
        <w:t>1</w:t>
      </w:r>
      <w:r w:rsidR="00E13EE5">
        <w:t>.2025 r.</w:t>
      </w:r>
    </w:p>
    <w:p w14:paraId="7CF89B5B" w14:textId="62A31008" w:rsidR="00081D13" w:rsidRPr="00E13EE5" w:rsidRDefault="002E4B46" w:rsidP="003C280F">
      <w:pPr>
        <w:ind w:left="-142"/>
        <w:jc w:val="both"/>
      </w:pPr>
      <w:r w:rsidRPr="00E13EE5">
        <w:rPr>
          <w:b/>
          <w:bCs/>
        </w:rPr>
        <w:t>Powiatowe Centrum Usług Wspólnych w Rawiczu</w:t>
      </w:r>
    </w:p>
    <w:p w14:paraId="686CDB41" w14:textId="77777777" w:rsidR="00081D13" w:rsidRPr="00E13EE5" w:rsidRDefault="002E4B46" w:rsidP="000467E9">
      <w:pPr>
        <w:ind w:left="-142" w:right="3969"/>
      </w:pPr>
      <w:r w:rsidRPr="00E13EE5">
        <w:t>ul. Mikołaja Kopernika</w:t>
      </w:r>
      <w:r w:rsidR="00081D13" w:rsidRPr="00E13EE5">
        <w:t xml:space="preserve"> </w:t>
      </w:r>
      <w:r w:rsidRPr="00E13EE5">
        <w:t>4</w:t>
      </w:r>
    </w:p>
    <w:p w14:paraId="33244DB7" w14:textId="77777777" w:rsidR="00081D13" w:rsidRDefault="002E4B46" w:rsidP="000467E9">
      <w:pPr>
        <w:ind w:left="-142" w:right="3969"/>
      </w:pPr>
      <w:r w:rsidRPr="00E13EE5">
        <w:t>63-900</w:t>
      </w:r>
      <w:r w:rsidR="00081D13" w:rsidRPr="00E13EE5">
        <w:t xml:space="preserve"> </w:t>
      </w:r>
      <w:r w:rsidRPr="00E13EE5">
        <w:t>Rawicz</w:t>
      </w:r>
    </w:p>
    <w:p w14:paraId="6C4B6AFA" w14:textId="77777777" w:rsidR="00E13EE5" w:rsidRDefault="00E13EE5" w:rsidP="000467E9">
      <w:pPr>
        <w:ind w:left="-142" w:right="3969"/>
      </w:pPr>
    </w:p>
    <w:p w14:paraId="77D38EE7" w14:textId="5060CB0D" w:rsidR="003C280F" w:rsidRPr="00E13EE5" w:rsidRDefault="00E13EE5" w:rsidP="003C280F">
      <w:pPr>
        <w:ind w:left="-142" w:right="3969"/>
        <w:rPr>
          <w:b/>
        </w:rPr>
      </w:pPr>
      <w:r>
        <w:t>Znak sprawy:</w:t>
      </w:r>
      <w:r w:rsidRPr="00E13EE5">
        <w:rPr>
          <w:bCs/>
        </w:rPr>
        <w:t xml:space="preserve"> </w:t>
      </w:r>
      <w:r w:rsidRPr="00E13EE5">
        <w:rPr>
          <w:b/>
        </w:rPr>
        <w:t>PCUW.261.2.4</w:t>
      </w:r>
      <w:r w:rsidR="001102EF">
        <w:rPr>
          <w:b/>
        </w:rPr>
        <w:t>4</w:t>
      </w:r>
      <w:r w:rsidRPr="00E13EE5">
        <w:rPr>
          <w:b/>
        </w:rPr>
        <w:t>.2025</w:t>
      </w:r>
    </w:p>
    <w:p w14:paraId="38B731FE" w14:textId="77777777" w:rsidR="00E13EE5" w:rsidRPr="00E13EE5" w:rsidRDefault="00E13EE5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40"/>
      </w:tblGrid>
      <w:tr w:rsidR="00081D13" w:rsidRPr="00E13EE5" w14:paraId="62593A61" w14:textId="77777777" w:rsidTr="003C280F">
        <w:trPr>
          <w:trHeight w:val="1151"/>
        </w:trPr>
        <w:tc>
          <w:tcPr>
            <w:tcW w:w="9640" w:type="dxa"/>
            <w:shd w:val="clear" w:color="auto" w:fill="F2F2F2"/>
            <w:hideMark/>
          </w:tcPr>
          <w:p w14:paraId="660934C1" w14:textId="77777777" w:rsidR="00081D13" w:rsidRPr="000467E9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4"/>
                <w:szCs w:val="34"/>
              </w:rPr>
            </w:pPr>
            <w:r w:rsidRPr="000467E9">
              <w:rPr>
                <w:b/>
                <w:spacing w:val="50"/>
                <w:kern w:val="28"/>
                <w:sz w:val="34"/>
                <w:szCs w:val="34"/>
              </w:rPr>
              <w:t>INFORMACJA</w:t>
            </w:r>
          </w:p>
          <w:p w14:paraId="0A39B173" w14:textId="77777777" w:rsidR="00081D13" w:rsidRPr="00E13EE5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67E9">
              <w:rPr>
                <w:b/>
                <w:spacing w:val="50"/>
                <w:kern w:val="28"/>
                <w:sz w:val="34"/>
                <w:szCs w:val="34"/>
              </w:rPr>
              <w:t>O WYBORZE NAJKORZYSTNIEJSZEJ OFERTY</w:t>
            </w:r>
          </w:p>
        </w:tc>
      </w:tr>
    </w:tbl>
    <w:p w14:paraId="14217E85" w14:textId="77777777" w:rsidR="00081D13" w:rsidRPr="00E13EE5" w:rsidRDefault="00081D13" w:rsidP="00081D13">
      <w:pPr>
        <w:keepNext/>
        <w:spacing w:after="240"/>
        <w:outlineLvl w:val="0"/>
        <w:rPr>
          <w:b/>
        </w:rPr>
      </w:pPr>
    </w:p>
    <w:p w14:paraId="0C7DE73F" w14:textId="72A152D5" w:rsidR="00E13EE5" w:rsidRPr="001102EF" w:rsidRDefault="00081D13" w:rsidP="001102EF">
      <w:pPr>
        <w:spacing w:after="120"/>
        <w:ind w:left="1410" w:right="-426" w:hanging="1552"/>
        <w:jc w:val="both"/>
      </w:pPr>
      <w:r w:rsidRPr="00E13EE5">
        <w:rPr>
          <w:rFonts w:eastAsia="Calibri"/>
          <w:lang w:eastAsia="en-US"/>
        </w:rPr>
        <w:t>Dotyczy</w:t>
      </w:r>
      <w:r w:rsidR="00E13EE5">
        <w:rPr>
          <w:rFonts w:eastAsia="Calibri"/>
          <w:lang w:eastAsia="en-US"/>
        </w:rPr>
        <w:t>:</w:t>
      </w:r>
      <w:r w:rsidRPr="00E13EE5">
        <w:rPr>
          <w:rFonts w:eastAsia="Calibri"/>
          <w:lang w:eastAsia="en-US"/>
        </w:rPr>
        <w:t xml:space="preserve"> </w:t>
      </w:r>
      <w:r w:rsidR="00E13EE5">
        <w:rPr>
          <w:rFonts w:eastAsia="Calibri"/>
          <w:lang w:eastAsia="en-US"/>
        </w:rPr>
        <w:tab/>
      </w:r>
      <w:r w:rsidR="00E13EE5" w:rsidRPr="00E13EE5">
        <w:t xml:space="preserve">postępowania o udzielenie zamówienia publicznego prowadzonego w trybie podstawowym bez negocjacji – art. 275 pkt 1 ustawy </w:t>
      </w:r>
      <w:proofErr w:type="spellStart"/>
      <w:r w:rsidR="00E13EE5" w:rsidRPr="00E13EE5">
        <w:t>Pzp</w:t>
      </w:r>
      <w:proofErr w:type="spellEnd"/>
      <w:r w:rsidR="00E13EE5" w:rsidRPr="00E13EE5">
        <w:t xml:space="preserve"> na zadanie                    </w:t>
      </w:r>
      <w:r w:rsidR="000467E9">
        <w:t xml:space="preserve">                      </w:t>
      </w:r>
      <w:r w:rsidR="00E13EE5" w:rsidRPr="00E13EE5">
        <w:t xml:space="preserve"> pn.: </w:t>
      </w:r>
      <w:r w:rsidR="001102EF" w:rsidRPr="001102EF">
        <w:rPr>
          <w:b/>
          <w:bCs/>
        </w:rPr>
        <w:t>Usługa gotowania i dystrybucji posiłków dla mieszkańców Domu Pomocy Społecznej w Osieku.</w:t>
      </w:r>
    </w:p>
    <w:p w14:paraId="72D7B0BB" w14:textId="77777777" w:rsidR="00081D13" w:rsidRPr="00E13EE5" w:rsidRDefault="00081D13" w:rsidP="00081D13">
      <w:pPr>
        <w:pStyle w:val="Nagwek"/>
        <w:tabs>
          <w:tab w:val="clear" w:pos="4536"/>
          <w:tab w:val="clear" w:pos="9072"/>
        </w:tabs>
        <w:jc w:val="both"/>
      </w:pPr>
    </w:p>
    <w:p w14:paraId="57A3DADC" w14:textId="33C259F9" w:rsidR="00081D13" w:rsidRPr="00E13EE5" w:rsidRDefault="00C65E53" w:rsidP="000467E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 w:right="-426" w:hanging="568"/>
        <w:jc w:val="both"/>
        <w:rPr>
          <w:bCs/>
        </w:rPr>
      </w:pPr>
      <w:r w:rsidRPr="00E13EE5">
        <w:t xml:space="preserve">Zamawiający, </w:t>
      </w:r>
      <w:r w:rsidR="002E4B46" w:rsidRPr="00E13EE5">
        <w:rPr>
          <w:b/>
        </w:rPr>
        <w:t>Powiatowe Centrum Usług Wspólnych w Rawiczu</w:t>
      </w:r>
      <w:r w:rsidRPr="00E13EE5">
        <w:t xml:space="preserve">, działając na podstawie </w:t>
      </w:r>
      <w:r w:rsidR="000467E9">
        <w:t xml:space="preserve">  </w:t>
      </w:r>
      <w:r w:rsidRPr="00E13EE5">
        <w:t xml:space="preserve">art. 253 </w:t>
      </w:r>
      <w:r w:rsidR="00A17CDB" w:rsidRPr="00E13EE5">
        <w:t xml:space="preserve">ust. 1 pkt. 1 i </w:t>
      </w:r>
      <w:r w:rsidRPr="00E13EE5">
        <w:t xml:space="preserve">ust. </w:t>
      </w:r>
      <w:r w:rsidR="00A17CDB" w:rsidRPr="00E13EE5">
        <w:t>2</w:t>
      </w:r>
      <w:r w:rsidRPr="00E13EE5">
        <w:t xml:space="preserve"> </w:t>
      </w:r>
      <w:r w:rsidR="00081D13" w:rsidRPr="00E13EE5">
        <w:t>ustawy z dnia 11 września 2019</w:t>
      </w:r>
      <w:r w:rsidR="00E13EE5">
        <w:t xml:space="preserve"> </w:t>
      </w:r>
      <w:r w:rsidR="00081D13" w:rsidRPr="00E13EE5">
        <w:t xml:space="preserve">r. Prawo zamówień publicznych </w:t>
      </w:r>
      <w:r w:rsidR="000467E9">
        <w:t xml:space="preserve">                    </w:t>
      </w:r>
      <w:proofErr w:type="gramStart"/>
      <w:r w:rsidR="000467E9">
        <w:t xml:space="preserve">   </w:t>
      </w:r>
      <w:r w:rsidR="002E4B46" w:rsidRPr="00E13EE5">
        <w:t>(</w:t>
      </w:r>
      <w:proofErr w:type="spellStart"/>
      <w:proofErr w:type="gramEnd"/>
      <w:r w:rsidR="002E4B46" w:rsidRPr="00E13EE5">
        <w:t>t.j</w:t>
      </w:r>
      <w:proofErr w:type="spellEnd"/>
      <w:r w:rsidR="002E4B46" w:rsidRPr="00E13EE5">
        <w:t>. Dz. U. z 2024 poz. 1320</w:t>
      </w:r>
      <w:r w:rsidR="000467E9">
        <w:t xml:space="preserve"> </w:t>
      </w:r>
      <w:r w:rsidR="00E13EE5">
        <w:t>ze zm.</w:t>
      </w:r>
      <w:r w:rsidR="002E4B46" w:rsidRPr="00E13EE5">
        <w:t>)</w:t>
      </w:r>
      <w:r w:rsidR="00081D13" w:rsidRPr="00E13EE5">
        <w:t xml:space="preserve">, zwanej dalej „ustawą </w:t>
      </w:r>
      <w:proofErr w:type="spellStart"/>
      <w:r w:rsidR="00081D13" w:rsidRPr="00E13EE5">
        <w:t>Pzp</w:t>
      </w:r>
      <w:proofErr w:type="spellEnd"/>
      <w:r w:rsidR="00081D13" w:rsidRPr="00E13EE5">
        <w:t xml:space="preserve">”, informuje, że w toczącym się postępowaniu o udzielenie zamówienia publicznego, jako najkorzystniejsza wybrana została oferta złożona przez </w:t>
      </w:r>
      <w:r w:rsidR="00E13EE5">
        <w:t>W</w:t>
      </w:r>
      <w:r w:rsidR="00081D13" w:rsidRPr="00E13EE5">
        <w:t>ykonawcę</w:t>
      </w:r>
      <w:r w:rsidR="00081D13" w:rsidRPr="00E13EE5">
        <w:rPr>
          <w:sz w:val="22"/>
          <w:szCs w:val="22"/>
        </w:rPr>
        <w:t>:</w:t>
      </w:r>
    </w:p>
    <w:tbl>
      <w:tblPr>
        <w:tblW w:w="9640" w:type="dxa"/>
        <w:tblInd w:w="-14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E4B46" w:rsidRPr="00E13EE5" w14:paraId="10A30B6D" w14:textId="77777777" w:rsidTr="000467E9">
        <w:trPr>
          <w:cantSplit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0C8" w14:textId="77777777" w:rsidR="00ED38B4" w:rsidRPr="001102EF" w:rsidRDefault="00ED38B4" w:rsidP="00ED38B4">
            <w:pPr>
              <w:jc w:val="center"/>
              <w:rPr>
                <w:b/>
                <w:bCs/>
              </w:rPr>
            </w:pPr>
            <w:proofErr w:type="spellStart"/>
            <w:r w:rsidRPr="001102EF">
              <w:rPr>
                <w:b/>
                <w:bCs/>
              </w:rPr>
              <w:t>Eloway</w:t>
            </w:r>
            <w:proofErr w:type="spellEnd"/>
            <w:r w:rsidRPr="001102EF">
              <w:rPr>
                <w:b/>
                <w:bCs/>
              </w:rPr>
              <w:t xml:space="preserve"> Sp. z o. o.</w:t>
            </w:r>
          </w:p>
          <w:p w14:paraId="3C28BC18" w14:textId="77777777" w:rsidR="00ED38B4" w:rsidRDefault="00ED38B4" w:rsidP="00ED38B4">
            <w:pPr>
              <w:jc w:val="center"/>
            </w:pPr>
            <w:r w:rsidRPr="001102EF">
              <w:t>ul. Dolna 4</w:t>
            </w:r>
          </w:p>
          <w:p w14:paraId="3E8FC84C" w14:textId="75042C69" w:rsidR="00ED38B4" w:rsidRDefault="00ED38B4" w:rsidP="00ED38B4">
            <w:pPr>
              <w:jc w:val="center"/>
            </w:pPr>
            <w:r w:rsidRPr="001102EF">
              <w:t>64-100 Leszno</w:t>
            </w:r>
            <w:r w:rsidRPr="00E13EE5">
              <w:t xml:space="preserve"> </w:t>
            </w:r>
          </w:p>
          <w:p w14:paraId="59B26C29" w14:textId="27F0344C" w:rsidR="002E4B46" w:rsidRPr="00E13EE5" w:rsidRDefault="002E4B46" w:rsidP="00ED38B4">
            <w:pPr>
              <w:spacing w:before="120" w:after="40"/>
              <w:ind w:left="67" w:right="70"/>
              <w:jc w:val="both"/>
            </w:pPr>
            <w:r w:rsidRPr="00E13EE5">
              <w:t>za cenę w wysokości</w:t>
            </w:r>
            <w:bookmarkStart w:id="1" w:name="p360105_01"/>
            <w:r w:rsidR="00E13EE5">
              <w:t>:</w:t>
            </w:r>
            <w:r w:rsidRPr="00E13EE5">
              <w:t xml:space="preserve"> </w:t>
            </w:r>
            <w:bookmarkEnd w:id="1"/>
            <w:r w:rsidR="00ED38B4" w:rsidRPr="00ED38B4">
              <w:rPr>
                <w:b/>
                <w:bCs/>
              </w:rPr>
              <w:t xml:space="preserve">803 604,24 </w:t>
            </w:r>
            <w:r w:rsidRPr="00E13EE5">
              <w:rPr>
                <w:b/>
              </w:rPr>
              <w:t>zł brutto</w:t>
            </w:r>
          </w:p>
          <w:p w14:paraId="2CEC3CD5" w14:textId="77777777" w:rsidR="002E4B46" w:rsidRPr="00E13EE5" w:rsidRDefault="002E4B46" w:rsidP="00E13EE5">
            <w:pPr>
              <w:spacing w:before="240" w:after="60"/>
              <w:ind w:left="67" w:right="70"/>
              <w:jc w:val="both"/>
              <w:rPr>
                <w:color w:val="000000"/>
              </w:rPr>
            </w:pPr>
            <w:r w:rsidRPr="00E13EE5">
              <w:rPr>
                <w:color w:val="000000"/>
              </w:rPr>
              <w:t>Uzasadnienie wyboru:</w:t>
            </w:r>
          </w:p>
          <w:p w14:paraId="7DE68C58" w14:textId="645435BA" w:rsidR="002E4B46" w:rsidRPr="00E13EE5" w:rsidRDefault="002E4B46" w:rsidP="00E13EE5">
            <w:pPr>
              <w:pStyle w:val="Nagwek"/>
              <w:tabs>
                <w:tab w:val="clear" w:pos="4536"/>
                <w:tab w:val="clear" w:pos="9072"/>
              </w:tabs>
              <w:spacing w:after="120"/>
              <w:ind w:left="68" w:right="68"/>
              <w:jc w:val="both"/>
              <w:rPr>
                <w:i/>
                <w:iCs/>
              </w:rPr>
            </w:pPr>
            <w:r w:rsidRPr="00E13EE5">
              <w:rPr>
                <w:i/>
                <w:iCs/>
              </w:rPr>
              <w:t xml:space="preserve">Oferta ww. Wykonawcy jest ofertą najkorzystniejszą, spełniającą warunki udziału </w:t>
            </w:r>
            <w:r w:rsidR="00E13EE5">
              <w:rPr>
                <w:i/>
                <w:iCs/>
              </w:rPr>
              <w:br/>
            </w:r>
            <w:r w:rsidRPr="00E13EE5">
              <w:rPr>
                <w:i/>
                <w:iCs/>
              </w:rPr>
              <w:t>w postępowaniu oraz niepodlegającą odrzuceniu.</w:t>
            </w:r>
          </w:p>
        </w:tc>
      </w:tr>
    </w:tbl>
    <w:p w14:paraId="59FA0706" w14:textId="28EBAFA8" w:rsidR="00081D13" w:rsidRPr="00E13EE5" w:rsidRDefault="00081D13" w:rsidP="00E13EE5">
      <w:pPr>
        <w:numPr>
          <w:ilvl w:val="0"/>
          <w:numId w:val="1"/>
        </w:numPr>
        <w:spacing w:before="240" w:after="120"/>
        <w:ind w:left="426"/>
        <w:jc w:val="both"/>
        <w:rPr>
          <w:color w:val="000000"/>
        </w:rPr>
      </w:pPr>
      <w:r w:rsidRPr="00E13EE5">
        <w:rPr>
          <w:color w:val="000000"/>
        </w:rPr>
        <w:t>Punktacja przyznana ofertom w każdym kryterium oceny ofert wraz z łączną punktacją: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3827"/>
        <w:gridCol w:w="1418"/>
        <w:gridCol w:w="1417"/>
        <w:gridCol w:w="1872"/>
      </w:tblGrid>
      <w:tr w:rsidR="00E13EE5" w:rsidRPr="00E13EE5" w14:paraId="4ED7E51C" w14:textId="77777777" w:rsidTr="000467E9">
        <w:trPr>
          <w:trHeight w:val="510"/>
        </w:trPr>
        <w:tc>
          <w:tcPr>
            <w:tcW w:w="1106" w:type="dxa"/>
            <w:shd w:val="clear" w:color="auto" w:fill="F2F2F2"/>
            <w:vAlign w:val="center"/>
          </w:tcPr>
          <w:p w14:paraId="67EC5462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53517864"/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Nr oferty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706E2052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Nazwa i adres wykonawcy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BDAD922" w14:textId="77777777" w:rsidR="00E13EE5" w:rsidRPr="00E13EE5" w:rsidRDefault="00E13EE5" w:rsidP="00E13EE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Cena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5C8C432" w14:textId="52BC792A" w:rsidR="00E13EE5" w:rsidRPr="00E13EE5" w:rsidRDefault="001102EF" w:rsidP="00E13EE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Czas dostawy</w:t>
            </w:r>
          </w:p>
        </w:tc>
        <w:tc>
          <w:tcPr>
            <w:tcW w:w="1872" w:type="dxa"/>
            <w:shd w:val="clear" w:color="auto" w:fill="F2F2F2"/>
            <w:vAlign w:val="center"/>
          </w:tcPr>
          <w:p w14:paraId="4EE1FDF1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Łączna liczba punktów</w:t>
            </w:r>
          </w:p>
        </w:tc>
      </w:tr>
      <w:bookmarkEnd w:id="2"/>
      <w:tr w:rsidR="00E13EE5" w:rsidRPr="00E13EE5" w14:paraId="1A87B141" w14:textId="77777777" w:rsidTr="000467E9">
        <w:trPr>
          <w:trHeight w:val="1118"/>
        </w:trPr>
        <w:tc>
          <w:tcPr>
            <w:tcW w:w="1106" w:type="dxa"/>
            <w:vAlign w:val="center"/>
          </w:tcPr>
          <w:p w14:paraId="4B7D45DA" w14:textId="18730B0F" w:rsidR="00E13EE5" w:rsidRPr="00E13EE5" w:rsidRDefault="000467E9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22BF6C78" w14:textId="77777777" w:rsidR="001102EF" w:rsidRPr="001102EF" w:rsidRDefault="001102EF" w:rsidP="001102EF">
            <w:pPr>
              <w:jc w:val="center"/>
              <w:rPr>
                <w:b/>
                <w:bCs/>
              </w:rPr>
            </w:pPr>
            <w:r w:rsidRPr="001102EF">
              <w:rPr>
                <w:b/>
                <w:bCs/>
              </w:rPr>
              <w:t>Restauracja ,,Extra Blat" Maciej Wróblewski</w:t>
            </w:r>
          </w:p>
          <w:p w14:paraId="24B0FACE" w14:textId="77777777" w:rsidR="001102EF" w:rsidRPr="001102EF" w:rsidRDefault="001102EF" w:rsidP="001102EF">
            <w:pPr>
              <w:jc w:val="center"/>
            </w:pPr>
            <w:r w:rsidRPr="001102EF">
              <w:t>ul. Szkolna 3</w:t>
            </w:r>
          </w:p>
          <w:p w14:paraId="19EFBC96" w14:textId="3492880E" w:rsidR="00E13EE5" w:rsidRPr="00E13EE5" w:rsidRDefault="001102EF" w:rsidP="001102EF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02EF">
              <w:rPr>
                <w:rFonts w:ascii="Times New Roman" w:hAnsi="Times New Roman" w:cs="Times New Roman"/>
                <w:sz w:val="24"/>
                <w:szCs w:val="24"/>
              </w:rPr>
              <w:t>63-900 Rawicz</w:t>
            </w:r>
          </w:p>
        </w:tc>
        <w:tc>
          <w:tcPr>
            <w:tcW w:w="1418" w:type="dxa"/>
            <w:vAlign w:val="center"/>
          </w:tcPr>
          <w:p w14:paraId="1D2298D7" w14:textId="59832502" w:rsidR="00E13EE5" w:rsidRPr="00E13EE5" w:rsidRDefault="001102EF" w:rsidP="001102EF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58,67</w:t>
            </w:r>
          </w:p>
        </w:tc>
        <w:tc>
          <w:tcPr>
            <w:tcW w:w="1417" w:type="dxa"/>
            <w:vAlign w:val="center"/>
          </w:tcPr>
          <w:p w14:paraId="534E3B7C" w14:textId="1FF9DA09" w:rsidR="00E13EE5" w:rsidRPr="00E13EE5" w:rsidRDefault="001102EF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872" w:type="dxa"/>
            <w:vAlign w:val="center"/>
          </w:tcPr>
          <w:p w14:paraId="0AFCAD0E" w14:textId="52582189" w:rsidR="00E13EE5" w:rsidRPr="00E13EE5" w:rsidRDefault="001102EF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="00E13EE5" w:rsidRPr="00E13EE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</w:tr>
      <w:tr w:rsidR="001102EF" w:rsidRPr="00E13EE5" w14:paraId="3CF2D566" w14:textId="77777777" w:rsidTr="000467E9">
        <w:trPr>
          <w:trHeight w:val="1118"/>
        </w:trPr>
        <w:tc>
          <w:tcPr>
            <w:tcW w:w="1106" w:type="dxa"/>
            <w:vAlign w:val="center"/>
          </w:tcPr>
          <w:p w14:paraId="58CBFA9E" w14:textId="2129AC08" w:rsidR="001102EF" w:rsidRDefault="001102EF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14:paraId="55CCDCB2" w14:textId="77777777" w:rsidR="001102EF" w:rsidRPr="001102EF" w:rsidRDefault="001102EF" w:rsidP="001102EF">
            <w:pPr>
              <w:jc w:val="center"/>
              <w:rPr>
                <w:b/>
                <w:bCs/>
              </w:rPr>
            </w:pPr>
            <w:proofErr w:type="spellStart"/>
            <w:r w:rsidRPr="001102EF">
              <w:rPr>
                <w:b/>
                <w:bCs/>
              </w:rPr>
              <w:t>Eloway</w:t>
            </w:r>
            <w:proofErr w:type="spellEnd"/>
            <w:r w:rsidRPr="001102EF">
              <w:rPr>
                <w:b/>
                <w:bCs/>
              </w:rPr>
              <w:t xml:space="preserve"> Sp. z o. o.</w:t>
            </w:r>
          </w:p>
          <w:p w14:paraId="2F3B7846" w14:textId="77777777" w:rsidR="001102EF" w:rsidRPr="001102EF" w:rsidRDefault="001102EF" w:rsidP="001102EF">
            <w:pPr>
              <w:jc w:val="center"/>
            </w:pPr>
            <w:r w:rsidRPr="001102EF">
              <w:t>ul. Dolna 4</w:t>
            </w:r>
          </w:p>
          <w:p w14:paraId="245A60BB" w14:textId="1781E694" w:rsidR="001102EF" w:rsidRPr="000467E9" w:rsidRDefault="001102EF" w:rsidP="001102EF">
            <w:pPr>
              <w:spacing w:before="80" w:after="40"/>
              <w:jc w:val="center"/>
              <w:rPr>
                <w:b/>
                <w:bCs/>
              </w:rPr>
            </w:pPr>
            <w:r w:rsidRPr="001102EF">
              <w:t>64-100 Leszno</w:t>
            </w:r>
          </w:p>
        </w:tc>
        <w:tc>
          <w:tcPr>
            <w:tcW w:w="1418" w:type="dxa"/>
            <w:vAlign w:val="center"/>
          </w:tcPr>
          <w:p w14:paraId="3A3DBDE6" w14:textId="61B589E0" w:rsidR="001102EF" w:rsidRPr="00E13EE5" w:rsidRDefault="001102EF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1417" w:type="dxa"/>
            <w:vAlign w:val="center"/>
          </w:tcPr>
          <w:p w14:paraId="6DAB03D5" w14:textId="3DE43FFF" w:rsidR="001102EF" w:rsidRPr="00E13EE5" w:rsidRDefault="001102EF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872" w:type="dxa"/>
            <w:vAlign w:val="center"/>
          </w:tcPr>
          <w:p w14:paraId="54BEF611" w14:textId="52617E56" w:rsidR="001102EF" w:rsidRPr="00E13EE5" w:rsidRDefault="001102EF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</w:tbl>
    <w:p w14:paraId="593C8F13" w14:textId="2C8BCCF7" w:rsidR="003C280F" w:rsidRPr="003C280F" w:rsidRDefault="003C280F" w:rsidP="003C280F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10D1F137" w14:textId="0349C30B" w:rsidR="000467E9" w:rsidRPr="003C280F" w:rsidRDefault="000467E9" w:rsidP="003C280F">
      <w:pPr>
        <w:ind w:left="5664"/>
        <w:jc w:val="center"/>
        <w:rPr>
          <w:sz w:val="18"/>
          <w:szCs w:val="18"/>
        </w:rPr>
      </w:pPr>
      <w:r w:rsidRPr="003C280F">
        <w:rPr>
          <w:sz w:val="18"/>
          <w:szCs w:val="18"/>
        </w:rPr>
        <w:t>Dyrektor</w:t>
      </w:r>
    </w:p>
    <w:p w14:paraId="611F92D6" w14:textId="77777777" w:rsidR="000467E9" w:rsidRPr="003C280F" w:rsidRDefault="000467E9" w:rsidP="003C280F">
      <w:pPr>
        <w:ind w:left="5664"/>
        <w:jc w:val="center"/>
        <w:rPr>
          <w:sz w:val="18"/>
          <w:szCs w:val="18"/>
        </w:rPr>
      </w:pPr>
      <w:r w:rsidRPr="003C280F">
        <w:rPr>
          <w:sz w:val="18"/>
          <w:szCs w:val="18"/>
        </w:rPr>
        <w:t>Powiatowego Centrum Usług</w:t>
      </w:r>
    </w:p>
    <w:p w14:paraId="1350FD01" w14:textId="77777777" w:rsidR="000467E9" w:rsidRPr="003C280F" w:rsidRDefault="000467E9" w:rsidP="003C280F">
      <w:pPr>
        <w:ind w:left="5664"/>
        <w:jc w:val="center"/>
        <w:rPr>
          <w:sz w:val="18"/>
          <w:szCs w:val="18"/>
        </w:rPr>
      </w:pPr>
      <w:r w:rsidRPr="003C280F">
        <w:rPr>
          <w:sz w:val="18"/>
          <w:szCs w:val="18"/>
        </w:rPr>
        <w:t>Wspólnych w Rawiczu</w:t>
      </w:r>
    </w:p>
    <w:p w14:paraId="6EBF174E" w14:textId="7ECD91A1" w:rsidR="003C280F" w:rsidRPr="003C280F" w:rsidRDefault="003C280F" w:rsidP="003C280F">
      <w:pPr>
        <w:ind w:left="5664"/>
        <w:jc w:val="center"/>
        <w:rPr>
          <w:sz w:val="16"/>
          <w:szCs w:val="16"/>
        </w:rPr>
      </w:pPr>
      <w:r w:rsidRPr="003C280F">
        <w:rPr>
          <w:sz w:val="18"/>
          <w:szCs w:val="18"/>
        </w:rPr>
        <w:t xml:space="preserve">    </w:t>
      </w:r>
      <w:r w:rsidR="000467E9" w:rsidRPr="003C280F">
        <w:rPr>
          <w:sz w:val="18"/>
          <w:szCs w:val="18"/>
        </w:rPr>
        <w:t>(-) Urszula Stefaniak</w:t>
      </w:r>
      <w:bookmarkEnd w:id="0"/>
    </w:p>
    <w:sectPr w:rsidR="003C280F" w:rsidRPr="003C280F" w:rsidSect="003C280F">
      <w:footerReference w:type="default" r:id="rId7"/>
      <w:pgSz w:w="11906" w:h="16838"/>
      <w:pgMar w:top="1276" w:right="1417" w:bottom="1417" w:left="141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08E8" w14:textId="77777777" w:rsidR="000A2607" w:rsidRDefault="000A2607">
      <w:r>
        <w:separator/>
      </w:r>
    </w:p>
  </w:endnote>
  <w:endnote w:type="continuationSeparator" w:id="0">
    <w:p w14:paraId="3A363457" w14:textId="77777777" w:rsidR="000A2607" w:rsidRDefault="000A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CDE9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5F0B40C7" w14:textId="2C2779BC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</w:t>
    </w:r>
    <w:proofErr w:type="spellStart"/>
    <w:r w:rsidRPr="004B39E0">
      <w:rPr>
        <w:rFonts w:ascii="Arial" w:hAnsi="Arial"/>
        <w:sz w:val="18"/>
      </w:rPr>
      <w:t>ProPublico</w:t>
    </w:r>
    <w:proofErr w:type="spellEnd"/>
    <w:r w:rsidRPr="004B39E0">
      <w:rPr>
        <w:rFonts w:ascii="Arial" w:hAnsi="Arial"/>
        <w:sz w:val="18"/>
      </w:rPr>
      <w:t xml:space="preserve"> © Datacomp IT</w:t>
    </w:r>
    <w:r>
      <w:rPr>
        <w:rFonts w:ascii="Arial" w:hAnsi="Arial"/>
        <w:sz w:val="18"/>
      </w:rPr>
      <w:t xml:space="preserve">                                                                                           </w:t>
    </w:r>
    <w:r w:rsidR="00E13EE5">
      <w:rPr>
        <w:rFonts w:ascii="Arial" w:hAnsi="Arial"/>
        <w:sz w:val="18"/>
      </w:rPr>
      <w:t xml:space="preserve">     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428" w14:textId="77777777" w:rsidR="000A2607" w:rsidRDefault="000A2607">
      <w:r>
        <w:separator/>
      </w:r>
    </w:p>
  </w:footnote>
  <w:footnote w:type="continuationSeparator" w:id="0">
    <w:p w14:paraId="4DA15CC9" w14:textId="77777777" w:rsidR="000A2607" w:rsidRDefault="000A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66A"/>
    <w:multiLevelType w:val="hybridMultilevel"/>
    <w:tmpl w:val="D45A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7"/>
    <w:rsid w:val="00005838"/>
    <w:rsid w:val="00022322"/>
    <w:rsid w:val="00042497"/>
    <w:rsid w:val="000467E9"/>
    <w:rsid w:val="00081D13"/>
    <w:rsid w:val="000A2607"/>
    <w:rsid w:val="000C1E6F"/>
    <w:rsid w:val="000D3E01"/>
    <w:rsid w:val="000E4E56"/>
    <w:rsid w:val="000F05C8"/>
    <w:rsid w:val="001102EF"/>
    <w:rsid w:val="001A1468"/>
    <w:rsid w:val="001B7815"/>
    <w:rsid w:val="002409CC"/>
    <w:rsid w:val="002B1E4F"/>
    <w:rsid w:val="002B6761"/>
    <w:rsid w:val="002E4B46"/>
    <w:rsid w:val="003445A0"/>
    <w:rsid w:val="003A0AFC"/>
    <w:rsid w:val="003C280F"/>
    <w:rsid w:val="003D611C"/>
    <w:rsid w:val="004008B4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35F4"/>
    <w:rsid w:val="00607F9B"/>
    <w:rsid w:val="00644DCB"/>
    <w:rsid w:val="00657C1E"/>
    <w:rsid w:val="006B69A3"/>
    <w:rsid w:val="006D3C78"/>
    <w:rsid w:val="006E3089"/>
    <w:rsid w:val="00712C39"/>
    <w:rsid w:val="007166CF"/>
    <w:rsid w:val="0075025B"/>
    <w:rsid w:val="00756CDA"/>
    <w:rsid w:val="007E2ACC"/>
    <w:rsid w:val="007E68C5"/>
    <w:rsid w:val="007F2446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8294E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CB3D39"/>
    <w:rsid w:val="00D01E5B"/>
    <w:rsid w:val="00D04203"/>
    <w:rsid w:val="00D26ED6"/>
    <w:rsid w:val="00D42C90"/>
    <w:rsid w:val="00D8427E"/>
    <w:rsid w:val="00DD5E90"/>
    <w:rsid w:val="00E13EE5"/>
    <w:rsid w:val="00E30B2D"/>
    <w:rsid w:val="00E62859"/>
    <w:rsid w:val="00E85D70"/>
    <w:rsid w:val="00ED38B4"/>
    <w:rsid w:val="00F33C66"/>
    <w:rsid w:val="00F71528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BF5C8"/>
  <w15:chartTrackingRefBased/>
  <w15:docId w15:val="{BF98CAC5-EFCC-478C-815D-D753E4D3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8B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Joanna Ratajczak</cp:lastModifiedBy>
  <cp:revision>2</cp:revision>
  <cp:lastPrinted>2025-10-30T08:50:00Z</cp:lastPrinted>
  <dcterms:created xsi:type="dcterms:W3CDTF">2025-11-27T10:00:00Z</dcterms:created>
  <dcterms:modified xsi:type="dcterms:W3CDTF">2025-11-27T10:00:00Z</dcterms:modified>
</cp:coreProperties>
</file>