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5D3E3458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Znak </w:t>
      </w:r>
      <w:r w:rsidRPr="00C66AA5">
        <w:rPr>
          <w:rFonts w:ascii="Times New Roman" w:eastAsia="Calibri" w:hAnsi="Times New Roman" w:cs="Times New Roman"/>
          <w:kern w:val="0"/>
          <w14:ligatures w14:val="none"/>
        </w:rPr>
        <w:t>sprawy: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.3</w:t>
      </w:r>
      <w:r w:rsidR="00E6696C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EF90F08" w14:textId="23FEB8B7" w:rsidR="00FC2493" w:rsidRDefault="002409A2" w:rsidP="00E6696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E6696C" w:rsidRPr="00E6696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Pełnienie funkcji inspektora nadzoru inwestorskiego dla robót budowlanych realizowanych w ramach projektu „Kompleksowa modernizacja energetyczna budynków Zespołu Szkół Zawodowych w Rawiczu </w:t>
      </w:r>
      <w:r w:rsidR="00E6696C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="00E6696C" w:rsidRPr="00E6696C">
        <w:rPr>
          <w:rFonts w:ascii="Times New Roman" w:eastAsia="Calibri" w:hAnsi="Times New Roman" w:cs="Times New Roman"/>
          <w:b/>
          <w:bCs/>
          <w:kern w:val="0"/>
          <w14:ligatures w14:val="none"/>
        </w:rPr>
        <w:t>i Powiatowego Centrum Usług Wspólnych w Rawiczu"</w:t>
      </w:r>
      <w:r w:rsidR="00E6696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E6696C" w:rsidRPr="00E6696C">
        <w:rPr>
          <w:rFonts w:ascii="Times New Roman" w:eastAsia="Calibri" w:hAnsi="Times New Roman" w:cs="Times New Roman"/>
          <w:kern w:val="0"/>
          <w14:ligatures w14:val="none"/>
        </w:rPr>
        <w:t xml:space="preserve">dla </w:t>
      </w:r>
      <w:r w:rsidR="00E6696C" w:rsidRPr="00E6696C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Części ………..</w:t>
      </w:r>
      <w:r w:rsidR="00E6696C" w:rsidRPr="00E6696C">
        <w:rPr>
          <w:rFonts w:ascii="Times New Roman" w:eastAsia="Calibri" w:hAnsi="Times New Roman" w:cs="Times New Roman"/>
          <w:color w:val="EE0000"/>
          <w:kern w:val="0"/>
          <w14:ligatures w14:val="none"/>
        </w:rPr>
        <w:t>*</w:t>
      </w:r>
      <w:r w:rsidR="00E6696C" w:rsidRPr="00E6696C">
        <w:rPr>
          <w:rFonts w:ascii="Times New Roman" w:eastAsia="Calibri" w:hAnsi="Times New Roman" w:cs="Times New Roman"/>
          <w:kern w:val="0"/>
          <w14:ligatures w14:val="none"/>
        </w:rPr>
        <w:t xml:space="preserve"> zamówienia.</w:t>
      </w:r>
    </w:p>
    <w:p w14:paraId="692EB264" w14:textId="1238542B" w:rsidR="00E6696C" w:rsidRPr="00E6696C" w:rsidRDefault="00E6696C" w:rsidP="00E6696C">
      <w:pPr>
        <w:spacing w:after="240" w:line="276" w:lineRule="auto"/>
        <w:jc w:val="both"/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14:ligatures w14:val="none"/>
        </w:rPr>
      </w:pPr>
      <w:r w:rsidRPr="00E6696C"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14:ligatures w14:val="none"/>
        </w:rPr>
        <w:t xml:space="preserve">*wpisać </w:t>
      </w:r>
      <w:r>
        <w:rPr>
          <w:rFonts w:ascii="Times New Roman" w:eastAsia="Calibri" w:hAnsi="Times New Roman" w:cs="Times New Roman"/>
          <w:i/>
          <w:iCs/>
          <w:color w:val="EE0000"/>
          <w:kern w:val="0"/>
          <w:sz w:val="20"/>
          <w:szCs w:val="20"/>
          <w14:ligatures w14:val="none"/>
        </w:rPr>
        <w:t>numer części, której dotyczy oferta Wykonawcy</w:t>
      </w:r>
    </w:p>
    <w:p w14:paraId="5F175AC8" w14:textId="77777777" w:rsidR="002409A2" w:rsidRPr="002409A2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OŚWIADCZENIA DOTYCZĄCE PODSTAW WYKLUCZENIA</w:t>
      </w:r>
    </w:p>
    <w:p w14:paraId="1E029222" w14:textId="77777777" w:rsidR="002409A2" w:rsidRPr="002409A2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7972DC85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FB272C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1601AD4C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(podać mającą zastosowanie podstawę wykluczenia z art. 108 ust. 1 lub art. 109 ust. 1 pkt 4,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2409A2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JEŻELI DOTYCZY)*</w:t>
      </w:r>
      <w:r w:rsidR="00E6696C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*</w:t>
      </w:r>
      <w:r w:rsidRPr="002409A2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.</w:t>
      </w:r>
      <w:r w:rsidRPr="002409A2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77777777" w:rsidR="002409A2" w:rsidRDefault="002409A2" w:rsidP="00E53ADE">
      <w:pPr>
        <w:spacing w:before="120" w:after="0" w:line="360" w:lineRule="auto"/>
        <w:ind w:left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409A2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……………………………………………………………………………………………...……………………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……………………………………………………………………………………….…..………………............…………………………………………………………………………………………………….,</w:t>
      </w:r>
    </w:p>
    <w:p w14:paraId="7EFC3110" w14:textId="6B110789" w:rsidR="00E6696C" w:rsidRPr="00E6696C" w:rsidRDefault="00E6696C" w:rsidP="00E6696C">
      <w:p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</w:t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</w:t>
      </w: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niepotrzebne skreślić</w:t>
      </w:r>
    </w:p>
    <w:p w14:paraId="4509334B" w14:textId="77777777" w:rsidR="002409A2" w:rsidRPr="002409A2" w:rsidRDefault="002409A2" w:rsidP="00E53ADE">
      <w:pPr>
        <w:numPr>
          <w:ilvl w:val="0"/>
          <w:numId w:val="2"/>
        </w:numPr>
        <w:spacing w:after="120" w:line="360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2409A2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o szczególnych rozwiązaniach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br/>
        <w:t>w zakresie przeciwdziałania wspieraniu agresji na Ukrainę oraz służących ochronie bezpieczeństwa narodowego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2409A2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549D9C71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="00E6696C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="00E6696C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E53AD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5961EE83" w:rsidR="002409A2" w:rsidRPr="002409A2" w:rsidRDefault="002409A2" w:rsidP="00E53ADE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</w:t>
      </w:r>
      <w:r w:rsidR="00E6696C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</w:t>
      </w: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niepotrzebne skreślić</w:t>
      </w:r>
    </w:p>
    <w:p w14:paraId="3AC95307" w14:textId="77777777" w:rsidR="002409A2" w:rsidRPr="00E53ADE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2409A2" w:rsidRDefault="002409A2" w:rsidP="00E53ADE">
      <w:pPr>
        <w:spacing w:line="360" w:lineRule="auto"/>
        <w:ind w:lef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4E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67DC6A01" w14:textId="32BC02EC" w:rsidR="002409A2" w:rsidRPr="00E53ADE" w:rsidRDefault="002409A2" w:rsidP="00E53ADE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E53ADE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: </w:t>
      </w:r>
      <w:bookmarkStart w:id="1" w:name="_Hlk99014455"/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……………...…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………………………………….</w:t>
      </w:r>
      <w:bookmarkEnd w:id="1"/>
      <w:r w:rsidRPr="00E53ADE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……………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………………………………………………………………………………………..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..…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 xml:space="preserve">. </w:t>
      </w:r>
    </w:p>
    <w:p w14:paraId="0DDBA5B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77777777" w:rsidR="002409A2" w:rsidRPr="00E53ADE" w:rsidRDefault="002409A2" w:rsidP="00E53ADE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Oświadczam, że wszystkie informacje podane w powyższych oświadczeniach są aktualne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zgodne z prawdą oraz zostały przedstawione z pełną świadomością konsekwencji wprowadzenia Zamawiającego w błąd przy przedstawianiu informacji.</w:t>
      </w:r>
      <w:r w:rsidRPr="00E53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7A3BE1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INFORMACJA DOTYCZĄCA DOSTĘPU DO PODMIOTOWYCH ŚRODKÓW DOWODOWYCH</w:t>
      </w:r>
    </w:p>
    <w:p w14:paraId="7557E6B9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 dane umożliwiające dostęp do tych środków:</w:t>
      </w:r>
    </w:p>
    <w:p w14:paraId="483B4C0E" w14:textId="4F6EDB56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001F01AB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116C7F1E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0A555381" w14:textId="77777777" w:rsidR="002409A2" w:rsidRPr="002409A2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67138C9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3DF1"/>
    <w:rsid w:val="000B6EE2"/>
    <w:rsid w:val="00182D69"/>
    <w:rsid w:val="001C16C0"/>
    <w:rsid w:val="001E74D0"/>
    <w:rsid w:val="00215698"/>
    <w:rsid w:val="002409A2"/>
    <w:rsid w:val="002D059A"/>
    <w:rsid w:val="003E34DE"/>
    <w:rsid w:val="0041739B"/>
    <w:rsid w:val="00450DD7"/>
    <w:rsid w:val="004915BC"/>
    <w:rsid w:val="004E439A"/>
    <w:rsid w:val="005C23E6"/>
    <w:rsid w:val="005D461F"/>
    <w:rsid w:val="00613DB4"/>
    <w:rsid w:val="007C0EE0"/>
    <w:rsid w:val="008056BA"/>
    <w:rsid w:val="0081438E"/>
    <w:rsid w:val="00862271"/>
    <w:rsid w:val="008F0082"/>
    <w:rsid w:val="009074CC"/>
    <w:rsid w:val="00975421"/>
    <w:rsid w:val="00983234"/>
    <w:rsid w:val="00A14D81"/>
    <w:rsid w:val="00AA3118"/>
    <w:rsid w:val="00AC0352"/>
    <w:rsid w:val="00BC5FE1"/>
    <w:rsid w:val="00BD445D"/>
    <w:rsid w:val="00BD4EEE"/>
    <w:rsid w:val="00C02A76"/>
    <w:rsid w:val="00C66AA5"/>
    <w:rsid w:val="00CB1700"/>
    <w:rsid w:val="00E53ADE"/>
    <w:rsid w:val="00E6696C"/>
    <w:rsid w:val="00E94741"/>
    <w:rsid w:val="00FB272C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9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9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3B36-348A-407B-9F0C-880B4B66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2025-10-27T06:15:00Z</cp:lastPrinted>
  <dcterms:created xsi:type="dcterms:W3CDTF">2025-12-09T13:16:00Z</dcterms:created>
  <dcterms:modified xsi:type="dcterms:W3CDTF">2025-12-09T13:16:00Z</dcterms:modified>
</cp:coreProperties>
</file>