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FE24" w14:textId="1E5CF529" w:rsidR="00030E73" w:rsidRPr="00A5107F" w:rsidRDefault="00030E73" w:rsidP="00030E73">
      <w:pPr>
        <w:jc w:val="right"/>
        <w:rPr>
          <w:rFonts w:cs="Times New Roman"/>
          <w:i/>
          <w:sz w:val="20"/>
          <w:szCs w:val="20"/>
        </w:rPr>
      </w:pPr>
      <w:r w:rsidRPr="00A5107F">
        <w:rPr>
          <w:rFonts w:cs="Times New Roman"/>
          <w:i/>
          <w:sz w:val="20"/>
          <w:szCs w:val="20"/>
        </w:rPr>
        <w:t xml:space="preserve">Załącznik Nr </w:t>
      </w:r>
      <w:r w:rsidR="00A5107F" w:rsidRPr="00A5107F">
        <w:rPr>
          <w:rFonts w:cs="Times New Roman"/>
          <w:i/>
          <w:sz w:val="20"/>
          <w:szCs w:val="20"/>
        </w:rPr>
        <w:t>8</w:t>
      </w:r>
      <w:r w:rsidR="0002621D" w:rsidRPr="00A5107F">
        <w:rPr>
          <w:rFonts w:cs="Times New Roman"/>
          <w:i/>
          <w:sz w:val="20"/>
          <w:szCs w:val="20"/>
        </w:rPr>
        <w:t xml:space="preserve"> </w:t>
      </w:r>
      <w:r w:rsidRPr="00A5107F">
        <w:rPr>
          <w:rFonts w:cs="Times New Roman"/>
          <w:i/>
          <w:sz w:val="20"/>
          <w:szCs w:val="20"/>
        </w:rPr>
        <w:t xml:space="preserve"> do SWZ</w:t>
      </w:r>
    </w:p>
    <w:p w14:paraId="46A950DD" w14:textId="718828AA" w:rsidR="001224DC" w:rsidRPr="0002621D" w:rsidRDefault="00030E73" w:rsidP="00030E73">
      <w:pPr>
        <w:jc w:val="center"/>
        <w:rPr>
          <w:rFonts w:cs="Times New Roman"/>
          <w:i/>
        </w:rPr>
      </w:pPr>
      <w:r w:rsidRPr="0002621D">
        <w:rPr>
          <w:rFonts w:cs="Times New Roman"/>
          <w:i/>
        </w:rPr>
        <w:t>P</w:t>
      </w:r>
      <w:r w:rsidR="006F38E9" w:rsidRPr="0002621D">
        <w:rPr>
          <w:rFonts w:cs="Times New Roman"/>
          <w:i/>
        </w:rPr>
        <w:t>rojekt umowy</w:t>
      </w:r>
    </w:p>
    <w:p w14:paraId="688FF77D" w14:textId="77777777" w:rsidR="00453181" w:rsidRPr="000D5EFF" w:rsidRDefault="00453181" w:rsidP="00453181">
      <w:pPr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76166201" w14:textId="77777777" w:rsidR="006F38E9" w:rsidRPr="00FB1F67" w:rsidRDefault="006F38E9" w:rsidP="006F38E9">
      <w:pPr>
        <w:jc w:val="center"/>
        <w:rPr>
          <w:rFonts w:eastAsia="Times New Roman" w:cs="Times New Roman"/>
          <w:b/>
          <w:bCs/>
          <w:color w:val="auto"/>
          <w:lang w:eastAsia="ar-SA" w:bidi="ar-SA"/>
        </w:rPr>
      </w:pPr>
      <w:r w:rsidRPr="00FB1F67">
        <w:rPr>
          <w:rFonts w:eastAsia="Times New Roman" w:cs="Times New Roman"/>
          <w:b/>
          <w:bCs/>
          <w:color w:val="auto"/>
          <w:lang w:eastAsia="ar-SA" w:bidi="ar-SA"/>
        </w:rPr>
        <w:t>UMOWA nr ………….</w:t>
      </w:r>
    </w:p>
    <w:p w14:paraId="4632CE31" w14:textId="77777777" w:rsidR="009360AF" w:rsidRPr="00C9345A" w:rsidRDefault="009360AF" w:rsidP="006F38E9">
      <w:pPr>
        <w:jc w:val="center"/>
        <w:rPr>
          <w:rFonts w:eastAsia="Times New Roman" w:cs="Times New Roman"/>
          <w:color w:val="auto"/>
          <w:lang w:eastAsia="ar-SA" w:bidi="ar-SA"/>
        </w:rPr>
      </w:pPr>
    </w:p>
    <w:p w14:paraId="6B91AC5A" w14:textId="4E8DE3FE" w:rsidR="00B97B83" w:rsidRDefault="008001F7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C9345A">
        <w:rPr>
          <w:rFonts w:eastAsia="Times New Roman" w:cs="Times New Roman"/>
          <w:color w:val="auto"/>
          <w:lang w:eastAsia="ar-SA" w:bidi="ar-SA"/>
        </w:rPr>
        <w:t>zawarta</w:t>
      </w:r>
      <w:r w:rsidR="006F38E9" w:rsidRPr="00C9345A">
        <w:rPr>
          <w:rFonts w:eastAsia="Times New Roman" w:cs="Times New Roman"/>
          <w:color w:val="auto"/>
          <w:lang w:eastAsia="ar-SA" w:bidi="ar-SA"/>
        </w:rPr>
        <w:t xml:space="preserve"> w Rawiczu </w:t>
      </w:r>
      <w:r w:rsidR="006F38E9" w:rsidRPr="009360AF">
        <w:rPr>
          <w:rFonts w:eastAsia="Times New Roman" w:cs="Times New Roman"/>
          <w:b/>
          <w:bCs/>
          <w:color w:val="auto"/>
          <w:lang w:eastAsia="ar-SA" w:bidi="ar-SA"/>
        </w:rPr>
        <w:t>w dniu ………</w:t>
      </w:r>
      <w:r w:rsidR="004A5BD0" w:rsidRPr="009360AF">
        <w:rPr>
          <w:rFonts w:eastAsia="Times New Roman" w:cs="Times New Roman"/>
          <w:b/>
          <w:bCs/>
          <w:color w:val="auto"/>
          <w:lang w:eastAsia="ar-SA" w:bidi="ar-SA"/>
        </w:rPr>
        <w:t>. 202</w:t>
      </w:r>
      <w:r w:rsidR="009360AF" w:rsidRPr="009360AF">
        <w:rPr>
          <w:rFonts w:eastAsia="Times New Roman" w:cs="Times New Roman"/>
          <w:b/>
          <w:bCs/>
          <w:color w:val="auto"/>
          <w:lang w:eastAsia="ar-SA" w:bidi="ar-SA"/>
        </w:rPr>
        <w:t>6</w:t>
      </w:r>
      <w:r w:rsidR="0002621D" w:rsidRPr="009360AF">
        <w:rPr>
          <w:rFonts w:eastAsia="Times New Roman" w:cs="Times New Roman"/>
          <w:b/>
          <w:bCs/>
          <w:color w:val="auto"/>
          <w:lang w:eastAsia="ar-SA" w:bidi="ar-SA"/>
        </w:rPr>
        <w:t xml:space="preserve"> </w:t>
      </w:r>
      <w:r w:rsidR="004A5BD0" w:rsidRPr="009360AF">
        <w:rPr>
          <w:rFonts w:eastAsia="Times New Roman" w:cs="Times New Roman"/>
          <w:b/>
          <w:bCs/>
          <w:color w:val="auto"/>
          <w:lang w:eastAsia="ar-SA" w:bidi="ar-SA"/>
        </w:rPr>
        <w:t>r</w:t>
      </w:r>
      <w:r w:rsidR="004A5BD0" w:rsidRPr="00C9345A">
        <w:rPr>
          <w:rFonts w:eastAsia="Times New Roman" w:cs="Times New Roman"/>
          <w:color w:val="auto"/>
          <w:lang w:eastAsia="ar-SA" w:bidi="ar-SA"/>
        </w:rPr>
        <w:t>.</w:t>
      </w:r>
      <w:r w:rsidR="006F38E9" w:rsidRPr="00C9345A">
        <w:rPr>
          <w:rFonts w:eastAsia="Times New Roman" w:cs="Times New Roman"/>
          <w:color w:val="auto"/>
          <w:lang w:eastAsia="ar-SA" w:bidi="ar-SA"/>
        </w:rPr>
        <w:t xml:space="preserve"> </w:t>
      </w:r>
      <w:r w:rsidR="00030E73" w:rsidRPr="00C9345A">
        <w:rPr>
          <w:rFonts w:eastAsia="Times New Roman" w:cs="Times New Roman"/>
          <w:color w:val="auto"/>
          <w:lang w:eastAsia="ar-SA" w:bidi="ar-SA"/>
        </w:rPr>
        <w:t>p</w:t>
      </w:r>
      <w:r w:rsidR="006F38E9" w:rsidRPr="00C9345A">
        <w:rPr>
          <w:rFonts w:eastAsia="Times New Roman" w:cs="Times New Roman"/>
          <w:color w:val="auto"/>
          <w:lang w:eastAsia="ar-SA" w:bidi="ar-SA"/>
        </w:rPr>
        <w:t>omiędzy</w:t>
      </w:r>
      <w:r w:rsidR="00B97B83">
        <w:rPr>
          <w:rFonts w:eastAsia="Times New Roman" w:cs="Times New Roman"/>
          <w:color w:val="EE0000"/>
          <w:lang w:eastAsia="ar-SA" w:bidi="ar-SA"/>
        </w:rPr>
        <w:t>:</w:t>
      </w:r>
      <w:r w:rsidR="00030E73" w:rsidRPr="00C9345A">
        <w:rPr>
          <w:rFonts w:eastAsia="Times New Roman" w:cs="Times New Roman"/>
          <w:color w:val="auto"/>
          <w:lang w:eastAsia="ar-SA" w:bidi="ar-SA"/>
        </w:rPr>
        <w:t xml:space="preserve"> </w:t>
      </w:r>
    </w:p>
    <w:p w14:paraId="4CF50DC9" w14:textId="77777777" w:rsidR="00370FC7" w:rsidRPr="00370FC7" w:rsidRDefault="00370FC7" w:rsidP="00370FC7">
      <w:pPr>
        <w:rPr>
          <w:rFonts w:eastAsia="Times New Roman" w:cs="Times New Roman"/>
          <w:color w:val="auto"/>
          <w:lang w:eastAsia="ar-SA" w:bidi="ar-SA"/>
        </w:rPr>
      </w:pPr>
      <w:r w:rsidRPr="00370FC7">
        <w:rPr>
          <w:rFonts w:eastAsia="Times New Roman" w:cs="Times New Roman"/>
          <w:b/>
          <w:bCs/>
          <w:color w:val="auto"/>
          <w:lang w:eastAsia="ar-SA" w:bidi="ar-SA"/>
        </w:rPr>
        <w:t xml:space="preserve">Powiatem Rawickim, </w:t>
      </w:r>
      <w:r w:rsidRPr="00370FC7">
        <w:rPr>
          <w:rFonts w:eastAsia="Times New Roman" w:cs="Times New Roman"/>
          <w:color w:val="auto"/>
          <w:lang w:eastAsia="ar-SA" w:bidi="ar-SA"/>
        </w:rPr>
        <w:t>ul. Rynek 17, 63-900 Rawicz reprezentowanym przez Zarząd Powiatu w imieniu którego działają:</w:t>
      </w:r>
    </w:p>
    <w:p w14:paraId="701EB3E1" w14:textId="77777777" w:rsidR="00370FC7" w:rsidRPr="00370FC7" w:rsidRDefault="00370FC7" w:rsidP="00370FC7">
      <w:pPr>
        <w:rPr>
          <w:rFonts w:eastAsia="Times New Roman" w:cs="Times New Roman"/>
          <w:i/>
          <w:iCs/>
          <w:color w:val="auto"/>
          <w:lang w:eastAsia="ar-SA" w:bidi="ar-SA"/>
        </w:rPr>
      </w:pPr>
      <w:r w:rsidRPr="00370FC7">
        <w:rPr>
          <w:rFonts w:eastAsia="Times New Roman" w:cs="Times New Roman"/>
          <w:i/>
          <w:iCs/>
          <w:color w:val="auto"/>
          <w:lang w:eastAsia="ar-SA" w:bidi="ar-SA"/>
        </w:rPr>
        <w:t xml:space="preserve">Pan Adam </w:t>
      </w:r>
      <w:proofErr w:type="spellStart"/>
      <w:r w:rsidRPr="00370FC7">
        <w:rPr>
          <w:rFonts w:eastAsia="Times New Roman" w:cs="Times New Roman"/>
          <w:i/>
          <w:iCs/>
          <w:color w:val="auto"/>
          <w:lang w:eastAsia="ar-SA" w:bidi="ar-SA"/>
        </w:rPr>
        <w:t>Sperzyński</w:t>
      </w:r>
      <w:proofErr w:type="spellEnd"/>
      <w:r w:rsidRPr="00370FC7">
        <w:rPr>
          <w:rFonts w:eastAsia="Times New Roman" w:cs="Times New Roman"/>
          <w:i/>
          <w:iCs/>
          <w:color w:val="auto"/>
          <w:lang w:eastAsia="ar-SA" w:bidi="ar-SA"/>
        </w:rPr>
        <w:t xml:space="preserve"> – Starosta,</w:t>
      </w:r>
    </w:p>
    <w:p w14:paraId="64E7B31A" w14:textId="77777777" w:rsidR="00370FC7" w:rsidRPr="00370FC7" w:rsidRDefault="00370FC7" w:rsidP="00370FC7">
      <w:pPr>
        <w:rPr>
          <w:rFonts w:eastAsia="Times New Roman" w:cs="Times New Roman"/>
          <w:i/>
          <w:iCs/>
          <w:color w:val="auto"/>
          <w:lang w:eastAsia="ar-SA" w:bidi="ar-SA"/>
        </w:rPr>
      </w:pPr>
      <w:r w:rsidRPr="00370FC7">
        <w:rPr>
          <w:rFonts w:eastAsia="Times New Roman" w:cs="Times New Roman"/>
          <w:i/>
          <w:iCs/>
          <w:color w:val="auto"/>
          <w:lang w:eastAsia="ar-SA" w:bidi="ar-SA"/>
        </w:rPr>
        <w:t xml:space="preserve">Pan Jakub </w:t>
      </w:r>
      <w:proofErr w:type="spellStart"/>
      <w:r w:rsidRPr="00370FC7">
        <w:rPr>
          <w:rFonts w:eastAsia="Times New Roman" w:cs="Times New Roman"/>
          <w:i/>
          <w:iCs/>
          <w:color w:val="auto"/>
          <w:lang w:eastAsia="ar-SA" w:bidi="ar-SA"/>
        </w:rPr>
        <w:t>Moryson</w:t>
      </w:r>
      <w:proofErr w:type="spellEnd"/>
      <w:r w:rsidRPr="00370FC7">
        <w:rPr>
          <w:rFonts w:eastAsia="Times New Roman" w:cs="Times New Roman"/>
          <w:i/>
          <w:iCs/>
          <w:color w:val="auto"/>
          <w:lang w:eastAsia="ar-SA" w:bidi="ar-SA"/>
        </w:rPr>
        <w:t xml:space="preserve"> – Wicestarosta,</w:t>
      </w:r>
    </w:p>
    <w:p w14:paraId="27CEC9BC" w14:textId="77777777" w:rsidR="00370FC7" w:rsidRPr="00370FC7" w:rsidRDefault="00370FC7" w:rsidP="00370FC7">
      <w:pPr>
        <w:rPr>
          <w:rFonts w:eastAsia="Times New Roman" w:cs="Times New Roman"/>
          <w:color w:val="auto"/>
          <w:lang w:eastAsia="ar-SA" w:bidi="ar-SA"/>
        </w:rPr>
      </w:pPr>
      <w:r w:rsidRPr="00370FC7">
        <w:rPr>
          <w:rFonts w:eastAsia="Times New Roman" w:cs="Times New Roman"/>
          <w:color w:val="auto"/>
          <w:lang w:eastAsia="ar-SA" w:bidi="ar-SA"/>
        </w:rPr>
        <w:t xml:space="preserve">przy kontrasygnacie </w:t>
      </w:r>
      <w:r w:rsidRPr="00370FC7">
        <w:rPr>
          <w:rFonts w:eastAsia="Times New Roman" w:cs="Times New Roman"/>
          <w:i/>
          <w:iCs/>
          <w:color w:val="auto"/>
          <w:lang w:eastAsia="ar-SA" w:bidi="ar-SA"/>
        </w:rPr>
        <w:t>Pani Barbary Noga – Skarbnika</w:t>
      </w:r>
    </w:p>
    <w:p w14:paraId="1271DC57" w14:textId="6242CFAC" w:rsidR="006F38E9" w:rsidRPr="00C9345A" w:rsidRDefault="006F38E9" w:rsidP="006F38E9">
      <w:pPr>
        <w:rPr>
          <w:rFonts w:eastAsia="Times New Roman" w:cs="Times New Roman"/>
          <w:color w:val="auto"/>
          <w:lang w:eastAsia="ar-SA" w:bidi="ar-SA"/>
        </w:rPr>
      </w:pPr>
      <w:r w:rsidRPr="00C9345A">
        <w:rPr>
          <w:rFonts w:eastAsia="Times New Roman" w:cs="Times New Roman"/>
          <w:color w:val="auto"/>
          <w:lang w:eastAsia="ar-SA" w:bidi="ar-SA"/>
        </w:rPr>
        <w:t xml:space="preserve">zwanym dalej </w:t>
      </w:r>
      <w:r w:rsidR="009360AF" w:rsidRPr="00602545">
        <w:rPr>
          <w:rFonts w:eastAsia="Times New Roman" w:cs="Times New Roman"/>
          <w:color w:val="auto"/>
          <w:lang w:eastAsia="ar-SA" w:bidi="ar-SA"/>
        </w:rPr>
        <w:t>„</w:t>
      </w:r>
      <w:r w:rsidR="009360AF" w:rsidRPr="00602545">
        <w:rPr>
          <w:rFonts w:eastAsia="Times New Roman" w:cs="Times New Roman"/>
          <w:b/>
          <w:bCs/>
          <w:i/>
          <w:iCs/>
          <w:color w:val="auto"/>
          <w:lang w:eastAsia="ar-SA" w:bidi="ar-SA"/>
        </w:rPr>
        <w:t>Zamawiającym</w:t>
      </w:r>
      <w:r w:rsidR="009360AF" w:rsidRPr="00602545">
        <w:rPr>
          <w:rFonts w:eastAsia="Times New Roman" w:cs="Times New Roman"/>
          <w:color w:val="auto"/>
          <w:lang w:eastAsia="ar-SA" w:bidi="ar-SA"/>
        </w:rPr>
        <w:t>”</w:t>
      </w:r>
    </w:p>
    <w:p w14:paraId="351EBB11" w14:textId="77777777" w:rsidR="006F38E9" w:rsidRPr="00C9345A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C9345A">
        <w:rPr>
          <w:rFonts w:eastAsia="Times New Roman" w:cs="Times New Roman"/>
          <w:color w:val="auto"/>
          <w:lang w:eastAsia="ar-SA" w:bidi="ar-SA"/>
        </w:rPr>
        <w:t>a</w:t>
      </w:r>
    </w:p>
    <w:p w14:paraId="76FB3D42" w14:textId="6EF4F333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F6A1520" w14:textId="1341281E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reprezentowanym przez …………………………</w:t>
      </w:r>
      <w:r w:rsidR="00FB1F67">
        <w:rPr>
          <w:rFonts w:eastAsia="Times New Roman" w:cs="Times New Roman"/>
          <w:color w:val="auto"/>
          <w:lang w:eastAsia="ar-SA" w:bidi="ar-SA"/>
        </w:rPr>
        <w:t xml:space="preserve"> -</w:t>
      </w:r>
      <w:r w:rsidRPr="000D5EFF">
        <w:rPr>
          <w:rFonts w:eastAsia="Times New Roman" w:cs="Times New Roman"/>
          <w:color w:val="auto"/>
          <w:lang w:eastAsia="ar-SA" w:bidi="ar-SA"/>
        </w:rPr>
        <w:t>………………………………………….</w:t>
      </w:r>
    </w:p>
    <w:p w14:paraId="43B921C0" w14:textId="0AB873C6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 xml:space="preserve">zwanym dalej </w:t>
      </w:r>
      <w:r w:rsidR="00FB1F67" w:rsidRPr="00FB1F67">
        <w:rPr>
          <w:rFonts w:eastAsia="Times New Roman" w:cs="Times New Roman"/>
          <w:b/>
          <w:bCs/>
          <w:i/>
          <w:iCs/>
          <w:color w:val="auto"/>
          <w:lang w:eastAsia="ar-SA" w:bidi="ar-SA"/>
        </w:rPr>
        <w:t>„</w:t>
      </w:r>
      <w:r w:rsidRPr="00FB1F67">
        <w:rPr>
          <w:rFonts w:eastAsia="Times New Roman" w:cs="Times New Roman"/>
          <w:b/>
          <w:i/>
          <w:iCs/>
          <w:color w:val="auto"/>
          <w:lang w:eastAsia="ar-SA" w:bidi="ar-SA"/>
        </w:rPr>
        <w:t>Wykonawcą</w:t>
      </w:r>
      <w:r w:rsidR="00FB1F67" w:rsidRPr="00FB1F67">
        <w:rPr>
          <w:rFonts w:eastAsia="Times New Roman" w:cs="Times New Roman"/>
          <w:b/>
          <w:i/>
          <w:iCs/>
          <w:color w:val="auto"/>
          <w:lang w:eastAsia="ar-SA" w:bidi="ar-SA"/>
        </w:rPr>
        <w:t>”</w:t>
      </w:r>
      <w:r w:rsidR="00030E73">
        <w:rPr>
          <w:rFonts w:eastAsia="Times New Roman" w:cs="Times New Roman"/>
          <w:color w:val="auto"/>
          <w:lang w:eastAsia="ar-SA" w:bidi="ar-SA"/>
        </w:rPr>
        <w:t>,</w:t>
      </w:r>
    </w:p>
    <w:p w14:paraId="30509446" w14:textId="77777777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łącznie zwanymi Stronami.</w:t>
      </w:r>
    </w:p>
    <w:p w14:paraId="1E550CE3" w14:textId="77777777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</w:p>
    <w:p w14:paraId="3FDC1092" w14:textId="0793EE97" w:rsidR="006F38E9" w:rsidRPr="00C9345A" w:rsidRDefault="006F38E9" w:rsidP="00FB1F67">
      <w:pPr>
        <w:spacing w:after="240"/>
        <w:jc w:val="both"/>
        <w:rPr>
          <w:b/>
          <w:bCs/>
        </w:rPr>
      </w:pPr>
      <w:r w:rsidRPr="00C9345A">
        <w:t xml:space="preserve">Zgodnie z ustawą z dnia </w:t>
      </w:r>
      <w:r w:rsidR="00D409ED" w:rsidRPr="00C9345A">
        <w:t>11 września 2019 r. - Prawo zamówień publicznych (Dz.U. z 202</w:t>
      </w:r>
      <w:r w:rsidR="00FB1F67">
        <w:t>4</w:t>
      </w:r>
      <w:r w:rsidR="00D409ED" w:rsidRPr="00C9345A">
        <w:t xml:space="preserve"> r. poz. 1</w:t>
      </w:r>
      <w:r w:rsidR="00FB1F67">
        <w:t>320</w:t>
      </w:r>
      <w:r w:rsidR="0002621D" w:rsidRPr="00C9345A">
        <w:t xml:space="preserve"> ze zm.</w:t>
      </w:r>
      <w:r w:rsidR="00D409ED" w:rsidRPr="00C9345A">
        <w:t>)</w:t>
      </w:r>
      <w:r w:rsidRPr="00C9345A">
        <w:t>, zwaną dalej „ustawą</w:t>
      </w:r>
      <w:r w:rsidR="00030E73" w:rsidRPr="00C9345A">
        <w:t xml:space="preserve"> Pzp</w:t>
      </w:r>
      <w:r w:rsidRPr="00C9345A">
        <w:t>”, po rozstrzygnięciu postępowania przeprowadzonego w</w:t>
      </w:r>
      <w:r w:rsidR="00C9345A">
        <w:t> </w:t>
      </w:r>
      <w:r w:rsidRPr="00C9345A">
        <w:t xml:space="preserve">trybie </w:t>
      </w:r>
      <w:r w:rsidR="007E1C9F" w:rsidRPr="00C9345A">
        <w:t>podstawowym bez negocjacji,</w:t>
      </w:r>
      <w:r w:rsidRPr="00C9345A">
        <w:t xml:space="preserve"> na</w:t>
      </w:r>
      <w:r w:rsidR="00030E73" w:rsidRPr="00C9345A">
        <w:t xml:space="preserve"> zadanie pn</w:t>
      </w:r>
      <w:r w:rsidR="0002621D" w:rsidRPr="00C9345A">
        <w:t xml:space="preserve">.: </w:t>
      </w:r>
      <w:bookmarkStart w:id="0" w:name="_Hlk218679139"/>
      <w:r w:rsidR="00666D58" w:rsidRPr="00C9345A">
        <w:t xml:space="preserve">Zakup i dostawa serwerów </w:t>
      </w:r>
      <w:r w:rsidR="00413B0B" w:rsidRPr="00C9345A">
        <w:t xml:space="preserve">dla Starostwa </w:t>
      </w:r>
      <w:r w:rsidR="00666D58" w:rsidRPr="00C9345A">
        <w:t>Powiat</w:t>
      </w:r>
      <w:r w:rsidR="00413B0B" w:rsidRPr="00C9345A">
        <w:t>owego w</w:t>
      </w:r>
      <w:r w:rsidR="00666D58" w:rsidRPr="00C9345A">
        <w:t xml:space="preserve"> Rawic</w:t>
      </w:r>
      <w:r w:rsidR="00413B0B" w:rsidRPr="00C9345A">
        <w:t>zu</w:t>
      </w:r>
      <w:r w:rsidR="00666D58" w:rsidRPr="00C9345A">
        <w:t xml:space="preserve"> w ramach projektu</w:t>
      </w:r>
      <w:r w:rsidRPr="00C9345A">
        <w:t xml:space="preserve"> </w:t>
      </w:r>
      <w:r w:rsidR="0002621D" w:rsidRPr="00C9345A">
        <w:t xml:space="preserve">FUNDUSZY EUROPEJSKICH NA ROZWÓJ CYFROWY 2021-2027 (FERC) Priorytet II: Zaawansowane usługi cyfrowe, Działanie 2.2. – Wzmocnienie krajowego systemu </w:t>
      </w:r>
      <w:proofErr w:type="spellStart"/>
      <w:r w:rsidR="0002621D" w:rsidRPr="00C9345A">
        <w:t>cyberbezpieczeństwa</w:t>
      </w:r>
      <w:proofErr w:type="spellEnd"/>
      <w:r w:rsidR="00117787" w:rsidRPr="00C9345A">
        <w:t xml:space="preserve"> Europejski Fundusz Rozwoju Regionalnego (E</w:t>
      </w:r>
      <w:r w:rsidR="00A8546C" w:rsidRPr="00C9345A">
        <w:t>FRR) FERC.02.02-CS.01-001/23</w:t>
      </w:r>
      <w:r w:rsidR="00666D58" w:rsidRPr="00C9345A">
        <w:t xml:space="preserve"> </w:t>
      </w:r>
      <w:proofErr w:type="spellStart"/>
      <w:r w:rsidR="00666D58" w:rsidRPr="00C9345A">
        <w:t>Cyberbepieczny</w:t>
      </w:r>
      <w:proofErr w:type="spellEnd"/>
      <w:r w:rsidR="00666D58" w:rsidRPr="00C9345A">
        <w:t xml:space="preserve"> samorząd powiatu rawickiego</w:t>
      </w:r>
      <w:bookmarkEnd w:id="0"/>
      <w:r w:rsidR="0002621D" w:rsidRPr="00C9345A">
        <w:t>,</w:t>
      </w:r>
      <w:r w:rsidRPr="00C9345A">
        <w:t xml:space="preserve"> Strony zawieraj</w:t>
      </w:r>
      <w:r w:rsidR="00AA3F86" w:rsidRPr="00C9345A">
        <w:t>ą niniejszą umowę, zwaną dalej „</w:t>
      </w:r>
      <w:r w:rsidRPr="00C9345A">
        <w:t>Umową</w:t>
      </w:r>
      <w:r w:rsidR="00AA3F86" w:rsidRPr="00C9345A">
        <w:t>”</w:t>
      </w:r>
      <w:r w:rsidR="00C8425E" w:rsidRPr="00C9345A">
        <w:t>, o</w:t>
      </w:r>
      <w:r w:rsidRPr="00C9345A">
        <w:t xml:space="preserve"> następującej</w:t>
      </w:r>
      <w:r w:rsidR="00C8425E" w:rsidRPr="00C9345A">
        <w:t xml:space="preserve"> treści </w:t>
      </w:r>
      <w:r w:rsidRPr="00C9345A">
        <w:t>:</w:t>
      </w:r>
    </w:p>
    <w:p w14:paraId="78747C0A" w14:textId="77777777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</w:p>
    <w:p w14:paraId="2C46CE2F" w14:textId="71BE534B" w:rsidR="00AA3F86" w:rsidRPr="008E080D" w:rsidRDefault="00AA3F86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1</w:t>
      </w:r>
    </w:p>
    <w:p w14:paraId="33E617D4" w14:textId="716B1120" w:rsidR="00495F1F" w:rsidRPr="00C9345A" w:rsidRDefault="00AA3F86" w:rsidP="00FB1F67">
      <w:pPr>
        <w:pStyle w:val="Akapitzlist"/>
        <w:numPr>
          <w:ilvl w:val="0"/>
          <w:numId w:val="1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bookmarkStart w:id="1" w:name="_Ref88135997"/>
      <w:r w:rsidRPr="00C9345A">
        <w:t xml:space="preserve">Przedmiotem Umowy jest </w:t>
      </w:r>
      <w:bookmarkEnd w:id="1"/>
      <w:r w:rsidR="00FB1F67" w:rsidRPr="00FB1F67">
        <w:rPr>
          <w:b/>
          <w:bCs/>
        </w:rPr>
        <w:t>z</w:t>
      </w:r>
      <w:r w:rsidR="00666D58" w:rsidRPr="00FB1F67">
        <w:rPr>
          <w:b/>
          <w:bCs/>
        </w:rPr>
        <w:t>akup i dostawa serwer</w:t>
      </w:r>
      <w:r w:rsidR="00924C13">
        <w:rPr>
          <w:b/>
          <w:bCs/>
        </w:rPr>
        <w:t>ów</w:t>
      </w:r>
      <w:r w:rsidR="00666D58" w:rsidRPr="00FB1F67">
        <w:rPr>
          <w:b/>
          <w:bCs/>
        </w:rPr>
        <w:t xml:space="preserve"> dla </w:t>
      </w:r>
      <w:r w:rsidR="00521B7A" w:rsidRPr="00FB1F67">
        <w:rPr>
          <w:b/>
          <w:bCs/>
        </w:rPr>
        <w:t xml:space="preserve">Starostwa Powiatowego w Rawiczu </w:t>
      </w:r>
      <w:r w:rsidR="00666D58" w:rsidRPr="00FB1F67">
        <w:rPr>
          <w:b/>
          <w:bCs/>
        </w:rPr>
        <w:t xml:space="preserve">w ramach projektu FUNDUSZY EUROPEJSKICH NA ROZWÓJ CYFROWY 2021-2027 (FERC) Priorytet II: Zaawansowane usługi cyfrowe, Działanie 2.2. – Wzmocnienie krajowego systemu </w:t>
      </w:r>
      <w:proofErr w:type="spellStart"/>
      <w:r w:rsidR="00666D58" w:rsidRPr="00FB1F67">
        <w:rPr>
          <w:b/>
          <w:bCs/>
        </w:rPr>
        <w:t>cyberbezpieczeństwa</w:t>
      </w:r>
      <w:proofErr w:type="spellEnd"/>
      <w:r w:rsidR="00666D58" w:rsidRPr="00FB1F67">
        <w:rPr>
          <w:b/>
          <w:bCs/>
        </w:rPr>
        <w:t xml:space="preserve"> Europejski Fundusz Rozwoju Regionalnego (EFRR) FERC.02.02-CS.01-001/23 </w:t>
      </w:r>
      <w:proofErr w:type="spellStart"/>
      <w:r w:rsidR="00666D58" w:rsidRPr="00FB1F67">
        <w:rPr>
          <w:b/>
          <w:bCs/>
        </w:rPr>
        <w:t>Cyberbepieczny</w:t>
      </w:r>
      <w:proofErr w:type="spellEnd"/>
      <w:r w:rsidR="00666D58" w:rsidRPr="00FB1F67">
        <w:rPr>
          <w:b/>
          <w:bCs/>
        </w:rPr>
        <w:t xml:space="preserve"> samorząd powiatu rawickiego</w:t>
      </w:r>
      <w:r w:rsidR="00666D58" w:rsidRPr="00C9345A">
        <w:t xml:space="preserve">. </w:t>
      </w:r>
      <w:r w:rsidR="00495F1F" w:rsidRPr="00C9345A">
        <w:t>W</w:t>
      </w:r>
      <w:r w:rsidR="00C9345A">
        <w:t> </w:t>
      </w:r>
      <w:r w:rsidR="00495F1F" w:rsidRPr="00C9345A">
        <w:t>ramach realizacji przedmiotu Umowy Wykonawca zobowiązany jest do:</w:t>
      </w:r>
    </w:p>
    <w:p w14:paraId="1D2D004D" w14:textId="61FED451" w:rsidR="00AA3F86" w:rsidRPr="00611721" w:rsidRDefault="00495F1F" w:rsidP="00FB1F67">
      <w:pPr>
        <w:pStyle w:val="Akapitzlist"/>
        <w:numPr>
          <w:ilvl w:val="0"/>
          <w:numId w:val="17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C9345A">
        <w:t>dostarczenia</w:t>
      </w:r>
      <w:r w:rsidR="00AA3F86" w:rsidRPr="00C9345A">
        <w:t xml:space="preserve"> sprzęt</w:t>
      </w:r>
      <w:r w:rsidRPr="00C9345A">
        <w:t>u</w:t>
      </w:r>
      <w:r w:rsidR="0002621D" w:rsidRPr="00C9345A">
        <w:t xml:space="preserve"> </w:t>
      </w:r>
      <w:r w:rsidR="00AA3F86" w:rsidRPr="00C9345A">
        <w:t xml:space="preserve">zgodnie </w:t>
      </w:r>
      <w:r w:rsidR="00711BE4" w:rsidRPr="00C9345A">
        <w:t>ze wskazaniami</w:t>
      </w:r>
      <w:r w:rsidR="00572BAF" w:rsidRPr="00C9345A">
        <w:t xml:space="preserve"> O</w:t>
      </w:r>
      <w:r w:rsidR="00795FBC" w:rsidRPr="00C9345A">
        <w:t xml:space="preserve">pisu </w:t>
      </w:r>
      <w:r w:rsidR="00572BAF" w:rsidRPr="00C9345A">
        <w:t>P</w:t>
      </w:r>
      <w:r w:rsidR="00795FBC" w:rsidRPr="00C9345A">
        <w:t xml:space="preserve">rzedmiotu </w:t>
      </w:r>
      <w:r w:rsidR="00572BAF" w:rsidRPr="00C9345A">
        <w:t>Z</w:t>
      </w:r>
      <w:r w:rsidR="00795FBC" w:rsidRPr="00C9345A">
        <w:t>amówienia</w:t>
      </w:r>
      <w:r w:rsidR="007E1C9F" w:rsidRPr="00C9345A">
        <w:t xml:space="preserve"> </w:t>
      </w:r>
      <w:r w:rsidR="002839C7" w:rsidRPr="00107BA0">
        <w:rPr>
          <w:color w:val="auto"/>
        </w:rPr>
        <w:t>(</w:t>
      </w:r>
      <w:r w:rsidR="009979C8" w:rsidRPr="00107BA0">
        <w:rPr>
          <w:color w:val="auto"/>
        </w:rPr>
        <w:t xml:space="preserve">zwanym </w:t>
      </w:r>
      <w:r w:rsidR="002839C7" w:rsidRPr="00107BA0">
        <w:rPr>
          <w:color w:val="auto"/>
        </w:rPr>
        <w:t xml:space="preserve">dalej: OPZ) </w:t>
      </w:r>
      <w:r w:rsidR="00A5107F" w:rsidRPr="00107BA0">
        <w:rPr>
          <w:color w:val="auto"/>
        </w:rPr>
        <w:t xml:space="preserve">i Ofertą </w:t>
      </w:r>
      <w:r w:rsidR="00A5107F" w:rsidRPr="0020090E">
        <w:t xml:space="preserve">Wykonawcy </w:t>
      </w:r>
      <w:r w:rsidR="00A5107F" w:rsidRPr="0020090E">
        <w:rPr>
          <w:i/>
          <w:iCs/>
        </w:rPr>
        <w:t>wg Załącznika Nr 1 do SWZ</w:t>
      </w:r>
      <w:r w:rsidRPr="00C9345A">
        <w:t xml:space="preserve">, </w:t>
      </w:r>
      <w:r w:rsidR="00876F89" w:rsidRPr="00C9345A">
        <w:t>któr</w:t>
      </w:r>
      <w:r w:rsidR="00795FBC" w:rsidRPr="00C9345A">
        <w:t>y</w:t>
      </w:r>
      <w:r w:rsidR="00876F89" w:rsidRPr="00C9345A">
        <w:t xml:space="preserve"> stanowi </w:t>
      </w:r>
      <w:r w:rsidR="007E1C9F" w:rsidRPr="00C9345A">
        <w:t>Z</w:t>
      </w:r>
      <w:r w:rsidR="00AA3F86" w:rsidRPr="00C9345A">
        <w:t xml:space="preserve">ałącznik </w:t>
      </w:r>
      <w:r w:rsidR="007E1C9F" w:rsidRPr="00C9345A">
        <w:t>N</w:t>
      </w:r>
      <w:r w:rsidR="00AA3F86" w:rsidRPr="00C9345A">
        <w:t xml:space="preserve">r </w:t>
      </w:r>
      <w:r w:rsidR="00A5107F">
        <w:t>2</w:t>
      </w:r>
      <w:r w:rsidR="00812CE4" w:rsidRPr="00C9345A">
        <w:t xml:space="preserve"> </w:t>
      </w:r>
      <w:r w:rsidR="00AA3F86" w:rsidRPr="00C9345A">
        <w:t>do niniejszej Umowy</w:t>
      </w:r>
      <w:r w:rsidR="00795FBC" w:rsidRPr="00C9345A">
        <w:t>,</w:t>
      </w:r>
    </w:p>
    <w:p w14:paraId="01DA1A63" w14:textId="55570B8D" w:rsidR="00986092" w:rsidRPr="00C9345A" w:rsidRDefault="00634015" w:rsidP="00FB1F67">
      <w:pPr>
        <w:pStyle w:val="Akapitzlist"/>
        <w:numPr>
          <w:ilvl w:val="0"/>
          <w:numId w:val="17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C9345A">
        <w:t>następnie</w:t>
      </w:r>
      <w:r w:rsidR="005272B7" w:rsidRPr="00C9345A">
        <w:t xml:space="preserve"> </w:t>
      </w:r>
      <w:r w:rsidR="00495F1F" w:rsidRPr="00C9345A">
        <w:t xml:space="preserve">sprawdzenia poprawności działania </w:t>
      </w:r>
      <w:r w:rsidR="007B4EB6" w:rsidRPr="00C9345A">
        <w:t>wszelkich sprzętów</w:t>
      </w:r>
      <w:r w:rsidR="0002621D" w:rsidRPr="00C9345A">
        <w:t xml:space="preserve"> </w:t>
      </w:r>
      <w:r w:rsidR="00495F1F" w:rsidRPr="00C9345A">
        <w:t>przedmiot</w:t>
      </w:r>
      <w:r w:rsidR="0002621D" w:rsidRPr="00C9345A">
        <w:t>u</w:t>
      </w:r>
      <w:r w:rsidR="00495F1F" w:rsidRPr="00C9345A">
        <w:t xml:space="preserve"> Umowy przy udziale Zamawiającego lub osoby/osób wskazanej/</w:t>
      </w:r>
      <w:proofErr w:type="spellStart"/>
      <w:r w:rsidR="00495F1F" w:rsidRPr="00C9345A">
        <w:t>ych</w:t>
      </w:r>
      <w:proofErr w:type="spellEnd"/>
      <w:r w:rsidR="00495F1F" w:rsidRPr="00C9345A">
        <w:t xml:space="preserve"> przez Zamawiającego,</w:t>
      </w:r>
    </w:p>
    <w:p w14:paraId="2FA7FB6C" w14:textId="127BCF07" w:rsidR="00495F1F" w:rsidRPr="00C9345A" w:rsidRDefault="00986092" w:rsidP="00FB1F67">
      <w:pPr>
        <w:pStyle w:val="Akapitzlist"/>
        <w:numPr>
          <w:ilvl w:val="0"/>
          <w:numId w:val="17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C9345A">
        <w:t>dostarczenia wszelkich dokumentów przekazanych przez producentów sprzętu</w:t>
      </w:r>
      <w:r w:rsidR="0002621D" w:rsidRPr="00C9345A">
        <w:t xml:space="preserve"> </w:t>
      </w:r>
      <w:r w:rsidRPr="00C9345A">
        <w:t>m.in. instrukcji obsługi oraz dokumentów potwierdzających udzielenie gwarancji,</w:t>
      </w:r>
    </w:p>
    <w:p w14:paraId="5A652650" w14:textId="40F52696" w:rsidR="00495F1F" w:rsidRPr="00C9345A" w:rsidRDefault="00495F1F" w:rsidP="00FB1F67">
      <w:pPr>
        <w:pStyle w:val="Akapitzlist"/>
        <w:numPr>
          <w:ilvl w:val="0"/>
          <w:numId w:val="17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C9345A">
        <w:t>udzieleni</w:t>
      </w:r>
      <w:r w:rsidR="00986092" w:rsidRPr="00C9345A">
        <w:t>a</w:t>
      </w:r>
      <w:r w:rsidRPr="00C9345A">
        <w:t xml:space="preserve"> </w:t>
      </w:r>
      <w:r w:rsidR="00666D58" w:rsidRPr="00C9345A">
        <w:t xml:space="preserve">…….. </w:t>
      </w:r>
      <w:r w:rsidRPr="00C9345A">
        <w:t>-</w:t>
      </w:r>
      <w:r w:rsidR="000B037B" w:rsidRPr="00C9345A">
        <w:t xml:space="preserve"> </w:t>
      </w:r>
      <w:r w:rsidRPr="00C9345A">
        <w:t>miesięcznej gwarancji jakości i rękojmi na wyposażenie będące przedmiotem Umowy</w:t>
      </w:r>
      <w:r w:rsidR="00986092" w:rsidRPr="00C9345A">
        <w:t>, przy czy w przypadku, gdy gwarancja producenta została udzielona na okres dłuższy, to Zamawiający jest uprawniony do korzystania z uprawnień gwarancyjnych w tym dłuższym terminie.</w:t>
      </w:r>
      <w:r w:rsidRPr="00C9345A">
        <w:t xml:space="preserve"> </w:t>
      </w:r>
    </w:p>
    <w:p w14:paraId="757BC139" w14:textId="65FA2741" w:rsidR="004A57F6" w:rsidRDefault="004A57F6" w:rsidP="00FB1F67">
      <w:pPr>
        <w:pStyle w:val="Akapitzlist"/>
        <w:numPr>
          <w:ilvl w:val="0"/>
          <w:numId w:val="1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C9345A">
        <w:rPr>
          <w:rFonts w:eastAsia="Times New Roman" w:cs="Times New Roman"/>
          <w:color w:val="auto"/>
          <w:lang w:eastAsia="ar-SA" w:bidi="ar-SA"/>
        </w:rPr>
        <w:t>Wykonawca przyjmuje do wykonania także te prace, które nie są wyraźnie wymienione w</w:t>
      </w:r>
      <w:r w:rsidR="00C9345A">
        <w:rPr>
          <w:rFonts w:eastAsia="Times New Roman" w:cs="Times New Roman"/>
          <w:color w:val="auto"/>
          <w:lang w:eastAsia="ar-SA" w:bidi="ar-SA"/>
        </w:rPr>
        <w:t> </w:t>
      </w:r>
      <w:r w:rsidRPr="00C9345A">
        <w:rPr>
          <w:rFonts w:eastAsia="Times New Roman" w:cs="Times New Roman"/>
          <w:color w:val="auto"/>
          <w:lang w:eastAsia="ar-SA" w:bidi="ar-SA"/>
        </w:rPr>
        <w:t>Umowie, lecz są konieczne do prawidłowego zakończenia dostawy</w:t>
      </w:r>
      <w:r w:rsidR="005272B7" w:rsidRPr="00C9345A">
        <w:rPr>
          <w:rFonts w:eastAsia="Times New Roman" w:cs="Times New Roman"/>
          <w:color w:val="auto"/>
          <w:lang w:eastAsia="ar-SA" w:bidi="ar-SA"/>
        </w:rPr>
        <w:t xml:space="preserve"> </w:t>
      </w:r>
      <w:r w:rsidRPr="00C9345A">
        <w:rPr>
          <w:rFonts w:eastAsia="Times New Roman" w:cs="Times New Roman"/>
          <w:color w:val="auto"/>
          <w:lang w:eastAsia="ar-SA" w:bidi="ar-SA"/>
        </w:rPr>
        <w:t xml:space="preserve">i sprawdzenia </w:t>
      </w:r>
      <w:r w:rsidRPr="00C9345A">
        <w:rPr>
          <w:rFonts w:eastAsia="Times New Roman" w:cs="Times New Roman"/>
          <w:color w:val="auto"/>
          <w:lang w:eastAsia="ar-SA" w:bidi="ar-SA"/>
        </w:rPr>
        <w:lastRenderedPageBreak/>
        <w:t xml:space="preserve">przedmiotu Umowy przy udziale Zamawiającego. </w:t>
      </w:r>
    </w:p>
    <w:p w14:paraId="4F8D13C0" w14:textId="34258699" w:rsidR="00694E3E" w:rsidRPr="00611721" w:rsidRDefault="00611721" w:rsidP="00FB1F67">
      <w:pPr>
        <w:pStyle w:val="Akapitzlist"/>
        <w:numPr>
          <w:ilvl w:val="0"/>
          <w:numId w:val="1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611721">
        <w:rPr>
          <w:rFonts w:eastAsia="Times New Roman" w:cs="Times New Roman"/>
          <w:color w:val="auto"/>
          <w:lang w:eastAsia="ar-SA" w:bidi="ar-SA"/>
        </w:rPr>
        <w:t>Użyte w Umowie określenie „sprzęt” oznacza serwer wraz z całym wyposażeniem, podzespołami oraz oprogramowaniem wymaganym w OPZ, stanowiącymi przedmiot zamówienia.</w:t>
      </w:r>
      <w:r>
        <w:rPr>
          <w:rFonts w:eastAsia="Times New Roman" w:cs="Times New Roman"/>
          <w:color w:val="auto"/>
          <w:lang w:eastAsia="ar-SA" w:bidi="ar-SA"/>
        </w:rPr>
        <w:t xml:space="preserve"> </w:t>
      </w:r>
      <w:r w:rsidRPr="00611721">
        <w:rPr>
          <w:rFonts w:eastAsia="Times New Roman" w:cs="Times New Roman"/>
          <w:color w:val="auto"/>
          <w:lang w:eastAsia="ar-SA" w:bidi="ar-SA"/>
        </w:rPr>
        <w:t xml:space="preserve">Przez oprogramowanie rozumie się systemy operacyjne, licencje, narzędzia zarządzające i inne komponenty programowe wymagane </w:t>
      </w:r>
      <w:r w:rsidR="00B76532" w:rsidRPr="00107BA0">
        <w:rPr>
          <w:rFonts w:eastAsia="Times New Roman" w:cs="Times New Roman"/>
          <w:color w:val="auto"/>
          <w:lang w:eastAsia="ar-SA" w:bidi="ar-SA"/>
        </w:rPr>
        <w:t xml:space="preserve">przez </w:t>
      </w:r>
      <w:r w:rsidRPr="00107BA0">
        <w:rPr>
          <w:rFonts w:eastAsia="Times New Roman" w:cs="Times New Roman"/>
          <w:color w:val="auto"/>
          <w:lang w:eastAsia="ar-SA" w:bidi="ar-SA"/>
        </w:rPr>
        <w:t>OPZ.</w:t>
      </w:r>
    </w:p>
    <w:p w14:paraId="27B092B5" w14:textId="77777777" w:rsidR="00AA3F86" w:rsidRPr="000D5EFF" w:rsidRDefault="00AA3F86" w:rsidP="00AA3F86">
      <w:pPr>
        <w:ind w:left="360"/>
        <w:jc w:val="both"/>
        <w:rPr>
          <w:rFonts w:eastAsia="Times New Roman" w:cs="Times New Roman"/>
          <w:color w:val="auto"/>
          <w:lang w:eastAsia="ar-SA" w:bidi="ar-SA"/>
        </w:rPr>
      </w:pPr>
    </w:p>
    <w:p w14:paraId="577F58C2" w14:textId="2D8E62A7" w:rsidR="00AA3F86" w:rsidRPr="008E080D" w:rsidRDefault="00AA3F86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2</w:t>
      </w:r>
    </w:p>
    <w:p w14:paraId="21B9DD1F" w14:textId="142D38FB" w:rsidR="000B037B" w:rsidRPr="00FB1F67" w:rsidRDefault="00AA3F86" w:rsidP="00FB1F67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C9345A">
        <w:t xml:space="preserve">Termin </w:t>
      </w:r>
      <w:r w:rsidR="000B037B" w:rsidRPr="00C9345A">
        <w:t>realizacji umowy wynosi</w:t>
      </w:r>
      <w:r w:rsidR="0002621D" w:rsidRPr="00C9345A">
        <w:t xml:space="preserve"> </w:t>
      </w:r>
      <w:r w:rsidR="0002621D" w:rsidRPr="00FB1F67">
        <w:rPr>
          <w:b/>
          <w:bCs/>
        </w:rPr>
        <w:t>……</w:t>
      </w:r>
      <w:r w:rsidR="00107BA0">
        <w:rPr>
          <w:b/>
          <w:bCs/>
        </w:rPr>
        <w:t xml:space="preserve">……… </w:t>
      </w:r>
      <w:r w:rsidR="000B037B" w:rsidRPr="00C9345A">
        <w:t xml:space="preserve">od dnia podpisania umowy, tj. </w:t>
      </w:r>
      <w:r w:rsidR="000B037B" w:rsidRPr="00FB1F67">
        <w:rPr>
          <w:b/>
          <w:bCs/>
        </w:rPr>
        <w:t>do dnia</w:t>
      </w:r>
      <w:r w:rsidR="00C95C15" w:rsidRPr="00FB1F67">
        <w:rPr>
          <w:b/>
          <w:bCs/>
        </w:rPr>
        <w:t xml:space="preserve"> </w:t>
      </w:r>
      <w:r w:rsidR="000B037B" w:rsidRPr="00FB1F67">
        <w:rPr>
          <w:b/>
          <w:bCs/>
        </w:rPr>
        <w:t>………</w:t>
      </w:r>
      <w:r w:rsidR="0002621D" w:rsidRPr="00FB1F67">
        <w:rPr>
          <w:b/>
          <w:bCs/>
        </w:rPr>
        <w:t>…..</w:t>
      </w:r>
    </w:p>
    <w:p w14:paraId="1A1FED40" w14:textId="3C0D3042" w:rsidR="00807B96" w:rsidRPr="00C9345A" w:rsidRDefault="00881892" w:rsidP="00FB1F67">
      <w:pPr>
        <w:pStyle w:val="Akapitzlist"/>
        <w:numPr>
          <w:ilvl w:val="0"/>
          <w:numId w:val="2"/>
        </w:numPr>
        <w:ind w:left="426" w:hanging="357"/>
        <w:jc w:val="both"/>
      </w:pPr>
      <w:r w:rsidRPr="00C9345A">
        <w:t xml:space="preserve">Wykonawca jest zobowiązany, na co najmniej 5 dni przed dostarczeniem przedmiotu Umowy </w:t>
      </w:r>
      <w:r w:rsidR="00A81E7C" w:rsidRPr="00C9345A">
        <w:t xml:space="preserve">lub poszczególnych jego elementów </w:t>
      </w:r>
      <w:r w:rsidRPr="00C9345A">
        <w:t>powiadomić pisemnie (</w:t>
      </w:r>
      <w:r w:rsidR="00A81E7C" w:rsidRPr="00C9345A">
        <w:t xml:space="preserve">bądź </w:t>
      </w:r>
      <w:r w:rsidR="00BB6EF7" w:rsidRPr="00C9345A">
        <w:t>za pomocą komunikacji elektronicznej</w:t>
      </w:r>
      <w:r w:rsidR="00107BA0">
        <w:t xml:space="preserve"> na adres e-mail: </w:t>
      </w:r>
      <w:hyperlink r:id="rId8" w:history="1">
        <w:r w:rsidR="00107BA0" w:rsidRPr="003B4C15">
          <w:rPr>
            <w:rStyle w:val="Hipercze"/>
          </w:rPr>
          <w:t>s.kowalczyk@powiatrawicki.pl</w:t>
        </w:r>
      </w:hyperlink>
      <w:r w:rsidR="00107BA0">
        <w:t xml:space="preserve"> lub</w:t>
      </w:r>
      <w:r w:rsidR="00107BA0" w:rsidRPr="00107BA0">
        <w:t xml:space="preserve"> </w:t>
      </w:r>
      <w:hyperlink r:id="rId9" w:history="1">
        <w:r w:rsidR="00107BA0" w:rsidRPr="003B4C15">
          <w:rPr>
            <w:rStyle w:val="Hipercze"/>
          </w:rPr>
          <w:t>punktobslugi@powiatrawicki.pl</w:t>
        </w:r>
      </w:hyperlink>
      <w:r w:rsidRPr="00C9345A">
        <w:t xml:space="preserve">) Zamawiającego o planowanym terminie dostawy (dzień, godzina). </w:t>
      </w:r>
    </w:p>
    <w:p w14:paraId="55DD7EC6" w14:textId="08CDBD85" w:rsidR="003B317D" w:rsidRPr="00C9345A" w:rsidRDefault="003B317D" w:rsidP="00FB1F67">
      <w:pPr>
        <w:pStyle w:val="Akapitzlist"/>
        <w:numPr>
          <w:ilvl w:val="0"/>
          <w:numId w:val="2"/>
        </w:numPr>
        <w:ind w:left="426" w:hanging="357"/>
        <w:jc w:val="both"/>
      </w:pPr>
      <w:r w:rsidRPr="00C9345A">
        <w:t xml:space="preserve">Dostawa </w:t>
      </w:r>
      <w:r w:rsidR="004A57F6" w:rsidRPr="00C9345A">
        <w:t>przedmiotu Umowy</w:t>
      </w:r>
      <w:r w:rsidRPr="00C9345A">
        <w:t xml:space="preserve"> </w:t>
      </w:r>
      <w:r w:rsidR="00807B96" w:rsidRPr="00C9345A">
        <w:t>przez W</w:t>
      </w:r>
      <w:r w:rsidRPr="00C9345A">
        <w:t>ykonawc</w:t>
      </w:r>
      <w:r w:rsidR="00807B96" w:rsidRPr="00C9345A">
        <w:t>ę nastąpi d</w:t>
      </w:r>
      <w:r w:rsidRPr="00C9345A">
        <w:t xml:space="preserve">o </w:t>
      </w:r>
      <w:r w:rsidR="00BE63CB" w:rsidRPr="00C9345A">
        <w:rPr>
          <w:rFonts w:cs="Times New Roman"/>
          <w:sz w:val="22"/>
          <w:szCs w:val="22"/>
        </w:rPr>
        <w:t xml:space="preserve">budynku </w:t>
      </w:r>
      <w:r w:rsidR="0002621D" w:rsidRPr="00C9345A">
        <w:rPr>
          <w:sz w:val="22"/>
          <w:szCs w:val="22"/>
        </w:rPr>
        <w:t>Starostwa Powiatowego w</w:t>
      </w:r>
      <w:r w:rsidR="00C9345A">
        <w:rPr>
          <w:sz w:val="22"/>
          <w:szCs w:val="22"/>
        </w:rPr>
        <w:t> </w:t>
      </w:r>
      <w:r w:rsidR="0002621D" w:rsidRPr="00C9345A">
        <w:rPr>
          <w:sz w:val="22"/>
          <w:szCs w:val="22"/>
        </w:rPr>
        <w:t>Rawiczu, ul Rynek 17, 63-900 Rawicz</w:t>
      </w:r>
      <w:r w:rsidRPr="00C9345A">
        <w:t xml:space="preserve">, a dostarczony asortyment musi być wniesiony do pomieszczeń, zgodnie ze wskazaniem </w:t>
      </w:r>
      <w:r w:rsidR="0002621D" w:rsidRPr="00C9345A">
        <w:t>osoby wyznaczonej do realizacji zamówienia ze strony Zamawiającego</w:t>
      </w:r>
      <w:r w:rsidR="00807B96" w:rsidRPr="00C9345A">
        <w:t>. Dostawa sprzętu</w:t>
      </w:r>
      <w:r w:rsidR="0002621D" w:rsidRPr="00C9345A">
        <w:t xml:space="preserve"> </w:t>
      </w:r>
      <w:r w:rsidRPr="00C9345A">
        <w:t>w ramach zamówienia będzie miała miejsce w dni robocze tj. od poniedziałku do piątku w godzinach od 08</w:t>
      </w:r>
      <w:r w:rsidRPr="00C9345A">
        <w:rPr>
          <w:vertAlign w:val="superscript"/>
        </w:rPr>
        <w:t>00</w:t>
      </w:r>
      <w:r w:rsidRPr="00C9345A">
        <w:t xml:space="preserve"> do 1</w:t>
      </w:r>
      <w:r w:rsidR="0002621D" w:rsidRPr="00C9345A">
        <w:t>4</w:t>
      </w:r>
      <w:r w:rsidRPr="00C9345A">
        <w:rPr>
          <w:vertAlign w:val="superscript"/>
        </w:rPr>
        <w:t>00</w:t>
      </w:r>
      <w:r w:rsidR="000B037B" w:rsidRPr="00C9345A">
        <w:t>,</w:t>
      </w:r>
      <w:r w:rsidR="0002621D" w:rsidRPr="00C9345A">
        <w:t xml:space="preserve"> </w:t>
      </w:r>
      <w:r w:rsidRPr="00C9345A">
        <w:t xml:space="preserve">z wyłączeniem </w:t>
      </w:r>
      <w:r w:rsidR="00EB7684" w:rsidRPr="00C9345A">
        <w:t>dni ustawowo wolnych od pracy</w:t>
      </w:r>
      <w:r w:rsidRPr="00C9345A">
        <w:t xml:space="preserve">. </w:t>
      </w:r>
      <w:r w:rsidR="00EB7684" w:rsidRPr="00C9345A">
        <w:t>A</w:t>
      </w:r>
      <w:r w:rsidRPr="00C9345A">
        <w:t>sortyment winien być zapakowany</w:t>
      </w:r>
      <w:r w:rsidR="0002621D" w:rsidRPr="00C9345A">
        <w:t xml:space="preserve"> </w:t>
      </w:r>
      <w:r w:rsidRPr="00C9345A">
        <w:t xml:space="preserve">w sposób uniemożliwiający uszkodzenie </w:t>
      </w:r>
      <w:r w:rsidR="00807B96" w:rsidRPr="00C9345A">
        <w:t>podczas</w:t>
      </w:r>
      <w:r w:rsidRPr="00C9345A">
        <w:t xml:space="preserve"> transportu do ostatecznego miejsca dostawy (pomieszczenia). Odpowiedz</w:t>
      </w:r>
      <w:r w:rsidR="000B037B" w:rsidRPr="00C9345A">
        <w:t>ialność za uszkodzenia sprzętu</w:t>
      </w:r>
      <w:r w:rsidRPr="00C9345A">
        <w:t xml:space="preserve"> do momentu ich </w:t>
      </w:r>
      <w:r w:rsidR="00EB7684" w:rsidRPr="00C9345A">
        <w:t xml:space="preserve">rozmieszczenia i zamontowania </w:t>
      </w:r>
      <w:r w:rsidRPr="00C9345A">
        <w:t>ponosi Wykonawca.</w:t>
      </w:r>
    </w:p>
    <w:p w14:paraId="2D55598F" w14:textId="226147CA" w:rsidR="003B317D" w:rsidRPr="00C9345A" w:rsidRDefault="003B317D" w:rsidP="00FB1F67">
      <w:pPr>
        <w:pStyle w:val="Akapitzlist"/>
        <w:numPr>
          <w:ilvl w:val="0"/>
          <w:numId w:val="2"/>
        </w:numPr>
        <w:ind w:left="426"/>
        <w:jc w:val="both"/>
      </w:pPr>
      <w:r w:rsidRPr="00C9345A">
        <w:t xml:space="preserve">Dostawy  należy  prowadzić  w  sposób  nie  zakłócający  działalności  </w:t>
      </w:r>
      <w:r w:rsidR="0002621D" w:rsidRPr="00C9345A">
        <w:t>Starostwa</w:t>
      </w:r>
      <w:r w:rsidRPr="00C9345A">
        <w:t xml:space="preserve">  i  w terminie ustalonym z</w:t>
      </w:r>
      <w:r w:rsidR="0002621D" w:rsidRPr="00C9345A">
        <w:t xml:space="preserve"> Zamawiającym. </w:t>
      </w:r>
      <w:r w:rsidRPr="00C9345A">
        <w:t xml:space="preserve"> </w:t>
      </w:r>
    </w:p>
    <w:p w14:paraId="3E597E71" w14:textId="090BE7FA" w:rsidR="003B317D" w:rsidRPr="00C9345A" w:rsidRDefault="003B317D" w:rsidP="00FB1F67">
      <w:pPr>
        <w:pStyle w:val="Akapitzlist"/>
        <w:numPr>
          <w:ilvl w:val="0"/>
          <w:numId w:val="2"/>
        </w:numPr>
        <w:ind w:left="426"/>
        <w:jc w:val="both"/>
      </w:pPr>
      <w:r w:rsidRPr="00C9345A">
        <w:t>Rozładunek sprzętu odbywać się będzie kosztem i staraniem Wykonawcy przy pomocy pracowników Wykonawcy w miejscach wskazanych przez Zamawiającego.</w:t>
      </w:r>
    </w:p>
    <w:p w14:paraId="0A54976F" w14:textId="16082FA0" w:rsidR="005C47A0" w:rsidRPr="00C9345A" w:rsidRDefault="005C47A0" w:rsidP="00FB1F67">
      <w:pPr>
        <w:pStyle w:val="Akapitzlist"/>
        <w:numPr>
          <w:ilvl w:val="0"/>
          <w:numId w:val="2"/>
        </w:numPr>
        <w:ind w:left="426"/>
        <w:jc w:val="both"/>
      </w:pPr>
      <w:r w:rsidRPr="00C9345A">
        <w:t>Wykonawca zapewni właściwy dla utrzymania parametrów i jakości dostarczanego sprzętu  sposób transportu. W trakcie transportu wszystkie elementy muszą być zabezpieczone przed działaniem czynników zewnętrznych (wilgocią, zabrudzeniem, itp.).</w:t>
      </w:r>
    </w:p>
    <w:p w14:paraId="6A4243C1" w14:textId="7AD6F4E7" w:rsidR="005C47A0" w:rsidRPr="00C9345A" w:rsidRDefault="005C47A0" w:rsidP="00FB1F67">
      <w:pPr>
        <w:pStyle w:val="Akapitzlist"/>
        <w:numPr>
          <w:ilvl w:val="0"/>
          <w:numId w:val="2"/>
        </w:numPr>
        <w:ind w:left="426"/>
        <w:jc w:val="both"/>
      </w:pPr>
      <w:r w:rsidRPr="00C9345A">
        <w:t>Wraz z przedmiotem Umowy Wykonawca wyda Zamawiającemu do</w:t>
      </w:r>
      <w:r w:rsidR="00711BE4" w:rsidRPr="00C9345A">
        <w:t xml:space="preserve">kumenty wymagane </w:t>
      </w:r>
      <w:r w:rsidR="0092629E" w:rsidRPr="00C9345A">
        <w:t xml:space="preserve">       </w:t>
      </w:r>
      <w:r w:rsidR="00711BE4" w:rsidRPr="00C9345A">
        <w:t>w S</w:t>
      </w:r>
      <w:r w:rsidRPr="00C9345A">
        <w:t>WZ</w:t>
      </w:r>
      <w:r w:rsidR="00BE63CB" w:rsidRPr="00C9345A">
        <w:t xml:space="preserve"> i załącznikach do niej</w:t>
      </w:r>
      <w:r w:rsidR="00572645" w:rsidRPr="00C9345A">
        <w:t xml:space="preserve"> oraz Umowie</w:t>
      </w:r>
      <w:r w:rsidRPr="00C9345A">
        <w:t>.</w:t>
      </w:r>
    </w:p>
    <w:p w14:paraId="0B2E396E" w14:textId="0DDE14FE" w:rsidR="005C47A0" w:rsidRPr="00C9345A" w:rsidRDefault="005C47A0" w:rsidP="00FB1F67">
      <w:pPr>
        <w:pStyle w:val="Akapitzlist"/>
        <w:numPr>
          <w:ilvl w:val="0"/>
          <w:numId w:val="2"/>
        </w:numPr>
        <w:ind w:left="426"/>
        <w:jc w:val="both"/>
      </w:pPr>
      <w:r w:rsidRPr="00C9345A">
        <w:t xml:space="preserve">Z czynności odbioru przedstawiciele stron (Wykonawca lub upoważniony pracownik Wykonawcy oraz </w:t>
      </w:r>
      <w:r w:rsidR="00C80099" w:rsidRPr="00C9345A">
        <w:t>osoba wyznaczona</w:t>
      </w:r>
      <w:r w:rsidRPr="00C9345A">
        <w:t xml:space="preserve"> przez Zamawiającego) sporządzą protokół zdawczo-odbiorczy. Odbiór uważa się za dokonany, jeżeli protokół zdawczo-odbiorczy będzie podpisany przez obie Strony bez zastrzeżeń. Wzór protokołu zdawczo-odbiorczego stanowi </w:t>
      </w:r>
      <w:r w:rsidR="00BE63CB" w:rsidRPr="00C9345A">
        <w:t>Z</w:t>
      </w:r>
      <w:r w:rsidRPr="00C9345A">
        <w:t xml:space="preserve">ałącznik </w:t>
      </w:r>
      <w:r w:rsidR="00BE63CB" w:rsidRPr="00C9345A">
        <w:t>N</w:t>
      </w:r>
      <w:r w:rsidRPr="00C9345A">
        <w:t xml:space="preserve">r </w:t>
      </w:r>
      <w:r w:rsidR="00A5107F">
        <w:t>1</w:t>
      </w:r>
      <w:r w:rsidRPr="00C9345A">
        <w:t xml:space="preserve"> do niniejszej Umowy.</w:t>
      </w:r>
      <w:r w:rsidR="00881892" w:rsidRPr="00C9345A">
        <w:t xml:space="preserve"> Zamawiający dopuszcza zastosowanie częściowych protokołów odbioru dostawy, w przypadku gdy dostawy i odbiory będą trwały kilka dni.   </w:t>
      </w:r>
    </w:p>
    <w:p w14:paraId="075DDD2C" w14:textId="4DB77BED" w:rsidR="005C47A0" w:rsidRPr="00C9345A" w:rsidRDefault="005C47A0" w:rsidP="00FB1F67">
      <w:pPr>
        <w:pStyle w:val="Akapitzlist"/>
        <w:numPr>
          <w:ilvl w:val="0"/>
          <w:numId w:val="2"/>
        </w:numPr>
        <w:ind w:left="426"/>
        <w:jc w:val="both"/>
      </w:pPr>
      <w:r w:rsidRPr="00C9345A">
        <w:t>Jeżeli w trakcie odbioru zastaną stwierdzone wady i/lub usterki nie dające się usunąć na miejscu, Zamawiający może odmówić odbioru przedmiotu Umowy w całości lub w części dotkniętej tymi wadami i/</w:t>
      </w:r>
      <w:r w:rsidR="00BE63CB" w:rsidRPr="00C9345A">
        <w:t xml:space="preserve"> </w:t>
      </w:r>
      <w:r w:rsidRPr="00C9345A">
        <w:t>lub usterkami, wyznaczając</w:t>
      </w:r>
      <w:r w:rsidR="00572645" w:rsidRPr="00C9345A">
        <w:t xml:space="preserve"> w protokole</w:t>
      </w:r>
      <w:r w:rsidRPr="00C9345A">
        <w:t xml:space="preserve"> termin do ich usunięcia</w:t>
      </w:r>
      <w:r w:rsidR="00572645" w:rsidRPr="00C9345A">
        <w:t xml:space="preserve"> nie krótszy niż 3 dni</w:t>
      </w:r>
      <w:r w:rsidRPr="00C9345A">
        <w:t xml:space="preserve">. W tym przypadku w protokole zdawczo-odbiorczym zostaną wskazane nieodebrane elementy przedmiotu Umowy. </w:t>
      </w:r>
    </w:p>
    <w:p w14:paraId="36FA9AE8" w14:textId="1047CE7A" w:rsidR="005C47A0" w:rsidRPr="00C9345A" w:rsidRDefault="005C47A0" w:rsidP="00FB1F67">
      <w:pPr>
        <w:pStyle w:val="Akapitzlist"/>
        <w:numPr>
          <w:ilvl w:val="0"/>
          <w:numId w:val="2"/>
        </w:numPr>
        <w:ind w:left="426"/>
        <w:jc w:val="both"/>
      </w:pPr>
      <w:r w:rsidRPr="00C9345A">
        <w:t>Po usunięciu przez Wykonawcę na własny koszt wad i/</w:t>
      </w:r>
      <w:r w:rsidR="0089322F" w:rsidRPr="00C9345A">
        <w:t xml:space="preserve"> </w:t>
      </w:r>
      <w:r w:rsidRPr="00C9345A">
        <w:t>lub usterek nie dających się usunąć na miejscu, zgłosi Zamawiającemu fakt ich usunięcia, a Zamawiający po stwierdzeniu prawidłowego wykonania dokona odbioru przedmiotu Umowy. Do ponownego odbioru zastosowanie znajdują postanowienia ust. 3-</w:t>
      </w:r>
      <w:r w:rsidR="00E471F5" w:rsidRPr="00C9345A">
        <w:t>9</w:t>
      </w:r>
      <w:r w:rsidR="0089322F" w:rsidRPr="00C9345A">
        <w:t xml:space="preserve"> niniejszego paragrafu</w:t>
      </w:r>
      <w:r w:rsidRPr="00C9345A">
        <w:t>.</w:t>
      </w:r>
    </w:p>
    <w:p w14:paraId="4715796B" w14:textId="5B977F04" w:rsidR="005C47A0" w:rsidRPr="00C9345A" w:rsidRDefault="00E471F5" w:rsidP="00FB1F67">
      <w:pPr>
        <w:pStyle w:val="Akapitzlist"/>
        <w:numPr>
          <w:ilvl w:val="0"/>
          <w:numId w:val="2"/>
        </w:numPr>
        <w:ind w:left="426"/>
      </w:pPr>
      <w:r w:rsidRPr="00C9345A">
        <w:t>Wszelkie k</w:t>
      </w:r>
      <w:r w:rsidR="005C47A0" w:rsidRPr="00C9345A">
        <w:t>oszty transportu ponosi Wykonawca.</w:t>
      </w:r>
    </w:p>
    <w:p w14:paraId="1DDFCE1F" w14:textId="0A5F8D34" w:rsidR="004A57F6" w:rsidRPr="00C9345A" w:rsidRDefault="004A57F6" w:rsidP="00FB1F67">
      <w:pPr>
        <w:pStyle w:val="Akapitzlist"/>
        <w:numPr>
          <w:ilvl w:val="0"/>
          <w:numId w:val="2"/>
        </w:numPr>
        <w:ind w:left="426"/>
        <w:jc w:val="both"/>
      </w:pPr>
      <w:r w:rsidRPr="00C9345A">
        <w:t xml:space="preserve">Termin, o którym mowa w ust. 1 uważa się za dotrzymany, jeżeli przed jego upływem </w:t>
      </w:r>
      <w:r w:rsidRPr="00C9345A">
        <w:lastRenderedPageBreak/>
        <w:t xml:space="preserve">Wykonawca przekaże Zamawiającemu przedmiot Umowy </w:t>
      </w:r>
      <w:r w:rsidRPr="005F1126">
        <w:rPr>
          <w:color w:val="auto"/>
        </w:rPr>
        <w:t xml:space="preserve">określony w </w:t>
      </w:r>
      <w:r w:rsidRPr="005F1126">
        <w:rPr>
          <w:rFonts w:eastAsia="Times New Roman" w:cs="Times New Roman"/>
          <w:color w:val="auto"/>
          <w:lang w:eastAsia="ar-SA" w:bidi="ar-SA"/>
        </w:rPr>
        <w:t xml:space="preserve">§ </w:t>
      </w:r>
      <w:r w:rsidR="00370382" w:rsidRPr="005F1126">
        <w:rPr>
          <w:rFonts w:eastAsia="Times New Roman" w:cs="Times New Roman"/>
          <w:color w:val="auto"/>
          <w:lang w:eastAsia="ar-SA" w:bidi="ar-SA"/>
        </w:rPr>
        <w:t xml:space="preserve">1 </w:t>
      </w:r>
      <w:r w:rsidRPr="005F1126">
        <w:rPr>
          <w:rFonts w:eastAsia="Times New Roman" w:cs="Times New Roman"/>
          <w:color w:val="auto"/>
          <w:lang w:eastAsia="ar-SA" w:bidi="ar-SA"/>
        </w:rPr>
        <w:t>niniejszej Umowy</w:t>
      </w:r>
      <w:r w:rsidR="00C344F8" w:rsidRPr="005F1126">
        <w:rPr>
          <w:rFonts w:eastAsia="Times New Roman" w:cs="Times New Roman"/>
          <w:color w:val="auto"/>
          <w:lang w:eastAsia="ar-SA" w:bidi="ar-SA"/>
        </w:rPr>
        <w:t xml:space="preserve">, udzieli gwarancji jakości i rękojmi na sprzęt, dostarczy wszystkie wymagane </w:t>
      </w:r>
      <w:r w:rsidR="00C344F8" w:rsidRPr="00C9345A">
        <w:rPr>
          <w:rFonts w:eastAsia="Times New Roman" w:cs="Times New Roman"/>
          <w:color w:val="auto"/>
          <w:lang w:eastAsia="ar-SA" w:bidi="ar-SA"/>
        </w:rPr>
        <w:t>przez Zamawiającego dokumenty, a prawidłowość realizacji dostawy zostanie potwierdzona przez podpisanie</w:t>
      </w:r>
      <w:r w:rsidRPr="00C9345A">
        <w:rPr>
          <w:rFonts w:eastAsia="Times New Roman" w:cs="Times New Roman"/>
          <w:color w:val="auto"/>
          <w:lang w:eastAsia="ar-SA" w:bidi="ar-SA"/>
        </w:rPr>
        <w:t xml:space="preserve"> </w:t>
      </w:r>
      <w:r w:rsidR="00C344F8" w:rsidRPr="00C9345A">
        <w:rPr>
          <w:rFonts w:eastAsia="Times New Roman" w:cs="Times New Roman"/>
          <w:color w:val="auto"/>
          <w:lang w:eastAsia="ar-SA" w:bidi="ar-SA"/>
        </w:rPr>
        <w:t xml:space="preserve">bez zastrzeżeń końcowego Protokołu </w:t>
      </w:r>
      <w:r w:rsidR="006355D8" w:rsidRPr="00C9345A">
        <w:rPr>
          <w:rFonts w:eastAsia="Times New Roman" w:cs="Times New Roman"/>
          <w:color w:val="auto"/>
          <w:lang w:eastAsia="ar-SA" w:bidi="ar-SA"/>
        </w:rPr>
        <w:t>Zdawczo-Odbiorczego</w:t>
      </w:r>
      <w:r w:rsidR="00C344F8" w:rsidRPr="00C9345A">
        <w:rPr>
          <w:rFonts w:eastAsia="Times New Roman" w:cs="Times New Roman"/>
          <w:color w:val="auto"/>
          <w:lang w:eastAsia="ar-SA" w:bidi="ar-SA"/>
        </w:rPr>
        <w:t xml:space="preserve">. </w:t>
      </w:r>
    </w:p>
    <w:p w14:paraId="2DF34358" w14:textId="7883CD76" w:rsidR="00881892" w:rsidRPr="00C9345A" w:rsidRDefault="00881892" w:rsidP="00FB1F67">
      <w:pPr>
        <w:pStyle w:val="Akapitzlist"/>
        <w:numPr>
          <w:ilvl w:val="0"/>
          <w:numId w:val="2"/>
        </w:numPr>
        <w:ind w:left="426"/>
        <w:jc w:val="both"/>
      </w:pPr>
      <w:r w:rsidRPr="00C9345A">
        <w:rPr>
          <w:rFonts w:eastAsia="Times New Roman" w:cs="Times New Roman"/>
          <w:color w:val="auto"/>
          <w:lang w:eastAsia="ar-SA" w:bidi="ar-SA"/>
        </w:rPr>
        <w:t xml:space="preserve">Jeżeli </w:t>
      </w:r>
      <w:r w:rsidR="00A94E8E" w:rsidRPr="00C9345A">
        <w:rPr>
          <w:rFonts w:eastAsia="Times New Roman" w:cs="Times New Roman"/>
          <w:color w:val="auto"/>
          <w:lang w:eastAsia="ar-SA" w:bidi="ar-SA"/>
        </w:rPr>
        <w:t xml:space="preserve">nieprawidłowości </w:t>
      </w:r>
      <w:r w:rsidRPr="00C9345A">
        <w:rPr>
          <w:rFonts w:eastAsia="Times New Roman" w:cs="Times New Roman"/>
          <w:color w:val="auto"/>
          <w:lang w:eastAsia="ar-SA" w:bidi="ar-SA"/>
        </w:rPr>
        <w:t>stwierdzone w trakcie odbioru, o których mowa w ust. 9, nie zostaną usunięte zgodnie z ustaleniami w wyznaczonym terminie, Zamawiający ma prawo:</w:t>
      </w:r>
    </w:p>
    <w:p w14:paraId="686B56C4" w14:textId="619CE7F6" w:rsidR="00881892" w:rsidRPr="00C9345A" w:rsidRDefault="00881892" w:rsidP="00FB1F67">
      <w:pPr>
        <w:pStyle w:val="Akapitzlist"/>
        <w:numPr>
          <w:ilvl w:val="0"/>
          <w:numId w:val="20"/>
        </w:numPr>
        <w:ind w:left="851"/>
        <w:jc w:val="both"/>
      </w:pPr>
      <w:r w:rsidRPr="00C9345A">
        <w:rPr>
          <w:rFonts w:eastAsia="Times New Roman" w:cs="Times New Roman"/>
          <w:color w:val="auto"/>
          <w:lang w:eastAsia="ar-SA" w:bidi="ar-SA"/>
        </w:rPr>
        <w:t xml:space="preserve">Wyznaczyć ostateczny termin usunięcia nieprawidłowości i powtórzyć procedurę odbioru, </w:t>
      </w:r>
    </w:p>
    <w:p w14:paraId="78EC8833" w14:textId="24F39B0A" w:rsidR="00881892" w:rsidRPr="00C9345A" w:rsidRDefault="00490BB6" w:rsidP="00FB1F67">
      <w:pPr>
        <w:pStyle w:val="Akapitzlist"/>
        <w:numPr>
          <w:ilvl w:val="0"/>
          <w:numId w:val="20"/>
        </w:numPr>
        <w:ind w:left="851"/>
        <w:jc w:val="both"/>
      </w:pPr>
      <w:r w:rsidRPr="00C9345A">
        <w:rPr>
          <w:rFonts w:eastAsia="Times New Roman" w:cs="Times New Roman"/>
          <w:color w:val="auto"/>
          <w:lang w:eastAsia="ar-SA" w:bidi="ar-SA"/>
        </w:rPr>
        <w:t xml:space="preserve">Odstąpić od </w:t>
      </w:r>
      <w:r w:rsidRPr="00107BA0">
        <w:rPr>
          <w:rFonts w:eastAsia="Times New Roman" w:cs="Times New Roman"/>
          <w:color w:val="auto"/>
          <w:lang w:eastAsia="ar-SA" w:bidi="ar-SA"/>
        </w:rPr>
        <w:t>umowy, zgodnie z § 5</w:t>
      </w:r>
      <w:r w:rsidR="00FD71D4" w:rsidRPr="00107BA0">
        <w:rPr>
          <w:rFonts w:eastAsia="Times New Roman" w:cs="Times New Roman"/>
          <w:color w:val="auto"/>
          <w:lang w:eastAsia="ar-SA" w:bidi="ar-SA"/>
        </w:rPr>
        <w:t xml:space="preserve"> ust. 2</w:t>
      </w:r>
      <w:r w:rsidRPr="00107BA0">
        <w:rPr>
          <w:rFonts w:eastAsia="Times New Roman" w:cs="Times New Roman"/>
          <w:color w:val="auto"/>
          <w:lang w:eastAsia="ar-SA" w:bidi="ar-SA"/>
        </w:rPr>
        <w:t>, w zakresie dostawy</w:t>
      </w:r>
      <w:r w:rsidR="003273D0" w:rsidRPr="00107BA0">
        <w:rPr>
          <w:rFonts w:eastAsia="Times New Roman" w:cs="Times New Roman"/>
          <w:color w:val="auto"/>
          <w:lang w:eastAsia="ar-SA" w:bidi="ar-SA"/>
        </w:rPr>
        <w:t xml:space="preserve"> uszkodzon</w:t>
      </w:r>
      <w:r w:rsidR="00AE712E" w:rsidRPr="00107BA0">
        <w:rPr>
          <w:rFonts w:eastAsia="Times New Roman" w:cs="Times New Roman"/>
          <w:color w:val="auto"/>
          <w:lang w:eastAsia="ar-SA" w:bidi="ar-SA"/>
        </w:rPr>
        <w:t>ych</w:t>
      </w:r>
      <w:r w:rsidR="003273D0" w:rsidRPr="00107BA0">
        <w:rPr>
          <w:rFonts w:eastAsia="Times New Roman" w:cs="Times New Roman"/>
          <w:color w:val="auto"/>
          <w:lang w:eastAsia="ar-SA" w:bidi="ar-SA"/>
        </w:rPr>
        <w:t>, wadliw</w:t>
      </w:r>
      <w:r w:rsidR="00AE712E" w:rsidRPr="00107BA0">
        <w:rPr>
          <w:rFonts w:eastAsia="Times New Roman" w:cs="Times New Roman"/>
          <w:color w:val="auto"/>
          <w:lang w:eastAsia="ar-SA" w:bidi="ar-SA"/>
        </w:rPr>
        <w:t>ych</w:t>
      </w:r>
      <w:r w:rsidR="003273D0" w:rsidRPr="00107BA0">
        <w:rPr>
          <w:rFonts w:eastAsia="Times New Roman" w:cs="Times New Roman"/>
          <w:color w:val="auto"/>
          <w:lang w:eastAsia="ar-SA" w:bidi="ar-SA"/>
        </w:rPr>
        <w:t xml:space="preserve"> lub nieprawidłowo pracujących urządzeń oraz sprzętu będących przedmiotem umowy, </w:t>
      </w:r>
      <w:r w:rsidR="00611721" w:rsidRPr="00107BA0">
        <w:rPr>
          <w:rFonts w:eastAsia="Times New Roman" w:cs="Times New Roman"/>
          <w:color w:val="auto"/>
          <w:lang w:eastAsia="ar-SA" w:bidi="ar-SA"/>
        </w:rPr>
        <w:t xml:space="preserve">jeżeli całkowite usunięcie uszkodzenia/wady nie jest możliwe </w:t>
      </w:r>
      <w:r w:rsidR="00611721" w:rsidRPr="00611721">
        <w:rPr>
          <w:rFonts w:eastAsia="Times New Roman" w:cs="Times New Roman"/>
          <w:color w:val="auto"/>
          <w:lang w:eastAsia="ar-SA" w:bidi="ar-SA"/>
        </w:rPr>
        <w:t>lub Wykonawca nie wyrazi zgody na wymianę</w:t>
      </w:r>
      <w:r w:rsidR="00611721">
        <w:rPr>
          <w:rFonts w:eastAsia="Times New Roman" w:cs="Times New Roman"/>
          <w:color w:val="auto"/>
          <w:lang w:eastAsia="ar-SA" w:bidi="ar-SA"/>
        </w:rPr>
        <w:t xml:space="preserve"> </w:t>
      </w:r>
      <w:r w:rsidR="003273D0" w:rsidRPr="00C9345A">
        <w:rPr>
          <w:rFonts w:eastAsia="Times New Roman" w:cs="Times New Roman"/>
          <w:color w:val="auto"/>
          <w:lang w:eastAsia="ar-SA" w:bidi="ar-SA"/>
        </w:rPr>
        <w:t>uszkodzonego elementu, podzespołu lu</w:t>
      </w:r>
      <w:r w:rsidR="0089322F" w:rsidRPr="00C9345A">
        <w:rPr>
          <w:rFonts w:eastAsia="Times New Roman" w:cs="Times New Roman"/>
          <w:color w:val="auto"/>
          <w:lang w:eastAsia="ar-SA" w:bidi="ar-SA"/>
        </w:rPr>
        <w:t>b</w:t>
      </w:r>
      <w:r w:rsidR="003273D0" w:rsidRPr="00C9345A">
        <w:rPr>
          <w:rFonts w:eastAsia="Times New Roman" w:cs="Times New Roman"/>
          <w:color w:val="auto"/>
          <w:lang w:eastAsia="ar-SA" w:bidi="ar-SA"/>
        </w:rPr>
        <w:t xml:space="preserve"> urządzenia na nowe. </w:t>
      </w:r>
      <w:r w:rsidR="00A94E8E" w:rsidRPr="00C9345A">
        <w:rPr>
          <w:rFonts w:eastAsia="Times New Roman" w:cs="Times New Roman"/>
          <w:color w:val="auto"/>
          <w:lang w:eastAsia="ar-SA" w:bidi="ar-SA"/>
        </w:rPr>
        <w:t>W tej sytuacji Wykonawca będzie zobowiązany do usunięcia wadliwych rzeczy</w:t>
      </w:r>
      <w:r w:rsidR="00384D82" w:rsidRPr="00C9345A">
        <w:rPr>
          <w:rFonts w:eastAsia="Times New Roman" w:cs="Times New Roman"/>
          <w:color w:val="auto"/>
          <w:lang w:eastAsia="ar-SA" w:bidi="ar-SA"/>
        </w:rPr>
        <w:t xml:space="preserve"> na swój koszt</w:t>
      </w:r>
      <w:r w:rsidR="00AE712E">
        <w:rPr>
          <w:rFonts w:eastAsia="Times New Roman" w:cs="Times New Roman"/>
          <w:color w:val="auto"/>
          <w:lang w:eastAsia="ar-SA" w:bidi="ar-SA"/>
        </w:rPr>
        <w:t xml:space="preserve">, </w:t>
      </w:r>
      <w:r w:rsidR="00384D82" w:rsidRPr="00C9345A">
        <w:rPr>
          <w:rFonts w:eastAsia="Times New Roman" w:cs="Times New Roman"/>
          <w:color w:val="auto"/>
          <w:lang w:eastAsia="ar-SA" w:bidi="ar-SA"/>
        </w:rPr>
        <w:t>a Zamawiający będzie uprawniony do zlecenia dostawy w tym zakresie osobie trzeciej na koszt Wykonawcy.</w:t>
      </w:r>
    </w:p>
    <w:p w14:paraId="2531F50E" w14:textId="77777777" w:rsidR="005C47A0" w:rsidRPr="00C9345A" w:rsidRDefault="005C47A0" w:rsidP="005C47A0">
      <w:pPr>
        <w:jc w:val="both"/>
      </w:pPr>
    </w:p>
    <w:p w14:paraId="0523C520" w14:textId="4A6B64A1" w:rsidR="00C05BE9" w:rsidRPr="00E714F6" w:rsidRDefault="005C47A0" w:rsidP="008E080D">
      <w:pPr>
        <w:jc w:val="center"/>
        <w:rPr>
          <w:rFonts w:eastAsia="Times New Roman" w:cs="Times New Roman"/>
          <w:b/>
          <w:color w:val="000000" w:themeColor="text1"/>
          <w:lang w:eastAsia="ar-SA" w:bidi="ar-SA"/>
        </w:rPr>
      </w:pPr>
      <w:r w:rsidRPr="00E714F6">
        <w:rPr>
          <w:rFonts w:eastAsia="Times New Roman" w:cs="Times New Roman"/>
          <w:b/>
          <w:color w:val="000000" w:themeColor="text1"/>
          <w:lang w:eastAsia="ar-SA" w:bidi="ar-SA"/>
        </w:rPr>
        <w:t>§</w:t>
      </w:r>
      <w:r w:rsidR="00807B96" w:rsidRPr="00E714F6">
        <w:rPr>
          <w:rFonts w:eastAsia="Times New Roman" w:cs="Times New Roman"/>
          <w:b/>
          <w:color w:val="000000" w:themeColor="text1"/>
          <w:lang w:eastAsia="ar-SA" w:bidi="ar-SA"/>
        </w:rPr>
        <w:t xml:space="preserve"> </w:t>
      </w:r>
      <w:r w:rsidRPr="00E714F6">
        <w:rPr>
          <w:rFonts w:eastAsia="Times New Roman" w:cs="Times New Roman"/>
          <w:b/>
          <w:color w:val="000000" w:themeColor="text1"/>
          <w:lang w:eastAsia="ar-SA" w:bidi="ar-SA"/>
        </w:rPr>
        <w:t>3</w:t>
      </w:r>
    </w:p>
    <w:p w14:paraId="7D371A11" w14:textId="12BFC3B8" w:rsidR="00EC7CAB" w:rsidRPr="00C9345A" w:rsidRDefault="005C47A0" w:rsidP="00FB1F67">
      <w:pPr>
        <w:pStyle w:val="Akapitzlist"/>
        <w:numPr>
          <w:ilvl w:val="0"/>
          <w:numId w:val="3"/>
        </w:numPr>
        <w:ind w:left="426"/>
        <w:jc w:val="both"/>
      </w:pPr>
      <w:r w:rsidRPr="00C9345A">
        <w:t xml:space="preserve">Za wykonanie przedmiotu Umowy Wykonawcy przysługuje wynagrodzenie w łącznej wysokości …………….. zł netto, plus należny podatek VAT tj. </w:t>
      </w:r>
      <w:r w:rsidRPr="00FB1F67">
        <w:rPr>
          <w:b/>
          <w:bCs/>
        </w:rPr>
        <w:t>……………….. zł brutto (słownie złotych ……………………………….. )</w:t>
      </w:r>
      <w:r w:rsidR="008E080D" w:rsidRPr="00FB1F67">
        <w:rPr>
          <w:b/>
          <w:bCs/>
        </w:rPr>
        <w:t>.</w:t>
      </w:r>
    </w:p>
    <w:p w14:paraId="45EFFCE1" w14:textId="69904EE0" w:rsidR="002F07B0" w:rsidRPr="00C9345A" w:rsidRDefault="005C47A0" w:rsidP="00FB1F67">
      <w:pPr>
        <w:pStyle w:val="Akapitzlist"/>
        <w:numPr>
          <w:ilvl w:val="0"/>
          <w:numId w:val="3"/>
        </w:numPr>
        <w:ind w:left="426"/>
        <w:jc w:val="both"/>
      </w:pPr>
      <w:r w:rsidRPr="00C9345A">
        <w:t>C</w:t>
      </w:r>
      <w:r w:rsidR="00EC7CAB" w:rsidRPr="00C9345A">
        <w:t>ena sprzętu</w:t>
      </w:r>
      <w:r w:rsidR="00C80099" w:rsidRPr="00C9345A">
        <w:t xml:space="preserve"> </w:t>
      </w:r>
      <w:r w:rsidRPr="00C9345A">
        <w:t>objętego Umową nie ulegnie zmianie w okresie obowiązywania Umowy.</w:t>
      </w:r>
    </w:p>
    <w:p w14:paraId="22C52393" w14:textId="77777777" w:rsidR="006355D8" w:rsidRPr="00C9345A" w:rsidRDefault="006355D8" w:rsidP="00FB1F67">
      <w:pPr>
        <w:pStyle w:val="Akapitzlist"/>
        <w:numPr>
          <w:ilvl w:val="0"/>
          <w:numId w:val="3"/>
        </w:numPr>
        <w:ind w:left="426"/>
        <w:jc w:val="both"/>
      </w:pPr>
      <w:r w:rsidRPr="00C9345A">
        <w:t xml:space="preserve">Wynagrodzenie nie podlega waloryzacji w szczególności ze względu na wzrost kosztów produkcji, wahania kursów walutowych, wysokość inflacji, itp. </w:t>
      </w:r>
    </w:p>
    <w:p w14:paraId="7FF27E16" w14:textId="609A5342" w:rsidR="006355D8" w:rsidRPr="00C9345A" w:rsidRDefault="006355D8" w:rsidP="00FB1F67">
      <w:pPr>
        <w:pStyle w:val="Akapitzlist"/>
        <w:numPr>
          <w:ilvl w:val="0"/>
          <w:numId w:val="3"/>
        </w:numPr>
        <w:ind w:left="426"/>
        <w:jc w:val="both"/>
      </w:pPr>
      <w:r w:rsidRPr="00C9345A">
        <w:t>Wykonawc</w:t>
      </w:r>
      <w:r w:rsidRPr="00107BA0">
        <w:rPr>
          <w:color w:val="auto"/>
        </w:rPr>
        <w:t xml:space="preserve">a nie może przenosić wierzytelności wynikających z Umowy na osoby trzecie bez uprzedniej zgody </w:t>
      </w:r>
      <w:r w:rsidRPr="00C9345A">
        <w:t>Zamawiającego</w:t>
      </w:r>
      <w:r w:rsidR="00260733" w:rsidRPr="00C9345A">
        <w:t xml:space="preserve"> wyrażonej w formie pisemnej</w:t>
      </w:r>
      <w:r w:rsidR="007A334A">
        <w:rPr>
          <w:color w:val="EE0000"/>
        </w:rPr>
        <w:t>,</w:t>
      </w:r>
      <w:r w:rsidR="00260733" w:rsidRPr="00C9345A">
        <w:t xml:space="preserve"> pod rygorem nieważności</w:t>
      </w:r>
      <w:r w:rsidRPr="00C9345A">
        <w:t xml:space="preserve">. </w:t>
      </w:r>
    </w:p>
    <w:p w14:paraId="14DC2155" w14:textId="6EE5383F" w:rsidR="002F07B0" w:rsidRPr="00107BA0" w:rsidRDefault="005C47A0" w:rsidP="00FB1F67">
      <w:pPr>
        <w:pStyle w:val="Akapitzlist"/>
        <w:numPr>
          <w:ilvl w:val="0"/>
          <w:numId w:val="3"/>
        </w:numPr>
        <w:ind w:left="426"/>
        <w:jc w:val="both"/>
      </w:pPr>
      <w:r w:rsidRPr="00C9345A">
        <w:t xml:space="preserve">Dokumentem potwierdzającym wykonanie zamówienia będą </w:t>
      </w:r>
      <w:r w:rsidR="000F10F2" w:rsidRPr="00C9345A">
        <w:t xml:space="preserve">sporządzone i </w:t>
      </w:r>
      <w:r w:rsidRPr="00C9345A">
        <w:t xml:space="preserve">podpisane przez Strony bez zastrzeżeń </w:t>
      </w:r>
      <w:r w:rsidRPr="00107BA0">
        <w:t xml:space="preserve">protokoły zdawczo-odbiorcze, o których mowa w § 2 ust. </w:t>
      </w:r>
      <w:r w:rsidR="000F10F2" w:rsidRPr="00107BA0">
        <w:t>8</w:t>
      </w:r>
      <w:r w:rsidRPr="00107BA0">
        <w:t xml:space="preserve"> –</w:t>
      </w:r>
      <w:r w:rsidR="002F07B0" w:rsidRPr="00107BA0">
        <w:t xml:space="preserve"> na podstawie </w:t>
      </w:r>
      <w:r w:rsidR="00A5107F" w:rsidRPr="00107BA0">
        <w:t>Oferty Wykonawcy wg Załącznika Nr 1 do SWZ</w:t>
      </w:r>
      <w:r w:rsidR="002F07B0" w:rsidRPr="00107BA0">
        <w:t>, zgodnie z</w:t>
      </w:r>
      <w:r w:rsidR="00C9345A" w:rsidRPr="00107BA0">
        <w:t> </w:t>
      </w:r>
      <w:r w:rsidR="002F07B0" w:rsidRPr="00107BA0">
        <w:t xml:space="preserve">ofertą Wykonawcy, stanowiącą </w:t>
      </w:r>
      <w:r w:rsidR="00FB1F67" w:rsidRPr="00107BA0">
        <w:t>Z</w:t>
      </w:r>
      <w:r w:rsidR="002F07B0" w:rsidRPr="00107BA0">
        <w:t xml:space="preserve">ałącznik nr 2 do Umowy. </w:t>
      </w:r>
    </w:p>
    <w:p w14:paraId="5BF77FC9" w14:textId="7AC7C69F" w:rsidR="002F07B0" w:rsidRPr="00C9345A" w:rsidRDefault="007B6FD6" w:rsidP="00FB1F67">
      <w:pPr>
        <w:pStyle w:val="Akapitzlist"/>
        <w:numPr>
          <w:ilvl w:val="0"/>
          <w:numId w:val="3"/>
        </w:numPr>
        <w:ind w:left="426"/>
        <w:jc w:val="both"/>
      </w:pPr>
      <w:r w:rsidRPr="00107BA0">
        <w:t>Zapłata wynagrodzenia nastąpi na podstawie</w:t>
      </w:r>
      <w:r w:rsidR="000F10F2" w:rsidRPr="00107BA0">
        <w:t xml:space="preserve"> </w:t>
      </w:r>
      <w:r w:rsidRPr="00107BA0">
        <w:t xml:space="preserve">faktury VAT  przelewem </w:t>
      </w:r>
      <w:r w:rsidR="002F07B0" w:rsidRPr="00107BA0">
        <w:t xml:space="preserve">na rachunek bankowy </w:t>
      </w:r>
      <w:r w:rsidRPr="00107BA0">
        <w:t xml:space="preserve"> Wykonawcy </w:t>
      </w:r>
      <w:r w:rsidR="009F65A0" w:rsidRPr="00107BA0">
        <w:t xml:space="preserve">wskazany na fakturze </w:t>
      </w:r>
      <w:r w:rsidR="002F07B0" w:rsidRPr="00107BA0">
        <w:t xml:space="preserve">w terminie </w:t>
      </w:r>
      <w:r w:rsidRPr="00107BA0">
        <w:rPr>
          <w:b/>
          <w:bCs/>
        </w:rPr>
        <w:t xml:space="preserve">do </w:t>
      </w:r>
      <w:r w:rsidR="002F07B0" w:rsidRPr="00107BA0">
        <w:rPr>
          <w:b/>
          <w:bCs/>
        </w:rPr>
        <w:t>30 dni</w:t>
      </w:r>
      <w:r w:rsidRPr="00107BA0">
        <w:t>,</w:t>
      </w:r>
      <w:r w:rsidR="002F07B0" w:rsidRPr="00107BA0">
        <w:t xml:space="preserve"> </w:t>
      </w:r>
      <w:r w:rsidRPr="00107BA0">
        <w:t xml:space="preserve">licząc </w:t>
      </w:r>
      <w:r w:rsidR="002F07B0" w:rsidRPr="00107BA0">
        <w:t>od dnia</w:t>
      </w:r>
      <w:r w:rsidRPr="00107BA0">
        <w:t xml:space="preserve"> otrzymania poprawnie wystawionej faktury, z załączonym</w:t>
      </w:r>
      <w:r w:rsidRPr="00C9345A">
        <w:t xml:space="preserve"> końcowym protokołem zdawczo-odbiorczym przedmiotu zamówienia potwierdzającym odbiór </w:t>
      </w:r>
      <w:r w:rsidR="005F1126" w:rsidRPr="005F1126">
        <w:t>bez zastrzeżeń</w:t>
      </w:r>
      <w:r w:rsidR="005F1126">
        <w:t xml:space="preserve"> </w:t>
      </w:r>
      <w:r w:rsidRPr="00C9345A">
        <w:t>przez Zamawiającego przedmiotu Umowy.</w:t>
      </w:r>
    </w:p>
    <w:p w14:paraId="40EE2DEB" w14:textId="7A3A3C35" w:rsidR="006355D8" w:rsidRPr="00C9345A" w:rsidRDefault="006355D8" w:rsidP="00FB1F67">
      <w:pPr>
        <w:pStyle w:val="Akapitzlist"/>
        <w:numPr>
          <w:ilvl w:val="0"/>
          <w:numId w:val="3"/>
        </w:numPr>
        <w:ind w:left="426"/>
        <w:jc w:val="both"/>
      </w:pPr>
      <w:r w:rsidRPr="00C9345A">
        <w:t xml:space="preserve">W przypadku, gdy rachunek bankowy wskazany przez Wykonawcę nie będzie znajdował się w Wykazie podatników VAT prowadzonym przez Szefa Krajowej Administracji Skarbowej, Zamawiający ma prawo do niezapłacenia wynagrodzenia Wykonawcy w terminie wskazanym w ust. </w:t>
      </w:r>
      <w:r w:rsidR="00ED798D" w:rsidRPr="00C9345A">
        <w:t>11</w:t>
      </w:r>
      <w:r w:rsidRPr="00C9345A">
        <w:t xml:space="preserve"> niniejszego paragrafu. W takim przypadku </w:t>
      </w:r>
      <w:r w:rsidR="00ED798D" w:rsidRPr="00C9345A">
        <w:t>zwłoka</w:t>
      </w:r>
      <w:r w:rsidRPr="00C9345A">
        <w:t xml:space="preserve"> w dokonaniu płatności w terminie określonym w ust. 6 niniejszego paragrafu, nie stanowi dla Wykonawcy podstawy do żądania od Zamawiającego jakichkolwiek odsetek, jak również innych rekompensat/</w:t>
      </w:r>
      <w:r w:rsidR="00ED798D" w:rsidRPr="00C9345A">
        <w:t xml:space="preserve"> </w:t>
      </w:r>
      <w:r w:rsidRPr="00C9345A">
        <w:t>odszkodowań z tytułu dokonania nieterminowej płatności.</w:t>
      </w:r>
    </w:p>
    <w:p w14:paraId="0C64596E" w14:textId="3FB77A79" w:rsidR="0010198A" w:rsidRPr="00C9345A" w:rsidRDefault="0010198A" w:rsidP="00FB1F67">
      <w:pPr>
        <w:pStyle w:val="Akapitzlist"/>
        <w:numPr>
          <w:ilvl w:val="0"/>
          <w:numId w:val="3"/>
        </w:numPr>
        <w:ind w:left="426"/>
        <w:jc w:val="both"/>
      </w:pPr>
      <w:r w:rsidRPr="00C9345A">
        <w:t>Wynagrodzenie, o którym mowa w ust. 1 obejmuje całkowity koszt wykonania przedmiotu Umowy łącznie z dostawą, podłączeniem i uruchomieniem, gwarancją i wszelkim innymi świadczeniami wynikającymi z Umowy, SWZ i przepisów prawa.</w:t>
      </w:r>
    </w:p>
    <w:p w14:paraId="00C78843" w14:textId="77777777" w:rsidR="0010198A" w:rsidRPr="00C9345A" w:rsidRDefault="0010198A" w:rsidP="001676A9">
      <w:pPr>
        <w:pStyle w:val="Akapitzlist"/>
        <w:numPr>
          <w:ilvl w:val="0"/>
          <w:numId w:val="3"/>
        </w:numPr>
        <w:ind w:left="426"/>
        <w:jc w:val="both"/>
      </w:pPr>
      <w:r w:rsidRPr="00C9345A">
        <w:t>Fakturę należy wystawić w następujący sposób:</w:t>
      </w:r>
    </w:p>
    <w:p w14:paraId="01C327C5" w14:textId="53365EFD" w:rsidR="005C47A0" w:rsidRPr="00C9345A" w:rsidRDefault="0010198A" w:rsidP="001676A9">
      <w:pPr>
        <w:ind w:left="426"/>
      </w:pPr>
      <w:r w:rsidRPr="00C9345A">
        <w:t xml:space="preserve">NABYWCA: </w:t>
      </w:r>
      <w:r w:rsidR="001676A9">
        <w:tab/>
      </w:r>
      <w:r w:rsidRPr="00C9345A">
        <w:t>Powiat Rawicki</w:t>
      </w:r>
    </w:p>
    <w:p w14:paraId="36D9513D" w14:textId="47435F42" w:rsidR="0010198A" w:rsidRPr="00C9345A" w:rsidRDefault="00BF194B" w:rsidP="001676A9">
      <w:pPr>
        <w:ind w:left="1701" w:firstLine="567"/>
      </w:pPr>
      <w:r w:rsidRPr="00C9345A">
        <w:t xml:space="preserve">Rynek 17, </w:t>
      </w:r>
      <w:r w:rsidR="0010198A" w:rsidRPr="00C9345A">
        <w:t>63-900 Rawicz</w:t>
      </w:r>
    </w:p>
    <w:p w14:paraId="4A0E57A1" w14:textId="18E34481" w:rsidR="0010198A" w:rsidRPr="00C9345A" w:rsidRDefault="0010198A" w:rsidP="001676A9">
      <w:pPr>
        <w:ind w:left="1701"/>
      </w:pPr>
      <w:r w:rsidRPr="00C9345A">
        <w:t xml:space="preserve"> </w:t>
      </w:r>
      <w:r w:rsidR="001676A9">
        <w:tab/>
      </w:r>
      <w:r w:rsidRPr="00C9345A">
        <w:t>NIP: 699 19 32</w:t>
      </w:r>
      <w:r w:rsidR="00413B0B" w:rsidRPr="00C9345A">
        <w:t> </w:t>
      </w:r>
      <w:r w:rsidRPr="00C9345A">
        <w:t>379</w:t>
      </w:r>
    </w:p>
    <w:p w14:paraId="34EC4CCE" w14:textId="61C7C0FC" w:rsidR="00413B0B" w:rsidRPr="00C9345A" w:rsidRDefault="00413B0B" w:rsidP="001676A9">
      <w:pPr>
        <w:ind w:left="426"/>
      </w:pPr>
      <w:r w:rsidRPr="00C9345A">
        <w:lastRenderedPageBreak/>
        <w:t xml:space="preserve">ODBIORCA: </w:t>
      </w:r>
      <w:r w:rsidR="001676A9">
        <w:tab/>
      </w:r>
      <w:r w:rsidRPr="00C9345A">
        <w:t xml:space="preserve">Starostwo Powiatowe </w:t>
      </w:r>
    </w:p>
    <w:p w14:paraId="13B76DEC" w14:textId="7A33D801" w:rsidR="00413B0B" w:rsidRPr="00C9345A" w:rsidRDefault="00413B0B" w:rsidP="00413B0B">
      <w:pPr>
        <w:ind w:left="2268"/>
      </w:pPr>
      <w:r w:rsidRPr="00C9345A">
        <w:t>Rynek 17, 63-900 Rawicz</w:t>
      </w:r>
    </w:p>
    <w:p w14:paraId="41418EE0" w14:textId="52050AD5" w:rsidR="00413B0B" w:rsidRPr="00C9345A" w:rsidRDefault="00413B0B" w:rsidP="00413B0B">
      <w:pPr>
        <w:ind w:left="2268"/>
      </w:pPr>
      <w:r w:rsidRPr="00C9345A">
        <w:t>NIP:699 17 53</w:t>
      </w:r>
      <w:r w:rsidR="0043498B" w:rsidRPr="00C9345A">
        <w:t> </w:t>
      </w:r>
      <w:r w:rsidRPr="00C9345A">
        <w:t>375</w:t>
      </w:r>
      <w:r w:rsidR="0043498B" w:rsidRPr="00C9345A">
        <w:t xml:space="preserve"> </w:t>
      </w:r>
    </w:p>
    <w:p w14:paraId="3488DA08" w14:textId="66684DDE" w:rsidR="0043498B" w:rsidRPr="00C9345A" w:rsidRDefault="0043498B" w:rsidP="001676A9">
      <w:pPr>
        <w:ind w:left="426"/>
      </w:pPr>
      <w:r w:rsidRPr="00C9345A">
        <w:t xml:space="preserve">W przypadku wystawiania faktur przez </w:t>
      </w:r>
      <w:proofErr w:type="spellStart"/>
      <w:r w:rsidRPr="00C9345A">
        <w:t>KS</w:t>
      </w:r>
      <w:r w:rsidR="001676A9">
        <w:t>e</w:t>
      </w:r>
      <w:r w:rsidRPr="00C9345A">
        <w:t>F</w:t>
      </w:r>
      <w:proofErr w:type="spellEnd"/>
      <w:r w:rsidRPr="00C9345A">
        <w:t xml:space="preserve"> należy przy Nabywcy zaznaczyć znacznik JST: „1” lub „tak”, przy Odbiorcy (Rola): „8”</w:t>
      </w:r>
    </w:p>
    <w:p w14:paraId="23448B24" w14:textId="3FA977AC" w:rsidR="0010198A" w:rsidRPr="00C9345A" w:rsidRDefault="0010198A" w:rsidP="001676A9">
      <w:pPr>
        <w:pStyle w:val="Akapitzlist"/>
        <w:numPr>
          <w:ilvl w:val="0"/>
          <w:numId w:val="3"/>
        </w:numPr>
        <w:ind w:left="426"/>
        <w:jc w:val="both"/>
      </w:pPr>
      <w:r w:rsidRPr="00C9345A">
        <w:t xml:space="preserve">Kwota faktury </w:t>
      </w:r>
      <w:r w:rsidR="00C05BE9" w:rsidRPr="00C9345A">
        <w:t>or</w:t>
      </w:r>
      <w:r w:rsidR="006355D8" w:rsidRPr="00C9345A">
        <w:t>az nazwa dostarczonego sprzętu</w:t>
      </w:r>
      <w:r w:rsidR="009F65A0" w:rsidRPr="00C9345A">
        <w:t xml:space="preserve"> </w:t>
      </w:r>
      <w:r w:rsidR="00C05BE9" w:rsidRPr="00C9345A">
        <w:t>musi być zgodna</w:t>
      </w:r>
      <w:r w:rsidR="00ED798D" w:rsidRPr="00C9345A">
        <w:t xml:space="preserve"> </w:t>
      </w:r>
      <w:r w:rsidR="00C05BE9" w:rsidRPr="00C9345A">
        <w:t xml:space="preserve">z formularzem cenowym, zgodnie z ofertą Wykonawcy, </w:t>
      </w:r>
      <w:r w:rsidR="00C05BE9" w:rsidRPr="00107BA0">
        <w:rPr>
          <w:color w:val="auto"/>
        </w:rPr>
        <w:t>stanowiąc</w:t>
      </w:r>
      <w:r w:rsidR="00443695" w:rsidRPr="00107BA0">
        <w:rPr>
          <w:color w:val="auto"/>
        </w:rPr>
        <w:t>ą</w:t>
      </w:r>
      <w:r w:rsidR="00C05BE9" w:rsidRPr="00107BA0">
        <w:rPr>
          <w:color w:val="auto"/>
        </w:rPr>
        <w:t xml:space="preserve"> </w:t>
      </w:r>
      <w:r w:rsidR="00A5107F" w:rsidRPr="00107BA0">
        <w:rPr>
          <w:color w:val="auto"/>
        </w:rPr>
        <w:t>Z</w:t>
      </w:r>
      <w:r w:rsidR="00C05BE9" w:rsidRPr="00107BA0">
        <w:rPr>
          <w:color w:val="auto"/>
        </w:rPr>
        <w:t xml:space="preserve">ałącznik nr 2 do </w:t>
      </w:r>
      <w:r w:rsidR="00C05BE9" w:rsidRPr="00C9345A">
        <w:t>Umowy.</w:t>
      </w:r>
    </w:p>
    <w:p w14:paraId="179A9AC7" w14:textId="77777777" w:rsidR="00C05BE9" w:rsidRPr="00C9345A" w:rsidRDefault="006355D8" w:rsidP="001676A9">
      <w:pPr>
        <w:pStyle w:val="Akapitzlist"/>
        <w:numPr>
          <w:ilvl w:val="0"/>
          <w:numId w:val="3"/>
        </w:numPr>
        <w:ind w:left="426"/>
        <w:jc w:val="both"/>
      </w:pPr>
      <w:r w:rsidRPr="00C9345A">
        <w:t>Za dzień</w:t>
      </w:r>
      <w:r w:rsidR="00C05BE9" w:rsidRPr="00C9345A">
        <w:t xml:space="preserve"> zapłaty </w:t>
      </w:r>
      <w:r w:rsidRPr="00C9345A">
        <w:t xml:space="preserve">wynagrodzenia </w:t>
      </w:r>
      <w:r w:rsidR="00C05BE9" w:rsidRPr="00C9345A">
        <w:t xml:space="preserve">uważa się datę obciążenia rachunku </w:t>
      </w:r>
      <w:r w:rsidR="007B6FD6" w:rsidRPr="00C9345A">
        <w:t>bankowego Zamawiającego.</w:t>
      </w:r>
    </w:p>
    <w:p w14:paraId="5EDF2AAA" w14:textId="77777777" w:rsidR="007B6FD6" w:rsidRPr="00C9345A" w:rsidRDefault="007B6FD6" w:rsidP="001676A9">
      <w:pPr>
        <w:pStyle w:val="Akapitzlist"/>
        <w:numPr>
          <w:ilvl w:val="0"/>
          <w:numId w:val="3"/>
        </w:numPr>
        <w:ind w:left="426"/>
        <w:jc w:val="both"/>
      </w:pPr>
      <w:r w:rsidRPr="00C9345A">
        <w:t>Realizacja przedmiotu Umowy jest współfinansowana ze środków UE.</w:t>
      </w:r>
    </w:p>
    <w:p w14:paraId="3E48587F" w14:textId="77777777" w:rsidR="00C05BE9" w:rsidRPr="000D5EFF" w:rsidRDefault="00C05BE9" w:rsidP="00C05BE9">
      <w:pPr>
        <w:ind w:left="360"/>
        <w:jc w:val="both"/>
      </w:pPr>
    </w:p>
    <w:p w14:paraId="26517BC2" w14:textId="150044AA" w:rsidR="0010198A" w:rsidRPr="007A6869" w:rsidRDefault="00C05BE9" w:rsidP="008E080D">
      <w:pPr>
        <w:jc w:val="center"/>
        <w:rPr>
          <w:rFonts w:eastAsia="Times New Roman" w:cs="Times New Roman"/>
          <w:b/>
          <w:color w:val="000000" w:themeColor="text1"/>
          <w:lang w:eastAsia="ar-SA" w:bidi="ar-SA"/>
        </w:rPr>
      </w:pPr>
      <w:r w:rsidRPr="007A6869">
        <w:rPr>
          <w:rFonts w:eastAsia="Times New Roman" w:cs="Times New Roman"/>
          <w:b/>
          <w:color w:val="000000" w:themeColor="text1"/>
          <w:lang w:eastAsia="ar-SA" w:bidi="ar-SA"/>
        </w:rPr>
        <w:t>§</w:t>
      </w:r>
      <w:r w:rsidR="00807B96" w:rsidRPr="007A6869">
        <w:rPr>
          <w:rFonts w:eastAsia="Times New Roman" w:cs="Times New Roman"/>
          <w:b/>
          <w:color w:val="000000" w:themeColor="text1"/>
          <w:lang w:eastAsia="ar-SA" w:bidi="ar-SA"/>
        </w:rPr>
        <w:t xml:space="preserve"> </w:t>
      </w:r>
      <w:r w:rsidRPr="007A6869">
        <w:rPr>
          <w:rFonts w:eastAsia="Times New Roman" w:cs="Times New Roman"/>
          <w:b/>
          <w:color w:val="000000" w:themeColor="text1"/>
          <w:lang w:eastAsia="ar-SA" w:bidi="ar-SA"/>
        </w:rPr>
        <w:t>4</w:t>
      </w:r>
    </w:p>
    <w:p w14:paraId="1F0579C0" w14:textId="77777777" w:rsidR="00C05BE9" w:rsidRPr="00C9345A" w:rsidRDefault="00C05BE9" w:rsidP="001676A9">
      <w:pPr>
        <w:pStyle w:val="Akapitzlist"/>
        <w:numPr>
          <w:ilvl w:val="0"/>
          <w:numId w:val="5"/>
        </w:numPr>
        <w:ind w:left="426"/>
        <w:jc w:val="both"/>
      </w:pPr>
      <w:r w:rsidRPr="00C9345A">
        <w:t>Zamawiający zastrzega możliwość naliczania kar umownych za:</w:t>
      </w:r>
    </w:p>
    <w:p w14:paraId="301C7E09" w14:textId="2C40BE90" w:rsidR="00C05BE9" w:rsidRPr="00C9345A" w:rsidRDefault="00C05BE9" w:rsidP="001676A9">
      <w:pPr>
        <w:pStyle w:val="Akapitzlist"/>
        <w:numPr>
          <w:ilvl w:val="0"/>
          <w:numId w:val="6"/>
        </w:numPr>
        <w:ind w:left="851"/>
        <w:jc w:val="both"/>
      </w:pPr>
      <w:r w:rsidRPr="00C9345A">
        <w:t>zwłokę w wykonaniu przedmiotu Umowy w wysokości 0,</w:t>
      </w:r>
      <w:r w:rsidR="00ED798D" w:rsidRPr="00C9345A">
        <w:t>1</w:t>
      </w:r>
      <w:r w:rsidRPr="00C9345A">
        <w:t>% wartości Umowy określonej w §</w:t>
      </w:r>
      <w:r w:rsidR="00CC27E5" w:rsidRPr="00C9345A">
        <w:t xml:space="preserve"> </w:t>
      </w:r>
      <w:r w:rsidRPr="00C9345A">
        <w:t xml:space="preserve">3 ust. 1 Umowy za każdy dzień zwłoki </w:t>
      </w:r>
      <w:r w:rsidR="00050178" w:rsidRPr="00C9345A">
        <w:t xml:space="preserve">dla </w:t>
      </w:r>
      <w:r w:rsidR="00DF5F5E" w:rsidRPr="00C9345A">
        <w:t>terminu</w:t>
      </w:r>
      <w:r w:rsidR="00050178" w:rsidRPr="00C9345A">
        <w:t xml:space="preserve"> </w:t>
      </w:r>
      <w:r w:rsidRPr="00C9345A">
        <w:t>określon</w:t>
      </w:r>
      <w:r w:rsidR="00DF5F5E" w:rsidRPr="00C9345A">
        <w:t>ego</w:t>
      </w:r>
      <w:r w:rsidRPr="00C9345A">
        <w:t xml:space="preserve"> w §</w:t>
      </w:r>
      <w:r w:rsidR="00CC27E5" w:rsidRPr="00C9345A">
        <w:t xml:space="preserve"> </w:t>
      </w:r>
      <w:r w:rsidRPr="00C9345A">
        <w:t>2 ust. 1 Umowy,</w:t>
      </w:r>
    </w:p>
    <w:p w14:paraId="501BFD74" w14:textId="730EACF4" w:rsidR="00CC27E5" w:rsidRPr="00C9345A" w:rsidRDefault="00CC27E5" w:rsidP="001676A9">
      <w:pPr>
        <w:pStyle w:val="Akapitzlist"/>
        <w:numPr>
          <w:ilvl w:val="0"/>
          <w:numId w:val="6"/>
        </w:numPr>
        <w:ind w:left="851"/>
        <w:jc w:val="both"/>
      </w:pPr>
      <w:r w:rsidRPr="00C9345A">
        <w:t>nieterminowe usunięcie wad stwierdzonych przy odbiorze bądź w okresie rękojmi i</w:t>
      </w:r>
      <w:r w:rsidR="00C9345A">
        <w:t> </w:t>
      </w:r>
      <w:r w:rsidRPr="00C9345A">
        <w:t>gwarancji w wysokości 0,</w:t>
      </w:r>
      <w:r w:rsidR="00ED798D" w:rsidRPr="00C9345A">
        <w:t>1</w:t>
      </w:r>
      <w:r w:rsidRPr="00C9345A">
        <w:t>% wartości Umowy określonej w § 3 ust. 1 Umowy za każdy dzień zwłoki, licząc od dnia wyznaczonego przez Zamawiającego na usunięcie wad,</w:t>
      </w:r>
    </w:p>
    <w:p w14:paraId="5CD73157" w14:textId="2CC321E3" w:rsidR="00CC27E5" w:rsidRPr="00C9345A" w:rsidRDefault="00CC27E5" w:rsidP="001676A9">
      <w:pPr>
        <w:pStyle w:val="Akapitzlist"/>
        <w:numPr>
          <w:ilvl w:val="0"/>
          <w:numId w:val="6"/>
        </w:numPr>
        <w:ind w:left="851"/>
        <w:jc w:val="both"/>
      </w:pPr>
      <w:r w:rsidRPr="00C9345A">
        <w:t>za odstąpienie od Umowy przez którąkolwiek ze Stron z przyczyn leżących po stronie Wykonawcy w wysokości 10% wartości Umowy określonej w</w:t>
      </w:r>
      <w:bookmarkStart w:id="2" w:name="_Hlk170113230"/>
      <w:r w:rsidRPr="00C9345A">
        <w:t xml:space="preserve"> §</w:t>
      </w:r>
      <w:r w:rsidR="00BF194B" w:rsidRPr="00C9345A">
        <w:t xml:space="preserve"> </w:t>
      </w:r>
      <w:r w:rsidRPr="00C9345A">
        <w:t>3 ust. 1 Umowy.</w:t>
      </w:r>
      <w:bookmarkEnd w:id="2"/>
    </w:p>
    <w:p w14:paraId="468CCD84" w14:textId="2AF86BE7" w:rsidR="00CC27E5" w:rsidRPr="00C9345A" w:rsidRDefault="00CC27E5" w:rsidP="001676A9">
      <w:pPr>
        <w:pStyle w:val="Akapitzlist"/>
        <w:numPr>
          <w:ilvl w:val="0"/>
          <w:numId w:val="5"/>
        </w:numPr>
        <w:ind w:left="426"/>
        <w:jc w:val="both"/>
      </w:pPr>
      <w:r w:rsidRPr="00C9345A">
        <w:t>Zamawiający ma prawo potrącenia naliczonych kar umownych z wynagrodzenia Wykonawcy, o którym mowa w § 3 ust. 1.</w:t>
      </w:r>
    </w:p>
    <w:p w14:paraId="22B524E9" w14:textId="3BD47131" w:rsidR="00CC27E5" w:rsidRPr="00C9345A" w:rsidRDefault="00CC27E5" w:rsidP="001676A9">
      <w:pPr>
        <w:pStyle w:val="Akapitzlist"/>
        <w:numPr>
          <w:ilvl w:val="0"/>
          <w:numId w:val="5"/>
        </w:numPr>
        <w:ind w:left="426"/>
        <w:jc w:val="both"/>
      </w:pPr>
      <w:r w:rsidRPr="00C9345A">
        <w:t>Zamawiający zastrzega sobie prawo do</w:t>
      </w:r>
      <w:r w:rsidR="00050178" w:rsidRPr="00C9345A">
        <w:t xml:space="preserve"> dochodzenia</w:t>
      </w:r>
      <w:r w:rsidRPr="00C9345A">
        <w:t xml:space="preserve"> odszkodowania uzupełniającego przenoszącego wysokość kar umownych, do </w:t>
      </w:r>
      <w:r w:rsidR="00050178" w:rsidRPr="00C9345A">
        <w:t xml:space="preserve">wysokości </w:t>
      </w:r>
      <w:r w:rsidRPr="00C9345A">
        <w:t>rzeczywiście poniesionej szkody.</w:t>
      </w:r>
    </w:p>
    <w:p w14:paraId="5F34D726" w14:textId="377976B8" w:rsidR="00DF5F5E" w:rsidRPr="00C9345A" w:rsidRDefault="00DF5F5E" w:rsidP="001676A9">
      <w:pPr>
        <w:pStyle w:val="Akapitzlist"/>
        <w:numPr>
          <w:ilvl w:val="0"/>
          <w:numId w:val="5"/>
        </w:numPr>
        <w:ind w:left="426"/>
        <w:jc w:val="both"/>
      </w:pPr>
      <w:r w:rsidRPr="00C9345A">
        <w:t>Wykonawca zastrzega możliwość naliczenia kar umownych za odstąpienie od Umowy przez którąkolwiek ze Stron z przyczyn leżących po stronie Zamawiającego w wysokości 10% wartości Umowy określonej w § 3 ust. 1 Umowy.</w:t>
      </w:r>
    </w:p>
    <w:p w14:paraId="146C3670" w14:textId="6AFB3956" w:rsidR="00A20CCB" w:rsidRPr="00C9345A" w:rsidRDefault="00E14FBF" w:rsidP="001676A9">
      <w:pPr>
        <w:pStyle w:val="Akapitzlist"/>
        <w:numPr>
          <w:ilvl w:val="0"/>
          <w:numId w:val="5"/>
        </w:numPr>
        <w:ind w:left="426"/>
        <w:jc w:val="both"/>
      </w:pPr>
      <w:r w:rsidRPr="00C9345A">
        <w:t>Łączna maksymalna wysokość kar umownych, których mogą dochodzić Strony wynosi 20% wartości Umowy określonej w §</w:t>
      </w:r>
      <w:r w:rsidR="00394903" w:rsidRPr="00C9345A">
        <w:t xml:space="preserve"> </w:t>
      </w:r>
      <w:r w:rsidRPr="00C9345A">
        <w:t>3 ust. 1 Umowy.</w:t>
      </w:r>
    </w:p>
    <w:p w14:paraId="1A55BDF6" w14:textId="77777777" w:rsidR="0010198A" w:rsidRPr="00C9345A" w:rsidRDefault="0010198A" w:rsidP="0010198A">
      <w:pPr>
        <w:jc w:val="both"/>
      </w:pPr>
    </w:p>
    <w:p w14:paraId="5734A4F0" w14:textId="4656EEDF" w:rsidR="0010198A" w:rsidRPr="00C9345A" w:rsidRDefault="00CC27E5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C9345A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C9345A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C9345A">
        <w:rPr>
          <w:rFonts w:eastAsia="Times New Roman" w:cs="Times New Roman"/>
          <w:b/>
          <w:color w:val="auto"/>
          <w:lang w:eastAsia="ar-SA" w:bidi="ar-SA"/>
        </w:rPr>
        <w:t>5</w:t>
      </w:r>
    </w:p>
    <w:p w14:paraId="19A86E3F" w14:textId="0606FCB3" w:rsidR="00CC27E5" w:rsidRPr="00C9345A" w:rsidRDefault="00CC27E5" w:rsidP="001676A9">
      <w:pPr>
        <w:pStyle w:val="Akapitzlist"/>
        <w:numPr>
          <w:ilvl w:val="0"/>
          <w:numId w:val="7"/>
        </w:numPr>
        <w:ind w:left="426"/>
        <w:jc w:val="both"/>
      </w:pPr>
      <w:r w:rsidRPr="00C9345A">
        <w:t xml:space="preserve">Oprócz wypadków wymienionych w Kodeksie </w:t>
      </w:r>
      <w:r w:rsidR="0080764C" w:rsidRPr="00C9345A">
        <w:t>c</w:t>
      </w:r>
      <w:r w:rsidRPr="00C9345A">
        <w:t>ywilnym Zamawiający może odstąpić od Umowy w każdym z niżej opisanych przypadków, jeżeli:</w:t>
      </w:r>
    </w:p>
    <w:p w14:paraId="6D9A1F4E" w14:textId="77777777" w:rsidR="00CC27E5" w:rsidRPr="00C9345A" w:rsidRDefault="00CC27E5" w:rsidP="001676A9">
      <w:pPr>
        <w:pStyle w:val="Akapitzlist"/>
        <w:numPr>
          <w:ilvl w:val="0"/>
          <w:numId w:val="8"/>
        </w:numPr>
        <w:ind w:left="851"/>
      </w:pPr>
      <w:r w:rsidRPr="00C9345A">
        <w:t>Wykonawca nie wywiązuje się z zobowiązań wynikających z Umowy poprzez:</w:t>
      </w:r>
    </w:p>
    <w:p w14:paraId="4CAFEAEC" w14:textId="77777777" w:rsidR="00CC27E5" w:rsidRPr="00C9345A" w:rsidRDefault="00CC27E5" w:rsidP="001676A9">
      <w:pPr>
        <w:pStyle w:val="Akapitzlist"/>
        <w:numPr>
          <w:ilvl w:val="0"/>
          <w:numId w:val="9"/>
        </w:numPr>
        <w:ind w:left="1276"/>
        <w:jc w:val="both"/>
      </w:pPr>
      <w:r w:rsidRPr="00C9345A">
        <w:t>nie dotrzymanie terminów, o których mowa w § 2 ust. 1 i 2 Umowy,</w:t>
      </w:r>
    </w:p>
    <w:p w14:paraId="13D435AE" w14:textId="06323DC8" w:rsidR="00CC27E5" w:rsidRPr="00C9345A" w:rsidRDefault="00CC27E5" w:rsidP="001676A9">
      <w:pPr>
        <w:pStyle w:val="Akapitzlist"/>
        <w:numPr>
          <w:ilvl w:val="0"/>
          <w:numId w:val="9"/>
        </w:numPr>
        <w:ind w:left="1276"/>
        <w:jc w:val="both"/>
      </w:pPr>
      <w:r w:rsidRPr="00C9345A">
        <w:t>w przypadku, gdy Wykonawca nie zapewni odpowiedniej jakości przedmiotu Umowy lub nie będzie wywiązywał się z postanowień Umowy,</w:t>
      </w:r>
    </w:p>
    <w:p w14:paraId="4F1C14CC" w14:textId="53E3E9DC" w:rsidR="00CC27E5" w:rsidRPr="00C9345A" w:rsidRDefault="00CC27E5" w:rsidP="001676A9">
      <w:pPr>
        <w:pStyle w:val="Akapitzlist"/>
        <w:numPr>
          <w:ilvl w:val="0"/>
          <w:numId w:val="8"/>
        </w:numPr>
        <w:ind w:left="851"/>
        <w:jc w:val="both"/>
      </w:pPr>
      <w:r w:rsidRPr="00C9345A">
        <w:t xml:space="preserve">Wystąpiła istotna zmiana okoliczności powodująca, że wykonanie Umowy nie leży </w:t>
      </w:r>
      <w:r w:rsidR="007B00DE" w:rsidRPr="00C9345A">
        <w:t xml:space="preserve">            </w:t>
      </w:r>
      <w:r w:rsidRPr="00C9345A">
        <w:t>w interesie publicznym, czego nie można było przewidzieć w chwili jej zawarcia. Odstąpienie od umowy w tym przypadku może nastąpić w terminie 30 dni od powzięcia wiadomości o powyższych okolicznościach.</w:t>
      </w:r>
    </w:p>
    <w:p w14:paraId="0356C5FB" w14:textId="6543B186" w:rsidR="00CC27E5" w:rsidRPr="00C9345A" w:rsidRDefault="00CC27E5" w:rsidP="001676A9">
      <w:pPr>
        <w:pStyle w:val="Akapitzlist"/>
        <w:numPr>
          <w:ilvl w:val="0"/>
          <w:numId w:val="7"/>
        </w:numPr>
        <w:ind w:left="426"/>
        <w:jc w:val="both"/>
      </w:pPr>
      <w:r w:rsidRPr="00C9345A">
        <w:t xml:space="preserve">W przypadkach, o których mowa w ust. 1 pkt 1) niniejszego paragrafu prawo odstąpienia będzie mogło być zrealizowane w ciągu 30 dni od powzięcia wiedzy przez Zamawiającego </w:t>
      </w:r>
      <w:r w:rsidR="007B00DE" w:rsidRPr="00C9345A">
        <w:t xml:space="preserve">   </w:t>
      </w:r>
      <w:r w:rsidRPr="00C9345A">
        <w:t>o okoliczności uzasadniającej odstąpienie.</w:t>
      </w:r>
    </w:p>
    <w:p w14:paraId="32F5E8EE" w14:textId="77777777" w:rsidR="001163F4" w:rsidRPr="00C9345A" w:rsidRDefault="001163F4" w:rsidP="001676A9">
      <w:pPr>
        <w:pStyle w:val="Akapitzlist"/>
        <w:numPr>
          <w:ilvl w:val="0"/>
          <w:numId w:val="7"/>
        </w:numPr>
        <w:ind w:left="426"/>
        <w:jc w:val="both"/>
      </w:pPr>
      <w:r w:rsidRPr="00C9345A">
        <w:t>W przypadku odstąpienia od Umowy Wykonawca może żądać wyłącznie wynagrodzenia należnego z tytułu wykonanej części Umowy.</w:t>
      </w:r>
    </w:p>
    <w:p w14:paraId="53419EF5" w14:textId="0387140A" w:rsidR="001163F4" w:rsidRPr="00C9345A" w:rsidRDefault="001163F4" w:rsidP="001676A9">
      <w:pPr>
        <w:pStyle w:val="Akapitzlist"/>
        <w:numPr>
          <w:ilvl w:val="0"/>
          <w:numId w:val="7"/>
        </w:numPr>
        <w:ind w:left="426"/>
        <w:jc w:val="both"/>
      </w:pPr>
      <w:r w:rsidRPr="00C9345A">
        <w:t xml:space="preserve">Odstąpienie od Umowy wymaga </w:t>
      </w:r>
      <w:r w:rsidR="008431D7" w:rsidRPr="00C9345A">
        <w:t xml:space="preserve">oświadczenia złożonego w </w:t>
      </w:r>
      <w:r w:rsidRPr="00C9345A">
        <w:t>form</w:t>
      </w:r>
      <w:r w:rsidR="008431D7" w:rsidRPr="00C9345A">
        <w:t>ie</w:t>
      </w:r>
      <w:r w:rsidRPr="00C9345A">
        <w:t xml:space="preserve"> pisemnej pod rygorem nieważności.</w:t>
      </w:r>
    </w:p>
    <w:p w14:paraId="581F3129" w14:textId="77777777" w:rsidR="002943F8" w:rsidRPr="00C9345A" w:rsidRDefault="002943F8" w:rsidP="002943F8">
      <w:pPr>
        <w:pStyle w:val="Akapitzlist"/>
        <w:jc w:val="both"/>
      </w:pPr>
    </w:p>
    <w:p w14:paraId="0D6E2377" w14:textId="70186C9E" w:rsidR="001163F4" w:rsidRPr="00C9345A" w:rsidRDefault="001163F4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C9345A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C9345A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C9345A">
        <w:rPr>
          <w:rFonts w:eastAsia="Times New Roman" w:cs="Times New Roman"/>
          <w:b/>
          <w:color w:val="auto"/>
          <w:lang w:eastAsia="ar-SA" w:bidi="ar-SA"/>
        </w:rPr>
        <w:t>6</w:t>
      </w:r>
    </w:p>
    <w:p w14:paraId="55535463" w14:textId="5C1A52F5" w:rsidR="003273D0" w:rsidRPr="00C9345A" w:rsidRDefault="003273D0" w:rsidP="001676A9">
      <w:pPr>
        <w:pStyle w:val="Akapitzlist"/>
        <w:numPr>
          <w:ilvl w:val="0"/>
          <w:numId w:val="10"/>
        </w:numPr>
        <w:ind w:left="426"/>
        <w:jc w:val="both"/>
      </w:pPr>
      <w:r w:rsidRPr="00C9345A">
        <w:t xml:space="preserve">Obowiązki gwaranta pełni Wykonawca, przy czym wykonywanie napraw </w:t>
      </w:r>
      <w:r w:rsidRPr="00033F93">
        <w:rPr>
          <w:color w:val="auto"/>
        </w:rPr>
        <w:t>gwarancyjnych Wykonawca może zlecić innemu profesjonalnemu podmiotowi, na własn</w:t>
      </w:r>
      <w:r w:rsidR="001404E2" w:rsidRPr="00033F93">
        <w:rPr>
          <w:color w:val="auto"/>
        </w:rPr>
        <w:t>ą</w:t>
      </w:r>
      <w:r w:rsidRPr="00033F93">
        <w:rPr>
          <w:color w:val="auto"/>
        </w:rPr>
        <w:t xml:space="preserve"> odpowiedzialność i na własny koszt. W okresie gwarancji jakości i/lub rękojmi za wady Wykonawca zobowiązany jest do bezpłatnego usuwania wszelkich zaistniałych wad i </w:t>
      </w:r>
      <w:r w:rsidRPr="00C9345A">
        <w:t xml:space="preserve">uszkodzeń urządzeń/sprzętu/wyposażenia będących przedmiotem umowy, tj. do bezpłatnej naprawy lub wymiany: podzespołów, elementów wyposażenia, części, które w okresie </w:t>
      </w:r>
      <w:r w:rsidR="00414FF0" w:rsidRPr="00C9345A">
        <w:t>gwarancji</w:t>
      </w:r>
      <w:r w:rsidRPr="00C9345A">
        <w:t xml:space="preserve"> i/lub</w:t>
      </w:r>
      <w:r w:rsidR="00414FF0" w:rsidRPr="00C9345A">
        <w:t xml:space="preserve"> rękojmi okażą się wadliwe, tj. niepełnowartościowe lub uszkodzone na skutek zastosowania wadliwych materiałów , błędnej konstrukcji, niepełnej sprawności, wadliwego wykonania lub z innych przyczyn. Gwarancją/rękojmią objęte są wady urządzeń/sprzętu</w:t>
      </w:r>
      <w:r w:rsidR="008815C7" w:rsidRPr="00C9345A">
        <w:t xml:space="preserve"> </w:t>
      </w:r>
      <w:r w:rsidR="00414FF0" w:rsidRPr="00C9345A">
        <w:t>wynikające z wad materiałowych oraz wad wykonania.</w:t>
      </w:r>
    </w:p>
    <w:p w14:paraId="78D930BB" w14:textId="5323E91F" w:rsidR="001163F4" w:rsidRPr="00C9345A" w:rsidRDefault="001163F4" w:rsidP="001676A9">
      <w:pPr>
        <w:pStyle w:val="Akapitzlist"/>
        <w:numPr>
          <w:ilvl w:val="0"/>
          <w:numId w:val="10"/>
        </w:numPr>
        <w:ind w:left="426"/>
        <w:jc w:val="both"/>
      </w:pPr>
      <w:r w:rsidRPr="00C9345A">
        <w:t>Wykonawca gwarantuje, że sprzęt i wyposażenie jest fabrycznie nowe i nieużywane,</w:t>
      </w:r>
      <w:r w:rsidR="007B00DE" w:rsidRPr="00C9345A">
        <w:t xml:space="preserve"> nie</w:t>
      </w:r>
      <w:r w:rsidR="007B00DE">
        <w:t xml:space="preserve"> </w:t>
      </w:r>
      <w:r w:rsidR="007B00DE" w:rsidRPr="00C9345A">
        <w:t xml:space="preserve">powystawowe, </w:t>
      </w:r>
      <w:r w:rsidRPr="00C9345A">
        <w:t xml:space="preserve"> wolne od wad i obciążeń prawami osób trzecich.</w:t>
      </w:r>
    </w:p>
    <w:p w14:paraId="2F6BCBC1" w14:textId="6E9BAC33" w:rsidR="00414FF0" w:rsidRPr="00C9345A" w:rsidRDefault="001163F4" w:rsidP="001676A9">
      <w:pPr>
        <w:pStyle w:val="Akapitzlist"/>
        <w:numPr>
          <w:ilvl w:val="0"/>
          <w:numId w:val="10"/>
        </w:numPr>
        <w:ind w:left="426"/>
        <w:jc w:val="both"/>
        <w:rPr>
          <w:sz w:val="20"/>
          <w:szCs w:val="20"/>
        </w:rPr>
      </w:pPr>
      <w:r w:rsidRPr="00C9345A">
        <w:t xml:space="preserve">Wykonawca </w:t>
      </w:r>
      <w:r w:rsidR="00414FF0" w:rsidRPr="00C9345A">
        <w:t>na przedmiot umow</w:t>
      </w:r>
      <w:r w:rsidR="008815C7" w:rsidRPr="00C9345A">
        <w:t>y</w:t>
      </w:r>
      <w:r w:rsidR="0081776D" w:rsidRPr="00C9345A">
        <w:rPr>
          <w:b/>
        </w:rPr>
        <w:t xml:space="preserve"> </w:t>
      </w:r>
      <w:r w:rsidR="0081776D" w:rsidRPr="00C9345A">
        <w:t>udziela gwarancji jakości i</w:t>
      </w:r>
      <w:r w:rsidR="008502BE" w:rsidRPr="00C9345A">
        <w:t xml:space="preserve"> rękojmi za wady na okres </w:t>
      </w:r>
      <w:r w:rsidR="008502BE" w:rsidRPr="001676A9">
        <w:rPr>
          <w:b/>
          <w:bCs/>
        </w:rPr>
        <w:t>……</w:t>
      </w:r>
      <w:r w:rsidR="008815C7" w:rsidRPr="001676A9">
        <w:rPr>
          <w:b/>
          <w:bCs/>
        </w:rPr>
        <w:t>…..</w:t>
      </w:r>
      <w:r w:rsidR="008502BE" w:rsidRPr="001676A9">
        <w:rPr>
          <w:b/>
          <w:bCs/>
        </w:rPr>
        <w:t>…</w:t>
      </w:r>
      <w:r w:rsidR="008502BE" w:rsidRPr="001676A9">
        <w:rPr>
          <w:b/>
          <w:bCs/>
          <w:sz w:val="16"/>
          <w:szCs w:val="16"/>
        </w:rPr>
        <w:t xml:space="preserve"> </w:t>
      </w:r>
      <w:r w:rsidR="0081776D" w:rsidRPr="001676A9">
        <w:rPr>
          <w:b/>
          <w:bCs/>
        </w:rPr>
        <w:t>miesięcy</w:t>
      </w:r>
      <w:r w:rsidR="008E080D" w:rsidRPr="00C9345A">
        <w:t>.</w:t>
      </w:r>
    </w:p>
    <w:p w14:paraId="55748866" w14:textId="3DA2B3A4" w:rsidR="00414FF0" w:rsidRPr="00C9345A" w:rsidRDefault="00414FF0" w:rsidP="001676A9">
      <w:pPr>
        <w:pStyle w:val="Akapitzlist"/>
        <w:numPr>
          <w:ilvl w:val="0"/>
          <w:numId w:val="10"/>
        </w:numPr>
        <w:ind w:left="426"/>
        <w:jc w:val="both"/>
      </w:pPr>
      <w:r w:rsidRPr="00C9345A">
        <w:t>Gwarancja i rękojmia rozpoczynają swój bieg od daty podpisania przez Strony końcowego protokołu zdawczo</w:t>
      </w:r>
      <w:r w:rsidR="00E44ADC" w:rsidRPr="00C9345A">
        <w:t>-</w:t>
      </w:r>
      <w:r w:rsidRPr="00C9345A">
        <w:t xml:space="preserve">odbiorczego przedmiotu zamówienia. </w:t>
      </w:r>
    </w:p>
    <w:p w14:paraId="72A1905C" w14:textId="1F00B68D" w:rsidR="001163F4" w:rsidRPr="00C9345A" w:rsidRDefault="001163F4" w:rsidP="001676A9">
      <w:pPr>
        <w:pStyle w:val="Akapitzlist"/>
        <w:numPr>
          <w:ilvl w:val="0"/>
          <w:numId w:val="10"/>
        </w:numPr>
        <w:ind w:left="426"/>
        <w:jc w:val="both"/>
      </w:pPr>
      <w:r w:rsidRPr="00C9345A">
        <w:t xml:space="preserve">Gwarancja </w:t>
      </w:r>
      <w:r w:rsidR="00414FF0" w:rsidRPr="00C9345A">
        <w:t xml:space="preserve">jakości i/lub rękojmi za wady </w:t>
      </w:r>
      <w:r w:rsidRPr="00C9345A">
        <w:t xml:space="preserve">obejmuje wszystkie usterki, wady oraz uszkodzenia wykryte podczas poprawnego, zgodnego z instrukcją użytkowania sprzętu. Zamawiający może zgłosić nieprawidłowość dostarczonego sprzętu telefonicznie, pocztą elektroniczną </w:t>
      </w:r>
      <w:r w:rsidR="005F1126">
        <w:t xml:space="preserve">na adres e-mail: ……………….., </w:t>
      </w:r>
      <w:r w:rsidRPr="00C9345A">
        <w:t>bądź listownie. Wykonawca zobowiązany jest do odbioru zgłoszenia od poniedziałku do piątku w dni robocze w godz. 07:00 do 15:00 i usunięcia wskazanych przez Zamawiającego wad lub do dostarczenia rzeczy wolnych od wad w zakresie i terminach oraz w sposób określony w żądaniu Zamawiającego. Wykonawca jest zobowiązany do podjęcia napraw w</w:t>
      </w:r>
      <w:r w:rsidR="00C9345A">
        <w:t> </w:t>
      </w:r>
      <w:r w:rsidRPr="00C9345A">
        <w:t xml:space="preserve">ciągu </w:t>
      </w:r>
      <w:r w:rsidR="008502BE" w:rsidRPr="00C9345A">
        <w:t>48</w:t>
      </w:r>
      <w:r w:rsidR="00E63CED" w:rsidRPr="00C9345A">
        <w:t xml:space="preserve"> godzin</w:t>
      </w:r>
      <w:r w:rsidRPr="00C9345A">
        <w:t xml:space="preserve"> od powiadomienia o zaistnieniu usterki.</w:t>
      </w:r>
    </w:p>
    <w:p w14:paraId="3B2C1B6C" w14:textId="2D7E8659" w:rsidR="001163F4" w:rsidRPr="00C9345A" w:rsidRDefault="001163F4" w:rsidP="001676A9">
      <w:pPr>
        <w:pStyle w:val="Akapitzlist"/>
        <w:numPr>
          <w:ilvl w:val="0"/>
          <w:numId w:val="10"/>
        </w:numPr>
        <w:ind w:left="426"/>
        <w:jc w:val="both"/>
      </w:pPr>
      <w:r w:rsidRPr="00C9345A">
        <w:t xml:space="preserve">Termin </w:t>
      </w:r>
      <w:r w:rsidRPr="00107BA0">
        <w:rPr>
          <w:color w:val="auto"/>
        </w:rPr>
        <w:t xml:space="preserve">usunięcia wad, usterek, uszkodzeń, o których mowa w ust. </w:t>
      </w:r>
      <w:r w:rsidR="001404E2" w:rsidRPr="00107BA0">
        <w:rPr>
          <w:color w:val="auto"/>
        </w:rPr>
        <w:t xml:space="preserve">5 </w:t>
      </w:r>
      <w:r w:rsidRPr="00107BA0">
        <w:rPr>
          <w:color w:val="auto"/>
        </w:rPr>
        <w:t xml:space="preserve">nie może być dłuższy niż 14 dni, </w:t>
      </w:r>
      <w:r w:rsidR="000A3AC7" w:rsidRPr="00107BA0">
        <w:rPr>
          <w:color w:val="auto"/>
        </w:rPr>
        <w:t xml:space="preserve">a </w:t>
      </w:r>
      <w:r w:rsidRPr="00107BA0">
        <w:rPr>
          <w:color w:val="auto"/>
        </w:rPr>
        <w:t>jeżeli wady, usterki lub uszkodzenia uniemożliwiają pracę lub stanowią zagrożenie dla zdrowia obsługi</w:t>
      </w:r>
      <w:r w:rsidR="000A3AC7" w:rsidRPr="00107BA0">
        <w:rPr>
          <w:color w:val="auto"/>
        </w:rPr>
        <w:t>,</w:t>
      </w:r>
      <w:r w:rsidRPr="00107BA0">
        <w:rPr>
          <w:color w:val="auto"/>
        </w:rPr>
        <w:t xml:space="preserve"> termin </w:t>
      </w:r>
      <w:r w:rsidRPr="00C9345A">
        <w:t>nie może być dłuższy niż 7 dni.</w:t>
      </w:r>
    </w:p>
    <w:p w14:paraId="2624DDC5" w14:textId="1971098D" w:rsidR="00414FF0" w:rsidRPr="00C9345A" w:rsidRDefault="00414FF0" w:rsidP="001676A9">
      <w:pPr>
        <w:pStyle w:val="Akapitzlist"/>
        <w:numPr>
          <w:ilvl w:val="0"/>
          <w:numId w:val="10"/>
        </w:numPr>
        <w:ind w:left="426"/>
        <w:jc w:val="both"/>
      </w:pPr>
      <w:r w:rsidRPr="00C9345A">
        <w:t>W przypadku maksymalnie 3 napraw gwarancyjnych tego samego wyposażenia, podzespołu Wykonawca będzie zobowiązany dokonać wymiany na nowy, wolny od wad</w:t>
      </w:r>
      <w:r w:rsidR="00D25380" w:rsidRPr="00C9345A">
        <w:t xml:space="preserve"> w terminie ustalonym z Zamawiającym, nie krótszym niż 3 dni</w:t>
      </w:r>
      <w:r w:rsidRPr="00C9345A">
        <w:t>.</w:t>
      </w:r>
    </w:p>
    <w:p w14:paraId="6F5C98BE" w14:textId="114B554B" w:rsidR="001163F4" w:rsidRPr="00107BA0" w:rsidRDefault="001163F4" w:rsidP="001676A9">
      <w:pPr>
        <w:pStyle w:val="Akapitzlist"/>
        <w:numPr>
          <w:ilvl w:val="0"/>
          <w:numId w:val="10"/>
        </w:numPr>
        <w:ind w:left="426"/>
        <w:jc w:val="both"/>
      </w:pPr>
      <w:r w:rsidRPr="00C9345A">
        <w:t>W przypadku braku usunięcia wad w wyznaczonym terminie Zamawiający może dokonać naprawy zastępczej na koszt i ryzyko Wykonawcy bez konieczności uzyskiwania upoważnienia sądu</w:t>
      </w:r>
      <w:r w:rsidR="001676A9" w:rsidRPr="00107BA0">
        <w:t>,</w:t>
      </w:r>
      <w:r w:rsidRPr="00107BA0">
        <w:t xml:space="preserve"> na co Wykonawca wyraża zgodę.</w:t>
      </w:r>
    </w:p>
    <w:p w14:paraId="4E5CAA7B" w14:textId="460B48F8" w:rsidR="0047264F" w:rsidRPr="00107BA0" w:rsidRDefault="0047264F" w:rsidP="001676A9">
      <w:pPr>
        <w:pStyle w:val="Akapitzlist"/>
        <w:numPr>
          <w:ilvl w:val="0"/>
          <w:numId w:val="10"/>
        </w:numPr>
        <w:ind w:left="426"/>
        <w:jc w:val="both"/>
      </w:pPr>
      <w:r w:rsidRPr="00107BA0">
        <w:t>W ramach udzielonej gwarancji Wykonawca zapewnia autoryzowany serwis techniczny i nie może odmówić wymiany niesprawnej części na nową, w przypadku, gdy jej naprawa nie gwarantuje prawidłowej pracy urządzenia lub sprzętu</w:t>
      </w:r>
      <w:r w:rsidR="00107BA0" w:rsidRPr="00107BA0">
        <w:t>.</w:t>
      </w:r>
    </w:p>
    <w:p w14:paraId="54051B75" w14:textId="77777777" w:rsidR="0047264F" w:rsidRPr="00C9345A" w:rsidRDefault="0047264F" w:rsidP="001676A9">
      <w:pPr>
        <w:pStyle w:val="Akapitzlist"/>
        <w:numPr>
          <w:ilvl w:val="0"/>
          <w:numId w:val="10"/>
        </w:numPr>
        <w:ind w:left="426"/>
        <w:jc w:val="both"/>
      </w:pPr>
      <w:r w:rsidRPr="00C9345A">
        <w:t>Niezależnie od roszczeń wynikających z warunków udzielonej gwarancji Zamawiający może dochodzić roszczeń z tytułu rękojmi.</w:t>
      </w:r>
    </w:p>
    <w:p w14:paraId="58B23960" w14:textId="4A170EB8" w:rsidR="001163F4" w:rsidRPr="00C9345A" w:rsidRDefault="0047264F" w:rsidP="001676A9">
      <w:pPr>
        <w:pStyle w:val="Akapitzlist"/>
        <w:numPr>
          <w:ilvl w:val="0"/>
          <w:numId w:val="10"/>
        </w:numPr>
        <w:ind w:left="426"/>
        <w:jc w:val="both"/>
      </w:pPr>
      <w:r w:rsidRPr="00C9345A">
        <w:t>Uprawnienia Zamawiającego z tytułu gwarancji oraz z tytułu rękojmi będzie wykonywał</w:t>
      </w:r>
      <w:r w:rsidR="00C252D4" w:rsidRPr="00C9345A">
        <w:t>a osoba wyznaczona do realizacji zamówienia przez Zamawiającego</w:t>
      </w:r>
      <w:r w:rsidRPr="00C9345A">
        <w:t>.</w:t>
      </w:r>
    </w:p>
    <w:p w14:paraId="52135293" w14:textId="77777777" w:rsidR="008E080D" w:rsidRPr="00C9345A" w:rsidRDefault="008E080D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</w:p>
    <w:p w14:paraId="3D6BF17D" w14:textId="045BD552" w:rsidR="001163F4" w:rsidRPr="00C9345A" w:rsidRDefault="001163F4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C9345A">
        <w:rPr>
          <w:rFonts w:eastAsia="Times New Roman" w:cs="Times New Roman"/>
          <w:b/>
          <w:color w:val="auto"/>
          <w:lang w:eastAsia="ar-SA" w:bidi="ar-SA"/>
        </w:rPr>
        <w:t>§7</w:t>
      </w:r>
    </w:p>
    <w:p w14:paraId="711C2BEA" w14:textId="77777777" w:rsidR="001163F4" w:rsidRPr="00107BA0" w:rsidRDefault="001163F4" w:rsidP="001676A9">
      <w:pPr>
        <w:pStyle w:val="Akapitzlist"/>
        <w:numPr>
          <w:ilvl w:val="0"/>
          <w:numId w:val="11"/>
        </w:numPr>
        <w:ind w:left="426"/>
        <w:jc w:val="both"/>
        <w:rPr>
          <w:color w:val="auto"/>
        </w:rPr>
      </w:pPr>
      <w:r w:rsidRPr="00C9345A">
        <w:t xml:space="preserve">Zakazuje się zmian istotnych postanowień zawartej Umowy w stosunku do treści oferty </w:t>
      </w:r>
      <w:r w:rsidRPr="00107BA0">
        <w:rPr>
          <w:color w:val="auto"/>
        </w:rPr>
        <w:t>Wykonawcy, chyba że zachodzi co najmniej jedna z następujących okoliczności:</w:t>
      </w:r>
    </w:p>
    <w:p w14:paraId="60CD923D" w14:textId="2C0E0607" w:rsidR="001163F4" w:rsidRPr="00C9345A" w:rsidRDefault="001163F4" w:rsidP="001676A9">
      <w:pPr>
        <w:pStyle w:val="Akapitzlist"/>
        <w:numPr>
          <w:ilvl w:val="0"/>
          <w:numId w:val="12"/>
        </w:numPr>
        <w:ind w:left="851"/>
        <w:jc w:val="both"/>
      </w:pPr>
      <w:r w:rsidRPr="00107BA0">
        <w:rPr>
          <w:color w:val="auto"/>
        </w:rPr>
        <w:t>zmian</w:t>
      </w:r>
      <w:r w:rsidR="0058237B" w:rsidRPr="00107BA0">
        <w:rPr>
          <w:color w:val="auto"/>
        </w:rPr>
        <w:t>a</w:t>
      </w:r>
      <w:r w:rsidRPr="00107BA0">
        <w:rPr>
          <w:color w:val="auto"/>
        </w:rPr>
        <w:t xml:space="preserve"> harmonogramu realizacji, terminów płatności lub sposobu realizacji umowy </w:t>
      </w:r>
      <w:r w:rsidR="00E63CED" w:rsidRPr="00107BA0">
        <w:rPr>
          <w:color w:val="auto"/>
        </w:rPr>
        <w:t xml:space="preserve">           </w:t>
      </w:r>
      <w:r w:rsidRPr="00107BA0">
        <w:rPr>
          <w:color w:val="auto"/>
        </w:rPr>
        <w:t xml:space="preserve">w sytuacji </w:t>
      </w:r>
      <w:r w:rsidRPr="00C9345A">
        <w:t>obiektywnych trudności dotyczących realizacji zamówienia (np.: działania siły wyższej, niezawinion</w:t>
      </w:r>
      <w:r w:rsidR="00E63CED" w:rsidRPr="00C9345A">
        <w:t>ej</w:t>
      </w:r>
      <w:r w:rsidRPr="00C9345A">
        <w:t xml:space="preserve"> przez Wykonawcę </w:t>
      </w:r>
      <w:r w:rsidR="00E63CED" w:rsidRPr="00C9345A">
        <w:t>zwłoki</w:t>
      </w:r>
      <w:r w:rsidRPr="00C9345A">
        <w:t xml:space="preserve"> w dostawie urządzeń, realizacji </w:t>
      </w:r>
      <w:r w:rsidRPr="00C9345A">
        <w:lastRenderedPageBreak/>
        <w:t>w</w:t>
      </w:r>
      <w:r w:rsidR="00C9345A">
        <w:t> </w:t>
      </w:r>
      <w:r w:rsidRPr="00C9345A">
        <w:t>drodze odrębnej umowy prac powiązanych z przedmiotem niniejszej umowy, powodujących konieczność ich skoordynowania),</w:t>
      </w:r>
    </w:p>
    <w:p w14:paraId="49700D18" w14:textId="1B162E02" w:rsidR="001163F4" w:rsidRPr="00C9345A" w:rsidRDefault="001163F4" w:rsidP="001676A9">
      <w:pPr>
        <w:pStyle w:val="Akapitzlist"/>
        <w:numPr>
          <w:ilvl w:val="0"/>
          <w:numId w:val="12"/>
        </w:numPr>
        <w:ind w:left="851"/>
        <w:jc w:val="both"/>
      </w:pPr>
      <w:r w:rsidRPr="00C9345A">
        <w:t>zmiana sposobu realizacji wymagań Zamawiającego w przypadku, gdy proponowane rozwiązania są lepsze pod względem technologicznym lub gwarantują lepszą funkcjonalność,</w:t>
      </w:r>
      <w:r w:rsidR="00620378">
        <w:t xml:space="preserve"> </w:t>
      </w:r>
      <w:r w:rsidR="00620378" w:rsidRPr="00620378">
        <w:t>pod warunkiem, że nie powodują zwiększenia wynagrodzenia oraz nie zmieniają charakteru umowy</w:t>
      </w:r>
      <w:r w:rsidR="00620378">
        <w:t>,</w:t>
      </w:r>
    </w:p>
    <w:p w14:paraId="6AB330E0" w14:textId="77777777" w:rsidR="001163F4" w:rsidRPr="00C9345A" w:rsidRDefault="001163F4" w:rsidP="001676A9">
      <w:pPr>
        <w:pStyle w:val="Akapitzlist"/>
        <w:numPr>
          <w:ilvl w:val="0"/>
          <w:numId w:val="12"/>
        </w:numPr>
        <w:ind w:left="851"/>
        <w:jc w:val="both"/>
      </w:pPr>
      <w:r w:rsidRPr="00C9345A">
        <w:t>zmiana podwykonawcy za zgodą Zamawiającego (nowy podwykonawca musi spełniać takie same warunki jak podwykonawca pierwotny).</w:t>
      </w:r>
    </w:p>
    <w:p w14:paraId="7766F570" w14:textId="134ADB42" w:rsidR="001163F4" w:rsidRPr="00C9345A" w:rsidRDefault="0078151C" w:rsidP="001676A9">
      <w:pPr>
        <w:pStyle w:val="Akapitzlist"/>
        <w:numPr>
          <w:ilvl w:val="0"/>
          <w:numId w:val="11"/>
        </w:numPr>
        <w:ind w:left="426"/>
        <w:jc w:val="both"/>
      </w:pPr>
      <w:r w:rsidRPr="00C9345A">
        <w:t xml:space="preserve">Zmiana postanowień </w:t>
      </w:r>
      <w:r w:rsidR="001163F4" w:rsidRPr="00C9345A">
        <w:t xml:space="preserve">zawartej Umowy, </w:t>
      </w:r>
      <w:r w:rsidRPr="00C9345A">
        <w:t xml:space="preserve">szczególnie </w:t>
      </w:r>
      <w:r w:rsidR="001163F4" w:rsidRPr="00C9345A">
        <w:t>w przypadkach określonych w ust. 1 jest dopuszczalna na podstawie uzasadnionego wnios</w:t>
      </w:r>
      <w:r w:rsidRPr="00C9345A">
        <w:t xml:space="preserve">ku Wykonawcy bądź Zamawiającego, </w:t>
      </w:r>
      <w:r w:rsidR="00F225C3" w:rsidRPr="00C9345A">
        <w:t xml:space="preserve">złożonego w formie pisemnej </w:t>
      </w:r>
      <w:r w:rsidRPr="00C9345A">
        <w:t>pod rygorem nieważności.</w:t>
      </w:r>
    </w:p>
    <w:p w14:paraId="43E2B163" w14:textId="7484A4EB" w:rsidR="008B3D56" w:rsidRPr="00C9345A" w:rsidRDefault="0078151C" w:rsidP="001676A9">
      <w:pPr>
        <w:pStyle w:val="Akapitzlist"/>
        <w:numPr>
          <w:ilvl w:val="0"/>
          <w:numId w:val="11"/>
        </w:numPr>
        <w:ind w:left="426"/>
        <w:jc w:val="both"/>
      </w:pPr>
      <w:r w:rsidRPr="00C9345A">
        <w:t xml:space="preserve">Zmiana Umowy może nastąpić w przypadkach, o których mowa </w:t>
      </w:r>
      <w:r w:rsidRPr="00C9345A">
        <w:rPr>
          <w:color w:val="auto"/>
        </w:rPr>
        <w:t>art. 455 ustawy Pzp</w:t>
      </w:r>
      <w:r w:rsidR="00711BE4" w:rsidRPr="00C9345A">
        <w:rPr>
          <w:color w:val="auto"/>
        </w:rPr>
        <w:t>.</w:t>
      </w:r>
    </w:p>
    <w:p w14:paraId="6ABC0BCA" w14:textId="77777777" w:rsidR="001163F4" w:rsidRPr="000D5EFF" w:rsidRDefault="001163F4" w:rsidP="001163F4">
      <w:pPr>
        <w:ind w:left="360"/>
        <w:jc w:val="both"/>
      </w:pPr>
    </w:p>
    <w:p w14:paraId="37C6DAC0" w14:textId="4A53BC8D" w:rsidR="001163F4" w:rsidRPr="000D5EFF" w:rsidRDefault="001163F4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8</w:t>
      </w:r>
    </w:p>
    <w:p w14:paraId="62C2C42D" w14:textId="77777777" w:rsidR="009D4DCF" w:rsidRPr="00C9345A" w:rsidRDefault="009D4DCF" w:rsidP="001676A9">
      <w:pPr>
        <w:pStyle w:val="Akapitzlist"/>
        <w:numPr>
          <w:ilvl w:val="0"/>
          <w:numId w:val="13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C9345A">
        <w:t>Strony postanawiają, że:</w:t>
      </w:r>
    </w:p>
    <w:p w14:paraId="64ECD6AD" w14:textId="77777777" w:rsidR="009D4DCF" w:rsidRPr="00C9345A" w:rsidRDefault="009D4DCF" w:rsidP="001676A9">
      <w:pPr>
        <w:pStyle w:val="Akapitzlist"/>
        <w:numPr>
          <w:ilvl w:val="0"/>
          <w:numId w:val="22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C9345A">
        <w:t>Osobami uprawnionymi do kontaktów odpowiedzialnymi za nadzór nad realizacją postanowień umowy ze strony Wykonawcy są:</w:t>
      </w:r>
    </w:p>
    <w:p w14:paraId="6CF48D00" w14:textId="0F05A81E" w:rsidR="009D4DCF" w:rsidRPr="00107BA0" w:rsidRDefault="009D4DCF" w:rsidP="001676A9">
      <w:pPr>
        <w:pStyle w:val="Akapitzlist"/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107BA0">
        <w:rPr>
          <w:rFonts w:eastAsia="Times New Roman" w:cs="Times New Roman"/>
          <w:color w:val="auto"/>
          <w:lang w:eastAsia="ar-SA" w:bidi="ar-SA"/>
        </w:rPr>
        <w:t>…………………………</w:t>
      </w:r>
      <w:r w:rsidR="0044443B" w:rsidRPr="00107BA0">
        <w:rPr>
          <w:rFonts w:eastAsia="Times New Roman" w:cs="Times New Roman"/>
          <w:color w:val="auto"/>
          <w:lang w:eastAsia="ar-SA" w:bidi="ar-SA"/>
        </w:rPr>
        <w:t xml:space="preserve">, </w:t>
      </w:r>
      <w:r w:rsidR="00107BA0" w:rsidRPr="00107BA0">
        <w:rPr>
          <w:rFonts w:eastAsia="Times New Roman" w:cs="Times New Roman"/>
          <w:color w:val="auto"/>
          <w:lang w:eastAsia="ar-SA" w:bidi="ar-SA"/>
        </w:rPr>
        <w:t xml:space="preserve">tel.: ………………, </w:t>
      </w:r>
      <w:r w:rsidR="0044443B" w:rsidRPr="00107BA0">
        <w:rPr>
          <w:rFonts w:eastAsia="Times New Roman" w:cs="Times New Roman"/>
          <w:color w:val="auto"/>
          <w:lang w:eastAsia="ar-SA" w:bidi="ar-SA"/>
        </w:rPr>
        <w:t>adres e-mail:</w:t>
      </w:r>
      <w:r w:rsidRPr="00107BA0">
        <w:rPr>
          <w:rFonts w:eastAsia="Times New Roman" w:cs="Times New Roman"/>
          <w:color w:val="auto"/>
          <w:lang w:eastAsia="ar-SA" w:bidi="ar-SA"/>
        </w:rPr>
        <w:t>………</w:t>
      </w:r>
      <w:r w:rsidR="00107BA0" w:rsidRPr="00107BA0">
        <w:rPr>
          <w:rFonts w:eastAsia="Times New Roman" w:cs="Times New Roman"/>
          <w:color w:val="auto"/>
          <w:lang w:eastAsia="ar-SA" w:bidi="ar-SA"/>
        </w:rPr>
        <w:t>………</w:t>
      </w:r>
      <w:r w:rsidRPr="00107BA0">
        <w:rPr>
          <w:rFonts w:eastAsia="Times New Roman" w:cs="Times New Roman"/>
          <w:color w:val="auto"/>
          <w:lang w:eastAsia="ar-SA" w:bidi="ar-SA"/>
        </w:rPr>
        <w:t>……</w:t>
      </w:r>
    </w:p>
    <w:p w14:paraId="33A0E88D" w14:textId="77777777" w:rsidR="001676A9" w:rsidRPr="001676A9" w:rsidRDefault="009D4DCF" w:rsidP="001676A9">
      <w:pPr>
        <w:pStyle w:val="Akapitzlist"/>
        <w:numPr>
          <w:ilvl w:val="0"/>
          <w:numId w:val="22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C9345A">
        <w:t xml:space="preserve">Osobami uprawnionymi do kontaktów i odpowiedzialnymi za nadzór nad realizacją postanowień umowy ze strony Zamawiającego są: </w:t>
      </w:r>
    </w:p>
    <w:p w14:paraId="4452BD7C" w14:textId="77777777" w:rsidR="00107BA0" w:rsidRPr="00107BA0" w:rsidRDefault="00107BA0" w:rsidP="00107BA0">
      <w:pPr>
        <w:pStyle w:val="Akapitzlist"/>
        <w:numPr>
          <w:ilvl w:val="0"/>
          <w:numId w:val="22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107BA0">
        <w:rPr>
          <w:rFonts w:eastAsia="Times New Roman" w:cs="Times New Roman"/>
          <w:color w:val="auto"/>
          <w:lang w:eastAsia="ar-SA" w:bidi="ar-SA"/>
        </w:rPr>
        <w:t>…………………………, tel.: ………………, adres e-mail:……………………</w:t>
      </w:r>
    </w:p>
    <w:p w14:paraId="09C6F97E" w14:textId="77777777" w:rsidR="008B3D56" w:rsidRPr="00C9345A" w:rsidRDefault="009D4DCF" w:rsidP="001676A9">
      <w:pPr>
        <w:pStyle w:val="Akapitzlist"/>
        <w:numPr>
          <w:ilvl w:val="0"/>
          <w:numId w:val="13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C9345A">
        <w:rPr>
          <w:rFonts w:eastAsia="Times New Roman" w:cs="Times New Roman"/>
          <w:color w:val="auto"/>
          <w:lang w:eastAsia="ar-SA" w:bidi="ar-SA"/>
        </w:rPr>
        <w:t xml:space="preserve">Zmiana danych osób wymaga każdorazowo pisemnego zawiadomienia drugiej Strony umowy. Zmiana ta nie stanowi zmiany umowy i nie wymaga sporządzenia aneksu. </w:t>
      </w:r>
      <w:r w:rsidR="008B3D56" w:rsidRPr="00C9345A">
        <w:rPr>
          <w:rFonts w:eastAsia="Times New Roman" w:cs="Times New Roman"/>
          <w:color w:val="auto"/>
          <w:lang w:eastAsia="ar-SA" w:bidi="ar-SA"/>
        </w:rPr>
        <w:t xml:space="preserve"> </w:t>
      </w:r>
    </w:p>
    <w:p w14:paraId="315E1E1B" w14:textId="3C0E5176" w:rsidR="009D4DCF" w:rsidRPr="00C9345A" w:rsidRDefault="009D4DCF" w:rsidP="001676A9">
      <w:pPr>
        <w:pStyle w:val="Akapitzlist"/>
        <w:numPr>
          <w:ilvl w:val="0"/>
          <w:numId w:val="13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C9345A">
        <w:rPr>
          <w:rFonts w:eastAsia="Times New Roman" w:cs="Times New Roman"/>
          <w:color w:val="auto"/>
          <w:lang w:eastAsia="ar-SA" w:bidi="ar-SA"/>
        </w:rPr>
        <w:t xml:space="preserve">Strony zobowiązują się do niezwłocznego, wzajemnego, pisemnego powiadamiania się </w:t>
      </w:r>
      <w:r w:rsidR="00E63CED" w:rsidRPr="00C9345A">
        <w:rPr>
          <w:rFonts w:eastAsia="Times New Roman" w:cs="Times New Roman"/>
          <w:color w:val="auto"/>
          <w:lang w:eastAsia="ar-SA" w:bidi="ar-SA"/>
        </w:rPr>
        <w:t xml:space="preserve">            </w:t>
      </w:r>
      <w:r w:rsidRPr="00C9345A">
        <w:rPr>
          <w:rFonts w:eastAsia="Times New Roman" w:cs="Times New Roman"/>
          <w:color w:val="auto"/>
          <w:lang w:eastAsia="ar-SA" w:bidi="ar-SA"/>
        </w:rPr>
        <w:t xml:space="preserve">o zmianach dotyczących określonych w umowie nazw, adresów, danych kontaktowych bez konieczności sporządzania aneksu do niniejszej umowy. </w:t>
      </w:r>
    </w:p>
    <w:p w14:paraId="02B5C8A8" w14:textId="77777777" w:rsidR="001163F4" w:rsidRPr="00C9345A" w:rsidRDefault="001163F4" w:rsidP="001163F4">
      <w:pPr>
        <w:jc w:val="both"/>
      </w:pPr>
    </w:p>
    <w:p w14:paraId="21C47496" w14:textId="09753D53" w:rsidR="008B3D56" w:rsidRPr="00C9345A" w:rsidRDefault="008B3D56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C9345A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C9345A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C9345A">
        <w:rPr>
          <w:rFonts w:eastAsia="Times New Roman" w:cs="Times New Roman"/>
          <w:b/>
          <w:color w:val="auto"/>
          <w:lang w:eastAsia="ar-SA" w:bidi="ar-SA"/>
        </w:rPr>
        <w:t xml:space="preserve">9 </w:t>
      </w:r>
    </w:p>
    <w:p w14:paraId="08B974BD" w14:textId="7AAB0EF1" w:rsidR="008B3D56" w:rsidRPr="00C9345A" w:rsidRDefault="008B3D56" w:rsidP="001676A9">
      <w:pPr>
        <w:pStyle w:val="Akapitzlist"/>
        <w:numPr>
          <w:ilvl w:val="0"/>
          <w:numId w:val="14"/>
        </w:numPr>
        <w:ind w:left="426"/>
        <w:jc w:val="both"/>
      </w:pPr>
      <w:r w:rsidRPr="00C9345A">
        <w:t>Prawem właściwym dla niniejszej Umowy jest polskie prawo proceso</w:t>
      </w:r>
      <w:r w:rsidR="008C5C41" w:rsidRPr="00C9345A">
        <w:t xml:space="preserve">we i materialne. </w:t>
      </w:r>
      <w:r w:rsidR="00E63CED" w:rsidRPr="00C9345A">
        <w:t xml:space="preserve">             </w:t>
      </w:r>
      <w:r w:rsidR="008C5C41" w:rsidRPr="00C9345A">
        <w:t>W sprawach nie</w:t>
      </w:r>
      <w:r w:rsidRPr="00C9345A">
        <w:t>uregulowanych niniejszą Umową w szczególności mają zastosow</w:t>
      </w:r>
      <w:r w:rsidR="008C5C41" w:rsidRPr="00C9345A">
        <w:t>anie przepisy Kodeksu cywilnego, Prawo zamówień publicznych i innych właściwych ustaw.</w:t>
      </w:r>
    </w:p>
    <w:p w14:paraId="4DC02CC2" w14:textId="77777777" w:rsidR="008B3D56" w:rsidRPr="00C9345A" w:rsidRDefault="008B3D56" w:rsidP="001676A9">
      <w:pPr>
        <w:pStyle w:val="Akapitzlist"/>
        <w:numPr>
          <w:ilvl w:val="0"/>
          <w:numId w:val="14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C9345A">
        <w:t>Wszystkie zmiany niniejszej umowy wymagają formy pisemnej pod rygorem nieważności.</w:t>
      </w:r>
    </w:p>
    <w:p w14:paraId="6081EDDC" w14:textId="25B9A100" w:rsidR="008B3D56" w:rsidRPr="00C9345A" w:rsidRDefault="008B3D56" w:rsidP="001676A9">
      <w:pPr>
        <w:pStyle w:val="Akapitzlist"/>
        <w:numPr>
          <w:ilvl w:val="0"/>
          <w:numId w:val="14"/>
        </w:numPr>
        <w:ind w:left="426"/>
        <w:jc w:val="both"/>
      </w:pPr>
      <w:r w:rsidRPr="00C9345A">
        <w:t>Wykonawca nie ma prawa do przeniesienia praw i obowiązków wynikających z niniejszej Umowy na inny podmiot, bez zgody Zamawiającego</w:t>
      </w:r>
      <w:r w:rsidR="00F225C3" w:rsidRPr="00C9345A">
        <w:t xml:space="preserve"> wyrażonej w formie pisemnej pod rygorem nieważności</w:t>
      </w:r>
      <w:r w:rsidRPr="00C9345A">
        <w:t>.</w:t>
      </w:r>
    </w:p>
    <w:p w14:paraId="738EF386" w14:textId="77777777" w:rsidR="008B3D56" w:rsidRPr="00C9345A" w:rsidRDefault="008B3D56" w:rsidP="001676A9">
      <w:pPr>
        <w:pStyle w:val="Akapitzlist"/>
        <w:numPr>
          <w:ilvl w:val="0"/>
          <w:numId w:val="14"/>
        </w:numPr>
        <w:ind w:left="426"/>
        <w:jc w:val="both"/>
      </w:pPr>
      <w:r w:rsidRPr="00C9345A">
        <w:t>Spory wynikłe na tle niniejszej Umowy będą rozstrzygane przez sąd właściwy dla siedziby Zamawiającego.</w:t>
      </w:r>
    </w:p>
    <w:p w14:paraId="4E215D61" w14:textId="77777777" w:rsidR="008B3D56" w:rsidRPr="00C9345A" w:rsidRDefault="008B3D56" w:rsidP="001676A9">
      <w:pPr>
        <w:pStyle w:val="Akapitzlist"/>
        <w:numPr>
          <w:ilvl w:val="0"/>
          <w:numId w:val="14"/>
        </w:numPr>
        <w:ind w:left="426"/>
        <w:jc w:val="both"/>
      </w:pPr>
      <w:r w:rsidRPr="00C9345A">
        <w:t>Strony zobowiązane są do informowania się o zmianach teleadresowych pod rygorem skutku doręczenia korespondencji.</w:t>
      </w:r>
    </w:p>
    <w:p w14:paraId="71083C42" w14:textId="77777777" w:rsidR="008B3D56" w:rsidRPr="00C9345A" w:rsidRDefault="008B3D56" w:rsidP="001676A9">
      <w:pPr>
        <w:pStyle w:val="Akapitzlist"/>
        <w:numPr>
          <w:ilvl w:val="0"/>
          <w:numId w:val="14"/>
        </w:numPr>
        <w:ind w:left="426"/>
        <w:jc w:val="both"/>
      </w:pPr>
      <w:r w:rsidRPr="00C9345A">
        <w:t>Umowę sporządzono w trzech jednobrzmiących egzemplarzach, jeden dla Wykonawcy i dwa dla Zamawiającego.</w:t>
      </w:r>
    </w:p>
    <w:p w14:paraId="63FCB100" w14:textId="77777777" w:rsidR="008B3D56" w:rsidRPr="00C9345A" w:rsidRDefault="008B3D56" w:rsidP="008B3D56">
      <w:pPr>
        <w:ind w:left="360"/>
        <w:jc w:val="both"/>
        <w:rPr>
          <w:rFonts w:eastAsia="Times New Roman" w:cs="Times New Roman"/>
          <w:color w:val="auto"/>
          <w:lang w:eastAsia="ar-SA" w:bidi="ar-SA"/>
        </w:rPr>
      </w:pPr>
    </w:p>
    <w:p w14:paraId="7AAB2387" w14:textId="33D24654" w:rsidR="008B3D56" w:rsidRDefault="008B3D56" w:rsidP="008502BE">
      <w:pPr>
        <w:jc w:val="both"/>
        <w:rPr>
          <w:rFonts w:eastAsia="Times New Roman" w:cs="Times New Roman"/>
          <w:color w:val="auto"/>
          <w:lang w:eastAsia="ar-SA" w:bidi="ar-SA"/>
        </w:rPr>
      </w:pPr>
    </w:p>
    <w:p w14:paraId="48B60C02" w14:textId="77777777" w:rsidR="001676A9" w:rsidRPr="00C9345A" w:rsidRDefault="001676A9" w:rsidP="001676A9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 w:rsidRPr="00C9345A">
        <w:rPr>
          <w:rFonts w:eastAsia="Times New Roman" w:cs="Times New Roman"/>
          <w:color w:val="auto"/>
          <w:sz w:val="20"/>
          <w:szCs w:val="20"/>
          <w:lang w:eastAsia="ar-SA" w:bidi="ar-SA"/>
        </w:rPr>
        <w:t>Załączniki:</w:t>
      </w:r>
    </w:p>
    <w:p w14:paraId="0AF78F88" w14:textId="5FE12C08" w:rsidR="001676A9" w:rsidRPr="001676A9" w:rsidRDefault="001676A9" w:rsidP="001676A9">
      <w:pPr>
        <w:pStyle w:val="Akapitzlist"/>
        <w:numPr>
          <w:ilvl w:val="0"/>
          <w:numId w:val="15"/>
        </w:numPr>
        <w:ind w:left="426"/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 w:rsidRPr="00C9345A">
        <w:rPr>
          <w:rFonts w:eastAsia="Times New Roman" w:cs="Times New Roman"/>
          <w:color w:val="auto"/>
          <w:sz w:val="20"/>
          <w:szCs w:val="20"/>
          <w:lang w:eastAsia="ar-SA" w:bidi="ar-SA"/>
        </w:rPr>
        <w:t>Protokół zdawczo-odbiorczy – wzór.</w:t>
      </w:r>
    </w:p>
    <w:p w14:paraId="564A0FF9" w14:textId="77777777" w:rsidR="001676A9" w:rsidRPr="00C9345A" w:rsidRDefault="001676A9" w:rsidP="001676A9">
      <w:pPr>
        <w:pStyle w:val="Akapitzlist"/>
        <w:numPr>
          <w:ilvl w:val="0"/>
          <w:numId w:val="15"/>
        </w:numPr>
        <w:ind w:left="426"/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 w:rsidRPr="00C9345A">
        <w:rPr>
          <w:rFonts w:eastAsia="Times New Roman" w:cs="Times New Roman"/>
          <w:color w:val="auto"/>
          <w:sz w:val="20"/>
          <w:szCs w:val="20"/>
          <w:lang w:eastAsia="ar-SA" w:bidi="ar-SA"/>
        </w:rPr>
        <w:t>Oferta Wykonawcy.</w:t>
      </w:r>
    </w:p>
    <w:p w14:paraId="083A8968" w14:textId="77777777" w:rsidR="001676A9" w:rsidRPr="00C9345A" w:rsidRDefault="001676A9" w:rsidP="008502BE">
      <w:pPr>
        <w:jc w:val="both"/>
        <w:rPr>
          <w:rFonts w:eastAsia="Times New Roman" w:cs="Times New Roman"/>
          <w:color w:val="auto"/>
          <w:lang w:eastAsia="ar-SA" w:bidi="ar-SA"/>
        </w:rPr>
      </w:pPr>
    </w:p>
    <w:p w14:paraId="127EE2AA" w14:textId="77777777" w:rsidR="008B3D56" w:rsidRPr="00C9345A" w:rsidRDefault="008B3D56" w:rsidP="008B3D56">
      <w:pPr>
        <w:ind w:left="360"/>
        <w:jc w:val="both"/>
        <w:rPr>
          <w:rFonts w:eastAsia="Times New Roman" w:cs="Times New Roman"/>
          <w:color w:val="auto"/>
          <w:lang w:eastAsia="ar-SA" w:bidi="ar-SA"/>
        </w:rPr>
      </w:pPr>
    </w:p>
    <w:p w14:paraId="737D55E3" w14:textId="77777777" w:rsidR="001676A9" w:rsidRDefault="001676A9" w:rsidP="001676A9">
      <w:pPr>
        <w:ind w:firstLine="426"/>
        <w:jc w:val="both"/>
        <w:rPr>
          <w:rFonts w:eastAsia="Times New Roman" w:cs="Times New Roman"/>
          <w:b/>
          <w:color w:val="auto"/>
          <w:lang w:eastAsia="ar-SA" w:bidi="ar-SA"/>
        </w:rPr>
      </w:pPr>
      <w:r w:rsidRPr="00C9345A">
        <w:rPr>
          <w:rFonts w:eastAsia="Times New Roman" w:cs="Times New Roman"/>
          <w:b/>
          <w:color w:val="auto"/>
          <w:lang w:eastAsia="ar-SA" w:bidi="ar-SA"/>
        </w:rPr>
        <w:t xml:space="preserve">ZAMAWIAJĄCY </w:t>
      </w:r>
      <w:r>
        <w:rPr>
          <w:rFonts w:eastAsia="Times New Roman" w:cs="Times New Roman"/>
          <w:b/>
          <w:color w:val="auto"/>
          <w:lang w:eastAsia="ar-SA" w:bidi="ar-SA"/>
        </w:rPr>
        <w:tab/>
      </w:r>
      <w:r>
        <w:rPr>
          <w:rFonts w:eastAsia="Times New Roman" w:cs="Times New Roman"/>
          <w:b/>
          <w:color w:val="auto"/>
          <w:lang w:eastAsia="ar-SA" w:bidi="ar-SA"/>
        </w:rPr>
        <w:tab/>
      </w:r>
      <w:r>
        <w:rPr>
          <w:rFonts w:eastAsia="Times New Roman" w:cs="Times New Roman"/>
          <w:b/>
          <w:color w:val="auto"/>
          <w:lang w:eastAsia="ar-SA" w:bidi="ar-SA"/>
        </w:rPr>
        <w:tab/>
      </w:r>
      <w:r>
        <w:rPr>
          <w:rFonts w:eastAsia="Times New Roman" w:cs="Times New Roman"/>
          <w:b/>
          <w:color w:val="auto"/>
          <w:lang w:eastAsia="ar-SA" w:bidi="ar-SA"/>
        </w:rPr>
        <w:tab/>
      </w:r>
      <w:r w:rsidR="008B3D56" w:rsidRPr="00C9345A">
        <w:rPr>
          <w:rFonts w:eastAsia="Times New Roman" w:cs="Times New Roman"/>
          <w:b/>
          <w:color w:val="auto"/>
          <w:lang w:eastAsia="ar-SA" w:bidi="ar-SA"/>
        </w:rPr>
        <w:t>WYKONAWCA</w:t>
      </w:r>
      <w:r w:rsidR="008B3D56" w:rsidRPr="00C9345A">
        <w:rPr>
          <w:rFonts w:eastAsia="Times New Roman" w:cs="Times New Roman"/>
          <w:b/>
          <w:color w:val="auto"/>
          <w:lang w:eastAsia="ar-SA" w:bidi="ar-SA"/>
        </w:rPr>
        <w:tab/>
      </w:r>
      <w:r w:rsidR="008B3D56" w:rsidRPr="00C9345A">
        <w:rPr>
          <w:rFonts w:eastAsia="Times New Roman" w:cs="Times New Roman"/>
          <w:b/>
          <w:color w:val="auto"/>
          <w:lang w:eastAsia="ar-SA" w:bidi="ar-SA"/>
        </w:rPr>
        <w:tab/>
      </w:r>
      <w:r w:rsidR="008B3D56" w:rsidRPr="00C9345A">
        <w:rPr>
          <w:rFonts w:eastAsia="Times New Roman" w:cs="Times New Roman"/>
          <w:b/>
          <w:color w:val="auto"/>
          <w:lang w:eastAsia="ar-SA" w:bidi="ar-SA"/>
        </w:rPr>
        <w:tab/>
        <w:t xml:space="preserve"> </w:t>
      </w:r>
    </w:p>
    <w:p w14:paraId="1C63DD65" w14:textId="77777777" w:rsidR="001676A9" w:rsidRDefault="001676A9" w:rsidP="001676A9">
      <w:pPr>
        <w:ind w:firstLine="426"/>
        <w:jc w:val="both"/>
        <w:rPr>
          <w:rFonts w:eastAsia="Times New Roman" w:cs="Times New Roman"/>
          <w:b/>
          <w:color w:val="auto"/>
          <w:lang w:eastAsia="ar-SA" w:bidi="ar-SA"/>
        </w:rPr>
      </w:pPr>
    </w:p>
    <w:p w14:paraId="7D6307D7" w14:textId="77777777" w:rsidR="001676A9" w:rsidRDefault="001676A9" w:rsidP="001676A9">
      <w:pPr>
        <w:ind w:firstLine="426"/>
        <w:jc w:val="both"/>
        <w:rPr>
          <w:rFonts w:eastAsia="Times New Roman" w:cs="Times New Roman"/>
          <w:b/>
          <w:color w:val="auto"/>
          <w:lang w:eastAsia="ar-SA" w:bidi="ar-SA"/>
        </w:rPr>
      </w:pPr>
    </w:p>
    <w:p w14:paraId="42B865C7" w14:textId="6D38BCB1" w:rsidR="001676A9" w:rsidRPr="00512A72" w:rsidRDefault="001676A9" w:rsidP="001676A9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  <w:r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  <w:t>Załącznik Nr 1 do Umowy</w:t>
      </w:r>
    </w:p>
    <w:p w14:paraId="3725551E" w14:textId="77777777" w:rsidR="001676A9" w:rsidRDefault="001676A9" w:rsidP="001676A9">
      <w:pPr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2E3F20DD" w14:textId="325F4D8C" w:rsidR="001676A9" w:rsidRDefault="001676A9" w:rsidP="001676A9">
      <w:pPr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0"/>
          <w:szCs w:val="20"/>
          <w:lang w:eastAsia="ar-SA" w:bidi="ar-SA"/>
        </w:rPr>
        <w:t>Rawicz, dnia …………………</w:t>
      </w:r>
      <w:r w:rsidR="00C7207A">
        <w:rPr>
          <w:rFonts w:eastAsia="Times New Roman" w:cs="Times New Roman"/>
          <w:color w:val="auto"/>
          <w:sz w:val="20"/>
          <w:szCs w:val="20"/>
          <w:lang w:eastAsia="ar-SA" w:bidi="ar-SA"/>
        </w:rPr>
        <w:t>.</w:t>
      </w:r>
    </w:p>
    <w:p w14:paraId="46DC8445" w14:textId="77777777" w:rsidR="001676A9" w:rsidRDefault="001676A9" w:rsidP="001676A9">
      <w:pPr>
        <w:jc w:val="center"/>
        <w:rPr>
          <w:rFonts w:eastAsia="Times New Roman" w:cs="Times New Roman"/>
          <w:color w:val="auto"/>
          <w:lang w:eastAsia="ar-SA" w:bidi="ar-SA"/>
        </w:rPr>
      </w:pPr>
    </w:p>
    <w:p w14:paraId="14CB1792" w14:textId="77777777" w:rsidR="001676A9" w:rsidRPr="007F03DD" w:rsidRDefault="001676A9" w:rsidP="001676A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F2F2F2" w:themeFill="background1" w:themeFillShade="F2"/>
        <w:spacing w:after="240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ar-SA" w:bidi="ar-SA"/>
        </w:rPr>
      </w:pPr>
      <w:r w:rsidRPr="007F03DD">
        <w:rPr>
          <w:rFonts w:eastAsia="Times New Roman" w:cs="Times New Roman"/>
          <w:b/>
          <w:bCs/>
          <w:sz w:val="22"/>
          <w:szCs w:val="22"/>
          <w:lang w:eastAsia="ar-SA" w:bidi="ar-SA"/>
        </w:rPr>
        <w:t>PROTOKÓŁ ZDAWCZO - ODBIORCZY PRZEDMIOTU ZAMÓWIENIA</w:t>
      </w:r>
    </w:p>
    <w:p w14:paraId="3010FF95" w14:textId="70620B0E" w:rsidR="001676A9" w:rsidRDefault="001676A9" w:rsidP="001676A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F2F2F2" w:themeFill="background1" w:themeFillShade="F2"/>
        <w:spacing w:after="240" w:line="276" w:lineRule="auto"/>
        <w:jc w:val="center"/>
        <w:rPr>
          <w:sz w:val="20"/>
          <w:szCs w:val="20"/>
        </w:rPr>
      </w:pPr>
      <w:r w:rsidRPr="001676A9">
        <w:rPr>
          <w:sz w:val="20"/>
          <w:szCs w:val="20"/>
        </w:rPr>
        <w:t xml:space="preserve">Zakup i dostawa serwerów dla Starostwa Powiatowego w Rawiczu w ramach projektu FUNDUSZY EUROPEJSKICH NA ROZWÓJ CYFROWY 2021-2027 (FERC) Priorytet II: Zaawansowane usługi cyfrowe, Działanie 2.2. – Wzmocnienie krajowego systemu </w:t>
      </w:r>
      <w:proofErr w:type="spellStart"/>
      <w:r w:rsidRPr="001676A9">
        <w:rPr>
          <w:sz w:val="20"/>
          <w:szCs w:val="20"/>
        </w:rPr>
        <w:t>cyberbezpieczeństwa</w:t>
      </w:r>
      <w:proofErr w:type="spellEnd"/>
      <w:r w:rsidRPr="001676A9">
        <w:rPr>
          <w:sz w:val="20"/>
          <w:szCs w:val="20"/>
        </w:rPr>
        <w:t xml:space="preserve"> Europejski Fundusz Rozwoju Regionalnego (EFRR) FERC.02.02-CS.01-001/23 </w:t>
      </w:r>
      <w:proofErr w:type="spellStart"/>
      <w:r w:rsidRPr="001676A9">
        <w:rPr>
          <w:sz w:val="20"/>
          <w:szCs w:val="20"/>
        </w:rPr>
        <w:t>Cyberbepieczny</w:t>
      </w:r>
      <w:proofErr w:type="spellEnd"/>
      <w:r w:rsidRPr="001676A9">
        <w:rPr>
          <w:sz w:val="20"/>
          <w:szCs w:val="20"/>
        </w:rPr>
        <w:t xml:space="preserve"> samorząd powiatu rawickiego</w:t>
      </w:r>
    </w:p>
    <w:p w14:paraId="07B62E7F" w14:textId="77777777" w:rsidR="001676A9" w:rsidRDefault="001676A9" w:rsidP="001676A9">
      <w:pPr>
        <w:jc w:val="both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1"/>
      </w:tblGrid>
      <w:tr w:rsidR="001676A9" w14:paraId="731CFA83" w14:textId="77777777" w:rsidTr="007A74E7">
        <w:trPr>
          <w:trHeight w:val="397"/>
        </w:trPr>
        <w:tc>
          <w:tcPr>
            <w:tcW w:w="4813" w:type="dxa"/>
            <w:shd w:val="clear" w:color="auto" w:fill="F2F2F2" w:themeFill="background1" w:themeFillShade="F2"/>
            <w:vAlign w:val="center"/>
          </w:tcPr>
          <w:p w14:paraId="40C78039" w14:textId="408ED1E4" w:rsidR="00DF55CE" w:rsidRDefault="00DF55CE" w:rsidP="007A74E7">
            <w:pPr>
              <w:jc w:val="center"/>
              <w:rPr>
                <w:b/>
                <w:sz w:val="20"/>
                <w:szCs w:val="20"/>
              </w:rPr>
            </w:pPr>
            <w:r w:rsidRPr="001676A9">
              <w:rPr>
                <w:rFonts w:eastAsia="Times New Roman" w:cs="Times New Roman"/>
                <w:b/>
                <w:color w:val="auto"/>
                <w:sz w:val="22"/>
                <w:szCs w:val="22"/>
                <w:lang w:eastAsia="ar-SA" w:bidi="ar-SA"/>
              </w:rPr>
              <w:t>WYKONAWCA</w:t>
            </w:r>
          </w:p>
          <w:p w14:paraId="73227009" w14:textId="1A36AFF2" w:rsidR="001676A9" w:rsidRDefault="00DF55CE" w:rsidP="00DF55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1676A9">
              <w:rPr>
                <w:b/>
                <w:sz w:val="20"/>
                <w:szCs w:val="20"/>
              </w:rPr>
              <w:t>PRZEKAZUJĄCY</w:t>
            </w:r>
            <w:r>
              <w:rPr>
                <w:b/>
                <w:sz w:val="20"/>
                <w:szCs w:val="20"/>
              </w:rPr>
              <w:t>)</w:t>
            </w:r>
            <w:r w:rsidR="001676A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14" w:type="dxa"/>
            <w:shd w:val="clear" w:color="auto" w:fill="F2F2F2" w:themeFill="background1" w:themeFillShade="F2"/>
            <w:vAlign w:val="center"/>
          </w:tcPr>
          <w:p w14:paraId="6241009E" w14:textId="769AAEFE" w:rsidR="00DF55CE" w:rsidRDefault="00DF55CE" w:rsidP="007A74E7">
            <w:pPr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ar-SA" w:bidi="ar-SA"/>
              </w:rPr>
            </w:pPr>
            <w:r w:rsidRPr="001676A9">
              <w:rPr>
                <w:rFonts w:eastAsia="Times New Roman" w:cs="Times New Roman"/>
                <w:b/>
                <w:color w:val="auto"/>
                <w:sz w:val="22"/>
                <w:szCs w:val="22"/>
                <w:lang w:eastAsia="ar-SA" w:bidi="ar-SA"/>
              </w:rPr>
              <w:t>ZAMAWIAJĄCY</w:t>
            </w:r>
          </w:p>
          <w:p w14:paraId="0B31086D" w14:textId="273843C8" w:rsidR="001676A9" w:rsidRDefault="00DF55CE" w:rsidP="007A7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1676A9">
              <w:rPr>
                <w:b/>
                <w:sz w:val="20"/>
                <w:szCs w:val="20"/>
              </w:rPr>
              <w:t>PRZYJMUJĄCY</w:t>
            </w:r>
            <w:r>
              <w:rPr>
                <w:b/>
                <w:sz w:val="20"/>
                <w:szCs w:val="20"/>
              </w:rPr>
              <w:t>)</w:t>
            </w:r>
            <w:r w:rsidR="001676A9">
              <w:rPr>
                <w:b/>
                <w:sz w:val="20"/>
                <w:szCs w:val="20"/>
              </w:rPr>
              <w:t>:</w:t>
            </w:r>
          </w:p>
        </w:tc>
      </w:tr>
      <w:tr w:rsidR="001676A9" w14:paraId="3FEBED47" w14:textId="77777777" w:rsidTr="007A74E7">
        <w:trPr>
          <w:trHeight w:val="1427"/>
        </w:trPr>
        <w:tc>
          <w:tcPr>
            <w:tcW w:w="4813" w:type="dxa"/>
            <w:vAlign w:val="center"/>
          </w:tcPr>
          <w:p w14:paraId="39C36748" w14:textId="77777777" w:rsidR="001676A9" w:rsidRDefault="001676A9" w:rsidP="007A74E7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7F03DD">
              <w:rPr>
                <w:bCs/>
                <w:sz w:val="20"/>
                <w:szCs w:val="20"/>
              </w:rPr>
              <w:t>………………………………………………</w:t>
            </w:r>
          </w:p>
          <w:p w14:paraId="185DFA05" w14:textId="77777777" w:rsidR="001676A9" w:rsidRDefault="001676A9" w:rsidP="007A74E7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7F03DD">
              <w:rPr>
                <w:bCs/>
                <w:sz w:val="20"/>
                <w:szCs w:val="20"/>
              </w:rPr>
              <w:t>………………………………………………</w:t>
            </w:r>
          </w:p>
          <w:p w14:paraId="684D4285" w14:textId="77777777" w:rsidR="001676A9" w:rsidRPr="007F03DD" w:rsidRDefault="001676A9" w:rsidP="007A74E7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7F03DD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814" w:type="dxa"/>
            <w:vAlign w:val="center"/>
          </w:tcPr>
          <w:p w14:paraId="76FDC4B3" w14:textId="77777777" w:rsidR="001676A9" w:rsidRDefault="001676A9" w:rsidP="007A74E7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7F03DD">
              <w:rPr>
                <w:bCs/>
                <w:sz w:val="20"/>
                <w:szCs w:val="20"/>
              </w:rPr>
              <w:t>………………………………………………</w:t>
            </w:r>
          </w:p>
          <w:p w14:paraId="007005CF" w14:textId="77777777" w:rsidR="001676A9" w:rsidRDefault="001676A9" w:rsidP="007A74E7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7F03DD">
              <w:rPr>
                <w:bCs/>
                <w:sz w:val="20"/>
                <w:szCs w:val="20"/>
              </w:rPr>
              <w:t>………………………………………………</w:t>
            </w:r>
          </w:p>
          <w:p w14:paraId="649B9690" w14:textId="77777777" w:rsidR="001676A9" w:rsidRDefault="001676A9" w:rsidP="007A74E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F03DD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</w:tr>
    </w:tbl>
    <w:p w14:paraId="58FA8F5D" w14:textId="77777777" w:rsidR="001676A9" w:rsidRDefault="001676A9" w:rsidP="001676A9">
      <w:pPr>
        <w:jc w:val="both"/>
      </w:pPr>
    </w:p>
    <w:p w14:paraId="1F5AC312" w14:textId="77777777" w:rsidR="001676A9" w:rsidRDefault="001676A9" w:rsidP="00DF55CE">
      <w:pPr>
        <w:pStyle w:val="Akapitzlist"/>
        <w:numPr>
          <w:ilvl w:val="0"/>
          <w:numId w:val="23"/>
        </w:numPr>
        <w:spacing w:after="120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Przekazujący przekazuje, a Przyjmujący przyjmuje przedmioty opisane w pkt 2 niniejszego protokołu.</w:t>
      </w:r>
    </w:p>
    <w:p w14:paraId="77FA4CAC" w14:textId="77777777" w:rsidR="001676A9" w:rsidRDefault="001676A9" w:rsidP="001676A9">
      <w:pPr>
        <w:pStyle w:val="Akapitzlist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Przedmiot przekazania stanowi:</w:t>
      </w:r>
    </w:p>
    <w:p w14:paraId="585C5918" w14:textId="77777777" w:rsidR="001676A9" w:rsidRDefault="001676A9" w:rsidP="001676A9">
      <w:pPr>
        <w:pStyle w:val="Akapitzlist"/>
        <w:jc w:val="both"/>
        <w:rPr>
          <w:sz w:val="20"/>
          <w:szCs w:val="20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555"/>
        <w:gridCol w:w="3268"/>
        <w:gridCol w:w="1984"/>
        <w:gridCol w:w="709"/>
        <w:gridCol w:w="2551"/>
      </w:tblGrid>
      <w:tr w:rsidR="00DF55CE" w14:paraId="2F361BEA" w14:textId="77777777" w:rsidTr="00DF55CE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D2DC3C" w14:textId="77777777" w:rsidR="00DF55CE" w:rsidRDefault="00DF55CE" w:rsidP="007A7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7E6ED" w14:textId="77777777" w:rsidR="00DF55CE" w:rsidRDefault="00DF55CE" w:rsidP="007A7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przedmiotu przekazania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42F8FA" w14:textId="77777777" w:rsidR="00DF55CE" w:rsidRDefault="00DF55CE" w:rsidP="007A7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56515B" w14:textId="77777777" w:rsidR="00DF55CE" w:rsidRDefault="00DF55CE" w:rsidP="007A7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(szt.)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7BF54A" w14:textId="77777777" w:rsidR="00DF55CE" w:rsidRDefault="00DF55CE" w:rsidP="007A7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identyfikacyjny/</w:t>
            </w:r>
          </w:p>
          <w:p w14:paraId="207DDA92" w14:textId="77777777" w:rsidR="00DF55CE" w:rsidRDefault="00DF55CE" w:rsidP="007A7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seryjny</w:t>
            </w:r>
          </w:p>
        </w:tc>
      </w:tr>
      <w:tr w:rsidR="00DF55CE" w14:paraId="309B9BD2" w14:textId="77777777" w:rsidTr="00DF55C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D8F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20B7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  <w:p w14:paraId="50C7D72F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0396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5F58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23F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</w:tr>
      <w:tr w:rsidR="00DF55CE" w14:paraId="51C082DF" w14:textId="77777777" w:rsidTr="00DF55C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870D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DAB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  <w:p w14:paraId="2D4C7AD6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22AE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5D3B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91E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</w:tr>
      <w:tr w:rsidR="00DF55CE" w14:paraId="5D798EE7" w14:textId="77777777" w:rsidTr="00DF55C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088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459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  <w:p w14:paraId="43DFB63C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5B5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1FC1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2AD2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</w:tr>
      <w:tr w:rsidR="00DF55CE" w14:paraId="114AE004" w14:textId="77777777" w:rsidTr="00DF55C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0E0F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1CA2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  <w:p w14:paraId="6AAB3BC1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5133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F58E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353B" w14:textId="77777777" w:rsidR="00DF55CE" w:rsidRDefault="00DF55CE" w:rsidP="007A74E7">
            <w:pPr>
              <w:jc w:val="both"/>
              <w:rPr>
                <w:sz w:val="20"/>
                <w:szCs w:val="20"/>
              </w:rPr>
            </w:pPr>
          </w:p>
        </w:tc>
      </w:tr>
    </w:tbl>
    <w:p w14:paraId="0080B2A1" w14:textId="77777777" w:rsidR="001676A9" w:rsidRDefault="001676A9" w:rsidP="001676A9">
      <w:pPr>
        <w:jc w:val="both"/>
      </w:pPr>
    </w:p>
    <w:p w14:paraId="64516E4D" w14:textId="77777777" w:rsidR="001676A9" w:rsidRDefault="001676A9" w:rsidP="00DF55CE">
      <w:pPr>
        <w:pStyle w:val="Akapitzlist"/>
        <w:numPr>
          <w:ilvl w:val="0"/>
          <w:numId w:val="23"/>
        </w:num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Strony nie zgłaszają uwag/ Strony zgłaszają następujące uwagi*:</w:t>
      </w:r>
    </w:p>
    <w:p w14:paraId="2301796F" w14:textId="23297680" w:rsidR="001676A9" w:rsidRDefault="001676A9" w:rsidP="001676A9">
      <w:pPr>
        <w:spacing w:line="48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C6720" w14:textId="77777777" w:rsidR="001676A9" w:rsidRDefault="001676A9" w:rsidP="001676A9">
      <w:pPr>
        <w:ind w:left="360"/>
        <w:jc w:val="both"/>
        <w:rPr>
          <w:i/>
          <w:iCs/>
          <w:sz w:val="20"/>
          <w:szCs w:val="20"/>
        </w:rPr>
      </w:pPr>
      <w:r w:rsidRPr="00512A72">
        <w:rPr>
          <w:i/>
          <w:iCs/>
          <w:sz w:val="18"/>
          <w:szCs w:val="18"/>
        </w:rPr>
        <w:t>*niepotrzebne skreślić, bez uwag lub określić stan, usterki, kompletność, wymienić istotne.</w:t>
      </w:r>
    </w:p>
    <w:p w14:paraId="2D2CFB43" w14:textId="77777777" w:rsidR="001676A9" w:rsidRDefault="001676A9" w:rsidP="001676A9">
      <w:pPr>
        <w:ind w:left="360"/>
        <w:jc w:val="both"/>
        <w:rPr>
          <w:sz w:val="20"/>
          <w:szCs w:val="20"/>
        </w:rPr>
      </w:pPr>
    </w:p>
    <w:p w14:paraId="31AFFB81" w14:textId="77777777" w:rsidR="001676A9" w:rsidRDefault="001676A9" w:rsidP="001676A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4. Protokół sporządzono w dwóch jednobrzmiących egzemplarzach, po jednym dla każdej ze stron.</w:t>
      </w:r>
    </w:p>
    <w:p w14:paraId="47504640" w14:textId="77777777" w:rsidR="001676A9" w:rsidRDefault="001676A9" w:rsidP="001676A9">
      <w:pPr>
        <w:ind w:left="360"/>
        <w:jc w:val="both"/>
        <w:rPr>
          <w:sz w:val="20"/>
          <w:szCs w:val="20"/>
        </w:rPr>
      </w:pPr>
    </w:p>
    <w:p w14:paraId="6DA3DC8A" w14:textId="77777777" w:rsidR="001676A9" w:rsidRDefault="001676A9" w:rsidP="001676A9">
      <w:pPr>
        <w:ind w:left="360"/>
        <w:jc w:val="both"/>
        <w:rPr>
          <w:b/>
          <w:sz w:val="20"/>
          <w:szCs w:val="20"/>
        </w:rPr>
      </w:pPr>
    </w:p>
    <w:p w14:paraId="42508B6D" w14:textId="77777777" w:rsidR="001676A9" w:rsidRDefault="001676A9" w:rsidP="001676A9">
      <w:pPr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Czytelne podpisy:</w:t>
      </w:r>
    </w:p>
    <w:p w14:paraId="047CE829" w14:textId="77777777" w:rsidR="001676A9" w:rsidRDefault="001676A9" w:rsidP="001676A9">
      <w:pPr>
        <w:jc w:val="both"/>
        <w:rPr>
          <w:sz w:val="20"/>
          <w:szCs w:val="20"/>
        </w:rPr>
      </w:pPr>
    </w:p>
    <w:p w14:paraId="10F37E7B" w14:textId="77777777" w:rsidR="001676A9" w:rsidRDefault="001676A9" w:rsidP="001676A9">
      <w:pPr>
        <w:jc w:val="both"/>
        <w:rPr>
          <w:sz w:val="20"/>
          <w:szCs w:val="20"/>
        </w:rPr>
      </w:pPr>
    </w:p>
    <w:p w14:paraId="6847FC3D" w14:textId="77777777" w:rsidR="001676A9" w:rsidRDefault="001676A9" w:rsidP="001676A9">
      <w:pPr>
        <w:jc w:val="both"/>
        <w:rPr>
          <w:sz w:val="20"/>
          <w:szCs w:val="20"/>
        </w:rPr>
      </w:pPr>
    </w:p>
    <w:p w14:paraId="2CA49BE9" w14:textId="77777777" w:rsidR="001676A9" w:rsidRDefault="001676A9" w:rsidP="001676A9">
      <w:pPr>
        <w:jc w:val="both"/>
        <w:rPr>
          <w:sz w:val="20"/>
          <w:szCs w:val="20"/>
        </w:rPr>
      </w:pPr>
    </w:p>
    <w:p w14:paraId="41FDF4C3" w14:textId="77777777" w:rsidR="001676A9" w:rsidRDefault="001676A9" w:rsidP="001676A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</w:t>
      </w:r>
    </w:p>
    <w:p w14:paraId="46A3C2BE" w14:textId="144C0199" w:rsidR="001676A9" w:rsidRDefault="001676A9" w:rsidP="001676A9">
      <w:pPr>
        <w:ind w:left="360" w:firstLine="774"/>
        <w:jc w:val="both"/>
        <w:rPr>
          <w:b/>
          <w:sz w:val="20"/>
          <w:szCs w:val="20"/>
        </w:rPr>
      </w:pPr>
      <w:r w:rsidRPr="001676A9">
        <w:rPr>
          <w:rFonts w:eastAsia="Times New Roman" w:cs="Times New Roman"/>
          <w:b/>
          <w:color w:val="auto"/>
          <w:sz w:val="22"/>
          <w:szCs w:val="22"/>
          <w:lang w:eastAsia="ar-SA" w:bidi="ar-SA"/>
        </w:rPr>
        <w:t>WYKONAWCA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  <w:r w:rsidRPr="001676A9">
        <w:rPr>
          <w:rFonts w:eastAsia="Times New Roman" w:cs="Times New Roman"/>
          <w:b/>
          <w:color w:val="auto"/>
          <w:sz w:val="22"/>
          <w:szCs w:val="22"/>
          <w:lang w:eastAsia="ar-SA" w:bidi="ar-SA"/>
        </w:rPr>
        <w:t xml:space="preserve">ZAMAWIAJĄCY </w:t>
      </w:r>
    </w:p>
    <w:p w14:paraId="30B58778" w14:textId="27AC96FF" w:rsidR="008B3D56" w:rsidRPr="001676A9" w:rsidRDefault="00DF55CE" w:rsidP="00DF55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  <w:r w:rsidR="001676A9">
        <w:rPr>
          <w:b/>
          <w:sz w:val="20"/>
          <w:szCs w:val="20"/>
        </w:rPr>
        <w:t>(PRZEKAZUJĄCY)</w:t>
      </w:r>
      <w:r w:rsidR="001676A9">
        <w:rPr>
          <w:b/>
          <w:sz w:val="20"/>
          <w:szCs w:val="20"/>
        </w:rPr>
        <w:tab/>
      </w:r>
      <w:r w:rsidR="001676A9">
        <w:rPr>
          <w:b/>
          <w:sz w:val="20"/>
          <w:szCs w:val="20"/>
        </w:rPr>
        <w:tab/>
      </w:r>
      <w:r w:rsidR="001676A9">
        <w:rPr>
          <w:b/>
          <w:sz w:val="20"/>
          <w:szCs w:val="20"/>
        </w:rPr>
        <w:tab/>
        <w:t xml:space="preserve">                </w:t>
      </w:r>
      <w:r w:rsidR="001676A9">
        <w:rPr>
          <w:rFonts w:eastAsia="Times New Roman" w:cs="Times New Roman"/>
          <w:b/>
          <w:color w:val="auto"/>
          <w:lang w:eastAsia="ar-SA" w:bidi="ar-SA"/>
        </w:rPr>
        <w:t>(</w:t>
      </w:r>
      <w:r w:rsidR="001676A9">
        <w:rPr>
          <w:b/>
          <w:sz w:val="20"/>
          <w:szCs w:val="20"/>
        </w:rPr>
        <w:t>PRZYJMUJĄCY)</w:t>
      </w:r>
    </w:p>
    <w:sectPr w:rsidR="008B3D56" w:rsidRPr="001676A9" w:rsidSect="00FB1F67">
      <w:headerReference w:type="default" r:id="rId10"/>
      <w:footerReference w:type="default" r:id="rId11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5BE1" w14:textId="77777777" w:rsidR="00EC1F50" w:rsidRDefault="00EC1F50" w:rsidP="00F100D6">
      <w:r>
        <w:separator/>
      </w:r>
    </w:p>
  </w:endnote>
  <w:endnote w:type="continuationSeparator" w:id="0">
    <w:p w14:paraId="57B815F5" w14:textId="77777777" w:rsidR="00EC1F50" w:rsidRDefault="00EC1F50" w:rsidP="00F1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96858914"/>
      <w:docPartObj>
        <w:docPartGallery w:val="Page Numbers (Bottom of Page)"/>
        <w:docPartUnique/>
      </w:docPartObj>
    </w:sdtPr>
    <w:sdtEndPr/>
    <w:sdtContent>
      <w:p w14:paraId="18A94084" w14:textId="2A30E78F" w:rsidR="005F1126" w:rsidRDefault="005F112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F1126">
          <w:rPr>
            <w:rFonts w:eastAsiaTheme="majorEastAsia" w:cs="Times New Roman"/>
            <w:sz w:val="18"/>
            <w:szCs w:val="18"/>
          </w:rPr>
          <w:t xml:space="preserve">str. </w:t>
        </w:r>
        <w:r w:rsidRPr="005F1126">
          <w:rPr>
            <w:rFonts w:eastAsiaTheme="minorEastAsia" w:cs="Times New Roman"/>
            <w:sz w:val="18"/>
            <w:szCs w:val="18"/>
          </w:rPr>
          <w:fldChar w:fldCharType="begin"/>
        </w:r>
        <w:r w:rsidRPr="005F1126">
          <w:rPr>
            <w:rFonts w:cs="Times New Roman"/>
            <w:sz w:val="18"/>
            <w:szCs w:val="18"/>
          </w:rPr>
          <w:instrText>PAGE    \* MERGEFORMAT</w:instrText>
        </w:r>
        <w:r w:rsidRPr="005F1126">
          <w:rPr>
            <w:rFonts w:eastAsiaTheme="minorEastAsia" w:cs="Times New Roman"/>
            <w:sz w:val="18"/>
            <w:szCs w:val="18"/>
          </w:rPr>
          <w:fldChar w:fldCharType="separate"/>
        </w:r>
        <w:r w:rsidRPr="005F1126">
          <w:rPr>
            <w:rFonts w:eastAsiaTheme="majorEastAsia" w:cs="Times New Roman"/>
            <w:sz w:val="18"/>
            <w:szCs w:val="18"/>
          </w:rPr>
          <w:t>2</w:t>
        </w:r>
        <w:r w:rsidRPr="005F1126">
          <w:rPr>
            <w:rFonts w:eastAsiaTheme="majorEastAsia" w:cs="Times New Roman"/>
            <w:sz w:val="18"/>
            <w:szCs w:val="18"/>
          </w:rPr>
          <w:fldChar w:fldCharType="end"/>
        </w:r>
      </w:p>
    </w:sdtContent>
  </w:sdt>
  <w:p w14:paraId="38A62975" w14:textId="77777777" w:rsidR="00C9212B" w:rsidRDefault="00C92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F10D" w14:textId="77777777" w:rsidR="00EC1F50" w:rsidRDefault="00EC1F50" w:rsidP="00F100D6">
      <w:r>
        <w:separator/>
      </w:r>
    </w:p>
  </w:footnote>
  <w:footnote w:type="continuationSeparator" w:id="0">
    <w:p w14:paraId="6322BC13" w14:textId="77777777" w:rsidR="00EC1F50" w:rsidRDefault="00EC1F50" w:rsidP="00F1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F2E8" w14:textId="36E95365" w:rsidR="00F100D6" w:rsidRDefault="00FB1F67">
    <w:pPr>
      <w:pStyle w:val="Nagwek"/>
    </w:pPr>
    <w:r w:rsidRPr="00A24A38">
      <w:rPr>
        <w:noProof/>
      </w:rPr>
      <w:drawing>
        <wp:anchor distT="0" distB="0" distL="114300" distR="114300" simplePos="0" relativeHeight="251659264" behindDoc="0" locked="0" layoutInCell="1" allowOverlap="1" wp14:anchorId="30312747" wp14:editId="4998334D">
          <wp:simplePos x="0" y="0"/>
          <wp:positionH relativeFrom="column">
            <wp:posOffset>1009650</wp:posOffset>
          </wp:positionH>
          <wp:positionV relativeFrom="paragraph">
            <wp:posOffset>-343535</wp:posOffset>
          </wp:positionV>
          <wp:extent cx="3724275" cy="772795"/>
          <wp:effectExtent l="0" t="0" r="9525" b="8255"/>
          <wp:wrapSquare wrapText="bothSides"/>
          <wp:docPr id="346264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1387782"/>
    <w:multiLevelType w:val="hybridMultilevel"/>
    <w:tmpl w:val="D9DEAD62"/>
    <w:lvl w:ilvl="0" w:tplc="3A0684F2">
      <w:start w:val="1"/>
      <w:numFmt w:val="decimal"/>
      <w:lvlText w:val="%1)"/>
      <w:lvlJc w:val="left"/>
      <w:pPr>
        <w:ind w:left="1080" w:hanging="360"/>
      </w:pPr>
      <w:rPr>
        <w:rFonts w:eastAsia="Lucida Sans Unicode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077971"/>
    <w:multiLevelType w:val="hybridMultilevel"/>
    <w:tmpl w:val="FA227946"/>
    <w:lvl w:ilvl="0" w:tplc="E90C0CCE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733683"/>
    <w:multiLevelType w:val="hybridMultilevel"/>
    <w:tmpl w:val="37CAAFFC"/>
    <w:lvl w:ilvl="0" w:tplc="132280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6172DA"/>
    <w:multiLevelType w:val="hybridMultilevel"/>
    <w:tmpl w:val="C92E5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D99"/>
    <w:multiLevelType w:val="hybridMultilevel"/>
    <w:tmpl w:val="88105556"/>
    <w:lvl w:ilvl="0" w:tplc="4F7241A8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372C8C"/>
    <w:multiLevelType w:val="hybridMultilevel"/>
    <w:tmpl w:val="7A1C2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CB"/>
    <w:multiLevelType w:val="hybridMultilevel"/>
    <w:tmpl w:val="219E171A"/>
    <w:lvl w:ilvl="0" w:tplc="F01ADC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9A1112"/>
    <w:multiLevelType w:val="hybridMultilevel"/>
    <w:tmpl w:val="1278C774"/>
    <w:lvl w:ilvl="0" w:tplc="1C3437C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396D21"/>
    <w:multiLevelType w:val="hybridMultilevel"/>
    <w:tmpl w:val="9BCA1120"/>
    <w:lvl w:ilvl="0" w:tplc="599E946C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A767F3"/>
    <w:multiLevelType w:val="hybridMultilevel"/>
    <w:tmpl w:val="47C0E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D27FF"/>
    <w:multiLevelType w:val="hybridMultilevel"/>
    <w:tmpl w:val="5CCA0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71DCD"/>
    <w:multiLevelType w:val="hybridMultilevel"/>
    <w:tmpl w:val="A5880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9390C"/>
    <w:multiLevelType w:val="hybridMultilevel"/>
    <w:tmpl w:val="0E68F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F2EFB"/>
    <w:multiLevelType w:val="hybridMultilevel"/>
    <w:tmpl w:val="F20EB8DA"/>
    <w:lvl w:ilvl="0" w:tplc="FCCCE28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33A95"/>
    <w:multiLevelType w:val="hybridMultilevel"/>
    <w:tmpl w:val="BE846300"/>
    <w:lvl w:ilvl="0" w:tplc="9354A9E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925C4"/>
    <w:multiLevelType w:val="hybridMultilevel"/>
    <w:tmpl w:val="BE344C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1D5345"/>
    <w:multiLevelType w:val="hybridMultilevel"/>
    <w:tmpl w:val="04FA42F2"/>
    <w:lvl w:ilvl="0" w:tplc="CDBADC28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A143C7"/>
    <w:multiLevelType w:val="hybridMultilevel"/>
    <w:tmpl w:val="2F3EC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57565"/>
    <w:multiLevelType w:val="hybridMultilevel"/>
    <w:tmpl w:val="48F44CE6"/>
    <w:lvl w:ilvl="0" w:tplc="98E87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13051"/>
    <w:multiLevelType w:val="hybridMultilevel"/>
    <w:tmpl w:val="C7A6A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627AF"/>
    <w:multiLevelType w:val="hybridMultilevel"/>
    <w:tmpl w:val="E3D642A8"/>
    <w:lvl w:ilvl="0" w:tplc="752455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7C6CB0"/>
    <w:multiLevelType w:val="hybridMultilevel"/>
    <w:tmpl w:val="F6F2380C"/>
    <w:lvl w:ilvl="0" w:tplc="087CF38C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DB5768"/>
    <w:multiLevelType w:val="hybridMultilevel"/>
    <w:tmpl w:val="57BA0EFC"/>
    <w:lvl w:ilvl="0" w:tplc="BEB81B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048288">
    <w:abstractNumId w:val="15"/>
  </w:num>
  <w:num w:numId="2" w16cid:durableId="1316179654">
    <w:abstractNumId w:val="20"/>
  </w:num>
  <w:num w:numId="3" w16cid:durableId="535776236">
    <w:abstractNumId w:val="5"/>
  </w:num>
  <w:num w:numId="4" w16cid:durableId="1188833404">
    <w:abstractNumId w:val="10"/>
  </w:num>
  <w:num w:numId="5" w16cid:durableId="1141073873">
    <w:abstractNumId w:val="21"/>
  </w:num>
  <w:num w:numId="6" w16cid:durableId="484392542">
    <w:abstractNumId w:val="24"/>
  </w:num>
  <w:num w:numId="7" w16cid:durableId="2058315012">
    <w:abstractNumId w:val="12"/>
  </w:num>
  <w:num w:numId="8" w16cid:durableId="1918132747">
    <w:abstractNumId w:val="8"/>
  </w:num>
  <w:num w:numId="9" w16cid:durableId="580255991">
    <w:abstractNumId w:val="4"/>
  </w:num>
  <w:num w:numId="10" w16cid:durableId="1132745773">
    <w:abstractNumId w:val="14"/>
  </w:num>
  <w:num w:numId="11" w16cid:durableId="1319074668">
    <w:abstractNumId w:val="7"/>
  </w:num>
  <w:num w:numId="12" w16cid:durableId="1386367638">
    <w:abstractNumId w:val="17"/>
  </w:num>
  <w:num w:numId="13" w16cid:durableId="917398204">
    <w:abstractNumId w:val="16"/>
  </w:num>
  <w:num w:numId="14" w16cid:durableId="1491097195">
    <w:abstractNumId w:val="11"/>
  </w:num>
  <w:num w:numId="15" w16cid:durableId="1458450703">
    <w:abstractNumId w:val="13"/>
  </w:num>
  <w:num w:numId="16" w16cid:durableId="1316685216">
    <w:abstractNumId w:val="3"/>
  </w:num>
  <w:num w:numId="17" w16cid:durableId="1906987839">
    <w:abstractNumId w:val="6"/>
  </w:num>
  <w:num w:numId="18" w16cid:durableId="85923324">
    <w:abstractNumId w:val="18"/>
  </w:num>
  <w:num w:numId="19" w16cid:durableId="881669912">
    <w:abstractNumId w:val="23"/>
  </w:num>
  <w:num w:numId="20" w16cid:durableId="1677150303">
    <w:abstractNumId w:val="9"/>
  </w:num>
  <w:num w:numId="21" w16cid:durableId="813371781">
    <w:abstractNumId w:val="22"/>
  </w:num>
  <w:num w:numId="22" w16cid:durableId="1947811795">
    <w:abstractNumId w:val="2"/>
  </w:num>
  <w:num w:numId="23" w16cid:durableId="16046123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A0"/>
    <w:rsid w:val="0000262A"/>
    <w:rsid w:val="00011741"/>
    <w:rsid w:val="0002621D"/>
    <w:rsid w:val="00030E73"/>
    <w:rsid w:val="00033F93"/>
    <w:rsid w:val="00050178"/>
    <w:rsid w:val="00052AD5"/>
    <w:rsid w:val="00076C2A"/>
    <w:rsid w:val="0009274B"/>
    <w:rsid w:val="000A3AC7"/>
    <w:rsid w:val="000B037B"/>
    <w:rsid w:val="000B642A"/>
    <w:rsid w:val="000D5EFF"/>
    <w:rsid w:val="000F10F2"/>
    <w:rsid w:val="000F3C5D"/>
    <w:rsid w:val="000F4FC9"/>
    <w:rsid w:val="00101643"/>
    <w:rsid w:val="0010198A"/>
    <w:rsid w:val="00105BF2"/>
    <w:rsid w:val="00107BA0"/>
    <w:rsid w:val="00113B07"/>
    <w:rsid w:val="001163F4"/>
    <w:rsid w:val="00117787"/>
    <w:rsid w:val="001224DC"/>
    <w:rsid w:val="001323C1"/>
    <w:rsid w:val="001404E2"/>
    <w:rsid w:val="001479EA"/>
    <w:rsid w:val="001625F4"/>
    <w:rsid w:val="001676A9"/>
    <w:rsid w:val="001B51A0"/>
    <w:rsid w:val="001C0051"/>
    <w:rsid w:val="001C3916"/>
    <w:rsid w:val="001F53EC"/>
    <w:rsid w:val="00220443"/>
    <w:rsid w:val="00223A4E"/>
    <w:rsid w:val="00260733"/>
    <w:rsid w:val="00262B14"/>
    <w:rsid w:val="002839C7"/>
    <w:rsid w:val="00291848"/>
    <w:rsid w:val="00293F2E"/>
    <w:rsid w:val="002943F8"/>
    <w:rsid w:val="002B5277"/>
    <w:rsid w:val="002D2363"/>
    <w:rsid w:val="002D527D"/>
    <w:rsid w:val="002E1878"/>
    <w:rsid w:val="002F07B0"/>
    <w:rsid w:val="00303E03"/>
    <w:rsid w:val="00305934"/>
    <w:rsid w:val="003273D0"/>
    <w:rsid w:val="00340165"/>
    <w:rsid w:val="0034762A"/>
    <w:rsid w:val="00370382"/>
    <w:rsid w:val="00370FC7"/>
    <w:rsid w:val="00374930"/>
    <w:rsid w:val="00384D82"/>
    <w:rsid w:val="003873F8"/>
    <w:rsid w:val="003878C6"/>
    <w:rsid w:val="00394903"/>
    <w:rsid w:val="003B317D"/>
    <w:rsid w:val="003C211A"/>
    <w:rsid w:val="003E3A9C"/>
    <w:rsid w:val="003E55D7"/>
    <w:rsid w:val="00413B0B"/>
    <w:rsid w:val="00414FF0"/>
    <w:rsid w:val="00433537"/>
    <w:rsid w:val="0043498B"/>
    <w:rsid w:val="00443695"/>
    <w:rsid w:val="0044443B"/>
    <w:rsid w:val="00447AB1"/>
    <w:rsid w:val="00453181"/>
    <w:rsid w:val="0047264F"/>
    <w:rsid w:val="00476C14"/>
    <w:rsid w:val="00490BB6"/>
    <w:rsid w:val="00495F1F"/>
    <w:rsid w:val="004A57F6"/>
    <w:rsid w:val="004A5BD0"/>
    <w:rsid w:val="004A6DB3"/>
    <w:rsid w:val="004B3732"/>
    <w:rsid w:val="004C08E2"/>
    <w:rsid w:val="004D5DB3"/>
    <w:rsid w:val="00505E97"/>
    <w:rsid w:val="00521B7A"/>
    <w:rsid w:val="005272B7"/>
    <w:rsid w:val="00531AD2"/>
    <w:rsid w:val="00551506"/>
    <w:rsid w:val="00556825"/>
    <w:rsid w:val="00561CBB"/>
    <w:rsid w:val="0056317C"/>
    <w:rsid w:val="00572645"/>
    <w:rsid w:val="00572BAF"/>
    <w:rsid w:val="0058237B"/>
    <w:rsid w:val="0059293A"/>
    <w:rsid w:val="00597863"/>
    <w:rsid w:val="005A199E"/>
    <w:rsid w:val="005C47A0"/>
    <w:rsid w:val="005D0E68"/>
    <w:rsid w:val="005E0C37"/>
    <w:rsid w:val="005E109A"/>
    <w:rsid w:val="005F1126"/>
    <w:rsid w:val="0060158D"/>
    <w:rsid w:val="00611721"/>
    <w:rsid w:val="006127DA"/>
    <w:rsid w:val="00620378"/>
    <w:rsid w:val="00632D8A"/>
    <w:rsid w:val="00634015"/>
    <w:rsid w:val="006355D8"/>
    <w:rsid w:val="00651472"/>
    <w:rsid w:val="00657FE9"/>
    <w:rsid w:val="00662341"/>
    <w:rsid w:val="00666D58"/>
    <w:rsid w:val="00680808"/>
    <w:rsid w:val="00694E3E"/>
    <w:rsid w:val="006967E6"/>
    <w:rsid w:val="006A5348"/>
    <w:rsid w:val="006E35DF"/>
    <w:rsid w:val="006F1391"/>
    <w:rsid w:val="006F38E9"/>
    <w:rsid w:val="007044C2"/>
    <w:rsid w:val="00711BE4"/>
    <w:rsid w:val="007572FB"/>
    <w:rsid w:val="0076334B"/>
    <w:rsid w:val="0078151C"/>
    <w:rsid w:val="00795FBC"/>
    <w:rsid w:val="007A334A"/>
    <w:rsid w:val="007A6869"/>
    <w:rsid w:val="007A6C8D"/>
    <w:rsid w:val="007B00DE"/>
    <w:rsid w:val="007B4988"/>
    <w:rsid w:val="007B4EB6"/>
    <w:rsid w:val="007B6FD6"/>
    <w:rsid w:val="007E0F41"/>
    <w:rsid w:val="007E1C9F"/>
    <w:rsid w:val="008001F7"/>
    <w:rsid w:val="00802871"/>
    <w:rsid w:val="0080764C"/>
    <w:rsid w:val="00807B96"/>
    <w:rsid w:val="00812CE4"/>
    <w:rsid w:val="0081776D"/>
    <w:rsid w:val="008431D7"/>
    <w:rsid w:val="008502BE"/>
    <w:rsid w:val="008708A8"/>
    <w:rsid w:val="008716CD"/>
    <w:rsid w:val="00876F89"/>
    <w:rsid w:val="008815C7"/>
    <w:rsid w:val="00881892"/>
    <w:rsid w:val="008828DB"/>
    <w:rsid w:val="00891141"/>
    <w:rsid w:val="0089322F"/>
    <w:rsid w:val="0089600F"/>
    <w:rsid w:val="008A0AEF"/>
    <w:rsid w:val="008A0E66"/>
    <w:rsid w:val="008A1E68"/>
    <w:rsid w:val="008A4B4D"/>
    <w:rsid w:val="008B05D2"/>
    <w:rsid w:val="008B3D56"/>
    <w:rsid w:val="008C5C41"/>
    <w:rsid w:val="008E080D"/>
    <w:rsid w:val="008E0E53"/>
    <w:rsid w:val="008E2708"/>
    <w:rsid w:val="008E4144"/>
    <w:rsid w:val="008F5D24"/>
    <w:rsid w:val="00924C13"/>
    <w:rsid w:val="0092629E"/>
    <w:rsid w:val="009360AF"/>
    <w:rsid w:val="00940700"/>
    <w:rsid w:val="00967B56"/>
    <w:rsid w:val="00986092"/>
    <w:rsid w:val="009979C8"/>
    <w:rsid w:val="009D2D2F"/>
    <w:rsid w:val="009D4DCF"/>
    <w:rsid w:val="009F65A0"/>
    <w:rsid w:val="00A012E4"/>
    <w:rsid w:val="00A07AE4"/>
    <w:rsid w:val="00A20CCB"/>
    <w:rsid w:val="00A40DF1"/>
    <w:rsid w:val="00A4427E"/>
    <w:rsid w:val="00A460DA"/>
    <w:rsid w:val="00A5107F"/>
    <w:rsid w:val="00A604FF"/>
    <w:rsid w:val="00A81E7C"/>
    <w:rsid w:val="00A8546C"/>
    <w:rsid w:val="00A94E8E"/>
    <w:rsid w:val="00AA0010"/>
    <w:rsid w:val="00AA3F86"/>
    <w:rsid w:val="00AE712E"/>
    <w:rsid w:val="00AF5A8D"/>
    <w:rsid w:val="00B26C02"/>
    <w:rsid w:val="00B438EE"/>
    <w:rsid w:val="00B51B4D"/>
    <w:rsid w:val="00B54B4E"/>
    <w:rsid w:val="00B62441"/>
    <w:rsid w:val="00B625B5"/>
    <w:rsid w:val="00B76532"/>
    <w:rsid w:val="00B77F49"/>
    <w:rsid w:val="00B8492B"/>
    <w:rsid w:val="00B87265"/>
    <w:rsid w:val="00B94454"/>
    <w:rsid w:val="00B97B83"/>
    <w:rsid w:val="00BB492A"/>
    <w:rsid w:val="00BB6EF7"/>
    <w:rsid w:val="00BE1C7F"/>
    <w:rsid w:val="00BE63CB"/>
    <w:rsid w:val="00BF194B"/>
    <w:rsid w:val="00C05BE9"/>
    <w:rsid w:val="00C252D4"/>
    <w:rsid w:val="00C31407"/>
    <w:rsid w:val="00C344F8"/>
    <w:rsid w:val="00C67C01"/>
    <w:rsid w:val="00C7207A"/>
    <w:rsid w:val="00C7661B"/>
    <w:rsid w:val="00C80099"/>
    <w:rsid w:val="00C8425E"/>
    <w:rsid w:val="00C9212B"/>
    <w:rsid w:val="00C9345A"/>
    <w:rsid w:val="00C95C15"/>
    <w:rsid w:val="00CB2AEA"/>
    <w:rsid w:val="00CC27E5"/>
    <w:rsid w:val="00CD5508"/>
    <w:rsid w:val="00CE2670"/>
    <w:rsid w:val="00CF02B7"/>
    <w:rsid w:val="00CF1F26"/>
    <w:rsid w:val="00D042B2"/>
    <w:rsid w:val="00D10405"/>
    <w:rsid w:val="00D25380"/>
    <w:rsid w:val="00D409ED"/>
    <w:rsid w:val="00D839CA"/>
    <w:rsid w:val="00D90A51"/>
    <w:rsid w:val="00D9563C"/>
    <w:rsid w:val="00DC0DB5"/>
    <w:rsid w:val="00DF55CE"/>
    <w:rsid w:val="00DF5F5E"/>
    <w:rsid w:val="00E14FBF"/>
    <w:rsid w:val="00E27C21"/>
    <w:rsid w:val="00E44ADC"/>
    <w:rsid w:val="00E471F5"/>
    <w:rsid w:val="00E503CA"/>
    <w:rsid w:val="00E561E7"/>
    <w:rsid w:val="00E63CED"/>
    <w:rsid w:val="00E66238"/>
    <w:rsid w:val="00E714F6"/>
    <w:rsid w:val="00E75DD2"/>
    <w:rsid w:val="00EA305A"/>
    <w:rsid w:val="00EB3439"/>
    <w:rsid w:val="00EB7684"/>
    <w:rsid w:val="00EC1F50"/>
    <w:rsid w:val="00EC7CAB"/>
    <w:rsid w:val="00ED0803"/>
    <w:rsid w:val="00ED798D"/>
    <w:rsid w:val="00EE1A73"/>
    <w:rsid w:val="00EE6930"/>
    <w:rsid w:val="00EF20CD"/>
    <w:rsid w:val="00EF7D7B"/>
    <w:rsid w:val="00F100D6"/>
    <w:rsid w:val="00F225C3"/>
    <w:rsid w:val="00F328DB"/>
    <w:rsid w:val="00F345E8"/>
    <w:rsid w:val="00F34CF9"/>
    <w:rsid w:val="00F5436B"/>
    <w:rsid w:val="00F624DE"/>
    <w:rsid w:val="00FB1F67"/>
    <w:rsid w:val="00FD6B24"/>
    <w:rsid w:val="00FD71D4"/>
    <w:rsid w:val="00FE7681"/>
    <w:rsid w:val="00FE7C91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6668D"/>
  <w15:chartTrackingRefBased/>
  <w15:docId w15:val="{59CE9EFF-55ED-4DD4-95C6-61BD8105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B2AEA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F10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00D6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F100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00D6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NormalnyWeb">
    <w:name w:val="Normal (Web)"/>
    <w:basedOn w:val="Normalny"/>
    <w:uiPriority w:val="99"/>
    <w:rsid w:val="00F100D6"/>
    <w:pPr>
      <w:widowControl/>
      <w:suppressAutoHyphens w:val="0"/>
      <w:spacing w:before="100" w:beforeAutospacing="1"/>
      <w:jc w:val="both"/>
    </w:pPr>
    <w:rPr>
      <w:rFonts w:eastAsia="Times New Roman" w:cs="Times New Roman"/>
      <w:color w:val="auto"/>
      <w:lang w:eastAsia="pl-PL" w:bidi="ar-SA"/>
    </w:rPr>
  </w:style>
  <w:style w:type="paragraph" w:styleId="Akapitzlist">
    <w:name w:val="List Paragraph"/>
    <w:basedOn w:val="Normalny"/>
    <w:uiPriority w:val="34"/>
    <w:qFormat/>
    <w:rsid w:val="00AA3F8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27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27E5"/>
    <w:rPr>
      <w:rFonts w:eastAsia="Lucida Sans Unicode" w:cs="Tahoma"/>
      <w:color w:val="000000"/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27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7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7E5"/>
    <w:rPr>
      <w:rFonts w:eastAsia="Lucida Sans Unicode" w:cs="Tahoma"/>
      <w:color w:val="000000"/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7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5F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5F1F"/>
    <w:rPr>
      <w:rFonts w:eastAsia="Lucida Sans Unicode" w:cs="Tahoma"/>
      <w:color w:val="000000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F1F"/>
    <w:rPr>
      <w:rFonts w:eastAsia="Lucida Sans Unicode" w:cs="Tahoma"/>
      <w:b/>
      <w:bCs/>
      <w:color w:val="000000"/>
      <w:lang w:val="en-US" w:eastAsia="en-US" w:bidi="en-US"/>
    </w:rPr>
  </w:style>
  <w:style w:type="paragraph" w:styleId="Poprawka">
    <w:name w:val="Revision"/>
    <w:hidden/>
    <w:uiPriority w:val="99"/>
    <w:semiHidden/>
    <w:rsid w:val="00BB492A"/>
    <w:rPr>
      <w:rFonts w:eastAsia="Lucida Sans Unicode" w:cs="Tahoma"/>
      <w:color w:val="000000"/>
      <w:sz w:val="24"/>
      <w:szCs w:val="24"/>
      <w:lang w:val="en-US" w:eastAsia="en-US" w:bidi="en-US"/>
    </w:rPr>
  </w:style>
  <w:style w:type="table" w:styleId="Tabela-Siatka">
    <w:name w:val="Table Grid"/>
    <w:basedOn w:val="Standardowy"/>
    <w:uiPriority w:val="39"/>
    <w:rsid w:val="001676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7B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owalczyk@powiatrawic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nktobslugi@powiatrawic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6766-8C0E-4E6C-80F4-EB834FDA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2791</Words>
  <Characters>16747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</Company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Wnuk</dc:creator>
  <cp:keywords/>
  <cp:lastModifiedBy>Kamila Cichańska-Wrąbel</cp:lastModifiedBy>
  <cp:revision>2</cp:revision>
  <cp:lastPrinted>2026-01-07T10:40:00Z</cp:lastPrinted>
  <dcterms:created xsi:type="dcterms:W3CDTF">2026-01-09T13:03:00Z</dcterms:created>
  <dcterms:modified xsi:type="dcterms:W3CDTF">2026-01-09T13:03:00Z</dcterms:modified>
</cp:coreProperties>
</file>