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992E" w14:textId="1844F559" w:rsidR="00031EA9" w:rsidRPr="00B00BD3" w:rsidRDefault="00600863" w:rsidP="003C7E68">
      <w:pPr>
        <w:jc w:val="center"/>
        <w:rPr>
          <w:rFonts w:ascii="Arial" w:hAnsi="Arial" w:cs="Arial"/>
          <w:bCs/>
        </w:rPr>
      </w:pPr>
      <w:r w:rsidRPr="00B00BD3">
        <w:rPr>
          <w:rFonts w:ascii="Arial" w:hAnsi="Arial" w:cs="Arial"/>
          <w:bCs/>
        </w:rPr>
        <w:t xml:space="preserve">Umowa </w:t>
      </w:r>
      <w:r w:rsidR="006C47F7" w:rsidRPr="00B00BD3">
        <w:rPr>
          <w:rFonts w:ascii="Arial" w:hAnsi="Arial" w:cs="Arial"/>
          <w:bCs/>
        </w:rPr>
        <w:t>……………</w:t>
      </w:r>
    </w:p>
    <w:p w14:paraId="73935DF6" w14:textId="77777777" w:rsidR="00210BE9" w:rsidRPr="00B00BD3" w:rsidRDefault="00210BE9" w:rsidP="00210BE9">
      <w:pPr>
        <w:jc w:val="center"/>
        <w:rPr>
          <w:rFonts w:ascii="Arial" w:hAnsi="Arial" w:cs="Arial"/>
          <w:bCs/>
        </w:rPr>
      </w:pPr>
    </w:p>
    <w:p w14:paraId="7788A7EA" w14:textId="1164F4B9" w:rsidR="00600863" w:rsidRPr="00B00BD3" w:rsidRDefault="00600863" w:rsidP="00210BE9">
      <w:pPr>
        <w:jc w:val="both"/>
        <w:rPr>
          <w:rFonts w:ascii="Arial" w:hAnsi="Arial" w:cs="Arial"/>
          <w:bCs/>
        </w:rPr>
      </w:pPr>
      <w:r w:rsidRPr="00B00BD3">
        <w:rPr>
          <w:rFonts w:ascii="Arial" w:hAnsi="Arial" w:cs="Arial"/>
          <w:bCs/>
        </w:rPr>
        <w:t xml:space="preserve">Zawarta w dniu………………………………. </w:t>
      </w:r>
      <w:r w:rsidR="00E0071C" w:rsidRPr="00B00BD3">
        <w:rPr>
          <w:rFonts w:ascii="Arial" w:hAnsi="Arial" w:cs="Arial"/>
          <w:bCs/>
        </w:rPr>
        <w:t>p</w:t>
      </w:r>
      <w:r w:rsidRPr="00B00BD3">
        <w:rPr>
          <w:rFonts w:ascii="Arial" w:hAnsi="Arial" w:cs="Arial"/>
          <w:bCs/>
        </w:rPr>
        <w:t>omiędzy:</w:t>
      </w:r>
    </w:p>
    <w:p w14:paraId="3548C97C" w14:textId="77777777" w:rsidR="00B00BD3" w:rsidRPr="00B00BD3" w:rsidRDefault="00B00BD3" w:rsidP="00B00BD3">
      <w:pPr>
        <w:jc w:val="both"/>
        <w:rPr>
          <w:rFonts w:ascii="Arial" w:hAnsi="Arial" w:cs="Arial"/>
          <w:bCs/>
          <w:color w:val="000000"/>
        </w:rPr>
      </w:pPr>
      <w:r w:rsidRPr="00B00BD3">
        <w:rPr>
          <w:rFonts w:ascii="Arial" w:hAnsi="Arial" w:cs="Arial"/>
          <w:bCs/>
          <w:color w:val="000000"/>
        </w:rPr>
        <w:t>Powiatem Oleckim ul. Kolejowa 32,  19  - 400 Olecko   NIP 847 15 15 765   jako nabywcą</w:t>
      </w:r>
    </w:p>
    <w:p w14:paraId="509EBE75" w14:textId="4C4EF856" w:rsidR="00600863" w:rsidRPr="00B00BD3" w:rsidRDefault="00B00BD3" w:rsidP="00210BE9">
      <w:pPr>
        <w:jc w:val="both"/>
        <w:rPr>
          <w:rFonts w:ascii="Arial" w:hAnsi="Arial" w:cs="Arial"/>
          <w:bCs/>
          <w:color w:val="FF0000"/>
        </w:rPr>
      </w:pPr>
      <w:r w:rsidRPr="00B00BD3">
        <w:rPr>
          <w:rFonts w:ascii="Arial" w:hAnsi="Arial" w:cs="Arial"/>
          <w:bCs/>
          <w:color w:val="FF0000"/>
        </w:rPr>
        <w:t xml:space="preserve"> i Domem Pomocy Społecznej „Zacisze” w Kowalach Oleckich jako odbiorcą</w:t>
      </w:r>
      <w:r w:rsidRPr="00B00BD3">
        <w:rPr>
          <w:rFonts w:ascii="Arial" w:hAnsi="Arial" w:cs="Arial"/>
          <w:bCs/>
          <w:color w:val="FF0000"/>
        </w:rPr>
        <w:t>, reprezentowanym przez</w:t>
      </w:r>
      <w:r>
        <w:rPr>
          <w:rFonts w:ascii="Arial" w:hAnsi="Arial" w:cs="Arial"/>
          <w:bCs/>
          <w:color w:val="FF0000"/>
        </w:rPr>
        <w:t>:</w:t>
      </w:r>
    </w:p>
    <w:p w14:paraId="39F779DD" w14:textId="0857D62C" w:rsidR="00600863" w:rsidRPr="00B00BD3" w:rsidRDefault="00B00BD3" w:rsidP="00210BE9">
      <w:pPr>
        <w:jc w:val="both"/>
        <w:rPr>
          <w:rFonts w:ascii="Arial" w:hAnsi="Arial" w:cs="Arial"/>
          <w:bCs/>
          <w:color w:val="FF0000"/>
        </w:rPr>
      </w:pPr>
      <w:r w:rsidRPr="00B00BD3">
        <w:rPr>
          <w:rFonts w:ascii="Arial" w:hAnsi="Arial" w:cs="Arial"/>
          <w:bCs/>
          <w:color w:val="FF0000"/>
        </w:rPr>
        <w:t>Bożenę Jurkowską – dyrektora DPS</w:t>
      </w:r>
    </w:p>
    <w:p w14:paraId="660AE8A0" w14:textId="36F9F179" w:rsidR="00600863" w:rsidRPr="00E77533" w:rsidRDefault="00B00BD3" w:rsidP="00210BE9">
      <w:pPr>
        <w:jc w:val="both"/>
        <w:rPr>
          <w:rFonts w:ascii="Arial" w:hAnsi="Arial" w:cs="Arial"/>
          <w:bCs/>
          <w:color w:val="FF0000"/>
        </w:rPr>
      </w:pPr>
      <w:r w:rsidRPr="00B00BD3">
        <w:rPr>
          <w:rFonts w:ascii="Arial" w:hAnsi="Arial" w:cs="Arial"/>
          <w:bCs/>
          <w:color w:val="FF0000"/>
        </w:rPr>
        <w:t>Halinę Matuszewską – Głównego księgowego DPS</w:t>
      </w:r>
    </w:p>
    <w:p w14:paraId="4B8B3E0E" w14:textId="77777777" w:rsidR="00600863" w:rsidRPr="00E77533" w:rsidRDefault="00600863" w:rsidP="00210BE9">
      <w:pPr>
        <w:jc w:val="both"/>
        <w:rPr>
          <w:rFonts w:ascii="Arial" w:hAnsi="Arial" w:cs="Arial"/>
          <w:b/>
        </w:rPr>
      </w:pPr>
      <w:r w:rsidRPr="00B00BD3">
        <w:rPr>
          <w:rFonts w:ascii="Arial" w:hAnsi="Arial" w:cs="Arial"/>
          <w:bCs/>
        </w:rPr>
        <w:t xml:space="preserve">zwanym dalej </w:t>
      </w:r>
      <w:r w:rsidRPr="00E77533">
        <w:rPr>
          <w:rFonts w:ascii="Arial" w:hAnsi="Arial" w:cs="Arial"/>
          <w:b/>
        </w:rPr>
        <w:t>Zamawiającym,</w:t>
      </w:r>
    </w:p>
    <w:p w14:paraId="37D8898F" w14:textId="3B1C4E23" w:rsidR="00600863" w:rsidRPr="00B00BD3" w:rsidRDefault="00600863" w:rsidP="00210BE9">
      <w:pPr>
        <w:jc w:val="both"/>
        <w:rPr>
          <w:rFonts w:ascii="Arial" w:hAnsi="Arial" w:cs="Arial"/>
          <w:bCs/>
        </w:rPr>
      </w:pPr>
      <w:r w:rsidRPr="00B00BD3">
        <w:rPr>
          <w:rFonts w:ascii="Arial" w:hAnsi="Arial" w:cs="Arial"/>
          <w:bCs/>
        </w:rPr>
        <w:t>a firmą:</w:t>
      </w:r>
    </w:p>
    <w:p w14:paraId="681DCAAD" w14:textId="4F407770" w:rsidR="00B46E91" w:rsidRDefault="006C47F7" w:rsidP="00B46E9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</w:t>
      </w:r>
    </w:p>
    <w:p w14:paraId="7732D4C2" w14:textId="77777777" w:rsidR="006C47F7" w:rsidRPr="00C06713" w:rsidRDefault="006C47F7" w:rsidP="00B46E91">
      <w:pPr>
        <w:spacing w:after="0" w:line="240" w:lineRule="auto"/>
        <w:rPr>
          <w:rFonts w:ascii="Arial" w:hAnsi="Arial" w:cs="Arial"/>
          <w:b/>
          <w:bCs/>
        </w:rPr>
      </w:pPr>
    </w:p>
    <w:p w14:paraId="7AF54BAE" w14:textId="422F7712" w:rsidR="00600863" w:rsidRDefault="00E0071C" w:rsidP="00210BE9">
      <w:pPr>
        <w:jc w:val="both"/>
        <w:rPr>
          <w:rFonts w:ascii="Arial" w:hAnsi="Arial" w:cs="Arial"/>
          <w:b/>
        </w:rPr>
      </w:pPr>
      <w:r w:rsidRPr="00A639C4">
        <w:rPr>
          <w:rFonts w:ascii="Arial" w:hAnsi="Arial" w:cs="Arial"/>
        </w:rPr>
        <w:t>z</w:t>
      </w:r>
      <w:r w:rsidR="00600863" w:rsidRPr="00A639C4">
        <w:rPr>
          <w:rFonts w:ascii="Arial" w:hAnsi="Arial" w:cs="Arial"/>
        </w:rPr>
        <w:t xml:space="preserve">wanym dalej </w:t>
      </w:r>
      <w:r w:rsidR="00600863" w:rsidRPr="00A639C4">
        <w:rPr>
          <w:rFonts w:ascii="Arial" w:hAnsi="Arial" w:cs="Arial"/>
          <w:b/>
        </w:rPr>
        <w:t>Wykonawcą</w:t>
      </w:r>
    </w:p>
    <w:p w14:paraId="31F7CA9A" w14:textId="56259681" w:rsidR="00515609" w:rsidRPr="00AF35F2" w:rsidRDefault="00AF35F2" w:rsidP="00210BE9">
      <w:pPr>
        <w:jc w:val="both"/>
        <w:rPr>
          <w:rFonts w:ascii="Arial" w:hAnsi="Arial" w:cs="Arial"/>
          <w:iCs/>
        </w:rPr>
      </w:pPr>
      <w:r w:rsidRPr="00AF35F2">
        <w:rPr>
          <w:rFonts w:ascii="Arial" w:eastAsia="Lucida Sans Unicode" w:hAnsi="Arial" w:cs="Arial"/>
          <w:iCs/>
        </w:rPr>
        <w:t xml:space="preserve">Strony zawierają umowę bez stosowania Ustawy z dnia 11 września 2019r. Prawo Zamówień Publicznych na podstawie art. 2 ust. 1 pkt 1 (Dz. U. 2019 poz. 2019 z późn. zm) </w:t>
      </w:r>
    </w:p>
    <w:p w14:paraId="29BC9A2B" w14:textId="17994679" w:rsidR="00267798" w:rsidRPr="00E63359" w:rsidRDefault="00600863" w:rsidP="00E6335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§1</w:t>
      </w:r>
    </w:p>
    <w:p w14:paraId="06654CAC" w14:textId="7C4C01CF" w:rsidR="00E63359" w:rsidRPr="00E63359" w:rsidRDefault="00600863" w:rsidP="00E63359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63359">
        <w:rPr>
          <w:rFonts w:ascii="Arial" w:hAnsi="Arial" w:cs="Arial"/>
          <w:sz w:val="24"/>
          <w:szCs w:val="24"/>
        </w:rPr>
        <w:t xml:space="preserve">Zamawiający zleca a Wykonawca przyjmuje do </w:t>
      </w:r>
      <w:r w:rsidR="00267798" w:rsidRPr="00E63359">
        <w:rPr>
          <w:rFonts w:ascii="Arial" w:hAnsi="Arial" w:cs="Arial"/>
          <w:sz w:val="24"/>
          <w:szCs w:val="24"/>
        </w:rPr>
        <w:t>przygotowania projekt</w:t>
      </w:r>
      <w:r w:rsidR="00022E5C">
        <w:rPr>
          <w:rFonts w:ascii="Arial" w:hAnsi="Arial" w:cs="Arial"/>
          <w:sz w:val="24"/>
          <w:szCs w:val="24"/>
        </w:rPr>
        <w:t xml:space="preserve"> </w:t>
      </w:r>
      <w:r w:rsidR="00267798" w:rsidRPr="00E63359">
        <w:rPr>
          <w:rFonts w:ascii="Arial" w:hAnsi="Arial" w:cs="Arial"/>
          <w:sz w:val="24"/>
          <w:szCs w:val="24"/>
        </w:rPr>
        <w:t>budowlan</w:t>
      </w:r>
      <w:r w:rsidR="00022E5C">
        <w:rPr>
          <w:rFonts w:ascii="Arial" w:hAnsi="Arial" w:cs="Arial"/>
          <w:sz w:val="24"/>
          <w:szCs w:val="24"/>
        </w:rPr>
        <w:t xml:space="preserve">y </w:t>
      </w:r>
      <w:r w:rsidR="00267798" w:rsidRPr="00E63359">
        <w:rPr>
          <w:rFonts w:ascii="Arial" w:hAnsi="Arial" w:cs="Arial"/>
          <w:sz w:val="24"/>
          <w:szCs w:val="24"/>
        </w:rPr>
        <w:t xml:space="preserve"> oraz kosztorys</w:t>
      </w:r>
      <w:r w:rsidR="00022E5C">
        <w:rPr>
          <w:rFonts w:ascii="Arial" w:hAnsi="Arial" w:cs="Arial"/>
          <w:sz w:val="24"/>
          <w:szCs w:val="24"/>
        </w:rPr>
        <w:t>y</w:t>
      </w:r>
      <w:r w:rsidR="00267798" w:rsidRPr="00E63359">
        <w:rPr>
          <w:rFonts w:ascii="Arial" w:hAnsi="Arial" w:cs="Arial"/>
          <w:sz w:val="24"/>
          <w:szCs w:val="24"/>
        </w:rPr>
        <w:t xml:space="preserve"> dla inwestycji obejmujące</w:t>
      </w:r>
      <w:r w:rsidR="0045409B">
        <w:rPr>
          <w:rFonts w:ascii="Arial" w:hAnsi="Arial" w:cs="Arial"/>
          <w:sz w:val="24"/>
          <w:szCs w:val="24"/>
        </w:rPr>
        <w:t>j</w:t>
      </w:r>
      <w:r w:rsidR="00267798" w:rsidRPr="00E63359">
        <w:rPr>
          <w:rFonts w:ascii="Arial" w:hAnsi="Arial" w:cs="Arial"/>
          <w:sz w:val="24"/>
          <w:szCs w:val="24"/>
        </w:rPr>
        <w:t xml:space="preserve"> </w:t>
      </w:r>
      <w:r w:rsidR="00E26719">
        <w:rPr>
          <w:rFonts w:ascii="Arial" w:hAnsi="Arial" w:cs="Arial"/>
          <w:sz w:val="24"/>
          <w:szCs w:val="24"/>
        </w:rPr>
        <w:t>zagospodarowanie terenu i budowę obiektu Centrum Opiekuńczo-Mieszkalnego w Kowalach Oleckich</w:t>
      </w:r>
      <w:r w:rsidRPr="00E63359">
        <w:rPr>
          <w:rFonts w:ascii="Arial" w:hAnsi="Arial" w:cs="Arial"/>
          <w:sz w:val="24"/>
          <w:szCs w:val="24"/>
        </w:rPr>
        <w:t xml:space="preserve">, zgodnie ze złożoną </w:t>
      </w:r>
      <w:r w:rsidR="00E63359" w:rsidRPr="00E63359">
        <w:rPr>
          <w:rFonts w:ascii="Arial" w:hAnsi="Arial" w:cs="Arial"/>
          <w:sz w:val="24"/>
          <w:szCs w:val="24"/>
        </w:rPr>
        <w:t>ofertą</w:t>
      </w:r>
      <w:r w:rsidR="00A83BE0">
        <w:rPr>
          <w:rFonts w:ascii="Arial" w:hAnsi="Arial" w:cs="Arial"/>
          <w:sz w:val="24"/>
          <w:szCs w:val="24"/>
        </w:rPr>
        <w:t xml:space="preserve"> </w:t>
      </w:r>
      <w:r w:rsidR="00A30A3E">
        <w:rPr>
          <w:rFonts w:ascii="Arial" w:hAnsi="Arial" w:cs="Arial"/>
          <w:sz w:val="24"/>
          <w:szCs w:val="24"/>
        </w:rPr>
        <w:t>oraz</w:t>
      </w:r>
      <w:r w:rsidR="00A83BE0">
        <w:rPr>
          <w:rFonts w:ascii="Arial" w:hAnsi="Arial" w:cs="Arial"/>
          <w:sz w:val="24"/>
          <w:szCs w:val="24"/>
        </w:rPr>
        <w:t xml:space="preserve"> programem funkcjonalno-użytkowym. </w:t>
      </w:r>
    </w:p>
    <w:p w14:paraId="370C6046" w14:textId="47FED477" w:rsidR="00E63359" w:rsidRDefault="00E63359" w:rsidP="00E63359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63359">
        <w:rPr>
          <w:rFonts w:ascii="Arial" w:eastAsia="Times New Roman" w:hAnsi="Arial" w:cs="Arial"/>
          <w:sz w:val="24"/>
          <w:szCs w:val="24"/>
          <w:lang w:eastAsia="x-none"/>
        </w:rPr>
        <w:t>Przedmiot umowy obejmuje w szczególności wykonanie:</w:t>
      </w:r>
    </w:p>
    <w:p w14:paraId="34165A65" w14:textId="77777777" w:rsidR="0041133B" w:rsidRPr="00A30A3E" w:rsidRDefault="0041133B" w:rsidP="004113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Arial" w:eastAsia="Times New Roman" w:hAnsi="Arial" w:cs="Arial"/>
          <w:lang w:eastAsia="x-none"/>
        </w:rPr>
      </w:pPr>
      <w:r w:rsidRPr="00A30A3E">
        <w:rPr>
          <w:rFonts w:ascii="Arial" w:eastAsia="Times New Roman" w:hAnsi="Arial" w:cs="Arial"/>
          <w:lang w:eastAsia="x-none"/>
        </w:rPr>
        <w:t xml:space="preserve">- obsługa geodezyjna i badania geologiczne; </w:t>
      </w:r>
    </w:p>
    <w:p w14:paraId="589692F5" w14:textId="77777777" w:rsidR="0041133B" w:rsidRPr="00A30A3E" w:rsidRDefault="0041133B" w:rsidP="0041133B">
      <w:pPr>
        <w:pStyle w:val="Akapitzlist"/>
        <w:spacing w:after="0"/>
        <w:ind w:left="708"/>
        <w:jc w:val="both"/>
        <w:rPr>
          <w:rFonts w:ascii="Arial" w:hAnsi="Arial" w:cs="Arial"/>
        </w:rPr>
      </w:pPr>
      <w:r w:rsidRPr="00A30A3E">
        <w:rPr>
          <w:rFonts w:ascii="Arial" w:hAnsi="Arial" w:cs="Arial"/>
        </w:rPr>
        <w:t>-</w:t>
      </w:r>
      <w:bookmarkStart w:id="0" w:name="_Hlk68761850"/>
      <w:r w:rsidRPr="00A30A3E">
        <w:rPr>
          <w:rFonts w:ascii="Arial" w:hAnsi="Arial" w:cs="Arial"/>
        </w:rPr>
        <w:t>projekt budowlany (projekt zagospodarowania terenu lub działki, projekt architektoniczno- budowlany, projekt techniczny)- 3 egz. +wersja elektroniczna;</w:t>
      </w:r>
    </w:p>
    <w:p w14:paraId="239098AC" w14:textId="77777777" w:rsidR="0041133B" w:rsidRPr="00A30A3E" w:rsidRDefault="0041133B" w:rsidP="0041133B">
      <w:pPr>
        <w:pStyle w:val="Akapitzlist"/>
        <w:jc w:val="both"/>
        <w:rPr>
          <w:rFonts w:ascii="Arial" w:hAnsi="Arial" w:cs="Arial"/>
        </w:rPr>
      </w:pPr>
      <w:r w:rsidRPr="00A30A3E">
        <w:rPr>
          <w:rFonts w:ascii="Arial" w:hAnsi="Arial" w:cs="Arial"/>
        </w:rPr>
        <w:t>- przedmiar robót i kosztorys  ofertowy oraz inwestorski- 1 egz. +wersja elektroniczna</w:t>
      </w:r>
    </w:p>
    <w:p w14:paraId="7D3DC5E3" w14:textId="77777777" w:rsidR="0041133B" w:rsidRPr="00A30A3E" w:rsidRDefault="0041133B" w:rsidP="0041133B">
      <w:pPr>
        <w:pStyle w:val="Akapitzlist"/>
        <w:jc w:val="both"/>
        <w:rPr>
          <w:rFonts w:ascii="Arial" w:hAnsi="Arial" w:cs="Arial"/>
        </w:rPr>
      </w:pPr>
      <w:r w:rsidRPr="00A30A3E">
        <w:rPr>
          <w:rFonts w:ascii="Arial" w:hAnsi="Arial" w:cs="Arial"/>
        </w:rPr>
        <w:t>- uzgodnienia i opinie konieczne do wykonania kompletnego projektu,</w:t>
      </w:r>
    </w:p>
    <w:p w14:paraId="45DD99A3" w14:textId="77777777" w:rsidR="0041133B" w:rsidRPr="00A30A3E" w:rsidRDefault="0041133B" w:rsidP="0041133B">
      <w:pPr>
        <w:pStyle w:val="Akapitzlist"/>
        <w:jc w:val="both"/>
        <w:rPr>
          <w:rFonts w:ascii="Arial" w:hAnsi="Arial" w:cs="Arial"/>
        </w:rPr>
      </w:pPr>
      <w:r w:rsidRPr="00A30A3E">
        <w:rPr>
          <w:rFonts w:ascii="Arial" w:hAnsi="Arial" w:cs="Arial"/>
        </w:rPr>
        <w:t>- mapę do celów projektowych;</w:t>
      </w:r>
    </w:p>
    <w:p w14:paraId="615BEBF0" w14:textId="77777777" w:rsidR="0041133B" w:rsidRPr="00A30A3E" w:rsidRDefault="0041133B" w:rsidP="0041133B">
      <w:pPr>
        <w:pStyle w:val="Akapitzlist"/>
        <w:jc w:val="both"/>
        <w:rPr>
          <w:rFonts w:ascii="Arial" w:hAnsi="Arial" w:cs="Arial"/>
        </w:rPr>
      </w:pPr>
      <w:r w:rsidRPr="00A30A3E">
        <w:rPr>
          <w:rFonts w:ascii="Arial" w:hAnsi="Arial" w:cs="Arial"/>
        </w:rPr>
        <w:t>- nadzór autorski w trakcie realizacji zadania (bez dodatkowego wynagrodzenia)</w:t>
      </w:r>
      <w:bookmarkEnd w:id="0"/>
      <w:r w:rsidRPr="00A30A3E">
        <w:rPr>
          <w:rFonts w:ascii="Arial" w:hAnsi="Arial" w:cs="Arial"/>
        </w:rPr>
        <w:t>,</w:t>
      </w:r>
    </w:p>
    <w:p w14:paraId="1E773B58" w14:textId="77777777" w:rsidR="0041133B" w:rsidRPr="00A30A3E" w:rsidRDefault="0041133B" w:rsidP="0041133B">
      <w:pPr>
        <w:pStyle w:val="Akapitzlist"/>
        <w:jc w:val="both"/>
        <w:rPr>
          <w:rFonts w:ascii="Arial" w:hAnsi="Arial" w:cs="Arial"/>
        </w:rPr>
      </w:pPr>
      <w:r w:rsidRPr="00A30A3E">
        <w:rPr>
          <w:rFonts w:ascii="Arial" w:hAnsi="Arial" w:cs="Arial"/>
        </w:rPr>
        <w:t>- specyfikacja techniczna wykonania i odbioru robót (STWiOR) – 2 egz. + wersja elektroniczna</w:t>
      </w:r>
    </w:p>
    <w:p w14:paraId="22872645" w14:textId="28841B20" w:rsidR="00E26719" w:rsidRPr="00A30A3E" w:rsidRDefault="0041133B" w:rsidP="00A30A3E">
      <w:pPr>
        <w:pStyle w:val="Akapitzlist"/>
        <w:jc w:val="both"/>
        <w:rPr>
          <w:rFonts w:ascii="Arial" w:hAnsi="Arial" w:cs="Arial"/>
        </w:rPr>
      </w:pPr>
      <w:r w:rsidRPr="00A30A3E">
        <w:rPr>
          <w:rFonts w:ascii="Arial" w:hAnsi="Arial" w:cs="Arial"/>
        </w:rPr>
        <w:t>- przygotowanie wszelkiej dokumentacji celem uzyskania pozwolenia na budowę</w:t>
      </w:r>
    </w:p>
    <w:p w14:paraId="76103139" w14:textId="1229FAE5" w:rsidR="00C84AC6" w:rsidRPr="00E63359" w:rsidRDefault="00267798" w:rsidP="00E63359">
      <w:pPr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2. </w:t>
      </w:r>
      <w:r w:rsidR="00C84AC6" w:rsidRPr="00E63359">
        <w:rPr>
          <w:rFonts w:ascii="Arial" w:hAnsi="Arial" w:cs="Arial"/>
          <w:sz w:val="24"/>
          <w:szCs w:val="24"/>
        </w:rPr>
        <w:t xml:space="preserve">opracowanie musi uwzględniać obowiązujące przepisy prawa w tym </w:t>
      </w:r>
      <w:r w:rsidR="000D01FC">
        <w:rPr>
          <w:rFonts w:ascii="Arial" w:hAnsi="Arial" w:cs="Arial"/>
          <w:sz w:val="24"/>
          <w:szCs w:val="24"/>
        </w:rPr>
        <w:br/>
      </w:r>
      <w:r w:rsidR="00C84AC6" w:rsidRPr="00E63359">
        <w:rPr>
          <w:rFonts w:ascii="Arial" w:hAnsi="Arial" w:cs="Arial"/>
          <w:sz w:val="24"/>
          <w:szCs w:val="24"/>
        </w:rPr>
        <w:t xml:space="preserve">w szczególności zapisy zamieszczone w Rozporządzeniu Ministra Rozwoju </w:t>
      </w:r>
      <w:r w:rsidR="000D01FC">
        <w:rPr>
          <w:rFonts w:ascii="Arial" w:hAnsi="Arial" w:cs="Arial"/>
          <w:sz w:val="24"/>
          <w:szCs w:val="24"/>
        </w:rPr>
        <w:br/>
      </w:r>
      <w:r w:rsidR="00C84AC6" w:rsidRPr="00E63359">
        <w:rPr>
          <w:rFonts w:ascii="Arial" w:hAnsi="Arial" w:cs="Arial"/>
          <w:sz w:val="24"/>
          <w:szCs w:val="24"/>
        </w:rPr>
        <w:t>w sprawie szczegółowego zakresu i form projektu bu</w:t>
      </w:r>
      <w:r w:rsidR="00FF7198" w:rsidRPr="00E63359">
        <w:rPr>
          <w:rFonts w:ascii="Arial" w:hAnsi="Arial" w:cs="Arial"/>
          <w:sz w:val="24"/>
          <w:szCs w:val="24"/>
        </w:rPr>
        <w:t>dowalnego (Dz.U. 2020</w:t>
      </w:r>
      <w:r w:rsidRPr="00E63359">
        <w:rPr>
          <w:rFonts w:ascii="Arial" w:hAnsi="Arial" w:cs="Arial"/>
          <w:sz w:val="24"/>
          <w:szCs w:val="24"/>
        </w:rPr>
        <w:t xml:space="preserve"> </w:t>
      </w:r>
      <w:r w:rsidR="00FF7198" w:rsidRPr="00E63359">
        <w:rPr>
          <w:rFonts w:ascii="Arial" w:hAnsi="Arial" w:cs="Arial"/>
          <w:sz w:val="24"/>
          <w:szCs w:val="24"/>
        </w:rPr>
        <w:t>poz. 1609) oraz zawierać:</w:t>
      </w:r>
    </w:p>
    <w:p w14:paraId="663D51D7" w14:textId="303AF3E7" w:rsidR="00FF7198" w:rsidRPr="00E63359" w:rsidRDefault="00FF7198" w:rsidP="00E63359">
      <w:pPr>
        <w:pStyle w:val="Akapitzlist"/>
        <w:numPr>
          <w:ilvl w:val="0"/>
          <w:numId w:val="2"/>
        </w:numPr>
        <w:spacing w:after="12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Projekt budowalny opracowany zgodnie z przepisami Prawo budowalne- Ustawa z dnia 7 lipca 1994r. ( Dz.U. 2020 poz. 1333</w:t>
      </w:r>
      <w:r w:rsidR="00C67D97">
        <w:rPr>
          <w:rFonts w:ascii="Arial" w:hAnsi="Arial" w:cs="Arial"/>
          <w:sz w:val="24"/>
          <w:szCs w:val="24"/>
        </w:rPr>
        <w:t xml:space="preserve"> </w:t>
      </w:r>
      <w:r w:rsidR="006B2592">
        <w:rPr>
          <w:rFonts w:ascii="Arial" w:hAnsi="Arial" w:cs="Arial"/>
          <w:sz w:val="24"/>
          <w:szCs w:val="24"/>
        </w:rPr>
        <w:t>z późn. zm.</w:t>
      </w:r>
      <w:r w:rsidRPr="00E63359">
        <w:rPr>
          <w:rFonts w:ascii="Arial" w:hAnsi="Arial" w:cs="Arial"/>
          <w:sz w:val="24"/>
          <w:szCs w:val="24"/>
        </w:rPr>
        <w:t xml:space="preserve">) </w:t>
      </w:r>
      <w:r w:rsidR="006B2592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 xml:space="preserve">i Rozporządzeniem </w:t>
      </w:r>
      <w:r w:rsidR="00E63359" w:rsidRPr="00E63359">
        <w:rPr>
          <w:rFonts w:ascii="Arial" w:hAnsi="Arial" w:cs="Arial"/>
          <w:sz w:val="24"/>
          <w:szCs w:val="24"/>
        </w:rPr>
        <w:t xml:space="preserve"> </w:t>
      </w:r>
      <w:r w:rsidRPr="00E63359">
        <w:rPr>
          <w:rFonts w:ascii="Arial" w:hAnsi="Arial" w:cs="Arial"/>
          <w:sz w:val="24"/>
          <w:szCs w:val="24"/>
        </w:rPr>
        <w:t xml:space="preserve">w sprawie szczegółowego zakresu i form projektu </w:t>
      </w:r>
      <w:r w:rsidRPr="00E63359">
        <w:rPr>
          <w:rFonts w:ascii="Arial" w:hAnsi="Arial" w:cs="Arial"/>
          <w:sz w:val="24"/>
          <w:szCs w:val="24"/>
        </w:rPr>
        <w:lastRenderedPageBreak/>
        <w:t>budowalnego (Dz.U. 2020</w:t>
      </w:r>
      <w:r w:rsidR="00C67D97">
        <w:rPr>
          <w:rFonts w:ascii="Arial" w:hAnsi="Arial" w:cs="Arial"/>
          <w:sz w:val="24"/>
          <w:szCs w:val="24"/>
        </w:rPr>
        <w:t xml:space="preserve"> </w:t>
      </w:r>
      <w:r w:rsidRPr="00E63359">
        <w:rPr>
          <w:rFonts w:ascii="Arial" w:hAnsi="Arial" w:cs="Arial"/>
          <w:sz w:val="24"/>
          <w:szCs w:val="24"/>
        </w:rPr>
        <w:t>poz. 1609). Do</w:t>
      </w:r>
      <w:r w:rsidR="006D5B7A" w:rsidRPr="00E63359">
        <w:rPr>
          <w:rFonts w:ascii="Arial" w:hAnsi="Arial" w:cs="Arial"/>
          <w:sz w:val="24"/>
          <w:szCs w:val="24"/>
        </w:rPr>
        <w:t>k</w:t>
      </w:r>
      <w:r w:rsidRPr="00E63359">
        <w:rPr>
          <w:rFonts w:ascii="Arial" w:hAnsi="Arial" w:cs="Arial"/>
          <w:sz w:val="24"/>
          <w:szCs w:val="24"/>
        </w:rPr>
        <w:t xml:space="preserve">umentację </w:t>
      </w:r>
      <w:r w:rsidR="006D5B7A" w:rsidRPr="00E63359">
        <w:rPr>
          <w:rFonts w:ascii="Arial" w:hAnsi="Arial" w:cs="Arial"/>
          <w:sz w:val="24"/>
          <w:szCs w:val="24"/>
        </w:rPr>
        <w:t xml:space="preserve">należy wykonać </w:t>
      </w:r>
      <w:r w:rsidR="006B2592">
        <w:rPr>
          <w:rFonts w:ascii="Arial" w:hAnsi="Arial" w:cs="Arial"/>
          <w:sz w:val="24"/>
          <w:szCs w:val="24"/>
        </w:rPr>
        <w:br/>
      </w:r>
      <w:r w:rsidR="006D5B7A" w:rsidRPr="00E63359">
        <w:rPr>
          <w:rFonts w:ascii="Arial" w:hAnsi="Arial" w:cs="Arial"/>
          <w:sz w:val="24"/>
          <w:szCs w:val="24"/>
        </w:rPr>
        <w:t>w 3 egzemplarzach i zapisie cyfrowym.</w:t>
      </w:r>
    </w:p>
    <w:p w14:paraId="597981F1" w14:textId="77777777" w:rsidR="005122F4" w:rsidRPr="00E63359" w:rsidRDefault="005122F4" w:rsidP="00E63359">
      <w:pPr>
        <w:pStyle w:val="Akapitzlist"/>
        <w:numPr>
          <w:ilvl w:val="0"/>
          <w:numId w:val="2"/>
        </w:numPr>
        <w:spacing w:after="12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Przedmiary robót pełne, przez które należy rozumieć opracowania zawierające zestawienie przewidywanych do wykonania robót w kolejności technologicznej ich wykonania wraz z ich szczegółowym opisem, miejscem wykonania lub wskazaniem podstaw ustalających szczegółowy opis z wyliczeniem i zestawieniem liczby jednostek miar podstawowych oraz wskazaniem podstaw do ustalania  cen jednostkowych robót  w liczbie 1 egz oraz zapisie cyfrowym</w:t>
      </w:r>
    </w:p>
    <w:p w14:paraId="257AD66A" w14:textId="2A60B2A6" w:rsidR="005122F4" w:rsidRPr="00E63359" w:rsidRDefault="005122F4" w:rsidP="00E63359">
      <w:pPr>
        <w:pStyle w:val="Akapitzlist"/>
        <w:numPr>
          <w:ilvl w:val="0"/>
          <w:numId w:val="2"/>
        </w:numPr>
        <w:spacing w:after="120" w:line="240" w:lineRule="auto"/>
        <w:ind w:left="851" w:hanging="338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kosztorys inwestorski pełny i kosztorys ofertowy oprac</w:t>
      </w:r>
      <w:r w:rsidR="00022459" w:rsidRPr="00E63359">
        <w:rPr>
          <w:rFonts w:ascii="Arial" w:hAnsi="Arial" w:cs="Arial"/>
          <w:sz w:val="24"/>
          <w:szCs w:val="24"/>
        </w:rPr>
        <w:t xml:space="preserve">owany zgodnie </w:t>
      </w:r>
      <w:r w:rsidR="00267798" w:rsidRPr="00E63359">
        <w:rPr>
          <w:rFonts w:ascii="Arial" w:hAnsi="Arial" w:cs="Arial"/>
          <w:sz w:val="24"/>
          <w:szCs w:val="24"/>
        </w:rPr>
        <w:br/>
      </w:r>
      <w:r w:rsidR="00022459" w:rsidRPr="00E63359">
        <w:rPr>
          <w:rFonts w:ascii="Arial" w:hAnsi="Arial" w:cs="Arial"/>
          <w:sz w:val="24"/>
          <w:szCs w:val="24"/>
        </w:rPr>
        <w:t xml:space="preserve">z </w:t>
      </w:r>
      <w:r w:rsidRPr="00E63359">
        <w:rPr>
          <w:rFonts w:ascii="Arial" w:hAnsi="Arial" w:cs="Arial"/>
          <w:bCs/>
          <w:color w:val="000000"/>
          <w:sz w:val="24"/>
          <w:szCs w:val="24"/>
        </w:rPr>
        <w:t>Rozporządzenie Ministra Infrastruktury</w:t>
      </w:r>
      <w:r w:rsidRPr="00E63359">
        <w:rPr>
          <w:rFonts w:ascii="Arial" w:hAnsi="Arial" w:cs="Arial"/>
          <w:bCs/>
          <w:color w:val="000000"/>
          <w:sz w:val="24"/>
          <w:szCs w:val="24"/>
          <w:vertAlign w:val="superscript"/>
        </w:rPr>
        <w:t xml:space="preserve"> </w:t>
      </w:r>
      <w:r w:rsidRPr="00E63359">
        <w:rPr>
          <w:rFonts w:ascii="Arial" w:hAnsi="Arial" w:cs="Arial"/>
          <w:color w:val="000000"/>
          <w:sz w:val="24"/>
          <w:szCs w:val="24"/>
        </w:rPr>
        <w:t>z dnia 18 maja 2004 r.</w:t>
      </w:r>
      <w:r w:rsidR="00F75513" w:rsidRPr="00E633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E63359">
        <w:rPr>
          <w:rFonts w:ascii="Arial" w:hAnsi="Arial" w:cs="Arial"/>
          <w:bCs/>
          <w:color w:val="000000"/>
          <w:sz w:val="24"/>
          <w:szCs w:val="24"/>
        </w:rPr>
        <w:t xml:space="preserve">w sprawie określenia metod i podstaw sporządzania kosztorysu inwestorskiego, obliczania planowanych kosztów prac projektowych oraz planowanych kosztów robót budowlanych określonych w programie funkcjonalno-użytkowym (Dz.U. z 2004r. Nr 130, poz. 1389) w 1 egz. </w:t>
      </w:r>
      <w:r w:rsidR="00FE14E4" w:rsidRPr="00E63359">
        <w:rPr>
          <w:rFonts w:ascii="Arial" w:hAnsi="Arial" w:cs="Arial"/>
          <w:bCs/>
          <w:color w:val="000000"/>
          <w:sz w:val="24"/>
          <w:szCs w:val="24"/>
        </w:rPr>
        <w:t>o</w:t>
      </w:r>
      <w:r w:rsidRPr="00E63359">
        <w:rPr>
          <w:rFonts w:ascii="Arial" w:hAnsi="Arial" w:cs="Arial"/>
          <w:bCs/>
          <w:color w:val="000000"/>
          <w:sz w:val="24"/>
          <w:szCs w:val="24"/>
        </w:rPr>
        <w:t>raz w zapisie cyfrowym</w:t>
      </w:r>
    </w:p>
    <w:p w14:paraId="74806E81" w14:textId="3902530A" w:rsidR="005122F4" w:rsidRPr="00E63359" w:rsidRDefault="005122F4" w:rsidP="00E6335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Wykonawca </w:t>
      </w:r>
      <w:r w:rsidR="00F8087A" w:rsidRPr="00E63359">
        <w:rPr>
          <w:rFonts w:ascii="Arial" w:hAnsi="Arial" w:cs="Arial"/>
          <w:sz w:val="24"/>
          <w:szCs w:val="24"/>
        </w:rPr>
        <w:t>p</w:t>
      </w:r>
      <w:r w:rsidRPr="00E63359">
        <w:rPr>
          <w:rFonts w:ascii="Arial" w:hAnsi="Arial" w:cs="Arial"/>
          <w:sz w:val="24"/>
          <w:szCs w:val="24"/>
        </w:rPr>
        <w:t xml:space="preserve">rzyjmuje do wiadomości oraz wykonania, aby dokumentacja projektowa, zawarte tam rozwiązania, itp. </w:t>
      </w:r>
      <w:r w:rsidR="00267798" w:rsidRPr="00E63359">
        <w:rPr>
          <w:rFonts w:ascii="Arial" w:hAnsi="Arial" w:cs="Arial"/>
          <w:sz w:val="24"/>
          <w:szCs w:val="24"/>
        </w:rPr>
        <w:t>n</w:t>
      </w:r>
      <w:r w:rsidRPr="00E63359">
        <w:rPr>
          <w:rFonts w:ascii="Arial" w:hAnsi="Arial" w:cs="Arial"/>
          <w:sz w:val="24"/>
          <w:szCs w:val="24"/>
        </w:rPr>
        <w:t xml:space="preserve">ie </w:t>
      </w:r>
      <w:r w:rsidR="00F8087A" w:rsidRPr="00E63359">
        <w:rPr>
          <w:rFonts w:ascii="Arial" w:hAnsi="Arial" w:cs="Arial"/>
          <w:sz w:val="24"/>
          <w:szCs w:val="24"/>
        </w:rPr>
        <w:t>ogranicza</w:t>
      </w:r>
      <w:r w:rsidRPr="00E63359">
        <w:rPr>
          <w:rFonts w:ascii="Arial" w:hAnsi="Arial" w:cs="Arial"/>
          <w:sz w:val="24"/>
          <w:szCs w:val="24"/>
        </w:rPr>
        <w:t>ły konkurencji poprzez zapisy, które mogłyby dyskryminować, lub faworyzować</w:t>
      </w:r>
      <w:r w:rsidR="00F8087A" w:rsidRPr="00E63359">
        <w:rPr>
          <w:rFonts w:ascii="Arial" w:hAnsi="Arial" w:cs="Arial"/>
          <w:sz w:val="24"/>
          <w:szCs w:val="24"/>
        </w:rPr>
        <w:t xml:space="preserve"> określonego wykonawcę lub konkretne produkty (materiały). W związku z tym, należy w miarę możliwości unikać wskazywania w dokumentacji projektowej znaków towarowych, nazw własnych, producenta,  o ile nie jest to uzasadnione specyfiką lub  niemożliwością opisania przedmiotu zamówienia wystarczająco dokładnie w inny sposób.</w:t>
      </w:r>
    </w:p>
    <w:p w14:paraId="7E1C4E6F" w14:textId="68DC04DC" w:rsidR="00F932AE" w:rsidRPr="00E63359" w:rsidRDefault="00F8087A" w:rsidP="00E6335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Ponadto wszędzie tam, gdzie w odniesieniu do danego elementu z przyczyn</w:t>
      </w:r>
      <w:r w:rsidR="00022E5C">
        <w:rPr>
          <w:rFonts w:ascii="Arial" w:hAnsi="Arial" w:cs="Arial"/>
          <w:sz w:val="24"/>
          <w:szCs w:val="24"/>
        </w:rPr>
        <w:t xml:space="preserve"> </w:t>
      </w:r>
      <w:r w:rsidRPr="00E63359">
        <w:rPr>
          <w:rFonts w:ascii="Arial" w:hAnsi="Arial" w:cs="Arial"/>
          <w:sz w:val="24"/>
          <w:szCs w:val="24"/>
        </w:rPr>
        <w:t>technicznych nie było możliwe pominięcie nazwy własnej</w:t>
      </w:r>
      <w:r w:rsidR="00022E5C">
        <w:rPr>
          <w:rFonts w:ascii="Arial" w:hAnsi="Arial" w:cs="Arial"/>
          <w:sz w:val="24"/>
          <w:szCs w:val="24"/>
        </w:rPr>
        <w:t xml:space="preserve"> </w:t>
      </w:r>
      <w:r w:rsidRPr="00E63359">
        <w:rPr>
          <w:rFonts w:ascii="Arial" w:hAnsi="Arial" w:cs="Arial"/>
          <w:sz w:val="24"/>
          <w:szCs w:val="24"/>
        </w:rPr>
        <w:t>urządzenia</w:t>
      </w:r>
      <w:r w:rsidR="00022E5C">
        <w:rPr>
          <w:rFonts w:ascii="Arial" w:hAnsi="Arial" w:cs="Arial"/>
          <w:sz w:val="24"/>
          <w:szCs w:val="24"/>
        </w:rPr>
        <w:t xml:space="preserve"> </w:t>
      </w:r>
      <w:r w:rsidRPr="00E63359">
        <w:rPr>
          <w:rFonts w:ascii="Arial" w:hAnsi="Arial" w:cs="Arial"/>
          <w:sz w:val="24"/>
          <w:szCs w:val="24"/>
        </w:rPr>
        <w:t>/materiału/producenta itp. Wykonawca zobowiązuje się do weryfikowania lub w razie braku- zdefiniowania w sposób właściwy parametrów równoważnych</w:t>
      </w:r>
      <w:r w:rsidR="00F932AE" w:rsidRPr="00E63359">
        <w:rPr>
          <w:rFonts w:ascii="Arial" w:hAnsi="Arial" w:cs="Arial"/>
          <w:sz w:val="24"/>
          <w:szCs w:val="24"/>
        </w:rPr>
        <w:t xml:space="preserve"> lub wyższych niż przewiduje projekt budowlany lub założenia Zamawiającego w odniesieniu do danego elementu.</w:t>
      </w:r>
    </w:p>
    <w:p w14:paraId="1EF9F708" w14:textId="04C7DB3B" w:rsidR="00F932AE" w:rsidRPr="00E63359" w:rsidRDefault="00F932AE" w:rsidP="00E6335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Do obowiązków Wykonawcy należy:</w:t>
      </w:r>
    </w:p>
    <w:p w14:paraId="7686A760" w14:textId="77777777" w:rsidR="00F932AE" w:rsidRPr="00E63359" w:rsidRDefault="00F932AE" w:rsidP="00E633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przeprowadzenie stosownie do potrzeb dodatkowych pomiarów i badań oraz innych opracowań niezbędnych do kompletności dokumentacji</w:t>
      </w:r>
    </w:p>
    <w:p w14:paraId="26CFF3EE" w14:textId="77777777" w:rsidR="00F932AE" w:rsidRPr="00E63359" w:rsidRDefault="00022459" w:rsidP="00E633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uzyskanie wszelkich uzgodnień i materiałów niezbędnych do uzyskania pozwolenia na budowę</w:t>
      </w:r>
    </w:p>
    <w:p w14:paraId="12CDB43A" w14:textId="77777777" w:rsidR="00022459" w:rsidRPr="00E63359" w:rsidRDefault="00022459" w:rsidP="00E6335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uzgodnienie i sprawdzenie całości dokumentacji w zakresie wymaganym </w:t>
      </w:r>
      <w:r w:rsidR="00A639C4" w:rsidRPr="00E63359">
        <w:rPr>
          <w:rFonts w:ascii="Arial" w:hAnsi="Arial" w:cs="Arial"/>
          <w:sz w:val="24"/>
          <w:szCs w:val="24"/>
        </w:rPr>
        <w:t>prawem</w:t>
      </w:r>
      <w:r w:rsidRPr="00E63359">
        <w:rPr>
          <w:rFonts w:ascii="Arial" w:hAnsi="Arial" w:cs="Arial"/>
          <w:sz w:val="24"/>
          <w:szCs w:val="24"/>
        </w:rPr>
        <w:t xml:space="preserve"> i obowiązującymi przepisami.</w:t>
      </w:r>
    </w:p>
    <w:p w14:paraId="7887C279" w14:textId="77777777" w:rsidR="00022459" w:rsidRPr="00E63359" w:rsidRDefault="00022459" w:rsidP="00E6335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 Wykonawca oświadcza, że:</w:t>
      </w:r>
    </w:p>
    <w:p w14:paraId="0B3C9F03" w14:textId="7E6F678D" w:rsidR="00022459" w:rsidRPr="00E63359" w:rsidRDefault="00022459" w:rsidP="00E6335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przed podpisaniem umowy zapoznał się, z wszystkimi warunkami </w:t>
      </w:r>
      <w:r w:rsidR="000D01FC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i danymi, które są niezbędne do wykonania Przedmiotu umowy</w:t>
      </w:r>
    </w:p>
    <w:p w14:paraId="692F53A3" w14:textId="7F9149A6" w:rsidR="00B73749" w:rsidRPr="00E63359" w:rsidRDefault="00022459" w:rsidP="00E63359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 zobowiązuje się, że dokumentacja wykonana w ramach niniejszej umowy będzie przewidywała wykorzystanie wyłącznie materiałów posiadających odpowiednie atesty, certyfikaty itp.</w:t>
      </w:r>
    </w:p>
    <w:p w14:paraId="2FAAB629" w14:textId="0A636B02" w:rsidR="00B73749" w:rsidRPr="00E63359" w:rsidRDefault="00B73749" w:rsidP="00E6335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Opracowanie musi uwzględniać obowiązujące przepisy prawa w tym </w:t>
      </w:r>
      <w:r w:rsidR="000D01FC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w szczególności zapisy zamieszczone w rozporządzeniu Ministra Infrastruktury w sprawie szczegółowego zakresu i formy dokumentacji projektowej, specyfikacji technicznych wykonania i odbioru robót budowlanych oraz programu funkcjonalno-użytkowego</w:t>
      </w:r>
      <w:r w:rsidR="00A30A3E">
        <w:rPr>
          <w:rFonts w:ascii="Arial" w:hAnsi="Arial" w:cs="Arial"/>
          <w:sz w:val="24"/>
          <w:szCs w:val="24"/>
        </w:rPr>
        <w:t>.</w:t>
      </w:r>
    </w:p>
    <w:p w14:paraId="03C35673" w14:textId="7831D57F" w:rsidR="00B73749" w:rsidRPr="00E63359" w:rsidRDefault="00B73749" w:rsidP="00E63359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5C305C9" w14:textId="77777777" w:rsidR="00022459" w:rsidRPr="00E63359" w:rsidRDefault="00022459" w:rsidP="00E6335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lastRenderedPageBreak/>
        <w:t>§2</w:t>
      </w:r>
    </w:p>
    <w:p w14:paraId="75C1A1FE" w14:textId="5BB36D66" w:rsidR="00022459" w:rsidRPr="00E63359" w:rsidRDefault="00022459" w:rsidP="00E6335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Strony ustalają, że w sprawach związanych z re</w:t>
      </w:r>
      <w:r w:rsidR="00E0071C" w:rsidRPr="00E63359">
        <w:rPr>
          <w:rFonts w:ascii="Arial" w:hAnsi="Arial" w:cs="Arial"/>
          <w:sz w:val="24"/>
          <w:szCs w:val="24"/>
        </w:rPr>
        <w:t>a</w:t>
      </w:r>
      <w:r w:rsidRPr="00E63359">
        <w:rPr>
          <w:rFonts w:ascii="Arial" w:hAnsi="Arial" w:cs="Arial"/>
          <w:sz w:val="24"/>
          <w:szCs w:val="24"/>
        </w:rPr>
        <w:t xml:space="preserve">lizacją opracowania wymienionego </w:t>
      </w:r>
      <w:r w:rsidR="00022E5C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w §</w:t>
      </w:r>
      <w:r w:rsidR="00E0071C" w:rsidRPr="00E63359">
        <w:rPr>
          <w:rFonts w:ascii="Arial" w:hAnsi="Arial" w:cs="Arial"/>
          <w:sz w:val="24"/>
          <w:szCs w:val="24"/>
        </w:rPr>
        <w:t>1 osobami uprawnionymi do uzga</w:t>
      </w:r>
      <w:r w:rsidRPr="00E63359">
        <w:rPr>
          <w:rFonts w:ascii="Arial" w:hAnsi="Arial" w:cs="Arial"/>
          <w:sz w:val="24"/>
          <w:szCs w:val="24"/>
        </w:rPr>
        <w:t>dniania szczegółów są:</w:t>
      </w:r>
    </w:p>
    <w:p w14:paraId="20709366" w14:textId="38B907C1" w:rsidR="00022459" w:rsidRPr="00E63359" w:rsidRDefault="00022459" w:rsidP="00E63359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Ze strony Zamawiającego: </w:t>
      </w:r>
      <w:r w:rsidR="006C47F7">
        <w:rPr>
          <w:rFonts w:ascii="Arial" w:hAnsi="Arial" w:cs="Arial"/>
          <w:sz w:val="24"/>
          <w:szCs w:val="24"/>
        </w:rPr>
        <w:t>Bożena Jurkowska tel. 87 523 82 36</w:t>
      </w:r>
    </w:p>
    <w:p w14:paraId="5554748E" w14:textId="54568060" w:rsidR="004D0758" w:rsidRPr="00E63359" w:rsidRDefault="00022459" w:rsidP="00E63359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Ze strony wykonawcy</w:t>
      </w:r>
      <w:r w:rsidR="00535CFA">
        <w:rPr>
          <w:rFonts w:ascii="Arial" w:hAnsi="Arial" w:cs="Arial"/>
          <w:sz w:val="24"/>
          <w:szCs w:val="24"/>
        </w:rPr>
        <w:t xml:space="preserve">: </w:t>
      </w:r>
      <w:r w:rsidR="006C47F7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5E6D20C4" w14:textId="300F4846" w:rsidR="00022459" w:rsidRPr="00E63359" w:rsidRDefault="00022459" w:rsidP="00E6335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§3</w:t>
      </w:r>
    </w:p>
    <w:p w14:paraId="1B8EE2C9" w14:textId="77777777" w:rsidR="004340B5" w:rsidRPr="00E63359" w:rsidRDefault="00022459" w:rsidP="00E6335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Wykonawca zobowiązuje się wykonać przedmiot umowy zgodnie z zasadami wiedzy technicznej, obowiązującymi przepisami oraz normami.</w:t>
      </w:r>
    </w:p>
    <w:p w14:paraId="539EFBDB" w14:textId="387A2D53" w:rsidR="004340B5" w:rsidRPr="00E63359" w:rsidRDefault="004340B5" w:rsidP="00E6335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Zamawiający zobowiązany jest udostępnić dokumenty i dane związane </w:t>
      </w:r>
      <w:r w:rsidR="00267798" w:rsidRPr="00E63359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 xml:space="preserve">z wykonaniem prac projektowych, będących w posiadaniu Zamawiającego,  </w:t>
      </w:r>
      <w:r w:rsidR="00267798" w:rsidRPr="00E63359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a mogące mieć wpływ na ułatwienie p</w:t>
      </w:r>
      <w:r w:rsidR="004D0758" w:rsidRPr="00E63359">
        <w:rPr>
          <w:rFonts w:ascii="Arial" w:hAnsi="Arial" w:cs="Arial"/>
          <w:sz w:val="24"/>
          <w:szCs w:val="24"/>
        </w:rPr>
        <w:t>r</w:t>
      </w:r>
      <w:r w:rsidRPr="00E63359">
        <w:rPr>
          <w:rFonts w:ascii="Arial" w:hAnsi="Arial" w:cs="Arial"/>
          <w:sz w:val="24"/>
          <w:szCs w:val="24"/>
        </w:rPr>
        <w:t>ac projektowych oraz na poprawienie ich jakości</w:t>
      </w:r>
      <w:r w:rsidR="004D0758" w:rsidRPr="00E63359">
        <w:rPr>
          <w:rFonts w:ascii="Arial" w:hAnsi="Arial" w:cs="Arial"/>
          <w:sz w:val="24"/>
          <w:szCs w:val="24"/>
        </w:rPr>
        <w:t xml:space="preserve"> oraz do wszelkich konsultacji związanych z wykonaniem projektu </w:t>
      </w:r>
      <w:r w:rsidR="000D01FC">
        <w:rPr>
          <w:rFonts w:ascii="Arial" w:hAnsi="Arial" w:cs="Arial"/>
          <w:sz w:val="24"/>
          <w:szCs w:val="24"/>
        </w:rPr>
        <w:br/>
      </w:r>
      <w:r w:rsidR="004D0758" w:rsidRPr="00E63359">
        <w:rPr>
          <w:rFonts w:ascii="Arial" w:hAnsi="Arial" w:cs="Arial"/>
          <w:sz w:val="24"/>
          <w:szCs w:val="24"/>
        </w:rPr>
        <w:t>w tym wizyt na placu budowy.</w:t>
      </w:r>
    </w:p>
    <w:p w14:paraId="1530DB4D" w14:textId="12E48323" w:rsidR="004340B5" w:rsidRPr="00E63359" w:rsidRDefault="004340B5" w:rsidP="00E6335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Wykonawca ponosi</w:t>
      </w:r>
      <w:r w:rsidR="00E0071C" w:rsidRPr="00E63359">
        <w:rPr>
          <w:rFonts w:ascii="Arial" w:hAnsi="Arial" w:cs="Arial"/>
          <w:sz w:val="24"/>
          <w:szCs w:val="24"/>
        </w:rPr>
        <w:t xml:space="preserve"> odpowiedzialność za wszelkie błędy w projektowaniu- błędy w sztuce  w szczególności skutkujące wykonaniem dodatkowych prac celem należytego wykonanie świadczenia Wykonawcy na podstawie niniejszej umowy, zgodnie z jej postanowieniami oraz celem zamierzonym przez Strony. Odpowiedzialność Wykona</w:t>
      </w:r>
      <w:r w:rsidR="00917AA6" w:rsidRPr="00E63359">
        <w:rPr>
          <w:rFonts w:ascii="Arial" w:hAnsi="Arial" w:cs="Arial"/>
          <w:sz w:val="24"/>
          <w:szCs w:val="24"/>
        </w:rPr>
        <w:t>w</w:t>
      </w:r>
      <w:r w:rsidR="00E0071C" w:rsidRPr="00E63359">
        <w:rPr>
          <w:rFonts w:ascii="Arial" w:hAnsi="Arial" w:cs="Arial"/>
          <w:sz w:val="24"/>
          <w:szCs w:val="24"/>
        </w:rPr>
        <w:t xml:space="preserve">cy polega w szczególności na tym, iż jest </w:t>
      </w:r>
      <w:r w:rsidR="00267798" w:rsidRPr="00E63359">
        <w:rPr>
          <w:rFonts w:ascii="Arial" w:hAnsi="Arial" w:cs="Arial"/>
          <w:sz w:val="24"/>
          <w:szCs w:val="24"/>
        </w:rPr>
        <w:t>o</w:t>
      </w:r>
      <w:r w:rsidR="00E0071C" w:rsidRPr="00E63359">
        <w:rPr>
          <w:rFonts w:ascii="Arial" w:hAnsi="Arial" w:cs="Arial"/>
          <w:sz w:val="24"/>
          <w:szCs w:val="24"/>
        </w:rPr>
        <w:t xml:space="preserve">n zobowiązany do pokrycia wszelkich kosztów  wynikających z błędu, a z tytułu podjętych przez niego czynności celem usunięcia błędów i jego skutków nie należy mu się wynagrodzenie. </w:t>
      </w:r>
    </w:p>
    <w:p w14:paraId="0E59CB2E" w14:textId="26EF15FE" w:rsidR="00E0071C" w:rsidRPr="00E63359" w:rsidRDefault="00E0071C" w:rsidP="00E63359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Wykona</w:t>
      </w:r>
      <w:r w:rsidR="001447C8" w:rsidRPr="00E63359">
        <w:rPr>
          <w:rFonts w:ascii="Arial" w:hAnsi="Arial" w:cs="Arial"/>
          <w:sz w:val="24"/>
          <w:szCs w:val="24"/>
        </w:rPr>
        <w:t>w</w:t>
      </w:r>
      <w:r w:rsidRPr="00E63359">
        <w:rPr>
          <w:rFonts w:ascii="Arial" w:hAnsi="Arial" w:cs="Arial"/>
          <w:sz w:val="24"/>
          <w:szCs w:val="24"/>
        </w:rPr>
        <w:t xml:space="preserve">ca ponosi również </w:t>
      </w:r>
      <w:r w:rsidR="001447C8" w:rsidRPr="00E63359">
        <w:rPr>
          <w:rFonts w:ascii="Arial" w:hAnsi="Arial" w:cs="Arial"/>
          <w:sz w:val="24"/>
          <w:szCs w:val="24"/>
        </w:rPr>
        <w:t>pełną odpowiedzialność za nienależyte wykonanie umowy. W szczególności w przypadku, w którym  w dokumentacji nie zostaną zaprojektowane prace, które zgodnie z wiedza i sztuką</w:t>
      </w:r>
      <w:r w:rsidR="004D0758" w:rsidRPr="00E63359">
        <w:rPr>
          <w:rFonts w:ascii="Arial" w:hAnsi="Arial" w:cs="Arial"/>
          <w:sz w:val="24"/>
          <w:szCs w:val="24"/>
        </w:rPr>
        <w:t xml:space="preserve"> budowlaną</w:t>
      </w:r>
      <w:r w:rsidR="001447C8" w:rsidRPr="00E63359">
        <w:rPr>
          <w:rFonts w:ascii="Arial" w:hAnsi="Arial" w:cs="Arial"/>
          <w:sz w:val="24"/>
          <w:szCs w:val="24"/>
        </w:rPr>
        <w:t xml:space="preserve"> winny zostać przewidziane, a skutkujące koniecznością udzielenia przez </w:t>
      </w:r>
      <w:r w:rsidR="00A639C4" w:rsidRPr="00E63359">
        <w:rPr>
          <w:rFonts w:ascii="Arial" w:hAnsi="Arial" w:cs="Arial"/>
          <w:sz w:val="24"/>
          <w:szCs w:val="24"/>
        </w:rPr>
        <w:t>Zamawiającego</w:t>
      </w:r>
      <w:r w:rsidR="00535CFA">
        <w:rPr>
          <w:rFonts w:ascii="Arial" w:hAnsi="Arial" w:cs="Arial"/>
          <w:sz w:val="24"/>
          <w:szCs w:val="24"/>
        </w:rPr>
        <w:t xml:space="preserve"> </w:t>
      </w:r>
      <w:r w:rsidR="001447C8" w:rsidRPr="00E63359">
        <w:rPr>
          <w:rFonts w:ascii="Arial" w:hAnsi="Arial" w:cs="Arial"/>
          <w:sz w:val="24"/>
          <w:szCs w:val="24"/>
        </w:rPr>
        <w:t xml:space="preserve">wykonawcom </w:t>
      </w:r>
      <w:r w:rsidR="00A639C4" w:rsidRPr="00E63359">
        <w:rPr>
          <w:rFonts w:ascii="Arial" w:hAnsi="Arial" w:cs="Arial"/>
          <w:sz w:val="24"/>
          <w:szCs w:val="24"/>
        </w:rPr>
        <w:t>realizującym</w:t>
      </w:r>
      <w:r w:rsidR="001447C8" w:rsidRPr="00E63359">
        <w:rPr>
          <w:rFonts w:ascii="Arial" w:hAnsi="Arial" w:cs="Arial"/>
          <w:sz w:val="24"/>
          <w:szCs w:val="24"/>
        </w:rPr>
        <w:t xml:space="preserve"> roboty budowlane w oparciu o dokumentację będącą Przedmiotem umowy zamówień innych niż zamówienia dodatkowe w</w:t>
      </w:r>
      <w:r w:rsidR="00A30A3E">
        <w:rPr>
          <w:rFonts w:ascii="Arial" w:hAnsi="Arial" w:cs="Arial"/>
          <w:sz w:val="24"/>
          <w:szCs w:val="24"/>
        </w:rPr>
        <w:t> </w:t>
      </w:r>
      <w:r w:rsidR="001447C8" w:rsidRPr="00E63359">
        <w:rPr>
          <w:rFonts w:ascii="Arial" w:hAnsi="Arial" w:cs="Arial"/>
          <w:sz w:val="24"/>
          <w:szCs w:val="24"/>
        </w:rPr>
        <w:t>rozumieniu Ustawy Prawo Zamówień Publicznych. Wykonawca wówczas zobowiązany będzie do zwrotu Zamawiającemu w terminie 7 dni od wezwania, kwoty będącej równowartoś</w:t>
      </w:r>
      <w:r w:rsidR="00917AA6" w:rsidRPr="00E63359">
        <w:rPr>
          <w:rFonts w:ascii="Arial" w:hAnsi="Arial" w:cs="Arial"/>
          <w:sz w:val="24"/>
          <w:szCs w:val="24"/>
        </w:rPr>
        <w:t>cią wynag</w:t>
      </w:r>
      <w:r w:rsidR="001447C8" w:rsidRPr="00E63359">
        <w:rPr>
          <w:rFonts w:ascii="Arial" w:hAnsi="Arial" w:cs="Arial"/>
          <w:sz w:val="24"/>
          <w:szCs w:val="24"/>
        </w:rPr>
        <w:t>r</w:t>
      </w:r>
      <w:r w:rsidR="00917AA6" w:rsidRPr="00E63359">
        <w:rPr>
          <w:rFonts w:ascii="Arial" w:hAnsi="Arial" w:cs="Arial"/>
          <w:sz w:val="24"/>
          <w:szCs w:val="24"/>
        </w:rPr>
        <w:t>o</w:t>
      </w:r>
      <w:r w:rsidR="001447C8" w:rsidRPr="00E63359">
        <w:rPr>
          <w:rFonts w:ascii="Arial" w:hAnsi="Arial" w:cs="Arial"/>
          <w:sz w:val="24"/>
          <w:szCs w:val="24"/>
        </w:rPr>
        <w:t>dzenia uiszczonego przez Zamawiającego wykon</w:t>
      </w:r>
      <w:r w:rsidR="00917AA6" w:rsidRPr="00E63359">
        <w:rPr>
          <w:rFonts w:ascii="Arial" w:hAnsi="Arial" w:cs="Arial"/>
          <w:sz w:val="24"/>
          <w:szCs w:val="24"/>
        </w:rPr>
        <w:t>awcom z tytułu realizacji robót budowlanych.</w:t>
      </w:r>
    </w:p>
    <w:p w14:paraId="25D44BA6" w14:textId="3D2B7C6D" w:rsidR="00917AA6" w:rsidRPr="00A83BE0" w:rsidRDefault="004D0758" w:rsidP="00A83BE0">
      <w:pPr>
        <w:pStyle w:val="Akapitzlist"/>
        <w:numPr>
          <w:ilvl w:val="0"/>
          <w:numId w:val="7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Wykonawca zobowiązany jest niezwłocznie udzielić wyjaśnień do</w:t>
      </w:r>
      <w:r w:rsidR="000D01FC">
        <w:rPr>
          <w:rFonts w:ascii="Arial" w:hAnsi="Arial" w:cs="Arial"/>
          <w:sz w:val="24"/>
          <w:szCs w:val="24"/>
        </w:rPr>
        <w:t xml:space="preserve"> </w:t>
      </w:r>
      <w:r w:rsidRPr="00E63359">
        <w:rPr>
          <w:rFonts w:ascii="Arial" w:hAnsi="Arial" w:cs="Arial"/>
          <w:sz w:val="24"/>
          <w:szCs w:val="24"/>
        </w:rPr>
        <w:t>sporządzonego projektu budowlanego w przypadku zapytań kierowanych na etapie realizacji robót</w:t>
      </w:r>
      <w:r w:rsidR="00E63359" w:rsidRPr="00E63359">
        <w:rPr>
          <w:rFonts w:ascii="Arial" w:hAnsi="Arial" w:cs="Arial"/>
          <w:sz w:val="24"/>
          <w:szCs w:val="24"/>
        </w:rPr>
        <w:t xml:space="preserve"> </w:t>
      </w:r>
      <w:r w:rsidRPr="00E63359">
        <w:rPr>
          <w:rFonts w:ascii="Arial" w:hAnsi="Arial" w:cs="Arial"/>
          <w:sz w:val="24"/>
          <w:szCs w:val="24"/>
        </w:rPr>
        <w:t>budowlanych.</w:t>
      </w:r>
      <w:r w:rsidR="00535CFA" w:rsidRPr="00A83BE0">
        <w:rPr>
          <w:rFonts w:ascii="Arial" w:hAnsi="Arial" w:cs="Arial"/>
          <w:sz w:val="24"/>
          <w:szCs w:val="24"/>
        </w:rPr>
        <w:br/>
      </w:r>
    </w:p>
    <w:p w14:paraId="2FE7E089" w14:textId="768BAB98" w:rsidR="00E63359" w:rsidRPr="00E63359" w:rsidRDefault="00A83BE0" w:rsidP="00E63359">
      <w:pPr>
        <w:pStyle w:val="Akapitzlist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§4</w:t>
      </w:r>
    </w:p>
    <w:p w14:paraId="5C66F206" w14:textId="77777777" w:rsidR="00917AA6" w:rsidRPr="00E63359" w:rsidRDefault="00917AA6" w:rsidP="00E63359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Strony zobowiązują się wzajemnie powiadomić na piśmie o zaistniałych przeszkodach w wypełnianiu zobowiązań umownych podczas wykonywania prac projektowych.</w:t>
      </w:r>
    </w:p>
    <w:p w14:paraId="745FBE65" w14:textId="0C2CCF0A" w:rsidR="00917AA6" w:rsidRPr="00E63359" w:rsidRDefault="00917AA6" w:rsidP="00E63359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W przypadku niekompletności dokumentacji objętej niniejsza umową, wykonawca zobowiązuje się do wykonania dokumentacji uzupełniającej </w:t>
      </w:r>
      <w:r w:rsidR="000D01FC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w terminie wyznaczonym przez Zamawiającego i pokrycia w całości kosztów jej wykonania.</w:t>
      </w:r>
    </w:p>
    <w:p w14:paraId="18183050" w14:textId="2E0F5E3E" w:rsidR="00917AA6" w:rsidRPr="00E63359" w:rsidRDefault="00917AA6" w:rsidP="00E63359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 razie niewykonania dokumentacji w całości lub części w terminie określonym przez</w:t>
      </w:r>
      <w:r w:rsidR="000A1801" w:rsidRPr="00E63359">
        <w:rPr>
          <w:rFonts w:ascii="Arial" w:hAnsi="Arial" w:cs="Arial"/>
          <w:sz w:val="24"/>
          <w:szCs w:val="24"/>
        </w:rPr>
        <w:t xml:space="preserve"> Zamawiającego, Zamawiający uprawniony będzie do wyznaczenia Wykonawcy dodatkowego terminu na piśmie a w razie bezskutecznego upływu terminu Zamawiający zleci dokończenie lub naprawę prac innemu wykonawcy na koszt i ryzyko Wykonawcy, obciążaj</w:t>
      </w:r>
      <w:r w:rsidR="00E1434C" w:rsidRPr="00E63359">
        <w:rPr>
          <w:rFonts w:ascii="Arial" w:hAnsi="Arial" w:cs="Arial"/>
          <w:sz w:val="24"/>
          <w:szCs w:val="24"/>
        </w:rPr>
        <w:t xml:space="preserve">ąc go dodatkowo </w:t>
      </w:r>
      <w:r w:rsidR="00E63359" w:rsidRPr="00E63359">
        <w:rPr>
          <w:rFonts w:ascii="Arial" w:hAnsi="Arial" w:cs="Arial"/>
          <w:sz w:val="24"/>
          <w:szCs w:val="24"/>
        </w:rPr>
        <w:t>ryczałtowymi</w:t>
      </w:r>
      <w:r w:rsidR="000A1801" w:rsidRPr="00E63359">
        <w:rPr>
          <w:rFonts w:ascii="Arial" w:hAnsi="Arial" w:cs="Arial"/>
          <w:sz w:val="24"/>
          <w:szCs w:val="24"/>
        </w:rPr>
        <w:t xml:space="preserve"> kosztami </w:t>
      </w:r>
      <w:r w:rsidR="000A1801" w:rsidRPr="00E63359">
        <w:rPr>
          <w:rFonts w:ascii="Arial" w:hAnsi="Arial" w:cs="Arial"/>
          <w:sz w:val="24"/>
          <w:szCs w:val="24"/>
        </w:rPr>
        <w:lastRenderedPageBreak/>
        <w:t>własnymi Zamawiającego z tytułu wykonawstwa zastępczego w kwocie stanowiącej równowartość 15% wartości prac objętych tym wykonawstwem.</w:t>
      </w:r>
    </w:p>
    <w:p w14:paraId="73023E35" w14:textId="77777777" w:rsidR="00A4353D" w:rsidRPr="00E63359" w:rsidRDefault="00A4353D" w:rsidP="00E63359">
      <w:pPr>
        <w:spacing w:after="12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§5</w:t>
      </w:r>
    </w:p>
    <w:p w14:paraId="4267C814" w14:textId="16B13473" w:rsidR="00A4353D" w:rsidRPr="00E63359" w:rsidRDefault="00A4353D" w:rsidP="00E63359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Wynagrodzenie za wykonanie przedmiotu umowy bez wad wynosi</w:t>
      </w:r>
      <w:r w:rsidR="00535CFA">
        <w:rPr>
          <w:rFonts w:ascii="Arial" w:hAnsi="Arial" w:cs="Arial"/>
          <w:b/>
          <w:bCs/>
          <w:sz w:val="24"/>
          <w:szCs w:val="24"/>
        </w:rPr>
        <w:t xml:space="preserve"> </w:t>
      </w:r>
      <w:r w:rsidR="006C47F7">
        <w:rPr>
          <w:rFonts w:ascii="Arial" w:hAnsi="Arial" w:cs="Arial"/>
          <w:b/>
          <w:bCs/>
          <w:sz w:val="24"/>
          <w:szCs w:val="24"/>
        </w:rPr>
        <w:t>……………</w:t>
      </w:r>
      <w:r w:rsidR="00535CFA">
        <w:rPr>
          <w:rFonts w:ascii="Arial" w:hAnsi="Arial" w:cs="Arial"/>
          <w:b/>
          <w:bCs/>
          <w:sz w:val="24"/>
          <w:szCs w:val="24"/>
        </w:rPr>
        <w:t xml:space="preserve"> zł brutto, słownie: </w:t>
      </w:r>
      <w:r w:rsidR="006C47F7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……………………………………………………………..</w:t>
      </w:r>
      <w:r w:rsidR="00535CFA">
        <w:rPr>
          <w:rFonts w:ascii="Arial" w:hAnsi="Arial" w:cs="Arial"/>
          <w:b/>
          <w:bCs/>
          <w:sz w:val="24"/>
          <w:szCs w:val="24"/>
        </w:rPr>
        <w:t xml:space="preserve"> brutto</w:t>
      </w:r>
      <w:r w:rsidR="00A30A3E">
        <w:rPr>
          <w:rFonts w:ascii="Arial" w:hAnsi="Arial" w:cs="Arial"/>
          <w:b/>
          <w:bCs/>
          <w:sz w:val="24"/>
          <w:szCs w:val="24"/>
        </w:rPr>
        <w:t>, w tym 23% podatku VAT.</w:t>
      </w:r>
    </w:p>
    <w:p w14:paraId="22737E56" w14:textId="5885C44F" w:rsidR="00A4353D" w:rsidRPr="00E63359" w:rsidRDefault="00E1434C" w:rsidP="00E63359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 razie wystąpieni</w:t>
      </w:r>
      <w:r w:rsidR="00A30A3E">
        <w:rPr>
          <w:rFonts w:ascii="Arial" w:hAnsi="Arial" w:cs="Arial"/>
          <w:sz w:val="24"/>
          <w:szCs w:val="24"/>
        </w:rPr>
        <w:t>a</w:t>
      </w:r>
      <w:r w:rsidRPr="00E63359">
        <w:rPr>
          <w:rFonts w:ascii="Arial" w:hAnsi="Arial" w:cs="Arial"/>
          <w:sz w:val="24"/>
          <w:szCs w:val="24"/>
        </w:rPr>
        <w:t xml:space="preserve"> </w:t>
      </w:r>
      <w:r w:rsidR="00E04ED4" w:rsidRPr="00E63359">
        <w:rPr>
          <w:rFonts w:ascii="Arial" w:hAnsi="Arial" w:cs="Arial"/>
          <w:sz w:val="24"/>
          <w:szCs w:val="24"/>
        </w:rPr>
        <w:t>ist</w:t>
      </w:r>
      <w:r w:rsidR="00FE14E4" w:rsidRPr="00E63359">
        <w:rPr>
          <w:rFonts w:ascii="Arial" w:hAnsi="Arial" w:cs="Arial"/>
          <w:sz w:val="24"/>
          <w:szCs w:val="24"/>
        </w:rPr>
        <w:t>ot</w:t>
      </w:r>
      <w:r w:rsidR="00E04ED4" w:rsidRPr="00E63359">
        <w:rPr>
          <w:rFonts w:ascii="Arial" w:hAnsi="Arial" w:cs="Arial"/>
          <w:sz w:val="24"/>
          <w:szCs w:val="24"/>
        </w:rPr>
        <w:t>nej zmiany okoliczności powodującej, że wykonanie umowy nie leży w in</w:t>
      </w:r>
      <w:r w:rsidR="00267798" w:rsidRPr="00E63359">
        <w:rPr>
          <w:rFonts w:ascii="Arial" w:hAnsi="Arial" w:cs="Arial"/>
          <w:sz w:val="24"/>
          <w:szCs w:val="24"/>
        </w:rPr>
        <w:t>t</w:t>
      </w:r>
      <w:r w:rsidR="00E04ED4" w:rsidRPr="00E63359">
        <w:rPr>
          <w:rFonts w:ascii="Arial" w:hAnsi="Arial" w:cs="Arial"/>
          <w:sz w:val="24"/>
          <w:szCs w:val="24"/>
        </w:rPr>
        <w:t>er</w:t>
      </w:r>
      <w:r w:rsidR="00267798" w:rsidRPr="00E63359">
        <w:rPr>
          <w:rFonts w:ascii="Arial" w:hAnsi="Arial" w:cs="Arial"/>
          <w:sz w:val="24"/>
          <w:szCs w:val="24"/>
        </w:rPr>
        <w:t>e</w:t>
      </w:r>
      <w:r w:rsidR="00E04ED4" w:rsidRPr="00E63359">
        <w:rPr>
          <w:rFonts w:ascii="Arial" w:hAnsi="Arial" w:cs="Arial"/>
          <w:sz w:val="24"/>
          <w:szCs w:val="24"/>
        </w:rPr>
        <w:t>sie publicznym, czego nie można było przewidzieć w chwili zawarcia umowy, Zamawiający może odstąpić od umowy w terminie 30 dni od powzięcia wiadomości o powyższych okolicznościach. W takim wypadku Wykonawca może żądać jedynie wynag</w:t>
      </w:r>
      <w:r w:rsidR="00267798" w:rsidRPr="00E63359">
        <w:rPr>
          <w:rFonts w:ascii="Arial" w:hAnsi="Arial" w:cs="Arial"/>
          <w:sz w:val="24"/>
          <w:szCs w:val="24"/>
        </w:rPr>
        <w:t>r</w:t>
      </w:r>
      <w:r w:rsidR="00E04ED4" w:rsidRPr="00E63359">
        <w:rPr>
          <w:rFonts w:ascii="Arial" w:hAnsi="Arial" w:cs="Arial"/>
          <w:sz w:val="24"/>
          <w:szCs w:val="24"/>
        </w:rPr>
        <w:t>odzenia należnego mu z tytułu wykonania części umowy. Wysokość wynagrodzenia  za wykonanie do dnia przerwania prac ustalona będzie na podstawie protokołu zaawansowania prac</w:t>
      </w:r>
      <w:r w:rsidR="0034174A" w:rsidRPr="00E63359">
        <w:rPr>
          <w:rFonts w:ascii="Arial" w:hAnsi="Arial" w:cs="Arial"/>
          <w:sz w:val="24"/>
          <w:szCs w:val="24"/>
        </w:rPr>
        <w:t>, podpisanego przez obie strony umowy. Odstąpienie od umowy powinno nastąpić w formie pisemnej pod rygorem nie ważności takiego oświadczenia i</w:t>
      </w:r>
      <w:r w:rsidR="006C47F7">
        <w:rPr>
          <w:rFonts w:ascii="Arial" w:hAnsi="Arial" w:cs="Arial"/>
          <w:sz w:val="24"/>
          <w:szCs w:val="24"/>
        </w:rPr>
        <w:t> </w:t>
      </w:r>
      <w:r w:rsidR="0034174A" w:rsidRPr="00E63359">
        <w:rPr>
          <w:rFonts w:ascii="Arial" w:hAnsi="Arial" w:cs="Arial"/>
          <w:sz w:val="24"/>
          <w:szCs w:val="24"/>
        </w:rPr>
        <w:t>powinno zawierać uzasadnienie.</w:t>
      </w:r>
    </w:p>
    <w:p w14:paraId="4B7F09A2" w14:textId="365E8532" w:rsidR="005232ED" w:rsidRPr="00E63359" w:rsidRDefault="005232ED" w:rsidP="00E63359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69379302"/>
      <w:r w:rsidRPr="00E63359">
        <w:rPr>
          <w:rFonts w:ascii="Arial" w:hAnsi="Arial" w:cs="Arial"/>
          <w:sz w:val="24"/>
          <w:szCs w:val="24"/>
        </w:rPr>
        <w:t>Termin wykonania zamówienia</w:t>
      </w:r>
      <w:bookmarkEnd w:id="1"/>
      <w:r w:rsidR="00535CFA">
        <w:rPr>
          <w:rFonts w:ascii="Arial" w:hAnsi="Arial" w:cs="Arial"/>
          <w:sz w:val="24"/>
          <w:szCs w:val="24"/>
        </w:rPr>
        <w:t xml:space="preserve"> </w:t>
      </w:r>
      <w:r w:rsidR="00535CFA" w:rsidRPr="00535CFA">
        <w:rPr>
          <w:rFonts w:ascii="Arial" w:hAnsi="Arial" w:cs="Arial"/>
          <w:b/>
          <w:bCs/>
          <w:sz w:val="24"/>
          <w:szCs w:val="24"/>
        </w:rPr>
        <w:t xml:space="preserve">do </w:t>
      </w:r>
      <w:r w:rsidR="00A30A3E">
        <w:rPr>
          <w:rFonts w:ascii="Arial" w:hAnsi="Arial" w:cs="Arial"/>
          <w:b/>
          <w:bCs/>
          <w:sz w:val="24"/>
          <w:szCs w:val="24"/>
        </w:rPr>
        <w:t>19 sierpnia</w:t>
      </w:r>
      <w:r w:rsidR="00DE5A52">
        <w:rPr>
          <w:rFonts w:ascii="Arial" w:hAnsi="Arial" w:cs="Arial"/>
          <w:b/>
          <w:bCs/>
          <w:sz w:val="24"/>
          <w:szCs w:val="24"/>
        </w:rPr>
        <w:t xml:space="preserve"> </w:t>
      </w:r>
      <w:r w:rsidR="00535CFA" w:rsidRPr="00535CFA">
        <w:rPr>
          <w:rFonts w:ascii="Arial" w:hAnsi="Arial" w:cs="Arial"/>
          <w:b/>
          <w:bCs/>
          <w:sz w:val="24"/>
          <w:szCs w:val="24"/>
        </w:rPr>
        <w:t xml:space="preserve"> 202</w:t>
      </w:r>
      <w:r w:rsidR="006C47F7">
        <w:rPr>
          <w:rFonts w:ascii="Arial" w:hAnsi="Arial" w:cs="Arial"/>
          <w:b/>
          <w:bCs/>
          <w:sz w:val="24"/>
          <w:szCs w:val="24"/>
        </w:rPr>
        <w:t>2</w:t>
      </w:r>
      <w:r w:rsidR="00535CFA" w:rsidRPr="00535CFA">
        <w:rPr>
          <w:rFonts w:ascii="Arial" w:hAnsi="Arial" w:cs="Arial"/>
          <w:b/>
          <w:bCs/>
          <w:sz w:val="24"/>
          <w:szCs w:val="24"/>
        </w:rPr>
        <w:t xml:space="preserve"> roku</w:t>
      </w:r>
      <w:r w:rsidR="00535CFA">
        <w:rPr>
          <w:rFonts w:ascii="Arial" w:hAnsi="Arial" w:cs="Arial"/>
          <w:b/>
          <w:bCs/>
          <w:sz w:val="24"/>
          <w:szCs w:val="24"/>
        </w:rPr>
        <w:t>.</w:t>
      </w:r>
    </w:p>
    <w:p w14:paraId="14FFA829" w14:textId="4F36B3D7" w:rsidR="00C06713" w:rsidRPr="00E63359" w:rsidRDefault="00C06713" w:rsidP="00E63359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Przedmiot umowy zostanie sfinansowany z Rządowego Funduszu </w:t>
      </w:r>
      <w:r w:rsidR="006C47F7">
        <w:rPr>
          <w:rFonts w:ascii="Arial" w:hAnsi="Arial" w:cs="Arial"/>
          <w:sz w:val="24"/>
          <w:szCs w:val="24"/>
        </w:rPr>
        <w:t>Solidarnościow</w:t>
      </w:r>
      <w:r w:rsidR="00050D20">
        <w:rPr>
          <w:rFonts w:ascii="Arial" w:hAnsi="Arial" w:cs="Arial"/>
          <w:sz w:val="24"/>
          <w:szCs w:val="24"/>
        </w:rPr>
        <w:t>ego.</w:t>
      </w:r>
    </w:p>
    <w:p w14:paraId="43C25F44" w14:textId="77777777" w:rsidR="0034174A" w:rsidRPr="00E63359" w:rsidRDefault="0034174A" w:rsidP="00E63359">
      <w:pPr>
        <w:spacing w:after="12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§6</w:t>
      </w:r>
    </w:p>
    <w:p w14:paraId="12CD8C1F" w14:textId="6F713EAC" w:rsidR="0034174A" w:rsidRPr="00E63359" w:rsidRDefault="0034174A" w:rsidP="00E63359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Zamawiający zobowiązany jest zapłacić wykonawcy wynagrodzenie za wykonane prace bez wad na podstawie protokołu zdawczo- odbiorczego </w:t>
      </w:r>
      <w:r w:rsidR="000D01FC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i pisemnego oświadczenia Wykonawcy, że przedmiot umowy jest wykonany zgodnie z umową, obowiązującymi przepisami techniczno- budowlanymi, normami i zasadami wiedzy technicznej.</w:t>
      </w:r>
    </w:p>
    <w:p w14:paraId="7285419F" w14:textId="77777777" w:rsidR="0034174A" w:rsidRPr="00E63359" w:rsidRDefault="0034174A" w:rsidP="00E63359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Podstawą rozliczenia pomiędzy Zamawiającym a Wykonawcą jest prawidłowo wystawiona faktura, płatna w terminie 30 dni od daty jej otrzymania przez Zamawiającego wraz z protokołem i oświadczeniem określonym w §5. </w:t>
      </w:r>
    </w:p>
    <w:p w14:paraId="75B94B3D" w14:textId="77777777" w:rsidR="00A30A3E" w:rsidRDefault="0034174A" w:rsidP="00A30A3E">
      <w:pPr>
        <w:pStyle w:val="Akapitzlist"/>
        <w:numPr>
          <w:ilvl w:val="0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Faktura za prace projektowe będzie płatna przelewem na konto Wykonawcy wskazane na fakturze.</w:t>
      </w:r>
    </w:p>
    <w:p w14:paraId="39ACA39D" w14:textId="7BF80A8A" w:rsidR="0034174A" w:rsidRPr="00A30A3E" w:rsidRDefault="00535CFA" w:rsidP="00A30A3E">
      <w:pPr>
        <w:pStyle w:val="Akapitzlist"/>
        <w:spacing w:after="120" w:line="240" w:lineRule="auto"/>
        <w:ind w:left="4956"/>
        <w:rPr>
          <w:rFonts w:ascii="Arial" w:hAnsi="Arial" w:cs="Arial"/>
          <w:sz w:val="24"/>
          <w:szCs w:val="24"/>
        </w:rPr>
      </w:pPr>
      <w:r w:rsidRPr="00A30A3E">
        <w:rPr>
          <w:rFonts w:ascii="Arial" w:hAnsi="Arial" w:cs="Arial"/>
          <w:sz w:val="24"/>
          <w:szCs w:val="24"/>
        </w:rPr>
        <w:br/>
      </w:r>
      <w:r w:rsidR="0034174A" w:rsidRPr="00A30A3E">
        <w:rPr>
          <w:rFonts w:ascii="Arial" w:hAnsi="Arial" w:cs="Arial"/>
          <w:sz w:val="24"/>
          <w:szCs w:val="24"/>
        </w:rPr>
        <w:t>§7</w:t>
      </w:r>
    </w:p>
    <w:p w14:paraId="7F574A2E" w14:textId="77777777" w:rsidR="003F01E5" w:rsidRPr="00E63359" w:rsidRDefault="003F01E5" w:rsidP="00E63359">
      <w:pPr>
        <w:pStyle w:val="Akapitzlist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2F0D8DFC" w14:textId="77777777" w:rsidR="0034174A" w:rsidRPr="00E63359" w:rsidRDefault="0034174A" w:rsidP="00E63359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W ramach wynagrodzenia umownego Wykonawca może pełnić wielobranżowy nadzór </w:t>
      </w:r>
      <w:r w:rsidR="00FF1DC7" w:rsidRPr="00E63359">
        <w:rPr>
          <w:rFonts w:ascii="Arial" w:hAnsi="Arial" w:cs="Arial"/>
          <w:sz w:val="24"/>
          <w:szCs w:val="24"/>
        </w:rPr>
        <w:t>autorski</w:t>
      </w:r>
      <w:r w:rsidRPr="00E63359">
        <w:rPr>
          <w:rFonts w:ascii="Arial" w:hAnsi="Arial" w:cs="Arial"/>
          <w:sz w:val="24"/>
          <w:szCs w:val="24"/>
        </w:rPr>
        <w:t xml:space="preserve"> nad realizacją inwestycji.</w:t>
      </w:r>
    </w:p>
    <w:p w14:paraId="360CCF1E" w14:textId="77777777" w:rsidR="0034174A" w:rsidRPr="00E63359" w:rsidRDefault="0034174A" w:rsidP="00E63359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Zakres nadzoru </w:t>
      </w:r>
      <w:r w:rsidR="00FF1DC7" w:rsidRPr="00E63359">
        <w:rPr>
          <w:rFonts w:ascii="Arial" w:hAnsi="Arial" w:cs="Arial"/>
          <w:sz w:val="24"/>
          <w:szCs w:val="24"/>
        </w:rPr>
        <w:t>autorskiego, obejmuje w szczególności:</w:t>
      </w:r>
    </w:p>
    <w:p w14:paraId="2472922F" w14:textId="77777777" w:rsidR="00FF1DC7" w:rsidRPr="00E63359" w:rsidRDefault="00FF1DC7" w:rsidP="00E6335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Stwierdzenie w toku wykonywanych robót budowlanych zgodności realizacji z projektem budowlanym;</w:t>
      </w:r>
    </w:p>
    <w:p w14:paraId="5A5ED835" w14:textId="4CF38A25" w:rsidR="00FF1DC7" w:rsidRPr="00E63359" w:rsidRDefault="00FF1DC7" w:rsidP="00E6335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Wyjaśnianie wątpliwości dotyczących projektu budowlanego </w:t>
      </w:r>
      <w:r w:rsidR="00C67D97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i zawartych</w:t>
      </w:r>
      <w:r w:rsidR="00C67D97">
        <w:rPr>
          <w:rFonts w:ascii="Arial" w:hAnsi="Arial" w:cs="Arial"/>
          <w:sz w:val="24"/>
          <w:szCs w:val="24"/>
        </w:rPr>
        <w:t xml:space="preserve"> </w:t>
      </w:r>
      <w:r w:rsidRPr="00E63359">
        <w:rPr>
          <w:rFonts w:ascii="Arial" w:hAnsi="Arial" w:cs="Arial"/>
          <w:sz w:val="24"/>
          <w:szCs w:val="24"/>
        </w:rPr>
        <w:t>w nim rozwiązań oraz ewentualnie uzupełnienie szczegółów dokumentacji projektowej;</w:t>
      </w:r>
    </w:p>
    <w:p w14:paraId="03995FDF" w14:textId="36078FD3" w:rsidR="00FF1DC7" w:rsidRPr="00E63359" w:rsidRDefault="00FF1DC7" w:rsidP="00E6335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Uzgadnianie z Zamawiającym i wykonawca robót rozwiązań zamiennych  w stosunku do przewidzianych w dokumentacji projektowej w odniesieniu do materiałów i konstrukcji oraz rozwiązań technicznych i technologicznych;</w:t>
      </w:r>
    </w:p>
    <w:p w14:paraId="2DFF8FBB" w14:textId="77777777" w:rsidR="00FF1DC7" w:rsidRPr="00E63359" w:rsidRDefault="00FF1DC7" w:rsidP="00E6335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Czuwanie, aby zakres wprowadzanych zmian nie spowodował istotnej zmiany zatwierdzonego projektu budowlanego, wymagającego uzyskania nowego pozwolenia na budowę;</w:t>
      </w:r>
    </w:p>
    <w:p w14:paraId="4039C8BC" w14:textId="77777777" w:rsidR="00FF1DC7" w:rsidRPr="00E63359" w:rsidRDefault="00FF1DC7" w:rsidP="00E63359">
      <w:pPr>
        <w:pStyle w:val="Akapitzlist"/>
        <w:numPr>
          <w:ilvl w:val="0"/>
          <w:numId w:val="1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lastRenderedPageBreak/>
        <w:t>Udział w odbiorze końcowym budowy, ocenę wyników szczegółowych badań materiałów i konstrukcji w zakresie zgodności z rozwiązaniami projektowanymi, normami i innymi obowiązującymi przepisami.</w:t>
      </w:r>
    </w:p>
    <w:p w14:paraId="03D698EF" w14:textId="77777777" w:rsidR="00FF1DC7" w:rsidRPr="00E63359" w:rsidRDefault="00FF1DC7" w:rsidP="00E63359">
      <w:pPr>
        <w:pStyle w:val="Akapitzlist"/>
        <w:numPr>
          <w:ilvl w:val="0"/>
          <w:numId w:val="11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Nadzór autorski pełniony będzie na żądanie Zamawiającego, przekazane pisemnie listem lub mailem do siedziby Wykonawcy, potwierdzone wpisem do dziennika budowy.</w:t>
      </w:r>
    </w:p>
    <w:p w14:paraId="5AB5CAFC" w14:textId="52C5B23B" w:rsidR="00FF1DC7" w:rsidRPr="00E63359" w:rsidRDefault="00057EAC" w:rsidP="00E63359">
      <w:pPr>
        <w:pStyle w:val="Akapitzlist"/>
        <w:spacing w:after="120"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§8</w:t>
      </w:r>
    </w:p>
    <w:p w14:paraId="05537474" w14:textId="77777777" w:rsidR="003F01E5" w:rsidRPr="00E63359" w:rsidRDefault="003F01E5" w:rsidP="00E63359">
      <w:pPr>
        <w:pStyle w:val="Akapitzlist"/>
        <w:spacing w:after="120"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14:paraId="0B390E4D" w14:textId="318F2F10" w:rsidR="00057EAC" w:rsidRPr="00E63359" w:rsidRDefault="00057EAC" w:rsidP="00E6335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W przypadku niedotrzymania przez Wykonawcę terminów umownych, strony ustalają, że Zamawiającemu przysługuje kara umowna za opóźnienie </w:t>
      </w:r>
      <w:r w:rsidR="000D01FC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w wysokości 1% ceny brutto za każdy dzień opóźnienia.</w:t>
      </w:r>
    </w:p>
    <w:p w14:paraId="26E650E7" w14:textId="77777777" w:rsidR="00057EAC" w:rsidRPr="00E63359" w:rsidRDefault="00057EAC" w:rsidP="00E6335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 przypadku odstąpienia od umowy przez Wykonawcę z przyczyn zależnych od Zamawiającego, Zamawiający zapłaci karę umowną w wysokości 10% ceny brutto całości umowy.</w:t>
      </w:r>
    </w:p>
    <w:p w14:paraId="6CBA78D8" w14:textId="77777777" w:rsidR="00057EAC" w:rsidRPr="00E63359" w:rsidRDefault="00057EAC" w:rsidP="00E6335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 przypadku odstąpienia od umowy przez Zamawiającego z przyczyn leżących po stronie Wykonawcy, Wykonawca zapłaci Zamawiającemu karę umowną w wysokości 20% ceny brutto całości umowy.</w:t>
      </w:r>
    </w:p>
    <w:p w14:paraId="48BAE8E2" w14:textId="5D0D459D" w:rsidR="00057EAC" w:rsidRPr="00E63359" w:rsidRDefault="00057EAC" w:rsidP="00E6335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W przypadku opóźnienia Wykonawcy w usuwaniu wad danego etapu przedmiotu umowy, Wykonawca zapłaci karę umowną w wysokości 2 % ceny brutto za każdy dzień opóźnienia, w stosunku do terminu wyznaczonego </w:t>
      </w:r>
      <w:r w:rsidR="000D01FC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na usunięcie wady.</w:t>
      </w:r>
    </w:p>
    <w:p w14:paraId="45850E07" w14:textId="61348FD8" w:rsidR="00322C79" w:rsidRPr="00E63359" w:rsidRDefault="00322C79" w:rsidP="00E63359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 przypadku, gdy szkoda spowodowana niewykonaniem obowiązku wynikającego z niniejszej umowy przekracza wysokość kar umownych, poszkodowana w tym strona może, niezależnie od kar umownych, dochodzić odszkodowania na zasadach ogólnych Kodeksu Cywilnego.</w:t>
      </w:r>
    </w:p>
    <w:p w14:paraId="0439CA05" w14:textId="77777777" w:rsidR="000D01FC" w:rsidRDefault="000D01FC" w:rsidP="00E63359">
      <w:pPr>
        <w:pStyle w:val="Akapitzlist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1C77F9E9" w14:textId="1E56D720" w:rsidR="00322C79" w:rsidRPr="00E63359" w:rsidRDefault="00322C79" w:rsidP="00E63359">
      <w:pPr>
        <w:pStyle w:val="Akapitzlist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§9</w:t>
      </w:r>
    </w:p>
    <w:p w14:paraId="0C81757C" w14:textId="77777777" w:rsidR="009D3D67" w:rsidRPr="00E63359" w:rsidRDefault="009D3D67" w:rsidP="00E63359">
      <w:pPr>
        <w:pStyle w:val="Akapitzlist"/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41BB318B" w14:textId="77777777" w:rsidR="00322C79" w:rsidRPr="00E63359" w:rsidRDefault="00322C79" w:rsidP="00E6335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Wykonawca udziela Zamawiającemu 36 miesięcznej gwarancji jakości oraz rękojmi na wykonanie przedmiotu umowy.</w:t>
      </w:r>
    </w:p>
    <w:p w14:paraId="4568696D" w14:textId="1D46EA2C" w:rsidR="00322C79" w:rsidRPr="00E63359" w:rsidRDefault="00322C79" w:rsidP="00E6335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Wykonawca przejmuje odpowiedzialność za wszelkie naruszenia praw </w:t>
      </w:r>
      <w:r w:rsidR="000D01FC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i szkody wyrządzone Zamawiającemu a także osobom trzecim poprzez wadliwe, czy też z naruszeniem inter</w:t>
      </w:r>
      <w:r w:rsidR="00267798" w:rsidRPr="00E63359">
        <w:rPr>
          <w:rFonts w:ascii="Arial" w:hAnsi="Arial" w:cs="Arial"/>
          <w:sz w:val="24"/>
          <w:szCs w:val="24"/>
        </w:rPr>
        <w:t>e</w:t>
      </w:r>
      <w:r w:rsidRPr="00E63359">
        <w:rPr>
          <w:rFonts w:ascii="Arial" w:hAnsi="Arial" w:cs="Arial"/>
          <w:sz w:val="24"/>
          <w:szCs w:val="24"/>
        </w:rPr>
        <w:t>sów osób trzecich wykonanie przedmiotu umowy.</w:t>
      </w:r>
    </w:p>
    <w:p w14:paraId="51A162D2" w14:textId="77777777" w:rsidR="00322C79" w:rsidRPr="00E63359" w:rsidRDefault="00322C79" w:rsidP="00E63359">
      <w:pPr>
        <w:spacing w:after="12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§10</w:t>
      </w:r>
    </w:p>
    <w:p w14:paraId="37590588" w14:textId="77777777" w:rsidR="00322C79" w:rsidRPr="00E63359" w:rsidRDefault="00322C79" w:rsidP="00E63359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Z chwilą wykonania</w:t>
      </w:r>
      <w:r w:rsidR="00ED49FF" w:rsidRPr="00E63359">
        <w:rPr>
          <w:rFonts w:ascii="Arial" w:hAnsi="Arial" w:cs="Arial"/>
          <w:sz w:val="24"/>
          <w:szCs w:val="24"/>
        </w:rPr>
        <w:t xml:space="preserve"> przez wykonawcę prac składających się na przedmiot prawa autorskiego, na Zamawiającego przechodzi na zasadzie wyłączności całość majątkowych praw autorskich do wykonanej dokumentacji projektowej, obejmujących prawo do </w:t>
      </w:r>
      <w:r w:rsidR="008E042F" w:rsidRPr="00E63359">
        <w:rPr>
          <w:rFonts w:ascii="Arial" w:hAnsi="Arial" w:cs="Arial"/>
          <w:sz w:val="24"/>
          <w:szCs w:val="24"/>
        </w:rPr>
        <w:t>wielokrotnego</w:t>
      </w:r>
      <w:r w:rsidR="00ED49FF" w:rsidRPr="00E63359">
        <w:rPr>
          <w:rFonts w:ascii="Arial" w:hAnsi="Arial" w:cs="Arial"/>
          <w:sz w:val="24"/>
          <w:szCs w:val="24"/>
        </w:rPr>
        <w:t>, nieograniczonego w czasie, eksploatacji i rozporządzenia dokumentacją projektową w dowolny sposób.</w:t>
      </w:r>
      <w:r w:rsidR="008E042F" w:rsidRPr="00E63359">
        <w:rPr>
          <w:rFonts w:ascii="Arial" w:hAnsi="Arial" w:cs="Arial"/>
          <w:sz w:val="24"/>
          <w:szCs w:val="24"/>
        </w:rPr>
        <w:t xml:space="preserve"> </w:t>
      </w:r>
      <w:r w:rsidR="00ED49FF" w:rsidRPr="00E63359">
        <w:rPr>
          <w:rFonts w:ascii="Arial" w:hAnsi="Arial" w:cs="Arial"/>
          <w:sz w:val="24"/>
          <w:szCs w:val="24"/>
        </w:rPr>
        <w:t>W przypadku jednak gd</w:t>
      </w:r>
      <w:r w:rsidR="008E042F" w:rsidRPr="00E63359">
        <w:rPr>
          <w:rFonts w:ascii="Arial" w:hAnsi="Arial" w:cs="Arial"/>
          <w:sz w:val="24"/>
          <w:szCs w:val="24"/>
        </w:rPr>
        <w:t>y z jakichkolwiek przyczyn nastą</w:t>
      </w:r>
      <w:r w:rsidR="00ED49FF" w:rsidRPr="00E63359">
        <w:rPr>
          <w:rFonts w:ascii="Arial" w:hAnsi="Arial" w:cs="Arial"/>
          <w:sz w:val="24"/>
          <w:szCs w:val="24"/>
        </w:rPr>
        <w:t xml:space="preserve">pi przerwanie wykonywania umowy z winy Wykonawcy, na Zamawiającego przechodzi na zasadzie wyłączności całość praw autorskich </w:t>
      </w:r>
      <w:r w:rsidR="008E042F" w:rsidRPr="00E63359">
        <w:rPr>
          <w:rFonts w:ascii="Arial" w:hAnsi="Arial" w:cs="Arial"/>
          <w:sz w:val="24"/>
          <w:szCs w:val="24"/>
        </w:rPr>
        <w:t>praw majątkowych do przekazanych Zamawiającemu części dokumentacji projektowej, niezależnie od dokonania zapłaty przez Zamawiającego.</w:t>
      </w:r>
    </w:p>
    <w:p w14:paraId="6D35F3D1" w14:textId="77777777" w:rsidR="008E042F" w:rsidRPr="00E63359" w:rsidRDefault="002E52BD" w:rsidP="00E63359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Przeniesienie autorskich praw majątkowych obejmuje pola eksploatacji związane bezpośrednio z przedmiotem umowy w tym w szczególności:</w:t>
      </w:r>
    </w:p>
    <w:p w14:paraId="2A7AEBE6" w14:textId="6226DDFE" w:rsidR="00B10323" w:rsidRPr="00E63359" w:rsidRDefault="00C67D97" w:rsidP="00E63359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2E52BD" w:rsidRPr="00E63359">
        <w:rPr>
          <w:rFonts w:ascii="Arial" w:hAnsi="Arial" w:cs="Arial"/>
          <w:sz w:val="24"/>
          <w:szCs w:val="24"/>
        </w:rPr>
        <w:t xml:space="preserve">udowa, rozbudowa, przebudowa, adaptacja projektu oraz innych prac </w:t>
      </w:r>
    </w:p>
    <w:p w14:paraId="49D788B8" w14:textId="0099E1E0" w:rsidR="002E52BD" w:rsidRPr="00E63359" w:rsidRDefault="002E52BD" w:rsidP="00E63359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lastRenderedPageBreak/>
        <w:t>w zakresie dokumentacji projektowej- w tym wykonawczej;</w:t>
      </w:r>
    </w:p>
    <w:p w14:paraId="6CA4D4FB" w14:textId="34487F8C" w:rsidR="002E52BD" w:rsidRPr="00E63359" w:rsidRDefault="00C67D97" w:rsidP="00E63359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E52BD" w:rsidRPr="00E63359">
        <w:rPr>
          <w:rFonts w:ascii="Arial" w:hAnsi="Arial" w:cs="Arial"/>
          <w:sz w:val="24"/>
          <w:szCs w:val="24"/>
        </w:rPr>
        <w:t xml:space="preserve">ytwarzanie egzemplarzy stworzonej dokumentacji dowolną techniką </w:t>
      </w:r>
      <w:r w:rsidR="00B10323" w:rsidRPr="00E63359">
        <w:rPr>
          <w:rFonts w:ascii="Arial" w:hAnsi="Arial" w:cs="Arial"/>
          <w:sz w:val="24"/>
          <w:szCs w:val="24"/>
        </w:rPr>
        <w:br/>
      </w:r>
      <w:r w:rsidR="002E52BD" w:rsidRPr="00E63359">
        <w:rPr>
          <w:rFonts w:ascii="Arial" w:hAnsi="Arial" w:cs="Arial"/>
          <w:sz w:val="24"/>
          <w:szCs w:val="24"/>
        </w:rPr>
        <w:t>i w dowolnym czasie;</w:t>
      </w:r>
    </w:p>
    <w:p w14:paraId="0A8B8EBB" w14:textId="4E173107" w:rsidR="002E52BD" w:rsidRPr="00E63359" w:rsidRDefault="00C67D97" w:rsidP="00E63359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E52BD" w:rsidRPr="00E63359">
        <w:rPr>
          <w:rFonts w:ascii="Arial" w:hAnsi="Arial" w:cs="Arial"/>
          <w:sz w:val="24"/>
          <w:szCs w:val="24"/>
        </w:rPr>
        <w:t>trwalanie na dowolnych nośnikach, dowolna techniką i w dowolnej ilości;</w:t>
      </w:r>
    </w:p>
    <w:p w14:paraId="26EF64FE" w14:textId="7FE1EEEC" w:rsidR="002E52BD" w:rsidRPr="00E63359" w:rsidRDefault="00C67D97" w:rsidP="00E63359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E52BD" w:rsidRPr="00E63359">
        <w:rPr>
          <w:rFonts w:ascii="Arial" w:hAnsi="Arial" w:cs="Arial"/>
          <w:sz w:val="24"/>
          <w:szCs w:val="24"/>
        </w:rPr>
        <w:t>ubliczne udostępnianie w taki sposób, aby umożliwiło one realizację inwestycji i podpisanie umów z wykonawcami robót budowlanych.</w:t>
      </w:r>
    </w:p>
    <w:p w14:paraId="49021B92" w14:textId="77777777" w:rsidR="002E52BD" w:rsidRPr="00E63359" w:rsidRDefault="002E52BD" w:rsidP="00E63359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Wykonawca oświadcza, że dokumentacja projektowa wykonana w ramach umowy nie jest i nie będzie obciążona jakimikolwiek wadami prawnymi lub fizycznymi, uniemożliwiającymi przeniesienie autorskich praw majątkowych na Zamawiającego oraz swobodne korzystanie w zakresie tych praw przez Zamawiającego w ramach wyłączności.</w:t>
      </w:r>
    </w:p>
    <w:p w14:paraId="70E88BD3" w14:textId="77777777" w:rsidR="002E52BD" w:rsidRPr="00E63359" w:rsidRDefault="00297C8D" w:rsidP="00E63359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Strony umowy postanawiają, iż zapłata wynagrodzenia za wykonanie przedmiotu umowy stanowi jednocześnie zapłatę wynagrodzenia z tytułu przeniesienia autorskich praw majątkowych.</w:t>
      </w:r>
    </w:p>
    <w:p w14:paraId="404464E7" w14:textId="77777777" w:rsidR="000D01FC" w:rsidRDefault="000D01FC" w:rsidP="00E63359">
      <w:pPr>
        <w:pStyle w:val="Akapitzlist"/>
        <w:spacing w:after="120" w:line="240" w:lineRule="auto"/>
        <w:ind w:left="3552" w:firstLine="696"/>
        <w:rPr>
          <w:rFonts w:ascii="Arial" w:hAnsi="Arial" w:cs="Arial"/>
          <w:sz w:val="24"/>
          <w:szCs w:val="24"/>
        </w:rPr>
      </w:pPr>
    </w:p>
    <w:p w14:paraId="24490B0D" w14:textId="44926BF5" w:rsidR="00297C8D" w:rsidRPr="00E63359" w:rsidRDefault="00297C8D" w:rsidP="00E63359">
      <w:pPr>
        <w:pStyle w:val="Akapitzlist"/>
        <w:spacing w:after="120" w:line="240" w:lineRule="auto"/>
        <w:ind w:left="3552" w:firstLine="696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§11</w:t>
      </w:r>
    </w:p>
    <w:p w14:paraId="3CA2DA44" w14:textId="36A5C1FD" w:rsidR="00297C8D" w:rsidRPr="00E63359" w:rsidRDefault="00297C8D" w:rsidP="00E6335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Wprowadzenie zmian w treści umowy wymaga sporządzenia pod rygorem nieważności pisemnego aneksu.</w:t>
      </w:r>
    </w:p>
    <w:p w14:paraId="4E9C45FC" w14:textId="77777777" w:rsidR="00297C8D" w:rsidRPr="00E63359" w:rsidRDefault="00297C8D" w:rsidP="00E6335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§12</w:t>
      </w:r>
    </w:p>
    <w:p w14:paraId="408B03E9" w14:textId="77777777" w:rsidR="00A30A3E" w:rsidRDefault="00297C8D" w:rsidP="00A30A3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Zamawiający może odstąpić od niniejszej umowy także w sytuacjach określonych </w:t>
      </w:r>
      <w:r w:rsidR="00B10323" w:rsidRPr="00E63359">
        <w:rPr>
          <w:rFonts w:ascii="Arial" w:hAnsi="Arial" w:cs="Arial"/>
          <w:sz w:val="24"/>
          <w:szCs w:val="24"/>
        </w:rPr>
        <w:br/>
      </w:r>
      <w:r w:rsidRPr="00E63359">
        <w:rPr>
          <w:rFonts w:ascii="Arial" w:hAnsi="Arial" w:cs="Arial"/>
          <w:sz w:val="24"/>
          <w:szCs w:val="24"/>
        </w:rPr>
        <w:t>w Kodeksie cywilnym.</w:t>
      </w:r>
    </w:p>
    <w:p w14:paraId="108FD33D" w14:textId="3674F941" w:rsidR="00297C8D" w:rsidRPr="00E63359" w:rsidRDefault="00535CFA" w:rsidP="00A30A3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297C8D" w:rsidRPr="00E63359">
        <w:rPr>
          <w:rFonts w:ascii="Arial" w:hAnsi="Arial" w:cs="Arial"/>
          <w:sz w:val="24"/>
          <w:szCs w:val="24"/>
        </w:rPr>
        <w:t>§13</w:t>
      </w:r>
    </w:p>
    <w:p w14:paraId="1822716F" w14:textId="42EE9DE3" w:rsidR="000D01FC" w:rsidRDefault="00297C8D" w:rsidP="006B259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 sprawach nieuregulowanych w niniejszą umową mają zastosowanie powszechnie obowiązujące przepisy prawa, a w szczególności Kodeksu cywilnego</w:t>
      </w:r>
      <w:r w:rsidR="00B10323" w:rsidRPr="00E63359">
        <w:rPr>
          <w:rFonts w:ascii="Arial" w:hAnsi="Arial" w:cs="Arial"/>
          <w:sz w:val="24"/>
          <w:szCs w:val="24"/>
        </w:rPr>
        <w:t>, ustawy o prawie autorskim i prawach pokrewnym, prawa budowlanego i wynalazczego.</w:t>
      </w:r>
    </w:p>
    <w:p w14:paraId="0078B22C" w14:textId="77777777" w:rsidR="000D01FC" w:rsidRDefault="000D01FC" w:rsidP="00E6335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4C47A9AC" w14:textId="7C666D36" w:rsidR="00297C8D" w:rsidRPr="00E63359" w:rsidRDefault="00297C8D" w:rsidP="00E6335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§14</w:t>
      </w:r>
    </w:p>
    <w:p w14:paraId="18157AEE" w14:textId="77777777" w:rsidR="00E63359" w:rsidRPr="00E63359" w:rsidRDefault="00A639C4" w:rsidP="00E6335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Wszelkie spory powstałe na tle wykonania postanowień niniejszej umowy rozpatrywane będą w pierwszej kolejności polubownie, a w przypadku braku takiej możliwości będą rozstrzygane przez Sąd powszechny miejscowo właściwy dla siedziby Zamawiającego.</w:t>
      </w:r>
    </w:p>
    <w:p w14:paraId="7BA87D1E" w14:textId="1F63B2CF" w:rsidR="006B2592" w:rsidRDefault="006B2592" w:rsidP="00535CF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16B65528" w14:textId="6398E57B" w:rsidR="00A639C4" w:rsidRPr="00E63359" w:rsidRDefault="00A639C4" w:rsidP="00E63359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>§15</w:t>
      </w:r>
    </w:p>
    <w:p w14:paraId="13BA8A93" w14:textId="054EA0AC" w:rsidR="00A639C4" w:rsidRPr="00E63359" w:rsidRDefault="00A639C4" w:rsidP="00E6335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63359">
        <w:rPr>
          <w:rFonts w:ascii="Arial" w:hAnsi="Arial" w:cs="Arial"/>
          <w:sz w:val="24"/>
          <w:szCs w:val="24"/>
        </w:rPr>
        <w:t xml:space="preserve">Umowa została sporządzona w </w:t>
      </w:r>
      <w:r w:rsidR="00F75513" w:rsidRPr="00E63359">
        <w:rPr>
          <w:rFonts w:ascii="Arial" w:hAnsi="Arial" w:cs="Arial"/>
          <w:sz w:val="24"/>
          <w:szCs w:val="24"/>
        </w:rPr>
        <w:t xml:space="preserve">dwóch </w:t>
      </w:r>
      <w:r w:rsidRPr="00E63359">
        <w:rPr>
          <w:rFonts w:ascii="Arial" w:hAnsi="Arial" w:cs="Arial"/>
          <w:sz w:val="24"/>
          <w:szCs w:val="24"/>
        </w:rPr>
        <w:t xml:space="preserve">jednobrzmiących egzemplarzach, </w:t>
      </w:r>
      <w:r w:rsidR="00F75513" w:rsidRPr="00E63359">
        <w:rPr>
          <w:rFonts w:ascii="Arial" w:hAnsi="Arial" w:cs="Arial"/>
          <w:sz w:val="24"/>
          <w:szCs w:val="24"/>
        </w:rPr>
        <w:t xml:space="preserve">po jednym dla każdej ze stron. </w:t>
      </w:r>
    </w:p>
    <w:p w14:paraId="5E133F88" w14:textId="6066D074" w:rsidR="00C06713" w:rsidRDefault="00C06713" w:rsidP="00E6335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357E42E" w14:textId="77777777" w:rsidR="00E63359" w:rsidRPr="00E63359" w:rsidRDefault="00E63359" w:rsidP="00E6335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B69E245" w14:textId="06C22089" w:rsidR="00A639C4" w:rsidRPr="00E63359" w:rsidRDefault="00A639C4" w:rsidP="00E6335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3359">
        <w:rPr>
          <w:rFonts w:ascii="Arial" w:hAnsi="Arial" w:cs="Arial"/>
          <w:b/>
          <w:sz w:val="24"/>
          <w:szCs w:val="24"/>
        </w:rPr>
        <w:t>Wykonawca:</w:t>
      </w:r>
      <w:r w:rsidRPr="00E63359">
        <w:rPr>
          <w:rFonts w:ascii="Arial" w:hAnsi="Arial" w:cs="Arial"/>
          <w:b/>
          <w:sz w:val="24"/>
          <w:szCs w:val="24"/>
        </w:rPr>
        <w:tab/>
      </w:r>
      <w:r w:rsidRPr="00E63359">
        <w:rPr>
          <w:rFonts w:ascii="Arial" w:hAnsi="Arial" w:cs="Arial"/>
          <w:b/>
          <w:sz w:val="24"/>
          <w:szCs w:val="24"/>
        </w:rPr>
        <w:tab/>
      </w:r>
      <w:r w:rsidRPr="00E63359">
        <w:rPr>
          <w:rFonts w:ascii="Arial" w:hAnsi="Arial" w:cs="Arial"/>
          <w:b/>
          <w:sz w:val="24"/>
          <w:szCs w:val="24"/>
        </w:rPr>
        <w:tab/>
      </w:r>
      <w:r w:rsidRPr="00E63359">
        <w:rPr>
          <w:rFonts w:ascii="Arial" w:hAnsi="Arial" w:cs="Arial"/>
          <w:b/>
          <w:sz w:val="24"/>
          <w:szCs w:val="24"/>
        </w:rPr>
        <w:tab/>
      </w:r>
      <w:r w:rsidRPr="00E63359">
        <w:rPr>
          <w:rFonts w:ascii="Arial" w:hAnsi="Arial" w:cs="Arial"/>
          <w:b/>
          <w:sz w:val="24"/>
          <w:szCs w:val="24"/>
        </w:rPr>
        <w:tab/>
      </w:r>
      <w:r w:rsidRPr="00E63359">
        <w:rPr>
          <w:rFonts w:ascii="Arial" w:hAnsi="Arial" w:cs="Arial"/>
          <w:b/>
          <w:sz w:val="24"/>
          <w:szCs w:val="24"/>
        </w:rPr>
        <w:tab/>
      </w:r>
      <w:r w:rsidRPr="00E63359">
        <w:rPr>
          <w:rFonts w:ascii="Arial" w:hAnsi="Arial" w:cs="Arial"/>
          <w:b/>
          <w:sz w:val="24"/>
          <w:szCs w:val="24"/>
        </w:rPr>
        <w:tab/>
        <w:t>Zamawiający:</w:t>
      </w:r>
    </w:p>
    <w:p w14:paraId="64127FC8" w14:textId="77777777" w:rsidR="00297C8D" w:rsidRPr="00E63359" w:rsidRDefault="00297C8D" w:rsidP="00E6335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4BCFBDD" w14:textId="77777777" w:rsidR="00F932AE" w:rsidRPr="00E63359" w:rsidRDefault="00F932AE" w:rsidP="00E63359">
      <w:pPr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1172FD1" w14:textId="77777777" w:rsidR="005C199C" w:rsidRPr="00E63359" w:rsidRDefault="005C199C" w:rsidP="00E63359">
      <w:pPr>
        <w:pStyle w:val="Akapitzlist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5C199C" w:rsidRPr="00E63359" w:rsidSect="00327E1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F738" w14:textId="77777777" w:rsidR="00E84E33" w:rsidRDefault="00E84E33" w:rsidP="002437BD">
      <w:pPr>
        <w:spacing w:after="0" w:line="240" w:lineRule="auto"/>
      </w:pPr>
      <w:r>
        <w:separator/>
      </w:r>
    </w:p>
  </w:endnote>
  <w:endnote w:type="continuationSeparator" w:id="0">
    <w:p w14:paraId="4FD81285" w14:textId="77777777" w:rsidR="00E84E33" w:rsidRDefault="00E84E33" w:rsidP="0024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7DAF" w14:textId="77777777" w:rsidR="00E84E33" w:rsidRDefault="00E84E33" w:rsidP="002437BD">
      <w:pPr>
        <w:spacing w:after="0" w:line="240" w:lineRule="auto"/>
      </w:pPr>
      <w:r>
        <w:separator/>
      </w:r>
    </w:p>
  </w:footnote>
  <w:footnote w:type="continuationSeparator" w:id="0">
    <w:p w14:paraId="09C22BF4" w14:textId="77777777" w:rsidR="00E84E33" w:rsidRDefault="00E84E33" w:rsidP="00243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115F" w14:textId="7325CF80" w:rsidR="002437BD" w:rsidRDefault="002437B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0BF"/>
    <w:multiLevelType w:val="hybridMultilevel"/>
    <w:tmpl w:val="43A4731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3254ED"/>
    <w:multiLevelType w:val="hybridMultilevel"/>
    <w:tmpl w:val="42F03E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19B6"/>
    <w:multiLevelType w:val="hybridMultilevel"/>
    <w:tmpl w:val="DC5401EE"/>
    <w:lvl w:ilvl="0" w:tplc="2CF66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3FF0"/>
    <w:multiLevelType w:val="hybridMultilevel"/>
    <w:tmpl w:val="250A72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19435A"/>
    <w:multiLevelType w:val="hybridMultilevel"/>
    <w:tmpl w:val="110E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3455A"/>
    <w:multiLevelType w:val="hybridMultilevel"/>
    <w:tmpl w:val="1972889C"/>
    <w:lvl w:ilvl="0" w:tplc="27A65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F3480"/>
    <w:multiLevelType w:val="hybridMultilevel"/>
    <w:tmpl w:val="5F2A2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605BA"/>
    <w:multiLevelType w:val="hybridMultilevel"/>
    <w:tmpl w:val="BA303C8C"/>
    <w:lvl w:ilvl="0" w:tplc="CB3A0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13B27"/>
    <w:multiLevelType w:val="hybridMultilevel"/>
    <w:tmpl w:val="29900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F4A80"/>
    <w:multiLevelType w:val="hybridMultilevel"/>
    <w:tmpl w:val="1EC82E5C"/>
    <w:lvl w:ilvl="0" w:tplc="54BAC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D5558"/>
    <w:multiLevelType w:val="hybridMultilevel"/>
    <w:tmpl w:val="4B0EDB4C"/>
    <w:lvl w:ilvl="0" w:tplc="BEF8D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30A0A"/>
    <w:multiLevelType w:val="hybridMultilevel"/>
    <w:tmpl w:val="C0E0E4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84334F"/>
    <w:multiLevelType w:val="hybridMultilevel"/>
    <w:tmpl w:val="CFEAF700"/>
    <w:lvl w:ilvl="0" w:tplc="C40A5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27157"/>
    <w:multiLevelType w:val="hybridMultilevel"/>
    <w:tmpl w:val="0068EFE0"/>
    <w:lvl w:ilvl="0" w:tplc="43FA22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51563"/>
    <w:multiLevelType w:val="hybridMultilevel"/>
    <w:tmpl w:val="7B862E1A"/>
    <w:lvl w:ilvl="0" w:tplc="E86642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1D7A23"/>
    <w:multiLevelType w:val="hybridMultilevel"/>
    <w:tmpl w:val="D452E8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015B66"/>
    <w:multiLevelType w:val="hybridMultilevel"/>
    <w:tmpl w:val="9A7AB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75E82"/>
    <w:multiLevelType w:val="hybridMultilevel"/>
    <w:tmpl w:val="4DC4C00E"/>
    <w:lvl w:ilvl="0" w:tplc="9EA0E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32326"/>
    <w:multiLevelType w:val="hybridMultilevel"/>
    <w:tmpl w:val="5978BD4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152382386">
    <w:abstractNumId w:val="4"/>
  </w:num>
  <w:num w:numId="2" w16cid:durableId="67848925">
    <w:abstractNumId w:val="15"/>
  </w:num>
  <w:num w:numId="3" w16cid:durableId="257494454">
    <w:abstractNumId w:val="11"/>
  </w:num>
  <w:num w:numId="4" w16cid:durableId="1184513450">
    <w:abstractNumId w:val="13"/>
  </w:num>
  <w:num w:numId="5" w16cid:durableId="477839435">
    <w:abstractNumId w:val="18"/>
  </w:num>
  <w:num w:numId="6" w16cid:durableId="1028028094">
    <w:abstractNumId w:val="8"/>
  </w:num>
  <w:num w:numId="7" w16cid:durableId="1232695691">
    <w:abstractNumId w:val="5"/>
  </w:num>
  <w:num w:numId="8" w16cid:durableId="397485930">
    <w:abstractNumId w:val="10"/>
  </w:num>
  <w:num w:numId="9" w16cid:durableId="457375937">
    <w:abstractNumId w:val="7"/>
  </w:num>
  <w:num w:numId="10" w16cid:durableId="1254897585">
    <w:abstractNumId w:val="9"/>
  </w:num>
  <w:num w:numId="11" w16cid:durableId="366031146">
    <w:abstractNumId w:val="14"/>
  </w:num>
  <w:num w:numId="12" w16cid:durableId="1829903310">
    <w:abstractNumId w:val="0"/>
  </w:num>
  <w:num w:numId="13" w16cid:durableId="1915044234">
    <w:abstractNumId w:val="12"/>
  </w:num>
  <w:num w:numId="14" w16cid:durableId="1656370972">
    <w:abstractNumId w:val="2"/>
  </w:num>
  <w:num w:numId="15" w16cid:durableId="5517768">
    <w:abstractNumId w:val="17"/>
  </w:num>
  <w:num w:numId="16" w16cid:durableId="1261374662">
    <w:abstractNumId w:val="3"/>
  </w:num>
  <w:num w:numId="17" w16cid:durableId="1551696111">
    <w:abstractNumId w:val="1"/>
  </w:num>
  <w:num w:numId="18" w16cid:durableId="419722111">
    <w:abstractNumId w:val="16"/>
  </w:num>
  <w:num w:numId="19" w16cid:durableId="1973049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E6"/>
    <w:rsid w:val="00022459"/>
    <w:rsid w:val="00022E5C"/>
    <w:rsid w:val="00031EA9"/>
    <w:rsid w:val="00050D20"/>
    <w:rsid w:val="00057EAC"/>
    <w:rsid w:val="000A1801"/>
    <w:rsid w:val="000D01FC"/>
    <w:rsid w:val="000D6C19"/>
    <w:rsid w:val="000E756B"/>
    <w:rsid w:val="000E7EF0"/>
    <w:rsid w:val="00103315"/>
    <w:rsid w:val="00104A88"/>
    <w:rsid w:val="001447C8"/>
    <w:rsid w:val="0016257B"/>
    <w:rsid w:val="001F4611"/>
    <w:rsid w:val="00210BE9"/>
    <w:rsid w:val="002437BD"/>
    <w:rsid w:val="00267798"/>
    <w:rsid w:val="002850E1"/>
    <w:rsid w:val="00297C8D"/>
    <w:rsid w:val="002C5935"/>
    <w:rsid w:val="002E52BD"/>
    <w:rsid w:val="00322C79"/>
    <w:rsid w:val="00327E16"/>
    <w:rsid w:val="0034174A"/>
    <w:rsid w:val="003C4522"/>
    <w:rsid w:val="003C7E68"/>
    <w:rsid w:val="003F01E5"/>
    <w:rsid w:val="0041133B"/>
    <w:rsid w:val="004340B5"/>
    <w:rsid w:val="0045409B"/>
    <w:rsid w:val="00464DB7"/>
    <w:rsid w:val="004D0758"/>
    <w:rsid w:val="005122F4"/>
    <w:rsid w:val="00513B9F"/>
    <w:rsid w:val="00515609"/>
    <w:rsid w:val="00516A0A"/>
    <w:rsid w:val="005232ED"/>
    <w:rsid w:val="00535CFA"/>
    <w:rsid w:val="005C199C"/>
    <w:rsid w:val="00600863"/>
    <w:rsid w:val="00642D2B"/>
    <w:rsid w:val="00674703"/>
    <w:rsid w:val="006B2592"/>
    <w:rsid w:val="006C47F7"/>
    <w:rsid w:val="006D5B7A"/>
    <w:rsid w:val="00702A03"/>
    <w:rsid w:val="0074668C"/>
    <w:rsid w:val="007958E4"/>
    <w:rsid w:val="00795C8E"/>
    <w:rsid w:val="00887E57"/>
    <w:rsid w:val="008D50CF"/>
    <w:rsid w:val="008D6D94"/>
    <w:rsid w:val="008E042F"/>
    <w:rsid w:val="00917AA6"/>
    <w:rsid w:val="00996C9D"/>
    <w:rsid w:val="009A3507"/>
    <w:rsid w:val="009B6FF0"/>
    <w:rsid w:val="009D3D67"/>
    <w:rsid w:val="00A30A3E"/>
    <w:rsid w:val="00A4353D"/>
    <w:rsid w:val="00A639C4"/>
    <w:rsid w:val="00A83BE0"/>
    <w:rsid w:val="00AF35F2"/>
    <w:rsid w:val="00B00BD3"/>
    <w:rsid w:val="00B10323"/>
    <w:rsid w:val="00B46E91"/>
    <w:rsid w:val="00B73749"/>
    <w:rsid w:val="00C06713"/>
    <w:rsid w:val="00C67D97"/>
    <w:rsid w:val="00C84AC6"/>
    <w:rsid w:val="00CB5357"/>
    <w:rsid w:val="00D255D7"/>
    <w:rsid w:val="00D525F3"/>
    <w:rsid w:val="00DE5A52"/>
    <w:rsid w:val="00E0071C"/>
    <w:rsid w:val="00E04ED4"/>
    <w:rsid w:val="00E1434C"/>
    <w:rsid w:val="00E26719"/>
    <w:rsid w:val="00E63359"/>
    <w:rsid w:val="00E77533"/>
    <w:rsid w:val="00E84E33"/>
    <w:rsid w:val="00EB7000"/>
    <w:rsid w:val="00ED49FF"/>
    <w:rsid w:val="00F053E9"/>
    <w:rsid w:val="00F73DE6"/>
    <w:rsid w:val="00F75513"/>
    <w:rsid w:val="00F8087A"/>
    <w:rsid w:val="00F932AE"/>
    <w:rsid w:val="00FB154B"/>
    <w:rsid w:val="00FB388E"/>
    <w:rsid w:val="00FE14E4"/>
    <w:rsid w:val="00FF1DC7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E050"/>
  <w15:docId w15:val="{0D3B4B7E-7A70-411C-9199-F466E903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863"/>
    <w:pPr>
      <w:ind w:left="720"/>
      <w:contextualSpacing/>
    </w:pPr>
  </w:style>
  <w:style w:type="paragraph" w:customStyle="1" w:styleId="dtn">
    <w:name w:val="dtn"/>
    <w:basedOn w:val="Normalny"/>
    <w:rsid w:val="0051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51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51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7BD"/>
  </w:style>
  <w:style w:type="paragraph" w:styleId="Stopka">
    <w:name w:val="footer"/>
    <w:basedOn w:val="Normalny"/>
    <w:link w:val="StopkaZnak"/>
    <w:uiPriority w:val="99"/>
    <w:unhideWhenUsed/>
    <w:rsid w:val="00243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4D694-F251-4B5E-8990-39DE5988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2050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DELL</cp:lastModifiedBy>
  <cp:revision>21</cp:revision>
  <cp:lastPrinted>2021-06-23T06:56:00Z</cp:lastPrinted>
  <dcterms:created xsi:type="dcterms:W3CDTF">2021-06-08T07:27:00Z</dcterms:created>
  <dcterms:modified xsi:type="dcterms:W3CDTF">2022-06-09T10:32:00Z</dcterms:modified>
</cp:coreProperties>
</file>