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A4EF2" w14:textId="77777777" w:rsidR="00251A57" w:rsidRPr="00251A57" w:rsidRDefault="00251A57" w:rsidP="00251A57">
      <w:pPr>
        <w:pStyle w:val="Bezodstpw"/>
        <w:jc w:val="center"/>
        <w:rPr>
          <w:rFonts w:ascii="Times New Roman" w:hAnsi="Times New Roman" w:cs="Times New Roman"/>
          <w:b/>
        </w:rPr>
      </w:pPr>
    </w:p>
    <w:p w14:paraId="468362F8" w14:textId="77777777" w:rsidR="00251A57" w:rsidRPr="00C357A2" w:rsidRDefault="00251A57" w:rsidP="00251A5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7A2">
        <w:rPr>
          <w:rFonts w:ascii="Times New Roman" w:hAnsi="Times New Roman" w:cs="Times New Roman"/>
          <w:b/>
          <w:sz w:val="24"/>
          <w:szCs w:val="24"/>
        </w:rPr>
        <w:t>Informacja</w:t>
      </w:r>
    </w:p>
    <w:p w14:paraId="3978A1C1" w14:textId="77777777" w:rsidR="00251A57" w:rsidRPr="00C357A2" w:rsidRDefault="00251A57" w:rsidP="00251A5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7A2">
        <w:rPr>
          <w:rFonts w:ascii="Times New Roman" w:hAnsi="Times New Roman" w:cs="Times New Roman"/>
          <w:b/>
          <w:sz w:val="24"/>
          <w:szCs w:val="24"/>
        </w:rPr>
        <w:t xml:space="preserve">z otwarcia ofert w postępowaniu o udzielenie zamówienia pn. Budowa Centrum Opiekuńczo – Mieszkalnego w Kowalach Oleckich. </w:t>
      </w:r>
    </w:p>
    <w:p w14:paraId="63E244E6" w14:textId="77777777" w:rsidR="00251A57" w:rsidRDefault="00251A57" w:rsidP="00251A57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7A18F2" w14:textId="5F7B8301" w:rsidR="00251A57" w:rsidRDefault="00251A57" w:rsidP="00251A5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postępowaniu o udzielenie zamówienia pn. Budowa Centrum Opiekuńczo – Mieszkalnego w Kowalach Oleckich </w:t>
      </w:r>
      <w:r w:rsidR="00EC5BA9">
        <w:rPr>
          <w:rFonts w:ascii="Times New Roman" w:hAnsi="Times New Roman" w:cs="Times New Roman"/>
          <w:sz w:val="24"/>
          <w:szCs w:val="24"/>
        </w:rPr>
        <w:t>w dniu 10.11</w:t>
      </w:r>
      <w:r w:rsidR="00253B25">
        <w:rPr>
          <w:rFonts w:ascii="Times New Roman" w:hAnsi="Times New Roman" w:cs="Times New Roman"/>
          <w:sz w:val="24"/>
          <w:szCs w:val="24"/>
        </w:rPr>
        <w:t>.2022</w:t>
      </w:r>
      <w:r w:rsidR="009F10E9">
        <w:rPr>
          <w:rFonts w:ascii="Times New Roman" w:hAnsi="Times New Roman" w:cs="Times New Roman"/>
          <w:sz w:val="24"/>
          <w:szCs w:val="24"/>
        </w:rPr>
        <w:t xml:space="preserve"> </w:t>
      </w:r>
      <w:r w:rsidR="00253B25">
        <w:rPr>
          <w:rFonts w:ascii="Times New Roman" w:hAnsi="Times New Roman" w:cs="Times New Roman"/>
          <w:sz w:val="24"/>
          <w:szCs w:val="24"/>
        </w:rPr>
        <w:t xml:space="preserve">r odbyła się sesja otwarcia ofert. W postępowaniu </w:t>
      </w:r>
      <w:r>
        <w:rPr>
          <w:rFonts w:ascii="Times New Roman" w:hAnsi="Times New Roman" w:cs="Times New Roman"/>
          <w:sz w:val="24"/>
          <w:szCs w:val="24"/>
        </w:rPr>
        <w:t xml:space="preserve">oferty złożyli następujący wykonawcy: </w:t>
      </w:r>
    </w:p>
    <w:p w14:paraId="391C039C" w14:textId="77777777" w:rsidR="00251A57" w:rsidRDefault="00251A57" w:rsidP="00251A57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4394"/>
        <w:gridCol w:w="1834"/>
        <w:gridCol w:w="1284"/>
        <w:gridCol w:w="1166"/>
      </w:tblGrid>
      <w:tr w:rsidR="00251A57" w14:paraId="7AEF561C" w14:textId="77777777" w:rsidTr="00D765F6">
        <w:tc>
          <w:tcPr>
            <w:tcW w:w="543" w:type="dxa"/>
          </w:tcPr>
          <w:p w14:paraId="02C34FB7" w14:textId="77777777" w:rsidR="00251A57" w:rsidRDefault="00251A57" w:rsidP="00251A5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</w:t>
            </w:r>
            <w:r w:rsidR="005647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19D5E35E" w14:textId="77777777" w:rsidR="00251A57" w:rsidRDefault="00251A57" w:rsidP="00251A5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i adres wykonawcy</w:t>
            </w:r>
            <w:r w:rsidR="00564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4" w:type="dxa"/>
          </w:tcPr>
          <w:p w14:paraId="3D80565B" w14:textId="77777777" w:rsidR="00251A57" w:rsidRDefault="005647FB" w:rsidP="005647F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Cena </w:t>
            </w:r>
            <w:r w:rsidR="00D765F6">
              <w:rPr>
                <w:rFonts w:ascii="Times New Roman" w:hAnsi="Times New Roman" w:cs="Times New Roman"/>
                <w:sz w:val="24"/>
                <w:szCs w:val="24"/>
              </w:rPr>
              <w:t>w zł</w:t>
            </w:r>
          </w:p>
        </w:tc>
        <w:tc>
          <w:tcPr>
            <w:tcW w:w="1284" w:type="dxa"/>
          </w:tcPr>
          <w:p w14:paraId="7F7DBD4B" w14:textId="77777777" w:rsidR="00251A57" w:rsidRDefault="005647FB" w:rsidP="00251A5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gwarancji</w:t>
            </w:r>
          </w:p>
        </w:tc>
        <w:tc>
          <w:tcPr>
            <w:tcW w:w="1166" w:type="dxa"/>
          </w:tcPr>
          <w:p w14:paraId="15D3D717" w14:textId="77777777" w:rsidR="00251A57" w:rsidRDefault="005647FB" w:rsidP="00251A5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251A57" w14:paraId="774CA58A" w14:textId="77777777" w:rsidTr="00D765F6">
        <w:tc>
          <w:tcPr>
            <w:tcW w:w="543" w:type="dxa"/>
          </w:tcPr>
          <w:p w14:paraId="4AC75852" w14:textId="77777777" w:rsidR="00251A57" w:rsidRDefault="005647FB" w:rsidP="00251A5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5C942E35" w14:textId="77777777" w:rsidR="00A50422" w:rsidRDefault="00A50422" w:rsidP="00A5042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D765F6">
              <w:rPr>
                <w:rFonts w:ascii="Times New Roman" w:hAnsi="Times New Roman" w:cs="Times New Roman"/>
              </w:rPr>
              <w:t xml:space="preserve">JLP Spółka z ograniczoną odpowiedzialnością 18-400 Łomża ul. Pl. Kościuszki 1 </w:t>
            </w:r>
          </w:p>
          <w:p w14:paraId="3BBDA117" w14:textId="77777777" w:rsidR="00C357A2" w:rsidRPr="005647FB" w:rsidRDefault="00C357A2" w:rsidP="00251A5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14:paraId="74D9B02A" w14:textId="77777777" w:rsidR="00251A57" w:rsidRDefault="00251A57" w:rsidP="00251A5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84007" w14:textId="77777777" w:rsidR="00D765F6" w:rsidRPr="00A50422" w:rsidRDefault="00A50422" w:rsidP="00A5042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A50422">
              <w:rPr>
                <w:rFonts w:ascii="Times New Roman" w:hAnsi="Times New Roman" w:cs="Times New Roman"/>
                <w:sz w:val="24"/>
                <w:szCs w:val="24"/>
              </w:rPr>
              <w:t>4 507 955,15</w:t>
            </w:r>
          </w:p>
        </w:tc>
        <w:tc>
          <w:tcPr>
            <w:tcW w:w="1284" w:type="dxa"/>
          </w:tcPr>
          <w:p w14:paraId="14CD47A7" w14:textId="77777777" w:rsidR="00251A57" w:rsidRDefault="00251A57" w:rsidP="00251A5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295DB" w14:textId="77777777" w:rsidR="00D765F6" w:rsidRPr="00D765F6" w:rsidRDefault="00D765F6" w:rsidP="00251A5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D765F6">
              <w:rPr>
                <w:rFonts w:ascii="Times New Roman" w:hAnsi="Times New Roman" w:cs="Times New Roman"/>
              </w:rPr>
              <w:t>5 lat</w:t>
            </w:r>
          </w:p>
        </w:tc>
        <w:tc>
          <w:tcPr>
            <w:tcW w:w="1166" w:type="dxa"/>
          </w:tcPr>
          <w:p w14:paraId="6F7BB145" w14:textId="77777777" w:rsidR="00251A57" w:rsidRDefault="00251A57" w:rsidP="00251A5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A57" w14:paraId="19BDF90B" w14:textId="77777777" w:rsidTr="00D765F6">
        <w:tc>
          <w:tcPr>
            <w:tcW w:w="543" w:type="dxa"/>
          </w:tcPr>
          <w:p w14:paraId="52779A8A" w14:textId="77777777" w:rsidR="00251A57" w:rsidRDefault="00253B25" w:rsidP="00251A5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14:paraId="51708044" w14:textId="77777777" w:rsidR="00C357A2" w:rsidRDefault="00C357A2" w:rsidP="00251A5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58C43" w14:textId="77777777" w:rsidR="00EC5BA9" w:rsidRDefault="00EC5BA9" w:rsidP="00EC5BA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Zakład Ogólnobudowlany Andrzej </w:t>
            </w:r>
            <w:proofErr w:type="spellStart"/>
            <w:r>
              <w:rPr>
                <w:rFonts w:ascii="Times New Roman" w:hAnsi="Times New Roman" w:cs="Times New Roman"/>
              </w:rPr>
              <w:t>Sitkowski</w:t>
            </w:r>
            <w:proofErr w:type="spellEnd"/>
            <w:r>
              <w:rPr>
                <w:rFonts w:ascii="Times New Roman" w:hAnsi="Times New Roman" w:cs="Times New Roman"/>
              </w:rPr>
              <w:t xml:space="preserve"> 16-400 Suwałki ul. Pogodna 44 </w:t>
            </w:r>
          </w:p>
          <w:p w14:paraId="5E12E531" w14:textId="77777777" w:rsidR="00C357A2" w:rsidRDefault="00C357A2" w:rsidP="00251A5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14:paraId="15EF7680" w14:textId="77777777" w:rsidR="00F51DD3" w:rsidRDefault="00F51DD3" w:rsidP="00251A5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1EA1BCFB" w14:textId="737B626A" w:rsidR="00251A57" w:rsidRPr="009D02DD" w:rsidRDefault="00EC5BA9" w:rsidP="00251A5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F10E9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8</w:t>
            </w:r>
            <w:r w:rsidR="009F10E9">
              <w:rPr>
                <w:rFonts w:ascii="Times New Roman" w:hAnsi="Times New Roman" w:cs="Times New Roman"/>
              </w:rPr>
              <w:t>18 262,81</w:t>
            </w:r>
          </w:p>
        </w:tc>
        <w:tc>
          <w:tcPr>
            <w:tcW w:w="1284" w:type="dxa"/>
          </w:tcPr>
          <w:p w14:paraId="3DDBB0AA" w14:textId="77777777" w:rsidR="00253B25" w:rsidRDefault="00253B25" w:rsidP="00251A5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30154E8A" w14:textId="77777777" w:rsidR="00251A57" w:rsidRPr="009D02DD" w:rsidRDefault="009D02DD" w:rsidP="00251A5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lat </w:t>
            </w:r>
          </w:p>
        </w:tc>
        <w:tc>
          <w:tcPr>
            <w:tcW w:w="1166" w:type="dxa"/>
          </w:tcPr>
          <w:p w14:paraId="3C72C35F" w14:textId="77777777" w:rsidR="00251A57" w:rsidRDefault="00251A57" w:rsidP="00251A5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07D332" w14:textId="77777777" w:rsidR="00251A57" w:rsidRPr="00251A57" w:rsidRDefault="00251A57" w:rsidP="00251A5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F3DE17B" w14:textId="21A9E25C" w:rsidR="00251A57" w:rsidRDefault="00EC5BA9" w:rsidP="00251A57">
      <w:pPr>
        <w:pStyle w:val="gwpbee85207msonormal"/>
        <w:rPr>
          <w:bCs/>
          <w:sz w:val="22"/>
          <w:szCs w:val="22"/>
        </w:rPr>
      </w:pPr>
      <w:r>
        <w:rPr>
          <w:bCs/>
          <w:sz w:val="22"/>
          <w:szCs w:val="22"/>
        </w:rPr>
        <w:t>Kowale Oleckie 10.11</w:t>
      </w:r>
      <w:r w:rsidR="00C357A2">
        <w:rPr>
          <w:bCs/>
          <w:sz w:val="22"/>
          <w:szCs w:val="22"/>
        </w:rPr>
        <w:t xml:space="preserve">.2022r.                     </w:t>
      </w:r>
      <w:r w:rsidR="00C357A2">
        <w:rPr>
          <w:bCs/>
          <w:sz w:val="22"/>
          <w:szCs w:val="22"/>
        </w:rPr>
        <w:tab/>
      </w:r>
      <w:r w:rsidR="00C357A2">
        <w:rPr>
          <w:bCs/>
          <w:sz w:val="22"/>
          <w:szCs w:val="22"/>
        </w:rPr>
        <w:tab/>
      </w:r>
      <w:r w:rsidR="00C357A2">
        <w:rPr>
          <w:bCs/>
          <w:sz w:val="22"/>
          <w:szCs w:val="22"/>
        </w:rPr>
        <w:tab/>
        <w:t xml:space="preserve">Dyrektor DPS ZACISZE </w:t>
      </w:r>
    </w:p>
    <w:p w14:paraId="0D5DADAE" w14:textId="0009949C" w:rsidR="009F10E9" w:rsidRPr="00C357A2" w:rsidRDefault="009F10E9" w:rsidP="009F10E9">
      <w:pPr>
        <w:pStyle w:val="gwpbee85207msonormal"/>
        <w:ind w:left="5664"/>
        <w:rPr>
          <w:bCs/>
          <w:sz w:val="22"/>
          <w:szCs w:val="22"/>
        </w:rPr>
      </w:pPr>
      <w:r>
        <w:rPr>
          <w:bCs/>
          <w:sz w:val="22"/>
          <w:szCs w:val="22"/>
        </w:rPr>
        <w:t>Bożena Jurkowska</w:t>
      </w:r>
    </w:p>
    <w:p w14:paraId="14000DFE" w14:textId="77777777" w:rsidR="001A18C1" w:rsidRDefault="001A18C1"/>
    <w:sectPr w:rsidR="001A18C1" w:rsidSect="00510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A57"/>
    <w:rsid w:val="001A18C1"/>
    <w:rsid w:val="00251A57"/>
    <w:rsid w:val="00253B25"/>
    <w:rsid w:val="0051006E"/>
    <w:rsid w:val="005647FB"/>
    <w:rsid w:val="009D02DD"/>
    <w:rsid w:val="009F10E9"/>
    <w:rsid w:val="00A50422"/>
    <w:rsid w:val="00C357A2"/>
    <w:rsid w:val="00CF0710"/>
    <w:rsid w:val="00D765F6"/>
    <w:rsid w:val="00EC5BA9"/>
    <w:rsid w:val="00F5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B8EBA"/>
  <w15:docId w15:val="{53D521B7-0CCF-4D48-9FEB-15D83D0CA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00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bee85207msonormal">
    <w:name w:val="gwpbee85207_msonormal"/>
    <w:basedOn w:val="Normalny"/>
    <w:rsid w:val="00251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251A57"/>
    <w:pPr>
      <w:spacing w:after="0" w:line="240" w:lineRule="auto"/>
    </w:pPr>
  </w:style>
  <w:style w:type="table" w:styleId="Tabela-Siatka">
    <w:name w:val="Table Grid"/>
    <w:basedOn w:val="Standardowy"/>
    <w:uiPriority w:val="59"/>
    <w:rsid w:val="00251A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D765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7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DELL</cp:lastModifiedBy>
  <cp:revision>8</cp:revision>
  <dcterms:created xsi:type="dcterms:W3CDTF">2022-10-11T11:38:00Z</dcterms:created>
  <dcterms:modified xsi:type="dcterms:W3CDTF">2022-11-10T11:17:00Z</dcterms:modified>
</cp:coreProperties>
</file>