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EC" w:rsidRPr="00DF2692" w:rsidRDefault="00283BEC" w:rsidP="00283BEC">
      <w:pPr>
        <w:tabs>
          <w:tab w:val="left" w:pos="5954"/>
        </w:tabs>
        <w:spacing w:after="0" w:line="240" w:lineRule="auto"/>
        <w:jc w:val="right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Polkowice, </w:t>
      </w:r>
      <w:r w:rsidR="00DF2692" w:rsidRPr="00DF2692">
        <w:rPr>
          <w:rFonts w:eastAsiaTheme="minorEastAsia" w:cstheme="minorHAnsi"/>
          <w:lang w:eastAsia="pl-PL"/>
        </w:rPr>
        <w:t>12</w:t>
      </w:r>
      <w:r w:rsidR="00427DAE" w:rsidRPr="00DF2692">
        <w:rPr>
          <w:rFonts w:eastAsiaTheme="minorEastAsia" w:cstheme="minorHAnsi"/>
          <w:lang w:eastAsia="pl-PL"/>
        </w:rPr>
        <w:t>.04.2022</w:t>
      </w:r>
      <w:r w:rsidRPr="00DF2692">
        <w:rPr>
          <w:rFonts w:eastAsiaTheme="minorEastAsia" w:cstheme="minorHAnsi"/>
          <w:lang w:eastAsia="pl-PL"/>
        </w:rPr>
        <w:t xml:space="preserve"> r.</w:t>
      </w:r>
    </w:p>
    <w:p w:rsidR="00283BEC" w:rsidRPr="00DF2692" w:rsidRDefault="00283BEC" w:rsidP="00283BEC">
      <w:pPr>
        <w:tabs>
          <w:tab w:val="left" w:pos="5954"/>
        </w:tabs>
        <w:spacing w:after="0" w:line="240" w:lineRule="auto"/>
        <w:jc w:val="right"/>
        <w:rPr>
          <w:rFonts w:eastAsiaTheme="minorEastAsia" w:cstheme="minorHAnsi"/>
          <w:lang w:eastAsia="pl-PL"/>
        </w:rPr>
      </w:pPr>
    </w:p>
    <w:p w:rsidR="00283BEC" w:rsidRPr="00DF2692" w:rsidRDefault="00283BEC" w:rsidP="00283BEC">
      <w:pPr>
        <w:tabs>
          <w:tab w:val="left" w:pos="5954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:rsidR="00283BEC" w:rsidRPr="00DF2692" w:rsidRDefault="00283BEC" w:rsidP="00283BEC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ZAPYTANIE OFERTOWE</w:t>
      </w:r>
    </w:p>
    <w:p w:rsidR="00283BEC" w:rsidRPr="00DF2692" w:rsidRDefault="00283BEC" w:rsidP="00283BEC">
      <w:pPr>
        <w:spacing w:after="0" w:line="240" w:lineRule="auto"/>
        <w:jc w:val="center"/>
        <w:rPr>
          <w:rFonts w:eastAsiaTheme="minorEastAsia" w:cstheme="minorHAnsi"/>
          <w:b/>
          <w:u w:val="single"/>
          <w:lang w:eastAsia="pl-PL"/>
        </w:rPr>
      </w:pPr>
    </w:p>
    <w:p w:rsidR="00283BEC" w:rsidRPr="00DF2692" w:rsidRDefault="00283BEC" w:rsidP="00283BEC">
      <w:pPr>
        <w:spacing w:after="0" w:line="240" w:lineRule="auto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1.</w:t>
      </w:r>
      <w:r w:rsidRPr="00DF2692">
        <w:rPr>
          <w:rFonts w:eastAsiaTheme="minorEastAsia" w:cstheme="minorHAnsi"/>
          <w:lang w:eastAsia="pl-PL"/>
        </w:rPr>
        <w:t xml:space="preserve"> Zamawiający: Związek Gmin Zagłębia Miedziowego, ul. Mała 1, 59 – 100 Polkowice zaprasza do złożenia oferty na:</w:t>
      </w:r>
      <w:r w:rsidRPr="00DF2692">
        <w:rPr>
          <w:rFonts w:eastAsiaTheme="minorEastAsia" w:cstheme="minorHAnsi"/>
          <w:b/>
          <w:lang w:eastAsia="pl-PL"/>
        </w:rPr>
        <w:t xml:space="preserve"> </w:t>
      </w:r>
      <w:r w:rsidRPr="00DF2692">
        <w:rPr>
          <w:rFonts w:eastAsiaTheme="minorEastAsia" w:cstheme="minorHAnsi"/>
          <w:lang w:eastAsia="pl-PL"/>
        </w:rPr>
        <w:t>realizację zadania pn. :</w:t>
      </w:r>
    </w:p>
    <w:p w:rsidR="00283BEC" w:rsidRPr="00DF2692" w:rsidRDefault="00283BEC" w:rsidP="00283BEC">
      <w:pPr>
        <w:spacing w:after="0" w:line="240" w:lineRule="auto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„Zakup i dostawa używanych  pojemników naziemnych 2,5 m</w:t>
      </w:r>
      <w:r w:rsidRPr="00DF2692">
        <w:rPr>
          <w:rFonts w:eastAsiaTheme="minorEastAsia" w:cstheme="minorHAnsi"/>
          <w:b/>
          <w:vertAlign w:val="superscript"/>
          <w:lang w:eastAsia="pl-PL"/>
        </w:rPr>
        <w:t>3</w:t>
      </w:r>
      <w:r w:rsidRPr="00DF2692">
        <w:rPr>
          <w:rFonts w:eastAsiaTheme="minorEastAsia" w:cstheme="minorHAnsi"/>
          <w:b/>
          <w:lang w:eastAsia="pl-PL"/>
        </w:rPr>
        <w:t xml:space="preserve">  do selektywnej zbiórki odpadów komunalnych frakcji: papier (</w:t>
      </w:r>
      <w:r w:rsidR="00427DAE" w:rsidRPr="00DF2692">
        <w:rPr>
          <w:rFonts w:eastAsiaTheme="minorEastAsia" w:cstheme="minorHAnsi"/>
          <w:b/>
          <w:lang w:eastAsia="pl-PL"/>
        </w:rPr>
        <w:t>20</w:t>
      </w:r>
      <w:r w:rsidRPr="00DF2692">
        <w:rPr>
          <w:rFonts w:eastAsiaTheme="minorEastAsia" w:cstheme="minorHAnsi"/>
          <w:b/>
          <w:lang w:eastAsia="pl-PL"/>
        </w:rPr>
        <w:t xml:space="preserve"> szt.) oraz metale i tworzywa sztuczne ( 1</w:t>
      </w:r>
      <w:r w:rsidR="00427DAE" w:rsidRPr="00DF2692">
        <w:rPr>
          <w:rFonts w:eastAsiaTheme="minorEastAsia" w:cstheme="minorHAnsi"/>
          <w:b/>
          <w:lang w:eastAsia="pl-PL"/>
        </w:rPr>
        <w:t>5</w:t>
      </w:r>
      <w:r w:rsidRPr="00DF2692">
        <w:rPr>
          <w:rFonts w:eastAsiaTheme="minorEastAsia" w:cstheme="minorHAnsi"/>
          <w:b/>
          <w:lang w:eastAsia="pl-PL"/>
        </w:rPr>
        <w:t xml:space="preserve"> szt.)”.</w:t>
      </w:r>
    </w:p>
    <w:p w:rsidR="00283BEC" w:rsidRPr="00DF2692" w:rsidRDefault="00283BEC" w:rsidP="00283BEC">
      <w:pPr>
        <w:spacing w:after="0" w:line="240" w:lineRule="auto"/>
        <w:rPr>
          <w:rFonts w:eastAsiaTheme="minorEastAsia" w:cstheme="minorHAnsi"/>
          <w:b/>
          <w:lang w:eastAsia="pl-PL"/>
        </w:rPr>
      </w:pP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2. Opis przedmiotu zamówienia.</w:t>
      </w:r>
    </w:p>
    <w:p w:rsidR="00283BEC" w:rsidRPr="00DF2692" w:rsidRDefault="00283BEC" w:rsidP="00283BEC">
      <w:pPr>
        <w:tabs>
          <w:tab w:val="left" w:pos="567"/>
        </w:tabs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lang w:eastAsia="pl-PL"/>
        </w:rPr>
        <w:t>Przedmiotem zamówienia jest zakup i dostawa używanych  pojemników naziemnych  typu „dzwon”, „igloo” o pojemności 2,5m</w:t>
      </w:r>
      <w:r w:rsidRPr="00DF2692">
        <w:rPr>
          <w:rFonts w:eastAsiaTheme="minorEastAsia" w:cstheme="minorHAnsi"/>
          <w:vertAlign w:val="superscript"/>
          <w:lang w:eastAsia="pl-PL"/>
        </w:rPr>
        <w:t>3</w:t>
      </w:r>
      <w:r w:rsidRPr="00DF2692">
        <w:rPr>
          <w:rFonts w:eastAsiaTheme="minorEastAsia" w:cstheme="minorHAnsi"/>
          <w:b/>
          <w:lang w:eastAsia="pl-PL"/>
        </w:rPr>
        <w:t xml:space="preserve"> </w:t>
      </w:r>
      <w:r w:rsidRPr="00DF2692">
        <w:rPr>
          <w:rFonts w:eastAsiaTheme="minorEastAsia" w:cstheme="minorHAnsi"/>
          <w:lang w:eastAsia="pl-PL"/>
        </w:rPr>
        <w:t xml:space="preserve"> do zbiórki odpadów komunalnych. </w:t>
      </w:r>
    </w:p>
    <w:p w:rsidR="00283BEC" w:rsidRPr="00DF2692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 </w:t>
      </w:r>
      <w:r w:rsidR="00283BEC" w:rsidRPr="00DF2692">
        <w:rPr>
          <w:rFonts w:eastAsiaTheme="minorEastAsia" w:cstheme="minorHAnsi"/>
          <w:lang w:eastAsia="pl-PL"/>
        </w:rPr>
        <w:t>Ilość pojemników, kolor, opis:</w:t>
      </w:r>
    </w:p>
    <w:p w:rsidR="00283BEC" w:rsidRPr="00DF2692" w:rsidRDefault="00283BEC" w:rsidP="0068610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- </w:t>
      </w:r>
      <w:r w:rsidR="00427DAE" w:rsidRPr="00DF2692">
        <w:rPr>
          <w:rFonts w:eastAsiaTheme="minorEastAsia" w:cstheme="minorHAnsi"/>
          <w:lang w:eastAsia="pl-PL"/>
        </w:rPr>
        <w:t>20</w:t>
      </w:r>
      <w:r w:rsidRPr="00DF2692">
        <w:rPr>
          <w:rFonts w:eastAsiaTheme="minorEastAsia" w:cstheme="minorHAnsi"/>
          <w:lang w:eastAsia="pl-PL"/>
        </w:rPr>
        <w:t xml:space="preserve"> szt. pojemników do zbiórki papieru, w kolorze niebieskim ( RAL 5012 lub zbliżone), opisane trwale „papier”;</w:t>
      </w:r>
    </w:p>
    <w:p w:rsidR="00283BEC" w:rsidRPr="00DF2692" w:rsidRDefault="00283BEC" w:rsidP="0068610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 1</w:t>
      </w:r>
      <w:r w:rsidR="00427DAE" w:rsidRPr="00DF2692">
        <w:rPr>
          <w:rFonts w:eastAsiaTheme="minorEastAsia" w:cstheme="minorHAnsi"/>
          <w:lang w:eastAsia="pl-PL"/>
        </w:rPr>
        <w:t>5</w:t>
      </w:r>
      <w:r w:rsidRPr="00DF2692">
        <w:rPr>
          <w:rFonts w:eastAsiaTheme="minorEastAsia" w:cstheme="minorHAnsi"/>
          <w:lang w:eastAsia="pl-PL"/>
        </w:rPr>
        <w:t xml:space="preserve"> szt. pojemników do zbiórki metale i tworzywa sztuczne, odpadów wielomateriałowych i metalu, </w:t>
      </w:r>
      <w:r w:rsidRPr="00DF2692">
        <w:rPr>
          <w:rFonts w:eastAsiaTheme="minorEastAsia" w:cstheme="minorHAnsi"/>
          <w:lang w:eastAsia="pl-PL"/>
        </w:rPr>
        <w:br/>
        <w:t>w kolorze żółtym (RAL 1018 lub zbliżone), opisane trwale „metale i tworzywa sztuczne”.</w:t>
      </w:r>
    </w:p>
    <w:p w:rsidR="00283BEC" w:rsidRPr="00DF2692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 </w:t>
      </w:r>
      <w:r w:rsidR="00283BEC" w:rsidRPr="00DF2692">
        <w:rPr>
          <w:rFonts w:eastAsiaTheme="minorEastAsia" w:cstheme="minorHAnsi"/>
          <w:lang w:eastAsia="pl-PL"/>
        </w:rPr>
        <w:t>Cechy techniczne i jakościowe: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płaszcz pojemnika powinien być wykonany z polietylenu lub włókna szklanego (żywicy), jednoczęściowy, bez łączeń, trwały i szczelny, odporny na działanie promieni UV, zmiany temperatur i czynników atmosferycznych, odporny na chemikalia, odporny na uszkodzenia mechaniczne;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- pojemnik powinien posiadać podstawę dwudzielną, zainstalowaną od spodu pojemnika </w:t>
      </w:r>
      <w:r w:rsidRPr="00DF2692">
        <w:rPr>
          <w:rFonts w:eastAsiaTheme="minorEastAsia" w:cstheme="minorHAnsi"/>
          <w:lang w:eastAsia="pl-PL"/>
        </w:rPr>
        <w:br/>
        <w:t>,umożliwiającą opróżnianie przy pomocy dźwigu HDS, bez wykonywania dodatkowych prac ręcznych, podstawa wykonana ma być w sposób uniemożliwiający niekontrolowane wysypywanie się odpadów;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wszystkie elementy metalowe zabezpieczone przed korozją przez ocynkowanie;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otwory wrzutowe, zabezpieczo</w:t>
      </w:r>
      <w:r w:rsidR="00320A16" w:rsidRPr="00DF2692">
        <w:rPr>
          <w:rFonts w:eastAsiaTheme="minorEastAsia" w:cstheme="minorHAnsi"/>
          <w:lang w:eastAsia="pl-PL"/>
        </w:rPr>
        <w:t xml:space="preserve">ne </w:t>
      </w:r>
      <w:r w:rsidRPr="00DF2692">
        <w:rPr>
          <w:rFonts w:eastAsiaTheme="minorEastAsia" w:cstheme="minorHAnsi"/>
          <w:lang w:eastAsia="pl-PL"/>
        </w:rPr>
        <w:t>przed wlewaniem się wody deszczowej do wnętrza pojemnika, ranty otworów powinny być wykończone w sposób estetyczny, gładkie;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otwory w pojemniku muszą wielkością i kształtem dostosowane być do rodzaju zbieranego surowca, - napisy „papier”, „metale i tworzywa sztuczne, umieszczone na ścianie czołowej, wykonane niezmywalną technologią , w kolorze czarnym;</w:t>
      </w:r>
    </w:p>
    <w:p w:rsidR="00686109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pojemniki muszą być w pełni sprawne, pozbawione jakichkolwiek wad</w:t>
      </w:r>
      <w:r w:rsidR="00917CAD" w:rsidRPr="00DF2692">
        <w:rPr>
          <w:rFonts w:eastAsiaTheme="minorEastAsia" w:cstheme="minorHAnsi"/>
          <w:lang w:eastAsia="pl-PL"/>
        </w:rPr>
        <w:t xml:space="preserve"> </w:t>
      </w:r>
    </w:p>
    <w:p w:rsidR="00283BEC" w:rsidRPr="00DF2692" w:rsidRDefault="005121F0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- </w:t>
      </w:r>
      <w:r w:rsidRPr="00DF2692">
        <w:rPr>
          <w:rFonts w:eastAsiaTheme="minorEastAsia" w:cstheme="minorHAnsi"/>
          <w:b/>
          <w:lang w:eastAsia="pl-PL"/>
        </w:rPr>
        <w:t xml:space="preserve">zamówienie dotyczy wyłącznie pojemników używanych </w:t>
      </w:r>
      <w:r w:rsidR="00283BEC" w:rsidRPr="00DF2692">
        <w:rPr>
          <w:rFonts w:eastAsiaTheme="minorEastAsia" w:cstheme="minorHAnsi"/>
          <w:b/>
          <w:lang w:eastAsia="pl-PL"/>
        </w:rPr>
        <w:t>.</w:t>
      </w:r>
    </w:p>
    <w:p w:rsidR="00283BEC" w:rsidRPr="00DF2692" w:rsidRDefault="00686109" w:rsidP="00686109">
      <w:pPr>
        <w:pStyle w:val="Akapitzlist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 </w:t>
      </w:r>
      <w:r w:rsidR="00283BEC" w:rsidRPr="00DF2692">
        <w:rPr>
          <w:rFonts w:eastAsiaTheme="minorEastAsia" w:cstheme="minorHAnsi"/>
          <w:lang w:eastAsia="pl-PL"/>
        </w:rPr>
        <w:t>Dostawa pojemników: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- pojemniki należy dostarczać w terminie do </w:t>
      </w:r>
      <w:r w:rsidR="00917CAD" w:rsidRPr="00DF2692">
        <w:rPr>
          <w:rFonts w:eastAsiaTheme="minorEastAsia" w:cstheme="minorHAnsi"/>
          <w:lang w:eastAsia="pl-PL"/>
        </w:rPr>
        <w:t>30</w:t>
      </w:r>
      <w:r w:rsidRPr="00DF2692">
        <w:rPr>
          <w:rFonts w:eastAsiaTheme="minorEastAsia" w:cstheme="minorHAnsi"/>
          <w:lang w:eastAsia="pl-PL"/>
        </w:rPr>
        <w:t xml:space="preserve"> dni od dnia zawarcia umowy,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dostawa pojemników</w:t>
      </w:r>
      <w:r w:rsidR="00DF2692">
        <w:rPr>
          <w:rFonts w:eastAsiaTheme="minorEastAsia" w:cstheme="minorHAnsi"/>
          <w:lang w:eastAsia="pl-PL"/>
        </w:rPr>
        <w:t xml:space="preserve"> na koszt dostawcy</w:t>
      </w:r>
      <w:r w:rsidRPr="00DF2692">
        <w:rPr>
          <w:rFonts w:eastAsiaTheme="minorEastAsia" w:cstheme="minorHAnsi"/>
          <w:lang w:eastAsia="pl-PL"/>
        </w:rPr>
        <w:t xml:space="preserve">. Wykonawca będzie zobowiązany dostarczyć pojemniki na Centralny Punkt Selektywnego Zbierania Odpadów Komunalnych, ul. Działkowa 18, 59-100 Polkowice, </w:t>
      </w:r>
    </w:p>
    <w:p w:rsidR="00283BEC" w:rsidRPr="00DF2692" w:rsidRDefault="00283BEC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dostawa pojemników musi odbyć się w dni robocze od poniedziałku do pią</w:t>
      </w:r>
      <w:r w:rsidR="00917CAD" w:rsidRPr="00DF2692">
        <w:rPr>
          <w:rFonts w:eastAsiaTheme="minorEastAsia" w:cstheme="minorHAnsi"/>
          <w:lang w:eastAsia="pl-PL"/>
        </w:rPr>
        <w:t xml:space="preserve">tku, w godzinach </w:t>
      </w:r>
      <w:r w:rsidR="00917CAD" w:rsidRPr="00DF2692">
        <w:rPr>
          <w:rFonts w:eastAsiaTheme="minorEastAsia" w:cstheme="minorHAnsi"/>
          <w:lang w:eastAsia="pl-PL"/>
        </w:rPr>
        <w:br/>
        <w:t xml:space="preserve">7.30 – 15.30, </w:t>
      </w:r>
    </w:p>
    <w:p w:rsidR="00917CAD" w:rsidRDefault="00917CAD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o planowanej dostawie Wykonawca powiadomi Zamawiającego na co najmniej 2 dni przed jej realizacją</w:t>
      </w:r>
    </w:p>
    <w:p w:rsidR="00DF2692" w:rsidRPr="00DF2692" w:rsidRDefault="00DF2692" w:rsidP="00686109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</w:p>
    <w:p w:rsidR="00283BEC" w:rsidRPr="00DF2692" w:rsidRDefault="00DF2692" w:rsidP="00DF2692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N</w:t>
      </w:r>
      <w:r w:rsidR="00283BEC" w:rsidRPr="00DF2692">
        <w:rPr>
          <w:rFonts w:eastAsiaTheme="minorEastAsia" w:cstheme="minorHAnsi"/>
          <w:lang w:eastAsia="pl-PL"/>
        </w:rPr>
        <w:t>r CPV: 34928480-6 Pojemniki i kosze na odpady i śmieci.</w:t>
      </w:r>
    </w:p>
    <w:p w:rsidR="00283BEC" w:rsidRPr="00DF2692" w:rsidRDefault="00283BEC" w:rsidP="00686109">
      <w:pPr>
        <w:spacing w:after="0" w:line="240" w:lineRule="auto"/>
        <w:ind w:left="709"/>
        <w:jc w:val="both"/>
        <w:rPr>
          <w:rFonts w:eastAsiaTheme="minorEastAsia" w:cstheme="minorHAnsi"/>
          <w:lang w:eastAsia="pl-PL"/>
        </w:rPr>
      </w:pP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3. Kryteria wyboru najkorzystniejszej oferty:</w:t>
      </w: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Wybór najkorzystniejszej oferty zostanie dokonany w oparciu o następujące kryteria:</w:t>
      </w: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Kryterium : Cena ryczałtowa oferty brutto: 100 %.</w:t>
      </w: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Cena ryczałtowa ofertowa brutto musi zawierać :</w:t>
      </w: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lastRenderedPageBreak/>
        <w:t xml:space="preserve">1) przygotowanie i realizację w/w przedmiotu zamówienia w sposób zgodny </w:t>
      </w:r>
      <w:r w:rsidRPr="00DF2692">
        <w:rPr>
          <w:rFonts w:eastAsiaTheme="minorEastAsia" w:cstheme="minorHAnsi"/>
          <w:lang w:eastAsia="pl-PL"/>
        </w:rPr>
        <w:br/>
        <w:t>z obowiązującymi przepisami technicznymi, terminami  i wytycznymi Zamawiającego,</w:t>
      </w: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2) pokrycie wszelkich kosztów będących do poniesienia przez Wykonawcę podczas realizacji przedmiotu zamówienia.</w:t>
      </w:r>
    </w:p>
    <w:p w:rsidR="00320A16" w:rsidRPr="00DF2692" w:rsidRDefault="00320A16" w:rsidP="00283BEC">
      <w:pPr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</w:p>
    <w:p w:rsidR="00283BEC" w:rsidRPr="00DF2692" w:rsidRDefault="00283BEC" w:rsidP="00283BEC">
      <w:pPr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4. Miejsce i termin złożenia oferty.</w:t>
      </w:r>
    </w:p>
    <w:p w:rsidR="00283BEC" w:rsidRPr="00DF2692" w:rsidRDefault="00283BEC" w:rsidP="00DF2692">
      <w:pPr>
        <w:spacing w:after="0" w:line="240" w:lineRule="auto"/>
        <w:jc w:val="both"/>
        <w:rPr>
          <w:rFonts w:eastAsiaTheme="minorEastAsia" w:cstheme="minorHAnsi"/>
          <w:b/>
          <w:lang w:eastAsia="pl-PL"/>
        </w:rPr>
      </w:pPr>
      <w:r w:rsidRPr="00DF2692">
        <w:rPr>
          <w:rFonts w:eastAsia="Times New Roman" w:cstheme="minorHAnsi"/>
          <w:lang w:eastAsia="pl-PL"/>
        </w:rPr>
        <w:t xml:space="preserve">Oferty (wypełniony i podpisany skan formularza ofertowego wraz z załącznikami (zdjęcie  wraz opisem technicznym pojemnika)) należy przesłać na adres email </w:t>
      </w:r>
      <w:hyperlink r:id="rId7" w:history="1">
        <w:r w:rsidR="00917CAD" w:rsidRPr="00DF2692">
          <w:rPr>
            <w:rStyle w:val="Hipercze"/>
            <w:rFonts w:eastAsia="Times New Roman" w:cstheme="minorHAnsi"/>
            <w:lang w:eastAsia="pl-PL"/>
          </w:rPr>
          <w:t>j.matuszczak@zgzm.pl</w:t>
        </w:r>
      </w:hyperlink>
      <w:r w:rsidRPr="00DF2692">
        <w:rPr>
          <w:rFonts w:eastAsia="Times New Roman" w:cstheme="minorHAnsi"/>
          <w:lang w:eastAsia="pl-PL"/>
        </w:rPr>
        <w:t xml:space="preserve"> do dnia </w:t>
      </w:r>
      <w:r w:rsidR="00936AE3">
        <w:rPr>
          <w:rFonts w:eastAsia="Times New Roman" w:cstheme="minorHAnsi"/>
          <w:b/>
          <w:lang w:eastAsia="pl-PL"/>
        </w:rPr>
        <w:t>14</w:t>
      </w:r>
      <w:r w:rsidR="00917CAD" w:rsidRPr="00DF2692">
        <w:rPr>
          <w:rFonts w:eastAsia="Times New Roman" w:cstheme="minorHAnsi"/>
          <w:b/>
          <w:lang w:eastAsia="pl-PL"/>
        </w:rPr>
        <w:t>.04.2022</w:t>
      </w:r>
      <w:r w:rsidRPr="00DF2692">
        <w:rPr>
          <w:rFonts w:eastAsia="Times New Roman" w:cstheme="minorHAnsi"/>
          <w:b/>
          <w:lang w:eastAsia="pl-PL"/>
        </w:rPr>
        <w:t xml:space="preserve"> r.</w:t>
      </w:r>
      <w:r w:rsidRPr="00DF2692">
        <w:rPr>
          <w:rFonts w:eastAsia="Times New Roman" w:cstheme="minorHAnsi"/>
          <w:lang w:eastAsia="pl-PL"/>
        </w:rPr>
        <w:t xml:space="preserve"> do godz. </w:t>
      </w:r>
      <w:r w:rsidRPr="00DF2692">
        <w:rPr>
          <w:rFonts w:eastAsia="Times New Roman" w:cstheme="minorHAnsi"/>
          <w:b/>
          <w:lang w:eastAsia="pl-PL"/>
        </w:rPr>
        <w:t>1</w:t>
      </w:r>
      <w:r w:rsidR="00936AE3">
        <w:rPr>
          <w:rFonts w:eastAsia="Times New Roman" w:cstheme="minorHAnsi"/>
          <w:b/>
          <w:lang w:eastAsia="pl-PL"/>
        </w:rPr>
        <w:t>1</w:t>
      </w:r>
      <w:bookmarkStart w:id="0" w:name="_GoBack"/>
      <w:bookmarkEnd w:id="0"/>
      <w:r w:rsidRPr="00DF2692">
        <w:rPr>
          <w:rFonts w:eastAsia="Times New Roman" w:cstheme="minorHAnsi"/>
          <w:b/>
          <w:lang w:eastAsia="pl-PL"/>
        </w:rPr>
        <w:t xml:space="preserve"> </w:t>
      </w:r>
      <w:r w:rsidRPr="00DF2692">
        <w:rPr>
          <w:rFonts w:eastAsia="Times New Roman" w:cstheme="minorHAnsi"/>
          <w:b/>
          <w:vertAlign w:val="superscript"/>
          <w:lang w:eastAsia="pl-PL"/>
        </w:rPr>
        <w:t>00</w:t>
      </w:r>
      <w:r w:rsidRPr="00DF2692">
        <w:rPr>
          <w:rFonts w:eastAsia="Times New Roman" w:cstheme="minorHAnsi"/>
          <w:b/>
          <w:lang w:eastAsia="pl-PL"/>
        </w:rPr>
        <w:t>.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2692">
        <w:rPr>
          <w:rFonts w:eastAsia="Times New Roman" w:cstheme="minorHAnsi"/>
          <w:b/>
          <w:lang w:eastAsia="pl-PL"/>
        </w:rPr>
        <w:t>5. Osoby uprawnione do porozumiewania się z Wykonawcami.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2692">
        <w:rPr>
          <w:rFonts w:eastAsia="Times New Roman" w:cstheme="minorHAnsi"/>
          <w:lang w:eastAsia="pl-PL"/>
        </w:rPr>
        <w:t xml:space="preserve">Osobą uprawnioną do kontaktów z Wykonawcami jest: 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2692">
        <w:rPr>
          <w:rFonts w:eastAsia="Times New Roman" w:cstheme="minorHAnsi"/>
          <w:lang w:eastAsia="pl-PL"/>
        </w:rPr>
        <w:t xml:space="preserve">- w sprawach procedury i opisu przedmiotu zamówienia: </w:t>
      </w:r>
      <w:r w:rsidR="00917CAD" w:rsidRPr="00DF2692">
        <w:rPr>
          <w:rFonts w:eastAsia="Times New Roman" w:cstheme="minorHAnsi"/>
          <w:lang w:eastAsia="pl-PL"/>
        </w:rPr>
        <w:t>Joanna Matuszczak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2692">
        <w:rPr>
          <w:rFonts w:eastAsia="Times New Roman" w:cstheme="minorHAnsi"/>
          <w:lang w:eastAsia="pl-PL"/>
        </w:rPr>
        <w:t>Adres e-mail</w:t>
      </w:r>
      <w:r w:rsidR="00DF2692" w:rsidRPr="00DF2692">
        <w:rPr>
          <w:rFonts w:eastAsia="Times New Roman" w:cstheme="minorHAnsi"/>
          <w:color w:val="0000FF" w:themeColor="hyperlink"/>
          <w:lang w:eastAsia="pl-PL"/>
        </w:rPr>
        <w:t xml:space="preserve"> </w:t>
      </w:r>
      <w:r w:rsidR="00917CAD" w:rsidRPr="00DF2692">
        <w:rPr>
          <w:rFonts w:eastAsia="Times New Roman" w:cstheme="minorHAnsi"/>
          <w:color w:val="0000FF" w:themeColor="hyperlink"/>
          <w:lang w:eastAsia="pl-PL"/>
        </w:rPr>
        <w:t>j.matuszczak</w:t>
      </w:r>
      <w:r w:rsidRPr="00DF2692">
        <w:rPr>
          <w:rFonts w:eastAsia="Times New Roman" w:cstheme="minorHAnsi"/>
          <w:color w:val="0000FF" w:themeColor="hyperlink"/>
          <w:lang w:eastAsia="pl-PL"/>
        </w:rPr>
        <w:t>@zgzm.pl</w:t>
      </w:r>
      <w:r w:rsidRPr="00DF2692">
        <w:rPr>
          <w:rFonts w:eastAsia="Times New Roman" w:cstheme="minorHAnsi"/>
          <w:lang w:eastAsia="pl-PL"/>
        </w:rPr>
        <w:t xml:space="preserve">, telefon: +48 76 840 14 </w:t>
      </w:r>
      <w:r w:rsidR="00917CAD" w:rsidRPr="00DF2692">
        <w:rPr>
          <w:rFonts w:eastAsia="Times New Roman" w:cstheme="minorHAnsi"/>
          <w:lang w:eastAsia="pl-PL"/>
        </w:rPr>
        <w:t>92</w:t>
      </w:r>
      <w:r w:rsidRPr="00DF2692">
        <w:rPr>
          <w:rFonts w:eastAsia="Times New Roman" w:cstheme="minorHAnsi"/>
          <w:lang w:eastAsia="pl-PL"/>
        </w:rPr>
        <w:t xml:space="preserve"> -  w godzinach: </w:t>
      </w:r>
      <w:r w:rsidRPr="00DF2692">
        <w:rPr>
          <w:rFonts w:eastAsia="Times New Roman" w:cstheme="minorHAnsi"/>
          <w:lang w:eastAsia="pl-PL"/>
        </w:rPr>
        <w:br/>
        <w:t>8:00 - 14:00, od poniedziałku do piątku, za wyjątkiem dni ustawowo wolnych od pracy.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2692">
        <w:rPr>
          <w:rFonts w:eastAsia="Times New Roman" w:cstheme="minorHAnsi"/>
          <w:b/>
          <w:lang w:eastAsia="pl-PL"/>
        </w:rPr>
        <w:t>6. Dodatkowe informacje.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1. Zamawiający zastrzega sobie prawo do unieważnienia zapytania ofertowego: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- bez podawania przyczyny,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- w przypadku, gdy zaistniała istotna zmiana okoliczności powodująca, że zawarcie umowy nie leży w interesie publicznym, czego nie można było przewidzieć.   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>2. Zamawiający zastrzega sobie prawo do nie zawarcia umowy na realizację przedmiotowego zadania z Wykonawcą, którego oferta okazała się najkorzystniejsza, a Wykonawca oświadcza że nie będzie dochodził od Zamawiającego z tego tytułu żadnych roszczeń odszkodowawczych.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:rsidR="00283BEC" w:rsidRPr="00DF2692" w:rsidRDefault="00283BEC" w:rsidP="00283BEC">
      <w:pPr>
        <w:spacing w:after="0" w:line="240" w:lineRule="auto"/>
        <w:jc w:val="both"/>
        <w:rPr>
          <w:rFonts w:cstheme="minorHAnsi"/>
          <w:b/>
        </w:rPr>
      </w:pPr>
      <w:r w:rsidRPr="00DF2692">
        <w:rPr>
          <w:rFonts w:cstheme="minorHAnsi"/>
          <w:b/>
        </w:rPr>
        <w:t>7. Zawarcie umowy:</w:t>
      </w:r>
    </w:p>
    <w:p w:rsidR="00283BEC" w:rsidRPr="00DF2692" w:rsidRDefault="00283BEC" w:rsidP="00283BEC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W celu zawarcia Umowy upełnomocniony przedstawiciel Wykonawcy, który złożył najkorzystniejszą ofertę zgłosi się w siedzibie Zamawiającego w terminie przez niego wyznaczonym.</w:t>
      </w:r>
    </w:p>
    <w:p w:rsidR="00917CAD" w:rsidRPr="00DF2692" w:rsidRDefault="00917CAD" w:rsidP="00283BEC">
      <w:pPr>
        <w:spacing w:after="0" w:line="240" w:lineRule="auto"/>
        <w:jc w:val="both"/>
        <w:rPr>
          <w:rFonts w:cstheme="minorHAnsi"/>
        </w:rPr>
      </w:pPr>
    </w:p>
    <w:p w:rsidR="00283BEC" w:rsidRPr="00DF2692" w:rsidRDefault="00283BEC" w:rsidP="00283BEC">
      <w:pPr>
        <w:spacing w:line="240" w:lineRule="auto"/>
        <w:jc w:val="both"/>
        <w:rPr>
          <w:rFonts w:cstheme="minorHAnsi"/>
          <w:b/>
        </w:rPr>
      </w:pPr>
      <w:bookmarkStart w:id="1" w:name="_Hlk30619219"/>
      <w:r w:rsidRPr="00DF2692">
        <w:rPr>
          <w:rFonts w:cstheme="minorHAnsi"/>
          <w:b/>
        </w:rPr>
        <w:t>8. Informacja o przetwarzaniu danych osobowych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  <w:iCs/>
        </w:rPr>
      </w:pPr>
      <w:r w:rsidRPr="00DF2692">
        <w:rPr>
          <w:rFonts w:cstheme="minorHAnsi"/>
          <w:iCs/>
          <w:color w:val="222222"/>
        </w:rPr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 w:rsidRPr="00DF2692">
        <w:rPr>
          <w:rFonts w:cstheme="minorHAnsi"/>
          <w:iCs/>
        </w:rPr>
        <w:t xml:space="preserve"> (RODO), informujemy że: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 xml:space="preserve">Administratorem Pani/Pana danych osobowych jest: Związek Gmin Zagłębia Miedziowego z siedzibą w Polkowicach (59-100) przy ul. Małej 1, tel. 76 840 14 90, e-mail: </w:t>
      </w:r>
      <w:hyperlink r:id="rId8" w:history="1">
        <w:r w:rsidRPr="00DF2692">
          <w:rPr>
            <w:rFonts w:cstheme="minorHAnsi"/>
            <w:color w:val="0000FF" w:themeColor="hyperlink"/>
            <w:u w:val="single"/>
          </w:rPr>
          <w:t>biuro@zgzm.pl</w:t>
        </w:r>
      </w:hyperlink>
      <w:r w:rsidRPr="00DF2692">
        <w:rPr>
          <w:rFonts w:cstheme="minorHAnsi"/>
        </w:rPr>
        <w:t>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 xml:space="preserve">Kontakt z Inspektorem Ochrony Danych Osobowych: Tomasz Wadas, e-mail: </w:t>
      </w:r>
      <w:hyperlink r:id="rId9" w:history="1">
        <w:r w:rsidRPr="00DF2692">
          <w:rPr>
            <w:rFonts w:cstheme="minorHAnsi"/>
            <w:color w:val="0000FF" w:themeColor="hyperlink"/>
            <w:u w:val="single"/>
          </w:rPr>
          <w:t>iod@zgzm.pl</w:t>
        </w:r>
      </w:hyperlink>
      <w:r w:rsidRPr="00DF2692">
        <w:rPr>
          <w:rFonts w:cstheme="minorHAnsi"/>
        </w:rPr>
        <w:t xml:space="preserve"> 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Pani/Pana dane osobowe będą przetwarzane w celu realizacji umowy oraz w celach kontaktowych związanych z umową.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Podstawą przetwarzania danych osobowych jest: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art. 6 ust. 1 lit. c RODO - przetwarzanie jest niezbędne do wypełnienia obowiązku prawnego ciążącego na administratorze – Ustawa z dnia 29 września 1994r. rachunkowości, Ustawa z dnia 27 sierpnia 2009 r. o finansach publicznych,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 xml:space="preserve"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</w:t>
      </w:r>
      <w:r w:rsidRPr="00DF2692">
        <w:rPr>
          <w:rFonts w:cstheme="minorHAnsi"/>
        </w:rPr>
        <w:lastRenderedPageBreak/>
        <w:t>umożliwienie prawidłowej realizacji umowy między stronami, komunikacja z osobami kontaktowymi w zakresie realizacji umowy.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Odbiorca lub kategorie odbiorców: Podmioty upoważnione na podstawie zawartych umów powierzenia oraz uprawnione na mocy obowiązujących przepisów prawa. Podmioty t.j. dostawców usług lub produktów, w szczególności podmiotom świadczącym Administratorowi usługi IT (serwis, hosting)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Ma Pani/Pan prawo do wniesienia skargi do organu nadzorczego, w Polsce jest nim Prezes Urzędu Ochrony Danych Osobowych, ul. Stawki 2, 00-913 Warszawa.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 xml:space="preserve">Pani/Pana dane osobowe nie będą poddawane zautomatyzowanemu podejmowaniu decyzji, w tym również profilowaniu. 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  <w:color w:val="00000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Podanie danych jest dobrowolne jednak niezbędne do zawarcia do umowy.</w:t>
      </w:r>
    </w:p>
    <w:p w:rsidR="00283BEC" w:rsidRPr="00DF2692" w:rsidRDefault="00283BEC" w:rsidP="00DF2692">
      <w:pPr>
        <w:spacing w:after="0" w:line="240" w:lineRule="auto"/>
        <w:jc w:val="both"/>
        <w:rPr>
          <w:rFonts w:cstheme="minorHAnsi"/>
        </w:rPr>
      </w:pPr>
      <w:r w:rsidRPr="00DF2692">
        <w:rPr>
          <w:rFonts w:cstheme="minorHAnsi"/>
        </w:rPr>
        <w:t>Konsekwencją niepodania danych będzie brak możliwości podpisania umowy.</w:t>
      </w:r>
    </w:p>
    <w:bookmarkEnd w:id="1"/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83BEC" w:rsidRPr="00DF2692" w:rsidRDefault="00283BEC" w:rsidP="00283BEC">
      <w:pPr>
        <w:spacing w:after="0" w:line="240" w:lineRule="auto"/>
        <w:rPr>
          <w:rFonts w:eastAsiaTheme="minorEastAsia" w:cstheme="minorHAnsi"/>
          <w:b/>
          <w:lang w:eastAsia="pl-PL"/>
        </w:rPr>
      </w:pPr>
      <w:r w:rsidRPr="00DF2692">
        <w:rPr>
          <w:rFonts w:eastAsiaTheme="minorEastAsia" w:cstheme="minorHAnsi"/>
          <w:b/>
          <w:lang w:eastAsia="pl-PL"/>
        </w:rPr>
        <w:t>9. Załączniki do zapytania ofertowego: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DF2692">
        <w:rPr>
          <w:rFonts w:eastAsia="Arial Unicode MS" w:cstheme="minorHAnsi"/>
          <w:lang w:eastAsia="pl-PL"/>
        </w:rPr>
        <w:t>- załącznik nr 1 – formularz ofertowy,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Arial Unicode MS" w:cstheme="minorHAnsi"/>
          <w:lang w:eastAsia="pl-PL"/>
        </w:rPr>
      </w:pPr>
      <w:r w:rsidRPr="00DF2692">
        <w:rPr>
          <w:rFonts w:eastAsia="Arial Unicode MS" w:cstheme="minorHAnsi"/>
          <w:lang w:eastAsia="pl-PL"/>
        </w:rPr>
        <w:t>- załącznik nr 2 – projekt umowy.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:rsidR="00283BEC" w:rsidRDefault="00283BEC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:rsidR="00DF2692" w:rsidRPr="00DF2692" w:rsidRDefault="00DF2692" w:rsidP="00283B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:rsidR="00686109" w:rsidRPr="00DF2692" w:rsidRDefault="00283BEC" w:rsidP="00283BEC">
      <w:pPr>
        <w:autoSpaceDN w:val="0"/>
        <w:spacing w:after="120" w:line="240" w:lineRule="auto"/>
        <w:ind w:left="5387"/>
        <w:jc w:val="center"/>
        <w:rPr>
          <w:rFonts w:eastAsiaTheme="minorEastAsia" w:cstheme="minorHAnsi"/>
          <w:sz w:val="24"/>
          <w:szCs w:val="24"/>
          <w:lang w:eastAsia="pl-PL"/>
        </w:rPr>
      </w:pPr>
      <w:r w:rsidRPr="00DF2692">
        <w:rPr>
          <w:rFonts w:eastAsiaTheme="minorEastAsia" w:cstheme="minorHAnsi"/>
          <w:sz w:val="24"/>
          <w:szCs w:val="24"/>
          <w:lang w:eastAsia="pl-PL"/>
        </w:rPr>
        <w:t xml:space="preserve">                                               </w:t>
      </w:r>
    </w:p>
    <w:p w:rsidR="00686109" w:rsidRPr="00DF2692" w:rsidRDefault="00686109" w:rsidP="00283BEC">
      <w:pPr>
        <w:autoSpaceDN w:val="0"/>
        <w:spacing w:after="120" w:line="240" w:lineRule="auto"/>
        <w:ind w:left="5387"/>
        <w:jc w:val="center"/>
        <w:rPr>
          <w:rFonts w:eastAsiaTheme="minorEastAsia" w:cstheme="minorHAnsi"/>
          <w:sz w:val="24"/>
          <w:szCs w:val="24"/>
          <w:lang w:eastAsia="pl-PL"/>
        </w:rPr>
      </w:pPr>
    </w:p>
    <w:p w:rsidR="00283BEC" w:rsidRPr="00DF2692" w:rsidRDefault="00283BEC" w:rsidP="00283BEC">
      <w:pPr>
        <w:autoSpaceDN w:val="0"/>
        <w:spacing w:after="120" w:line="240" w:lineRule="auto"/>
        <w:ind w:left="5387"/>
        <w:jc w:val="center"/>
        <w:rPr>
          <w:rFonts w:cstheme="minorHAnsi"/>
          <w:lang w:val="en-US"/>
        </w:rPr>
      </w:pPr>
      <w:r w:rsidRPr="00DF2692">
        <w:rPr>
          <w:rFonts w:cstheme="minorHAnsi"/>
          <w:lang w:val="en-US"/>
        </w:rPr>
        <w:t>Przewodnicząca Zarządu</w:t>
      </w:r>
    </w:p>
    <w:p w:rsidR="00283BEC" w:rsidRPr="00DF2692" w:rsidRDefault="00DF2692" w:rsidP="00283BEC">
      <w:pPr>
        <w:autoSpaceDN w:val="0"/>
        <w:spacing w:after="120" w:line="240" w:lineRule="auto"/>
        <w:ind w:left="5387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Związku Gmin</w:t>
      </w:r>
      <w:r w:rsidR="00283BEC" w:rsidRPr="00DF2692">
        <w:rPr>
          <w:rFonts w:cstheme="minorHAnsi"/>
          <w:lang w:val="en-US"/>
        </w:rPr>
        <w:t xml:space="preserve"> Zagłębia Miedziowego</w:t>
      </w:r>
    </w:p>
    <w:p w:rsidR="00283BEC" w:rsidRPr="00DF2692" w:rsidRDefault="00283BEC" w:rsidP="00283BEC">
      <w:pPr>
        <w:autoSpaceDN w:val="0"/>
        <w:spacing w:after="120" w:line="240" w:lineRule="auto"/>
        <w:ind w:left="5387"/>
        <w:jc w:val="center"/>
        <w:rPr>
          <w:rFonts w:cstheme="minorHAnsi"/>
          <w:lang w:val="en-US"/>
        </w:rPr>
      </w:pPr>
      <w:r w:rsidRPr="00DF2692">
        <w:rPr>
          <w:rFonts w:cstheme="minorHAnsi"/>
          <w:lang w:val="en-US"/>
        </w:rPr>
        <w:t>Małgorzata Frąckowiak</w:t>
      </w:r>
    </w:p>
    <w:p w:rsidR="00283BEC" w:rsidRPr="00DF2692" w:rsidRDefault="00283BEC" w:rsidP="00283BE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DF2692">
        <w:rPr>
          <w:rFonts w:eastAsiaTheme="minorEastAsia" w:cstheme="minorHAnsi"/>
          <w:lang w:eastAsia="pl-PL"/>
        </w:rPr>
        <w:t xml:space="preserve"> </w:t>
      </w: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283BEC" w:rsidRPr="00DF2692" w:rsidRDefault="00283BEC" w:rsidP="00283BE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</w:p>
    <w:p w:rsidR="00283BEC" w:rsidRPr="00283BEC" w:rsidRDefault="00283BEC" w:rsidP="00283BEC">
      <w:pPr>
        <w:rPr>
          <w:rFonts w:ascii="Times New Roman" w:hAnsi="Times New Roman" w:cs="Times New Roman"/>
        </w:rPr>
      </w:pPr>
    </w:p>
    <w:p w:rsidR="00795E0C" w:rsidRDefault="00795E0C"/>
    <w:sectPr w:rsidR="00795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AC" w:rsidRDefault="00E715C5">
      <w:pPr>
        <w:spacing w:after="0" w:line="240" w:lineRule="auto"/>
      </w:pPr>
      <w:r>
        <w:separator/>
      </w:r>
    </w:p>
  </w:endnote>
  <w:endnote w:type="continuationSeparator" w:id="0">
    <w:p w:rsidR="00ED2EAC" w:rsidRDefault="00E7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8921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320A16" w:rsidRPr="00FA131D" w:rsidRDefault="00320A16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FA131D">
          <w:rPr>
            <w:rFonts w:eastAsiaTheme="majorEastAsia" w:cstheme="majorBidi"/>
            <w:sz w:val="16"/>
            <w:szCs w:val="16"/>
          </w:rPr>
          <w:t xml:space="preserve">str. </w:t>
        </w:r>
        <w:r w:rsidRPr="00FA131D">
          <w:rPr>
            <w:sz w:val="16"/>
            <w:szCs w:val="16"/>
          </w:rPr>
          <w:fldChar w:fldCharType="begin"/>
        </w:r>
        <w:r w:rsidRPr="00FA131D">
          <w:rPr>
            <w:sz w:val="16"/>
            <w:szCs w:val="16"/>
          </w:rPr>
          <w:instrText>PAGE    \* MERGEFORMAT</w:instrText>
        </w:r>
        <w:r w:rsidRPr="00FA131D">
          <w:rPr>
            <w:sz w:val="16"/>
            <w:szCs w:val="16"/>
          </w:rPr>
          <w:fldChar w:fldCharType="separate"/>
        </w:r>
        <w:r w:rsidR="00936AE3" w:rsidRPr="00936AE3">
          <w:rPr>
            <w:rFonts w:eastAsiaTheme="majorEastAsia" w:cstheme="majorBidi"/>
            <w:noProof/>
            <w:sz w:val="16"/>
            <w:szCs w:val="16"/>
          </w:rPr>
          <w:t>2</w:t>
        </w:r>
        <w:r w:rsidRPr="00FA131D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:rsidR="00320A16" w:rsidRDefault="00320A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AC" w:rsidRDefault="00E715C5">
      <w:pPr>
        <w:spacing w:after="0" w:line="240" w:lineRule="auto"/>
      </w:pPr>
      <w:r>
        <w:separator/>
      </w:r>
    </w:p>
  </w:footnote>
  <w:footnote w:type="continuationSeparator" w:id="0">
    <w:p w:rsidR="00ED2EAC" w:rsidRDefault="00E7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12A13"/>
    <w:multiLevelType w:val="hybridMultilevel"/>
    <w:tmpl w:val="35487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F14"/>
    <w:multiLevelType w:val="hybridMultilevel"/>
    <w:tmpl w:val="EEEC60E2"/>
    <w:lvl w:ilvl="0" w:tplc="55D05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EC"/>
    <w:rsid w:val="00283BEC"/>
    <w:rsid w:val="00320A16"/>
    <w:rsid w:val="00427DAE"/>
    <w:rsid w:val="005121F0"/>
    <w:rsid w:val="00686109"/>
    <w:rsid w:val="00795E0C"/>
    <w:rsid w:val="00807971"/>
    <w:rsid w:val="00917CAD"/>
    <w:rsid w:val="00936AE3"/>
    <w:rsid w:val="00DF2692"/>
    <w:rsid w:val="00E715C5"/>
    <w:rsid w:val="00E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AE3DC-70E7-4E30-9F8A-4342769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3B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83BE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1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7CA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z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matuszczak@zgz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7</cp:revision>
  <cp:lastPrinted>2022-04-12T06:50:00Z</cp:lastPrinted>
  <dcterms:created xsi:type="dcterms:W3CDTF">2021-09-15T06:17:00Z</dcterms:created>
  <dcterms:modified xsi:type="dcterms:W3CDTF">2022-04-12T07:18:00Z</dcterms:modified>
</cp:coreProperties>
</file>