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030E2" w14:textId="77777777" w:rsidR="008D72EF" w:rsidRPr="00D57F48" w:rsidRDefault="003A4ACF" w:rsidP="008D72E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  <w:r w:rsidRPr="00D57F48">
        <w:rPr>
          <w:rFonts w:cs="Times New Roman"/>
          <w:b/>
          <w:bCs/>
        </w:rPr>
        <w:t xml:space="preserve">Protokół </w:t>
      </w:r>
      <w:r w:rsidR="008D72EF" w:rsidRPr="00D57F48">
        <w:rPr>
          <w:rFonts w:cs="Times New Roman"/>
          <w:b/>
          <w:bCs/>
        </w:rPr>
        <w:t>Nr II/2024</w:t>
      </w:r>
    </w:p>
    <w:p w14:paraId="16A0010E" w14:textId="77777777" w:rsidR="008D72EF" w:rsidRPr="00D57F48" w:rsidRDefault="008D72E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  <w:r w:rsidRPr="00D57F48">
        <w:rPr>
          <w:rFonts w:cs="Times New Roman"/>
          <w:b/>
          <w:bCs/>
        </w:rPr>
        <w:t>z posiedzenia Zgromadzenia Związku Gmin Zagłębia Miedziowego, które odbyło się w dniu 27.06.2024 r. w Polkowicach</w:t>
      </w:r>
    </w:p>
    <w:p w14:paraId="13553D59" w14:textId="77777777" w:rsidR="003A4ACF" w:rsidRPr="00D57F48" w:rsidRDefault="003A4AC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</w:p>
    <w:p w14:paraId="481F3458" w14:textId="77777777" w:rsidR="008D72EF" w:rsidRPr="00D57F48" w:rsidRDefault="008D72EF" w:rsidP="008D72EF">
      <w:pPr>
        <w:pStyle w:val="Tekstpodstawowy"/>
        <w:ind w:right="113"/>
        <w:jc w:val="both"/>
        <w:rPr>
          <w:rFonts w:ascii="Calibri" w:hAnsi="Calibri"/>
          <w:sz w:val="22"/>
          <w:szCs w:val="22"/>
        </w:rPr>
      </w:pPr>
      <w:r w:rsidRPr="00D57F48">
        <w:rPr>
          <w:rFonts w:ascii="Calibri" w:hAnsi="Calibri"/>
          <w:sz w:val="22"/>
          <w:szCs w:val="22"/>
        </w:rPr>
        <w:t xml:space="preserve">Obrady II posiedzenia Zgromadzenia Związku Gmin Zagłębia Miedziowego ósmej kadencji rozpoczęły się o godz. 14:00 w sali konferencyjnej Urzędu Gminy w Polkowicach, przy ul. Rynek 1 </w:t>
      </w:r>
      <w:r w:rsidR="003276AA">
        <w:rPr>
          <w:rFonts w:ascii="Calibri" w:hAnsi="Calibri"/>
          <w:sz w:val="22"/>
          <w:szCs w:val="22"/>
        </w:rPr>
        <w:t>w </w:t>
      </w:r>
      <w:r w:rsidRPr="00D57F48">
        <w:rPr>
          <w:rFonts w:ascii="Calibri" w:hAnsi="Calibri"/>
          <w:sz w:val="22"/>
          <w:szCs w:val="22"/>
        </w:rPr>
        <w:t xml:space="preserve">Polkowicach. Posiedzenie otworzył Przewodniczący Zgromadzenia Paweł Kowalski witając wszystkich delegatów. Na podstawie listy obecności Przewodniczący stwierdził, że na sali obrad obecnych jest </w:t>
      </w:r>
      <w:r w:rsidRPr="00D57F48">
        <w:rPr>
          <w:rFonts w:ascii="Calibri" w:hAnsi="Calibri"/>
          <w:color w:val="000000" w:themeColor="text1"/>
          <w:sz w:val="22"/>
          <w:szCs w:val="22"/>
        </w:rPr>
        <w:t>14</w:t>
      </w:r>
      <w:r w:rsidRPr="00D57F48">
        <w:rPr>
          <w:rFonts w:ascii="Calibri" w:hAnsi="Calibri"/>
          <w:sz w:val="22"/>
          <w:szCs w:val="22"/>
        </w:rPr>
        <w:t xml:space="preserve"> z 21 członków Zgromadzenia. Lista obecności stanowi załącznik do niniejszego protokołu. Przewodniczący stwierdził, że Zgromadzenie zostało prawidłowo zwołane i jest władne do podejmowania prawomocnych uchwał.</w:t>
      </w:r>
    </w:p>
    <w:p w14:paraId="7027EE38" w14:textId="77777777" w:rsidR="003A4ACF" w:rsidRPr="00D57F48" w:rsidRDefault="003A4ACF" w:rsidP="003A4ACF">
      <w:pPr>
        <w:tabs>
          <w:tab w:val="left" w:pos="2700"/>
        </w:tabs>
        <w:jc w:val="both"/>
        <w:rPr>
          <w:rFonts w:cs="Times New Roman"/>
        </w:rPr>
      </w:pPr>
      <w:r w:rsidRPr="00D57F48">
        <w:rPr>
          <w:rFonts w:cs="Times New Roman"/>
        </w:rPr>
        <w:t>Następnie Przewodniczący Zgromadzenia przedstawił proponowany porządek obrad:</w:t>
      </w:r>
    </w:p>
    <w:p w14:paraId="46EABF32" w14:textId="77777777" w:rsidR="003A4ACF" w:rsidRPr="00D57F48" w:rsidRDefault="003A4ACF" w:rsidP="003A4A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Otwarcie obrad.</w:t>
      </w:r>
    </w:p>
    <w:p w14:paraId="36B5CDE3" w14:textId="77777777" w:rsidR="008D72EF" w:rsidRPr="00D57F48" w:rsidRDefault="003A4ACF" w:rsidP="008D72E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 xml:space="preserve">Przyjęcie protokołu Nr </w:t>
      </w:r>
      <w:bookmarkStart w:id="0" w:name="_Hlk137560538"/>
      <w:r w:rsidR="008D72EF" w:rsidRPr="00D57F48">
        <w:rPr>
          <w:rFonts w:eastAsia="Times New Roman" w:cs="Times New Roman"/>
          <w:color w:val="auto"/>
          <w:bdr w:val="none" w:sz="0" w:space="0" w:color="auto"/>
        </w:rPr>
        <w:t>I/2024 z posiedzenia Zgromadzenia w dniu 04.06.2024 r.</w:t>
      </w:r>
    </w:p>
    <w:p w14:paraId="77A84671" w14:textId="77777777" w:rsidR="008D72EF" w:rsidRPr="00D57F48" w:rsidRDefault="008D72EF" w:rsidP="008D72E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3276AA">
        <w:rPr>
          <w:rFonts w:eastAsia="Times New Roman" w:cs="Times New Roman"/>
          <w:color w:val="auto"/>
          <w:bdr w:val="none" w:sz="0" w:space="0" w:color="auto"/>
        </w:rPr>
        <w:t>Podjęcie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uchwały w sprawie zatwierdzenia sprawozdania finansowego wraz ze sprawozdaniem z wykonania budżetu Związku Gmin Zagłębia Miedziowego za 2023 r.:</w:t>
      </w:r>
    </w:p>
    <w:p w14:paraId="0DA35A1C" w14:textId="77777777" w:rsidR="008D72EF" w:rsidRPr="00D57F48" w:rsidRDefault="008D72EF" w:rsidP="008D72E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283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przedstawienie sprawozdania finansowego i sprawozdania z wykonania budżetu Związku Gmin Zagłębia Miedziowego oraz informacji o stanie mienia za 2023 r.,</w:t>
      </w:r>
    </w:p>
    <w:p w14:paraId="4EC49DCB" w14:textId="77777777" w:rsidR="008D72EF" w:rsidRPr="00D57F48" w:rsidRDefault="008D72EF" w:rsidP="008D72E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283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przedstawienie opinii Regionalnej Izby Obrachunkowej o przedłożonym przez Zarząd Związku sprawozdaniu rocznym z wykonania budżetu ZGZM za 2023 r.,</w:t>
      </w:r>
    </w:p>
    <w:p w14:paraId="67E6425F" w14:textId="77777777" w:rsidR="008D72EF" w:rsidRPr="00D57F48" w:rsidRDefault="008D72EF" w:rsidP="008D72E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283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przedstawienie opinii Komisji rewizyjnej o wykonaniu budżetu ZGZM za rok 2023 r.</w:t>
      </w:r>
    </w:p>
    <w:p w14:paraId="078D173F" w14:textId="77777777" w:rsidR="008D72EF" w:rsidRPr="00D57F48" w:rsidRDefault="008D72EF" w:rsidP="008D72E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283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dyskusja nad wykonaniem budżetu Związku Gmin Zagłębia Miedziowego za 2023 rok w świetle przestawionych sprawozdań i opinii,</w:t>
      </w:r>
    </w:p>
    <w:bookmarkEnd w:id="0"/>
    <w:p w14:paraId="4AC19278" w14:textId="77777777" w:rsidR="008D72EF" w:rsidRPr="00D57F48" w:rsidRDefault="008D72EF" w:rsidP="008D72E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09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podjęcie uchwały w sprawie zatwierdzenia sprawozdania finansowego wraz ze sprawozdaniem z wykonania budżetu ZGZM w 2023 r.</w:t>
      </w:r>
    </w:p>
    <w:p w14:paraId="7F1CE37A" w14:textId="77777777" w:rsidR="008D72EF" w:rsidRPr="00D57F48" w:rsidRDefault="008D72EF" w:rsidP="008D72E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Podjęcie uchwały w sprawie udzielenia absolutorium Zarządowi Związku Gmin Zagłębia Miedziowego za 2023 r.:</w:t>
      </w:r>
    </w:p>
    <w:p w14:paraId="124FB004" w14:textId="77777777" w:rsidR="008D72EF" w:rsidRPr="00D57F48" w:rsidRDefault="008D72EF" w:rsidP="008D72E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283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przedstawienie wniosku Komisji rewizyjnej o udzielenie absolutorium Zarządowi ZGZM,</w:t>
      </w:r>
    </w:p>
    <w:p w14:paraId="16204420" w14:textId="77777777" w:rsidR="008D72EF" w:rsidRPr="00D57F48" w:rsidRDefault="008D72EF" w:rsidP="008D72E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hanging="283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przedstawienie opinii Regionalnej Izby Obrachunkowej o wniosku Komisji rewizyjnej w sprawie udzielenia absolutorium Zarządowi ZGZM za 2023 r.</w:t>
      </w:r>
    </w:p>
    <w:p w14:paraId="6EE23BB7" w14:textId="77777777" w:rsidR="008D72EF" w:rsidRPr="00D57F48" w:rsidRDefault="008D72EF" w:rsidP="008D72E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709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podjęcie uchwały w sprawie udzielenia absolutorium Zarządowi ZGZM za 2023 r.</w:t>
      </w:r>
    </w:p>
    <w:p w14:paraId="7819CF3E" w14:textId="77777777" w:rsidR="008D72EF" w:rsidRPr="00D57F48" w:rsidRDefault="008D72EF" w:rsidP="008D72E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Przyjęcie sprawozdania z działalności Komisji rewizyjnej Związku Gmin Zagłębia Miedziowego w 2023 r.</w:t>
      </w:r>
    </w:p>
    <w:p w14:paraId="11306FCB" w14:textId="77777777" w:rsidR="008D72EF" w:rsidRPr="00D57F48" w:rsidRDefault="008D72EF" w:rsidP="008D72E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Przyjęcie sprawozdania z działalności Komisji skarg, wniosków i petycji Związku Gmin Zagłębia Miedziowego w 2023 r.</w:t>
      </w:r>
    </w:p>
    <w:p w14:paraId="0A3D7260" w14:textId="77777777" w:rsidR="003A4ACF" w:rsidRPr="00D57F48" w:rsidRDefault="003A4ACF" w:rsidP="003A4AC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Sprawy różne.</w:t>
      </w:r>
    </w:p>
    <w:p w14:paraId="7259861E" w14:textId="77777777" w:rsidR="003A4ACF" w:rsidRPr="00D57F48" w:rsidRDefault="003A4ACF" w:rsidP="003276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Zakończenie obrad.</w:t>
      </w:r>
    </w:p>
    <w:p w14:paraId="6F7B2468" w14:textId="77777777" w:rsidR="003A4ACF" w:rsidRPr="00D57F48" w:rsidRDefault="003A4ACF" w:rsidP="003A4ACF">
      <w:pPr>
        <w:tabs>
          <w:tab w:val="left" w:pos="851"/>
        </w:tabs>
        <w:jc w:val="both"/>
        <w:rPr>
          <w:rFonts w:cs="Times New Roman"/>
        </w:rPr>
      </w:pPr>
      <w:r w:rsidRPr="00D57F48">
        <w:rPr>
          <w:rFonts w:cs="Times New Roman"/>
        </w:rPr>
        <w:t xml:space="preserve">Do przedstawionego porządku obrad nie wniesiono uwag i wniosków. </w:t>
      </w:r>
    </w:p>
    <w:p w14:paraId="62309F31" w14:textId="77777777" w:rsidR="003A4ACF" w:rsidRPr="00D57F48" w:rsidRDefault="003A4ACF" w:rsidP="003A4AC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</w:p>
    <w:p w14:paraId="7E580CEA" w14:textId="77777777" w:rsidR="007F303F" w:rsidRPr="00D57F48" w:rsidRDefault="003A4ACF" w:rsidP="007F30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cs="Times New Roman"/>
          <w:b/>
        </w:rPr>
      </w:pPr>
      <w:r w:rsidRPr="00D57F48">
        <w:rPr>
          <w:rFonts w:cs="Times New Roman"/>
          <w:b/>
        </w:rPr>
        <w:t xml:space="preserve">Ad 2. Przyjęcie protokołu Nr </w:t>
      </w:r>
      <w:r w:rsidR="007F303F" w:rsidRPr="00D57F48">
        <w:rPr>
          <w:rFonts w:cs="Times New Roman"/>
          <w:b/>
        </w:rPr>
        <w:t>I/2024 z posiedzenia Zgromadzenia w dniu 04.06.2024 r.</w:t>
      </w:r>
    </w:p>
    <w:p w14:paraId="12F45F5A" w14:textId="6312976C" w:rsidR="003A4ACF" w:rsidRPr="00AA229A" w:rsidRDefault="003A4ACF" w:rsidP="003F54DA">
      <w:pPr>
        <w:spacing w:after="120"/>
        <w:jc w:val="both"/>
        <w:rPr>
          <w:rFonts w:cs="Times New Roman"/>
          <w:b/>
        </w:rPr>
      </w:pPr>
      <w:r w:rsidRPr="00D57F48">
        <w:rPr>
          <w:rFonts w:cs="Times New Roman"/>
          <w:bCs/>
        </w:rPr>
        <w:t>Przewodniczący Zgromadzenia zwrócił</w:t>
      </w:r>
      <w:r w:rsidR="00B861C5">
        <w:rPr>
          <w:rFonts w:cs="Times New Roman"/>
          <w:bCs/>
        </w:rPr>
        <w:t xml:space="preserve"> uwagę, że w zawiadomieniu na dzisiejsze posiedzenie wkradł się błąd pisarski w numerze zatwierdzanego protokołu winien być </w:t>
      </w:r>
      <w:r w:rsidR="00B861C5" w:rsidRPr="00D57F48">
        <w:rPr>
          <w:rFonts w:cs="Times New Roman"/>
          <w:b/>
        </w:rPr>
        <w:t>Nr I/2024</w:t>
      </w:r>
      <w:r w:rsidR="00AA229A">
        <w:rPr>
          <w:rFonts w:cs="Times New Roman"/>
          <w:b/>
        </w:rPr>
        <w:t xml:space="preserve">. </w:t>
      </w:r>
      <w:r w:rsidR="00AA229A" w:rsidRPr="00AA229A">
        <w:rPr>
          <w:rFonts w:cs="Times New Roman"/>
          <w:bCs/>
        </w:rPr>
        <w:t>Następnie zwrócił</w:t>
      </w:r>
      <w:r w:rsidRPr="00AA229A">
        <w:rPr>
          <w:rFonts w:cs="Times New Roman"/>
          <w:bCs/>
        </w:rPr>
        <w:t xml:space="preserve"> się</w:t>
      </w:r>
      <w:r w:rsidRPr="00D57F48">
        <w:rPr>
          <w:rFonts w:cs="Times New Roman"/>
          <w:bCs/>
        </w:rPr>
        <w:t xml:space="preserve"> do</w:t>
      </w:r>
      <w:r w:rsidR="00AA229A">
        <w:rPr>
          <w:rFonts w:cs="Times New Roman"/>
          <w:bCs/>
        </w:rPr>
        <w:t> </w:t>
      </w:r>
      <w:r w:rsidRPr="00D57F48">
        <w:rPr>
          <w:rFonts w:cs="Times New Roman"/>
          <w:bCs/>
        </w:rPr>
        <w:t>członków Zgromadzenia z pytaniem, czy są uwagi do protokołu.</w:t>
      </w:r>
    </w:p>
    <w:p w14:paraId="43FABA5D" w14:textId="77777777" w:rsidR="007F303F" w:rsidRPr="00D57F48" w:rsidRDefault="007F303F" w:rsidP="003F54DA">
      <w:pPr>
        <w:spacing w:after="120"/>
        <w:jc w:val="both"/>
        <w:rPr>
          <w:rFonts w:cs="Times New Roman"/>
          <w:bCs/>
        </w:rPr>
      </w:pPr>
      <w:r w:rsidRPr="00D57F48">
        <w:rPr>
          <w:rFonts w:cs="Times New Roman"/>
          <w:bCs/>
        </w:rPr>
        <w:t xml:space="preserve">Wojciech Marciniak </w:t>
      </w:r>
      <w:r w:rsidR="003F54DA" w:rsidRPr="00D57F48">
        <w:rPr>
          <w:rFonts w:cs="Times New Roman"/>
          <w:bCs/>
        </w:rPr>
        <w:t xml:space="preserve">wspomniał o powielonym zapisie dotyczącym punktu 8 i 9 porządku obrad. Zapis uznano za oczywistą omyłkę pisarską. </w:t>
      </w:r>
    </w:p>
    <w:p w14:paraId="04CC643F" w14:textId="77777777" w:rsidR="003A4ACF" w:rsidRPr="00D57F48" w:rsidRDefault="003A4ACF" w:rsidP="007F303F">
      <w:pPr>
        <w:spacing w:after="120"/>
        <w:jc w:val="both"/>
        <w:rPr>
          <w:rFonts w:cs="Times New Roman"/>
          <w:bCs/>
        </w:rPr>
      </w:pPr>
      <w:r w:rsidRPr="00D57F48">
        <w:rPr>
          <w:rFonts w:cs="Times New Roman"/>
          <w:bCs/>
        </w:rPr>
        <w:t>Wobec braku uwag przystąpiono do głosowania.</w:t>
      </w:r>
    </w:p>
    <w:p w14:paraId="302E6BED" w14:textId="77777777" w:rsidR="003A4ACF" w:rsidRPr="00D57F48" w:rsidRDefault="003A4ACF" w:rsidP="007F303F">
      <w:pPr>
        <w:jc w:val="both"/>
        <w:rPr>
          <w:rFonts w:cs="Times New Roman"/>
          <w:bCs/>
        </w:rPr>
      </w:pPr>
      <w:r w:rsidRPr="00D57F48">
        <w:rPr>
          <w:rFonts w:cs="Times New Roman"/>
          <w:b/>
        </w:rPr>
        <w:t xml:space="preserve">Protokół Nr </w:t>
      </w:r>
      <w:r w:rsidR="003F54DA" w:rsidRPr="00D57F48">
        <w:rPr>
          <w:rFonts w:cs="Times New Roman"/>
          <w:b/>
        </w:rPr>
        <w:t>I</w:t>
      </w:r>
      <w:r w:rsidRPr="00D57F48">
        <w:rPr>
          <w:rFonts w:cs="Times New Roman"/>
          <w:b/>
        </w:rPr>
        <w:t>/202</w:t>
      </w:r>
      <w:r w:rsidR="003F54DA" w:rsidRPr="00D57F48">
        <w:rPr>
          <w:rFonts w:cs="Times New Roman"/>
          <w:b/>
        </w:rPr>
        <w:t>4</w:t>
      </w:r>
      <w:r w:rsidRPr="00D57F48">
        <w:rPr>
          <w:rFonts w:cs="Times New Roman"/>
          <w:b/>
        </w:rPr>
        <w:t xml:space="preserve"> z po</w:t>
      </w:r>
      <w:r w:rsidR="003F54DA" w:rsidRPr="00D57F48">
        <w:rPr>
          <w:rFonts w:cs="Times New Roman"/>
          <w:b/>
        </w:rPr>
        <w:t>siedzenia Zgromadzenia w dniu 04</w:t>
      </w:r>
      <w:r w:rsidRPr="00D57F48">
        <w:rPr>
          <w:rFonts w:cs="Times New Roman"/>
          <w:b/>
        </w:rPr>
        <w:t>.0</w:t>
      </w:r>
      <w:r w:rsidR="003F54DA" w:rsidRPr="00D57F48">
        <w:rPr>
          <w:rFonts w:cs="Times New Roman"/>
          <w:b/>
        </w:rPr>
        <w:t>6.</w:t>
      </w:r>
      <w:r w:rsidRPr="00D57F48">
        <w:rPr>
          <w:rFonts w:cs="Times New Roman"/>
          <w:b/>
        </w:rPr>
        <w:t>202</w:t>
      </w:r>
      <w:r w:rsidR="003F54DA" w:rsidRPr="00D57F48">
        <w:rPr>
          <w:rFonts w:cs="Times New Roman"/>
          <w:b/>
        </w:rPr>
        <w:t>4</w:t>
      </w:r>
      <w:r w:rsidRPr="00D57F48">
        <w:rPr>
          <w:rFonts w:cs="Times New Roman"/>
          <w:b/>
        </w:rPr>
        <w:t xml:space="preserve"> r. został przyjęty przez Zgromadzenie Związku bezwzględną większością głosów statutowej liczby członków Zgromadzenia</w:t>
      </w:r>
      <w:r w:rsidRPr="00D57F48">
        <w:rPr>
          <w:rFonts w:cs="Times New Roman"/>
          <w:bCs/>
        </w:rPr>
        <w:t xml:space="preserve"> (</w:t>
      </w:r>
      <w:r w:rsidRPr="00D57F48">
        <w:rPr>
          <w:rFonts w:cs="Times New Roman"/>
          <w:bCs/>
          <w:i/>
          <w:iCs/>
        </w:rPr>
        <w:t xml:space="preserve">imienny wykaz głosowania stanowi </w:t>
      </w:r>
      <w:r w:rsidRPr="00D57F48">
        <w:rPr>
          <w:rFonts w:cs="Times New Roman"/>
          <w:b/>
          <w:i/>
          <w:iCs/>
        </w:rPr>
        <w:t>załącznik nr 1</w:t>
      </w:r>
      <w:r w:rsidRPr="00D57F48">
        <w:rPr>
          <w:rFonts w:cs="Times New Roman"/>
          <w:bCs/>
          <w:i/>
          <w:iCs/>
        </w:rPr>
        <w:t xml:space="preserve"> do protokołu</w:t>
      </w:r>
      <w:r w:rsidRPr="00D57F48">
        <w:rPr>
          <w:rFonts w:cs="Times New Roman"/>
          <w:bCs/>
        </w:rPr>
        <w:t>).</w:t>
      </w:r>
    </w:p>
    <w:p w14:paraId="7FEF2EEC" w14:textId="77777777" w:rsidR="003A4ACF" w:rsidRPr="00D57F48" w:rsidRDefault="003A4ACF" w:rsidP="007F303F">
      <w:pPr>
        <w:jc w:val="both"/>
        <w:rPr>
          <w:rFonts w:cs="Times New Roman"/>
          <w:bCs/>
        </w:rPr>
      </w:pPr>
    </w:p>
    <w:p w14:paraId="15E80D0C" w14:textId="77777777" w:rsidR="003A4ACF" w:rsidRPr="00D57F48" w:rsidRDefault="003A4ACF" w:rsidP="003A4ACF">
      <w:pPr>
        <w:rPr>
          <w:rFonts w:cs="Times New Roman"/>
        </w:rPr>
      </w:pPr>
    </w:p>
    <w:p w14:paraId="02493BD6" w14:textId="77777777" w:rsidR="001E2DC7" w:rsidRPr="00D57F48" w:rsidRDefault="001E2DC7" w:rsidP="001E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b/>
          <w:color w:val="auto"/>
          <w:bdr w:val="none" w:sz="0" w:space="0" w:color="auto"/>
        </w:rPr>
      </w:pPr>
      <w:r w:rsidRPr="00D57F48">
        <w:rPr>
          <w:rFonts w:cs="Times New Roman"/>
          <w:b/>
        </w:rPr>
        <w:t xml:space="preserve">Ad 3. </w:t>
      </w:r>
      <w:r w:rsidR="003F54DA" w:rsidRPr="00D57F48">
        <w:rPr>
          <w:rFonts w:eastAsia="Times New Roman" w:cs="Times New Roman"/>
          <w:b/>
          <w:color w:val="auto"/>
          <w:bdr w:val="none" w:sz="0" w:space="0" w:color="auto"/>
        </w:rPr>
        <w:t xml:space="preserve">Podjęcie uchwały w sprawie zatwierdzenia sprawozdania finansowego wraz ze sprawozdaniem z wykonania budżetu Związku Gmin Zagłębia Miedziowego za 2023 </w:t>
      </w:r>
      <w:r w:rsidRPr="00D57F48">
        <w:rPr>
          <w:rFonts w:eastAsia="Times New Roman" w:cs="Times New Roman"/>
          <w:b/>
          <w:color w:val="auto"/>
          <w:bdr w:val="none" w:sz="0" w:space="0" w:color="auto"/>
        </w:rPr>
        <w:t>r.:</w:t>
      </w:r>
    </w:p>
    <w:p w14:paraId="4E89363E" w14:textId="77777777" w:rsidR="001E2DC7" w:rsidRPr="00D57F48" w:rsidRDefault="001E2DC7" w:rsidP="00B476C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przedstawienie sprawozdania finansowego i sprawozdania z wykonania budżetu Związku Gmin Zagłębia Miedziowego oraz informacji o stanie mienia za 202</w:t>
      </w:r>
      <w:r w:rsidR="003F54DA" w:rsidRPr="00D57F48">
        <w:rPr>
          <w:rFonts w:eastAsia="Times New Roman" w:cs="Times New Roman"/>
          <w:color w:val="auto"/>
          <w:bdr w:val="none" w:sz="0" w:space="0" w:color="auto"/>
        </w:rPr>
        <w:t>3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r. – omówienia punktu dokonała </w:t>
      </w:r>
      <w:r w:rsidR="003F54DA" w:rsidRPr="00D57F48">
        <w:rPr>
          <w:rFonts w:eastAsia="Times New Roman" w:cs="Times New Roman"/>
          <w:color w:val="auto"/>
          <w:bdr w:val="none" w:sz="0" w:space="0" w:color="auto"/>
        </w:rPr>
        <w:t>Małgorzata Frąckowiak – Przewodnicząca Zarządu Związku Gmin Zagłębia Miedziowego</w:t>
      </w:r>
      <w:r w:rsidRPr="00D57F48">
        <w:rPr>
          <w:rFonts w:eastAsia="Times New Roman" w:cs="Times New Roman"/>
          <w:color w:val="auto"/>
          <w:bdr w:val="none" w:sz="0" w:space="0" w:color="auto"/>
        </w:rPr>
        <w:t>,</w:t>
      </w:r>
    </w:p>
    <w:p w14:paraId="00F2B688" w14:textId="77777777" w:rsidR="001E2DC7" w:rsidRPr="00D57F48" w:rsidRDefault="001E2DC7" w:rsidP="00B476C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 xml:space="preserve">przedstawienie opinii Regionalnej Izby Obrachunkowej o przedłożonym przez Zarząd Związku sprawozdaniu rocznym </w:t>
      </w:r>
      <w:r w:rsidR="003F54DA" w:rsidRPr="00D57F48">
        <w:rPr>
          <w:rFonts w:eastAsia="Times New Roman" w:cs="Times New Roman"/>
          <w:color w:val="auto"/>
          <w:bdr w:val="none" w:sz="0" w:space="0" w:color="auto"/>
        </w:rPr>
        <w:t>z wykonania budżetu ZGZM za 2023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r. – treść opinii odczytał </w:t>
      </w:r>
      <w:r w:rsidR="003F54DA" w:rsidRPr="00D57F48">
        <w:rPr>
          <w:rFonts w:eastAsia="Times New Roman" w:cs="Times New Roman"/>
          <w:color w:val="auto"/>
          <w:bdr w:val="none" w:sz="0" w:space="0" w:color="auto"/>
        </w:rPr>
        <w:t>Paweł Kowalski – Przewodniczący Zgromadzenia</w:t>
      </w:r>
      <w:r w:rsidRPr="00D57F48">
        <w:rPr>
          <w:rFonts w:eastAsia="Times New Roman" w:cs="Times New Roman"/>
          <w:color w:val="auto"/>
          <w:bdr w:val="none" w:sz="0" w:space="0" w:color="auto"/>
        </w:rPr>
        <w:t>,</w:t>
      </w:r>
    </w:p>
    <w:p w14:paraId="7A5126E4" w14:textId="77777777" w:rsidR="001E2DC7" w:rsidRPr="00D57F48" w:rsidRDefault="001E2DC7" w:rsidP="00B476C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przedstawienie opinii Komisji rewizyjnej o wykonaniu budżetu ZGZM za rok 202</w:t>
      </w:r>
      <w:r w:rsidR="00CA0738" w:rsidRPr="00D57F48">
        <w:rPr>
          <w:rFonts w:eastAsia="Times New Roman" w:cs="Times New Roman"/>
          <w:color w:val="auto"/>
          <w:bdr w:val="none" w:sz="0" w:space="0" w:color="auto"/>
        </w:rPr>
        <w:t>3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r. – opinię </w:t>
      </w:r>
      <w:r w:rsidR="00CA0738" w:rsidRPr="00D57F48">
        <w:rPr>
          <w:rFonts w:eastAsia="Times New Roman" w:cs="Times New Roman"/>
          <w:color w:val="auto"/>
          <w:bdr w:val="none" w:sz="0" w:space="0" w:color="auto"/>
        </w:rPr>
        <w:t>przedstawiła Agnieszka Kacała – Przewodnicząca Komisji Rewizyjnej</w:t>
      </w:r>
      <w:r w:rsidRPr="00D57F48">
        <w:rPr>
          <w:rFonts w:eastAsia="Times New Roman" w:cs="Times New Roman"/>
          <w:color w:val="auto"/>
          <w:bdr w:val="none" w:sz="0" w:space="0" w:color="auto"/>
        </w:rPr>
        <w:t>,</w:t>
      </w:r>
    </w:p>
    <w:p w14:paraId="164DEE78" w14:textId="77777777" w:rsidR="001E2DC7" w:rsidRPr="00D57F48" w:rsidRDefault="001E2DC7" w:rsidP="001E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cs="Times New Roman"/>
        </w:rPr>
        <w:t>Na posiedzenie Zgromadzenia przybył</w:t>
      </w:r>
      <w:r w:rsidR="00CA0738" w:rsidRPr="00D57F48">
        <w:rPr>
          <w:rFonts w:cs="Times New Roman"/>
        </w:rPr>
        <w:t>a</w:t>
      </w:r>
      <w:r w:rsidRPr="00D57F48">
        <w:rPr>
          <w:rFonts w:cs="Times New Roman"/>
        </w:rPr>
        <w:t xml:space="preserve"> </w:t>
      </w:r>
      <w:r w:rsidR="00CA0738" w:rsidRPr="00D57F48">
        <w:rPr>
          <w:rFonts w:cs="Times New Roman"/>
        </w:rPr>
        <w:t xml:space="preserve">Dorota </w:t>
      </w:r>
      <w:proofErr w:type="spellStart"/>
      <w:r w:rsidR="00CA0738" w:rsidRPr="00D57F48">
        <w:rPr>
          <w:rFonts w:cs="Times New Roman"/>
        </w:rPr>
        <w:t>Jewniewicz</w:t>
      </w:r>
      <w:proofErr w:type="spellEnd"/>
      <w:r w:rsidRPr="00D57F48">
        <w:rPr>
          <w:rFonts w:cs="Times New Roman"/>
        </w:rPr>
        <w:t>.</w:t>
      </w:r>
    </w:p>
    <w:p w14:paraId="46C2375A" w14:textId="77777777" w:rsidR="001E2DC7" w:rsidRPr="00D57F48" w:rsidRDefault="001E2DC7" w:rsidP="002F623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284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dyskusja nad wykonaniem budżetu Związku Gmin Zagłębia Miedziowego za 202</w:t>
      </w:r>
      <w:r w:rsidR="00824172" w:rsidRPr="00D57F48">
        <w:rPr>
          <w:rFonts w:eastAsia="Times New Roman" w:cs="Times New Roman"/>
          <w:color w:val="auto"/>
          <w:bdr w:val="none" w:sz="0" w:space="0" w:color="auto"/>
        </w:rPr>
        <w:t>3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rok w świetle przestawionych sprawozdań i opinii – </w:t>
      </w:r>
      <w:r w:rsidR="00824172" w:rsidRPr="00D57F48">
        <w:rPr>
          <w:rFonts w:eastAsia="Times New Roman" w:cs="Times New Roman"/>
          <w:color w:val="auto"/>
          <w:bdr w:val="none" w:sz="0" w:space="0" w:color="auto"/>
        </w:rPr>
        <w:t>w dyskusji głos zabrała Irena Orłowska oraz Małgorzata Frąckowiak</w:t>
      </w:r>
      <w:r w:rsidRPr="00D57F48">
        <w:rPr>
          <w:rFonts w:eastAsia="Times New Roman" w:cs="Times New Roman"/>
          <w:color w:val="auto"/>
          <w:bdr w:val="none" w:sz="0" w:space="0" w:color="auto"/>
        </w:rPr>
        <w:t>,</w:t>
      </w:r>
    </w:p>
    <w:p w14:paraId="23D255A8" w14:textId="77777777" w:rsidR="001E2DC7" w:rsidRPr="00D57F48" w:rsidRDefault="001E2DC7" w:rsidP="00B476C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podjęcie uchwały w sprawie zatwierdzenia sprawozdania finansowego wraz ze sprawozdaniem z wykonania budżetu ZGZM w 202</w:t>
      </w:r>
      <w:r w:rsidR="00824172" w:rsidRPr="00D57F48">
        <w:rPr>
          <w:rFonts w:eastAsia="Times New Roman" w:cs="Times New Roman"/>
          <w:color w:val="auto"/>
          <w:bdr w:val="none" w:sz="0" w:space="0" w:color="auto"/>
        </w:rPr>
        <w:t>3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r.</w:t>
      </w:r>
    </w:p>
    <w:p w14:paraId="572CDF54" w14:textId="77777777" w:rsidR="001E2DC7" w:rsidRPr="00D57F48" w:rsidRDefault="001E2DC7" w:rsidP="001E2DC7">
      <w:pPr>
        <w:tabs>
          <w:tab w:val="left" w:pos="426"/>
          <w:tab w:val="left" w:pos="993"/>
        </w:tabs>
        <w:spacing w:after="120"/>
        <w:jc w:val="both"/>
        <w:rPr>
          <w:rFonts w:cs="Times New Roman"/>
        </w:rPr>
      </w:pPr>
      <w:r w:rsidRPr="00D57F48">
        <w:rPr>
          <w:rFonts w:cs="Times New Roman"/>
        </w:rPr>
        <w:t>Wobec braku uwag przystąpiono do głosowania.</w:t>
      </w:r>
    </w:p>
    <w:p w14:paraId="6F80766D" w14:textId="77777777" w:rsidR="001E2DC7" w:rsidRPr="00D57F48" w:rsidRDefault="001E2DC7" w:rsidP="001E2DC7">
      <w:pPr>
        <w:tabs>
          <w:tab w:val="left" w:pos="426"/>
        </w:tabs>
        <w:spacing w:after="120"/>
        <w:jc w:val="both"/>
        <w:rPr>
          <w:rFonts w:cs="Times New Roman"/>
          <w:i/>
        </w:rPr>
      </w:pPr>
      <w:r w:rsidRPr="00D57F48">
        <w:rPr>
          <w:rFonts w:cs="Times New Roman"/>
          <w:b/>
        </w:rPr>
        <w:t xml:space="preserve">Uchwała Nr </w:t>
      </w:r>
      <w:r w:rsidR="00824172" w:rsidRPr="00D57F48">
        <w:rPr>
          <w:rFonts w:cs="Times New Roman"/>
          <w:b/>
        </w:rPr>
        <w:t>I</w:t>
      </w:r>
      <w:r w:rsidRPr="00D57F48">
        <w:rPr>
          <w:rFonts w:cs="Times New Roman"/>
          <w:b/>
        </w:rPr>
        <w:t>I/15/2</w:t>
      </w:r>
      <w:r w:rsidR="00824172" w:rsidRPr="00D57F48">
        <w:rPr>
          <w:rFonts w:cs="Times New Roman"/>
          <w:b/>
        </w:rPr>
        <w:t>4</w:t>
      </w:r>
      <w:r w:rsidRPr="00D57F48">
        <w:rPr>
          <w:rFonts w:cs="Times New Roman"/>
          <w:b/>
        </w:rPr>
        <w:t xml:space="preserve"> w sprawie zatwierdzenia sprawozdania finansowego wraz ze sprawozdaniem z wykonania budżetu Związku Gmin Zagłębia Miedziowego za 202</w:t>
      </w:r>
      <w:r w:rsidR="00824172" w:rsidRPr="00D57F48">
        <w:rPr>
          <w:rFonts w:cs="Times New Roman"/>
          <w:b/>
        </w:rPr>
        <w:t>3</w:t>
      </w:r>
      <w:r w:rsidRPr="00D57F48">
        <w:rPr>
          <w:rFonts w:cs="Times New Roman"/>
          <w:b/>
        </w:rPr>
        <w:t xml:space="preserve"> r. została podjęta bezwzględną większością głosów statutowej liczby członków Zgromadzenia </w:t>
      </w:r>
      <w:r w:rsidRPr="00D57F48">
        <w:rPr>
          <w:rFonts w:cs="Times New Roman"/>
          <w:i/>
        </w:rPr>
        <w:t xml:space="preserve">(imienny wykaz głosowania stanowi </w:t>
      </w:r>
      <w:r w:rsidRPr="00D57F48">
        <w:rPr>
          <w:rFonts w:cs="Times New Roman"/>
          <w:b/>
          <w:i/>
        </w:rPr>
        <w:t>załącznik nr 2</w:t>
      </w:r>
      <w:r w:rsidRPr="00D57F48">
        <w:rPr>
          <w:rFonts w:cs="Times New Roman"/>
          <w:i/>
        </w:rPr>
        <w:t xml:space="preserve"> do protokołu).</w:t>
      </w:r>
    </w:p>
    <w:p w14:paraId="2E4C166E" w14:textId="77777777" w:rsidR="001E2DC7" w:rsidRPr="00D57F48" w:rsidRDefault="001E2DC7" w:rsidP="001E2DC7">
      <w:pPr>
        <w:tabs>
          <w:tab w:val="left" w:pos="426"/>
          <w:tab w:val="left" w:pos="993"/>
        </w:tabs>
        <w:jc w:val="both"/>
        <w:rPr>
          <w:rFonts w:eastAsia="Times New Roman" w:cs="Times New Roman"/>
          <w:i/>
          <w:iCs/>
          <w:color w:val="auto"/>
          <w:bdr w:val="none" w:sz="0" w:space="0" w:color="auto"/>
        </w:rPr>
      </w:pPr>
      <w:r w:rsidRPr="00D57F48">
        <w:rPr>
          <w:rFonts w:eastAsia="Times New Roman" w:cs="Times New Roman"/>
          <w:i/>
          <w:iCs/>
          <w:color w:val="auto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380543EA" w14:textId="77777777" w:rsidR="001E2DC7" w:rsidRPr="00D57F48" w:rsidRDefault="001E2DC7" w:rsidP="001E2DC7">
      <w:pPr>
        <w:tabs>
          <w:tab w:val="left" w:pos="426"/>
          <w:tab w:val="left" w:pos="993"/>
        </w:tabs>
        <w:jc w:val="both"/>
        <w:rPr>
          <w:rFonts w:cs="Times New Roman"/>
          <w:b/>
        </w:rPr>
      </w:pPr>
    </w:p>
    <w:p w14:paraId="3D0B4C90" w14:textId="77777777" w:rsidR="001E2DC7" w:rsidRPr="00D57F48" w:rsidRDefault="001E2DC7" w:rsidP="001E2DC7">
      <w:pPr>
        <w:tabs>
          <w:tab w:val="left" w:pos="426"/>
          <w:tab w:val="left" w:pos="993"/>
        </w:tabs>
        <w:spacing w:after="120"/>
        <w:jc w:val="both"/>
        <w:rPr>
          <w:rFonts w:eastAsia="Times New Roman" w:cs="Times New Roman"/>
          <w:b/>
          <w:color w:val="auto"/>
          <w:bdr w:val="none" w:sz="0" w:space="0" w:color="auto"/>
        </w:rPr>
      </w:pPr>
      <w:r w:rsidRPr="00D57F48">
        <w:rPr>
          <w:rFonts w:cs="Times New Roman"/>
          <w:b/>
        </w:rPr>
        <w:t xml:space="preserve">Ad 4. </w:t>
      </w:r>
      <w:r w:rsidRPr="00D57F48">
        <w:rPr>
          <w:rFonts w:eastAsia="Times New Roman" w:cs="Times New Roman"/>
          <w:b/>
          <w:color w:val="auto"/>
          <w:bdr w:val="none" w:sz="0" w:space="0" w:color="auto"/>
        </w:rPr>
        <w:t>Absolutorium dla Zarządu Związku z tytułu wykonania budżetu ZGZM za 2022 r.:</w:t>
      </w:r>
    </w:p>
    <w:p w14:paraId="75850102" w14:textId="77777777" w:rsidR="001E2DC7" w:rsidRPr="00D57F48" w:rsidRDefault="001E2DC7" w:rsidP="00B476C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przedstawienie wniosku Komisji rewizyjnej o udzielenie absolutorium Zarządowi ZGZM – wniosek przedstawił</w:t>
      </w:r>
      <w:r w:rsidR="00824172" w:rsidRPr="00D57F48">
        <w:rPr>
          <w:rFonts w:eastAsia="Times New Roman" w:cs="Times New Roman"/>
          <w:color w:val="auto"/>
          <w:bdr w:val="none" w:sz="0" w:space="0" w:color="auto"/>
        </w:rPr>
        <w:t>a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824172" w:rsidRPr="00D57F48">
        <w:rPr>
          <w:rFonts w:eastAsia="Times New Roman" w:cs="Times New Roman"/>
          <w:color w:val="auto"/>
          <w:bdr w:val="none" w:sz="0" w:space="0" w:color="auto"/>
        </w:rPr>
        <w:t>Agnieszka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824172" w:rsidRPr="00D57F48">
        <w:rPr>
          <w:rFonts w:eastAsia="Times New Roman" w:cs="Times New Roman"/>
          <w:color w:val="auto"/>
          <w:bdr w:val="none" w:sz="0" w:space="0" w:color="auto"/>
        </w:rPr>
        <w:t>Kacała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– Przewodnicząc</w:t>
      </w:r>
      <w:r w:rsidR="00824172" w:rsidRPr="00D57F48">
        <w:rPr>
          <w:rFonts w:eastAsia="Times New Roman" w:cs="Times New Roman"/>
          <w:color w:val="auto"/>
          <w:bdr w:val="none" w:sz="0" w:space="0" w:color="auto"/>
        </w:rPr>
        <w:t>a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Komisji Rewizyjnej,</w:t>
      </w:r>
    </w:p>
    <w:p w14:paraId="0A849B9F" w14:textId="77777777" w:rsidR="001E2DC7" w:rsidRPr="00D57F48" w:rsidRDefault="001E2DC7" w:rsidP="00B476C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przedstawienie opinii Regionalnej Izby Obrachunkowej o wniosku Komisji rewizyjnej w sprawie udzielenia absolutorium Zarządowi ZGZM za 202</w:t>
      </w:r>
      <w:r w:rsidR="00824172" w:rsidRPr="00D57F48">
        <w:rPr>
          <w:rFonts w:eastAsia="Times New Roman" w:cs="Times New Roman"/>
          <w:color w:val="auto"/>
          <w:bdr w:val="none" w:sz="0" w:space="0" w:color="auto"/>
        </w:rPr>
        <w:t>3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r. – treść opinii odczytał </w:t>
      </w:r>
      <w:r w:rsidR="00824172" w:rsidRPr="00D57F48">
        <w:rPr>
          <w:rFonts w:eastAsia="Times New Roman" w:cs="Times New Roman"/>
          <w:color w:val="auto"/>
          <w:bdr w:val="none" w:sz="0" w:space="0" w:color="auto"/>
        </w:rPr>
        <w:t>Paweł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824172" w:rsidRPr="00D57F48">
        <w:rPr>
          <w:rFonts w:eastAsia="Times New Roman" w:cs="Times New Roman"/>
          <w:color w:val="auto"/>
          <w:bdr w:val="none" w:sz="0" w:space="0" w:color="auto"/>
        </w:rPr>
        <w:t>Kowalski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– Przewodniczący Zgromadzenia,</w:t>
      </w:r>
    </w:p>
    <w:p w14:paraId="1C52D9D6" w14:textId="77777777" w:rsidR="001E2DC7" w:rsidRPr="00D57F48" w:rsidRDefault="001E2DC7" w:rsidP="00B476C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284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podjęcie uchwały w sprawie udzielenia abs</w:t>
      </w:r>
      <w:r w:rsidR="00824172" w:rsidRPr="00D57F48">
        <w:rPr>
          <w:rFonts w:eastAsia="Times New Roman" w:cs="Times New Roman"/>
          <w:color w:val="auto"/>
          <w:bdr w:val="none" w:sz="0" w:space="0" w:color="auto"/>
        </w:rPr>
        <w:t>olutorium Zarządowi ZGZM za 2023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r.</w:t>
      </w:r>
    </w:p>
    <w:p w14:paraId="317BADA0" w14:textId="77777777" w:rsidR="001E2DC7" w:rsidRPr="00D57F48" w:rsidRDefault="001E2DC7" w:rsidP="001E2DC7">
      <w:pPr>
        <w:spacing w:after="120"/>
        <w:jc w:val="both"/>
        <w:rPr>
          <w:rFonts w:cs="Times New Roman"/>
        </w:rPr>
      </w:pPr>
      <w:r w:rsidRPr="00D57F48">
        <w:rPr>
          <w:rFonts w:cs="Times New Roman"/>
        </w:rPr>
        <w:t>Wobec braku pytań i uwag, przystąpiono do głosowania.</w:t>
      </w:r>
    </w:p>
    <w:p w14:paraId="70C0A684" w14:textId="77777777" w:rsidR="001E2DC7" w:rsidRPr="00D57F48" w:rsidRDefault="00824172" w:rsidP="001E2DC7">
      <w:pPr>
        <w:pStyle w:val="Default"/>
        <w:spacing w:after="120"/>
        <w:jc w:val="both"/>
        <w:rPr>
          <w:rFonts w:ascii="Calibri" w:hAnsi="Calibri"/>
          <w:i/>
          <w:sz w:val="22"/>
          <w:szCs w:val="22"/>
        </w:rPr>
      </w:pPr>
      <w:r w:rsidRPr="00D57F48">
        <w:rPr>
          <w:rFonts w:ascii="Calibri" w:hAnsi="Calibri"/>
          <w:b/>
          <w:sz w:val="22"/>
          <w:szCs w:val="22"/>
        </w:rPr>
        <w:t>Uchwała Nr I</w:t>
      </w:r>
      <w:r w:rsidR="001E2DC7" w:rsidRPr="00D57F48">
        <w:rPr>
          <w:rFonts w:ascii="Calibri" w:hAnsi="Calibri"/>
          <w:b/>
          <w:sz w:val="22"/>
          <w:szCs w:val="22"/>
        </w:rPr>
        <w:t>I/1</w:t>
      </w:r>
      <w:r w:rsidRPr="00D57F48">
        <w:rPr>
          <w:rFonts w:ascii="Calibri" w:hAnsi="Calibri"/>
          <w:b/>
          <w:sz w:val="22"/>
          <w:szCs w:val="22"/>
        </w:rPr>
        <w:t>6</w:t>
      </w:r>
      <w:r w:rsidR="001E2DC7" w:rsidRPr="00D57F48">
        <w:rPr>
          <w:rFonts w:ascii="Calibri" w:hAnsi="Calibri"/>
          <w:b/>
          <w:sz w:val="22"/>
          <w:szCs w:val="22"/>
        </w:rPr>
        <w:t>/2</w:t>
      </w:r>
      <w:r w:rsidRPr="00D57F48">
        <w:rPr>
          <w:rFonts w:ascii="Calibri" w:hAnsi="Calibri"/>
          <w:b/>
          <w:sz w:val="22"/>
          <w:szCs w:val="22"/>
        </w:rPr>
        <w:t>4</w:t>
      </w:r>
      <w:r w:rsidR="001E2DC7" w:rsidRPr="00D57F48">
        <w:rPr>
          <w:rFonts w:ascii="Calibri" w:hAnsi="Calibri"/>
          <w:b/>
          <w:sz w:val="22"/>
          <w:szCs w:val="22"/>
        </w:rPr>
        <w:t xml:space="preserve"> w sprawie udzielenia absolutorium Zarządowi Związku Gmin Zagłębia Miedziowego za 202</w:t>
      </w:r>
      <w:r w:rsidRPr="00D57F48">
        <w:rPr>
          <w:rFonts w:ascii="Calibri" w:hAnsi="Calibri"/>
          <w:b/>
          <w:sz w:val="22"/>
          <w:szCs w:val="22"/>
        </w:rPr>
        <w:t>3</w:t>
      </w:r>
      <w:r w:rsidR="001E2DC7" w:rsidRPr="00D57F48">
        <w:rPr>
          <w:rFonts w:ascii="Calibri" w:hAnsi="Calibri"/>
          <w:b/>
          <w:sz w:val="22"/>
          <w:szCs w:val="22"/>
        </w:rPr>
        <w:t xml:space="preserve"> r. została podjęta bezwzględną większością głosów statutowej liczby członków Zgromadzenia</w:t>
      </w:r>
      <w:r w:rsidR="001E2DC7" w:rsidRPr="00D57F48">
        <w:rPr>
          <w:rFonts w:ascii="Calibri" w:hAnsi="Calibri"/>
          <w:i/>
          <w:sz w:val="22"/>
          <w:szCs w:val="22"/>
        </w:rPr>
        <w:t xml:space="preserve"> (imienny wykaz głosowania stanowi </w:t>
      </w:r>
      <w:r w:rsidR="001E2DC7" w:rsidRPr="00D57F48">
        <w:rPr>
          <w:rFonts w:ascii="Calibri" w:hAnsi="Calibri"/>
          <w:b/>
          <w:i/>
          <w:sz w:val="22"/>
          <w:szCs w:val="22"/>
        </w:rPr>
        <w:t>załącznik nr 3</w:t>
      </w:r>
      <w:r w:rsidR="001E2DC7" w:rsidRPr="00D57F48">
        <w:rPr>
          <w:rFonts w:ascii="Calibri" w:hAnsi="Calibri"/>
          <w:i/>
          <w:sz w:val="22"/>
          <w:szCs w:val="22"/>
        </w:rPr>
        <w:t xml:space="preserve"> do protokołu).</w:t>
      </w:r>
    </w:p>
    <w:p w14:paraId="29C11C87" w14:textId="77777777" w:rsidR="001E2DC7" w:rsidRPr="00D57F48" w:rsidRDefault="001E2DC7" w:rsidP="001E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Przewodnicząca Zarządu, w imieniu swoim i całego Zarządu Związku podziękowała za udzielone absolutorium.</w:t>
      </w:r>
    </w:p>
    <w:p w14:paraId="70702335" w14:textId="77777777" w:rsidR="001E2DC7" w:rsidRPr="00D57F48" w:rsidRDefault="001E2DC7" w:rsidP="001E2DC7">
      <w:pPr>
        <w:spacing w:after="120"/>
        <w:jc w:val="both"/>
        <w:rPr>
          <w:rFonts w:cs="Times New Roman"/>
        </w:rPr>
      </w:pPr>
      <w:r w:rsidRPr="00D57F48">
        <w:rPr>
          <w:rFonts w:eastAsia="Times New Roman" w:cs="Times New Roman"/>
          <w:i/>
          <w:iCs/>
          <w:color w:val="auto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1903A2FD" w14:textId="77777777" w:rsidR="003A4ACF" w:rsidRPr="00D57F48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B908BC4" w14:textId="77777777" w:rsidR="00FA24D2" w:rsidRPr="00D57F48" w:rsidRDefault="00604C15" w:rsidP="00FA24D2">
      <w:pPr>
        <w:spacing w:after="120"/>
        <w:jc w:val="both"/>
        <w:rPr>
          <w:rFonts w:cs="Times New Roman"/>
          <w:b/>
          <w:bCs/>
        </w:rPr>
      </w:pPr>
      <w:r w:rsidRPr="00D57F48">
        <w:rPr>
          <w:rFonts w:cs="Times New Roman"/>
          <w:b/>
          <w:bCs/>
        </w:rPr>
        <w:lastRenderedPageBreak/>
        <w:t>Ad 5</w:t>
      </w:r>
      <w:r w:rsidR="00FA24D2" w:rsidRPr="00D57F48">
        <w:rPr>
          <w:rFonts w:cs="Times New Roman"/>
          <w:b/>
          <w:bCs/>
        </w:rPr>
        <w:t xml:space="preserve">. Przyjęcie sprawozdania z działalności Komisji rewizyjnej Związku </w:t>
      </w:r>
      <w:r w:rsidRPr="00D57F48">
        <w:rPr>
          <w:rFonts w:cs="Times New Roman"/>
          <w:b/>
          <w:bCs/>
        </w:rPr>
        <w:t>Gmin Zagłębia Miedziowego w 2023</w:t>
      </w:r>
      <w:r w:rsidR="00FA24D2" w:rsidRPr="00D57F48">
        <w:rPr>
          <w:rFonts w:cs="Times New Roman"/>
          <w:b/>
          <w:bCs/>
        </w:rPr>
        <w:t xml:space="preserve"> r.</w:t>
      </w:r>
    </w:p>
    <w:p w14:paraId="334EBF76" w14:textId="77777777" w:rsidR="00FA24D2" w:rsidRPr="00D57F48" w:rsidRDefault="00FA24D2" w:rsidP="00FA24D2">
      <w:pPr>
        <w:spacing w:after="120"/>
        <w:jc w:val="both"/>
        <w:rPr>
          <w:rFonts w:cs="Times New Roman"/>
        </w:rPr>
      </w:pPr>
      <w:r w:rsidRPr="00D57F48">
        <w:rPr>
          <w:rFonts w:cs="Times New Roman"/>
        </w:rPr>
        <w:t>Omówienia sprawozdania dokonał</w:t>
      </w:r>
      <w:r w:rsidR="00604C15" w:rsidRPr="00D57F48">
        <w:rPr>
          <w:rFonts w:cs="Times New Roman"/>
        </w:rPr>
        <w:t>a przewodnicząca</w:t>
      </w:r>
      <w:r w:rsidRPr="00D57F48">
        <w:rPr>
          <w:rFonts w:cs="Times New Roman"/>
        </w:rPr>
        <w:t xml:space="preserve"> Komisji rewizyjnej – </w:t>
      </w:r>
      <w:r w:rsidR="00604C15" w:rsidRPr="00D57F48">
        <w:rPr>
          <w:rFonts w:cs="Times New Roman"/>
        </w:rPr>
        <w:t>Agnieszka</w:t>
      </w:r>
      <w:r w:rsidRPr="00D57F48">
        <w:rPr>
          <w:rFonts w:cs="Times New Roman"/>
        </w:rPr>
        <w:t xml:space="preserve"> K</w:t>
      </w:r>
      <w:r w:rsidR="00604C15" w:rsidRPr="00D57F48">
        <w:rPr>
          <w:rFonts w:cs="Times New Roman"/>
        </w:rPr>
        <w:t>acała</w:t>
      </w:r>
      <w:r w:rsidRPr="00D57F48">
        <w:rPr>
          <w:rFonts w:cs="Times New Roman"/>
        </w:rPr>
        <w:t>.</w:t>
      </w:r>
    </w:p>
    <w:p w14:paraId="6F13E2DD" w14:textId="77777777" w:rsidR="00FA24D2" w:rsidRPr="00D57F48" w:rsidRDefault="00FA24D2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i/>
          <w:iCs/>
          <w:color w:val="auto"/>
          <w:bdr w:val="none" w:sz="0" w:space="0" w:color="auto"/>
        </w:rPr>
      </w:pPr>
      <w:r w:rsidRPr="00D57F48">
        <w:rPr>
          <w:rFonts w:eastAsia="Times New Roman" w:cs="Times New Roman"/>
          <w:i/>
          <w:iCs/>
          <w:color w:val="auto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68F31FAF" w14:textId="77777777" w:rsidR="00FA24D2" w:rsidRPr="00D57F48" w:rsidRDefault="00FA24D2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b/>
          <w:bCs/>
          <w:color w:val="auto"/>
          <w:bdr w:val="none" w:sz="0" w:space="0" w:color="auto"/>
        </w:rPr>
        <w:t>Sprawozdanie z działalności Komisji Rewizyjnej Związku Gmin Zagłębia Miedziowego</w:t>
      </w:r>
      <w:r w:rsidR="00604C15" w:rsidRPr="00D57F48">
        <w:rPr>
          <w:rFonts w:eastAsia="Times New Roman" w:cs="Times New Roman"/>
          <w:b/>
          <w:bCs/>
          <w:color w:val="auto"/>
          <w:bdr w:val="none" w:sz="0" w:space="0" w:color="auto"/>
        </w:rPr>
        <w:t xml:space="preserve"> </w:t>
      </w:r>
      <w:r w:rsidRPr="00D57F48">
        <w:rPr>
          <w:rFonts w:eastAsia="Times New Roman" w:cs="Times New Roman"/>
          <w:b/>
          <w:bCs/>
          <w:color w:val="auto"/>
          <w:bdr w:val="none" w:sz="0" w:space="0" w:color="auto"/>
        </w:rPr>
        <w:t>w 202</w:t>
      </w:r>
      <w:r w:rsidR="00604C15" w:rsidRPr="00D57F48">
        <w:rPr>
          <w:rFonts w:eastAsia="Times New Roman" w:cs="Times New Roman"/>
          <w:b/>
          <w:bCs/>
          <w:color w:val="auto"/>
          <w:bdr w:val="none" w:sz="0" w:space="0" w:color="auto"/>
        </w:rPr>
        <w:t>3</w:t>
      </w:r>
      <w:r w:rsidRPr="00D57F48">
        <w:rPr>
          <w:rFonts w:eastAsia="Times New Roman" w:cs="Times New Roman"/>
          <w:b/>
          <w:bCs/>
          <w:color w:val="auto"/>
          <w:bdr w:val="none" w:sz="0" w:space="0" w:color="auto"/>
        </w:rPr>
        <w:t xml:space="preserve"> r. został</w:t>
      </w:r>
      <w:r w:rsidR="00420293" w:rsidRPr="00D57F48">
        <w:rPr>
          <w:rFonts w:eastAsia="Times New Roman" w:cs="Times New Roman"/>
          <w:b/>
          <w:bCs/>
          <w:color w:val="auto"/>
          <w:bdr w:val="none" w:sz="0" w:space="0" w:color="auto"/>
        </w:rPr>
        <w:t>o</w:t>
      </w:r>
      <w:r w:rsidRPr="00D57F48">
        <w:rPr>
          <w:rFonts w:eastAsia="Times New Roman" w:cs="Times New Roman"/>
          <w:b/>
          <w:bCs/>
          <w:color w:val="auto"/>
          <w:bdr w:val="none" w:sz="0" w:space="0" w:color="auto"/>
        </w:rPr>
        <w:t xml:space="preserve"> przyjęte bezwzględną większością głosów statutowej liczby członków Zgromadzenia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(</w:t>
      </w:r>
      <w:r w:rsidRPr="00D57F48">
        <w:rPr>
          <w:rFonts w:eastAsia="Times New Roman" w:cs="Times New Roman"/>
          <w:i/>
          <w:iCs/>
          <w:color w:val="auto"/>
          <w:bdr w:val="none" w:sz="0" w:space="0" w:color="auto"/>
        </w:rPr>
        <w:t xml:space="preserve">imienny wykaz głosowania stanowi </w:t>
      </w:r>
      <w:r w:rsidRPr="00D57F48">
        <w:rPr>
          <w:rFonts w:eastAsia="Times New Roman" w:cs="Times New Roman"/>
          <w:b/>
          <w:bCs/>
          <w:i/>
          <w:iCs/>
          <w:color w:val="auto"/>
          <w:bdr w:val="none" w:sz="0" w:space="0" w:color="auto"/>
        </w:rPr>
        <w:t xml:space="preserve">załącznik nr </w:t>
      </w:r>
      <w:r w:rsidR="00604C15" w:rsidRPr="00D57F48">
        <w:rPr>
          <w:rFonts w:eastAsia="Times New Roman" w:cs="Times New Roman"/>
          <w:b/>
          <w:bCs/>
          <w:i/>
          <w:iCs/>
          <w:color w:val="auto"/>
          <w:bdr w:val="none" w:sz="0" w:space="0" w:color="auto"/>
        </w:rPr>
        <w:t>4</w:t>
      </w:r>
      <w:r w:rsidRPr="00D57F48">
        <w:rPr>
          <w:rFonts w:eastAsia="Times New Roman" w:cs="Times New Roman"/>
          <w:i/>
          <w:iCs/>
          <w:color w:val="auto"/>
          <w:bdr w:val="none" w:sz="0" w:space="0" w:color="auto"/>
        </w:rPr>
        <w:t xml:space="preserve"> do protokołu</w:t>
      </w:r>
      <w:r w:rsidRPr="00D57F48">
        <w:rPr>
          <w:rFonts w:eastAsia="Times New Roman" w:cs="Times New Roman"/>
          <w:color w:val="auto"/>
          <w:bdr w:val="none" w:sz="0" w:space="0" w:color="auto"/>
        </w:rPr>
        <w:t>).</w:t>
      </w:r>
    </w:p>
    <w:p w14:paraId="52136FE3" w14:textId="77777777" w:rsidR="00FA24D2" w:rsidRPr="00D57F48" w:rsidRDefault="00FA24D2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EB84635" w14:textId="77777777" w:rsidR="00FA24D2" w:rsidRPr="00D57F48" w:rsidRDefault="00FA24D2" w:rsidP="00FA24D2">
      <w:pPr>
        <w:spacing w:after="120"/>
        <w:jc w:val="both"/>
        <w:rPr>
          <w:rFonts w:cs="Times New Roman"/>
          <w:b/>
          <w:bCs/>
        </w:rPr>
      </w:pPr>
      <w:r w:rsidRPr="00D57F48">
        <w:rPr>
          <w:rFonts w:cs="Times New Roman"/>
          <w:b/>
          <w:bCs/>
        </w:rPr>
        <w:t xml:space="preserve">Ad </w:t>
      </w:r>
      <w:r w:rsidR="00604C15" w:rsidRPr="00D57F48">
        <w:rPr>
          <w:rFonts w:cs="Times New Roman"/>
          <w:b/>
          <w:bCs/>
        </w:rPr>
        <w:t>6</w:t>
      </w:r>
      <w:r w:rsidRPr="00D57F48">
        <w:rPr>
          <w:rFonts w:cs="Times New Roman"/>
          <w:b/>
          <w:bCs/>
        </w:rPr>
        <w:t>. Przyjęcie sprawozdania z działalności Komisji skarg, wniosków i petycji Związku Gmin Zagłębia Miedziowego w 202</w:t>
      </w:r>
      <w:r w:rsidR="00604C15" w:rsidRPr="00D57F48">
        <w:rPr>
          <w:rFonts w:cs="Times New Roman"/>
          <w:b/>
          <w:bCs/>
        </w:rPr>
        <w:t>3</w:t>
      </w:r>
      <w:r w:rsidRPr="00D57F48">
        <w:rPr>
          <w:rFonts w:cs="Times New Roman"/>
          <w:b/>
          <w:bCs/>
        </w:rPr>
        <w:t xml:space="preserve"> r.</w:t>
      </w:r>
    </w:p>
    <w:p w14:paraId="0E6A4AEE" w14:textId="77777777" w:rsidR="00FA24D2" w:rsidRPr="00D57F48" w:rsidRDefault="00FA24D2" w:rsidP="00FA24D2">
      <w:pPr>
        <w:spacing w:after="120"/>
        <w:jc w:val="both"/>
        <w:rPr>
          <w:rFonts w:cs="Times New Roman"/>
        </w:rPr>
      </w:pPr>
      <w:r w:rsidRPr="00D57F48">
        <w:rPr>
          <w:rFonts w:cs="Times New Roman"/>
        </w:rPr>
        <w:t xml:space="preserve">Omówienia sprawozdania dokonał przewodniczący Komisji skarg, wniosków i petycji – </w:t>
      </w:r>
      <w:r w:rsidR="00604C15" w:rsidRPr="00D57F48">
        <w:rPr>
          <w:rFonts w:cs="Times New Roman"/>
        </w:rPr>
        <w:t>Kamil</w:t>
      </w:r>
      <w:r w:rsidRPr="00D57F48">
        <w:rPr>
          <w:rFonts w:cs="Times New Roman"/>
        </w:rPr>
        <w:t xml:space="preserve"> </w:t>
      </w:r>
      <w:r w:rsidR="00604C15" w:rsidRPr="00D57F48">
        <w:rPr>
          <w:rFonts w:cs="Times New Roman"/>
        </w:rPr>
        <w:t>Gruszka</w:t>
      </w:r>
      <w:r w:rsidRPr="00D57F48">
        <w:rPr>
          <w:rFonts w:cs="Times New Roman"/>
        </w:rPr>
        <w:t>.</w:t>
      </w:r>
    </w:p>
    <w:p w14:paraId="1EC9409D" w14:textId="77777777" w:rsidR="00FA24D2" w:rsidRPr="00D57F48" w:rsidRDefault="00FA24D2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i/>
          <w:iCs/>
          <w:color w:val="auto"/>
          <w:bdr w:val="none" w:sz="0" w:space="0" w:color="auto"/>
        </w:rPr>
      </w:pPr>
      <w:r w:rsidRPr="00D57F48">
        <w:rPr>
          <w:rFonts w:eastAsia="Times New Roman" w:cs="Times New Roman"/>
          <w:i/>
          <w:iCs/>
          <w:color w:val="auto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29C08AB2" w14:textId="77777777" w:rsidR="00FA24D2" w:rsidRPr="00D57F48" w:rsidRDefault="00FA24D2" w:rsidP="005F09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b/>
          <w:bCs/>
          <w:color w:val="auto"/>
          <w:bdr w:val="none" w:sz="0" w:space="0" w:color="auto"/>
        </w:rPr>
        <w:t xml:space="preserve">Sprawozdanie z działalności Komisji </w:t>
      </w:r>
      <w:r w:rsidRPr="00D57F48">
        <w:rPr>
          <w:rFonts w:cs="Times New Roman"/>
          <w:b/>
          <w:bCs/>
        </w:rPr>
        <w:t xml:space="preserve">skarg, wniosków i petycji </w:t>
      </w:r>
      <w:r w:rsidRPr="00D57F48">
        <w:rPr>
          <w:rFonts w:eastAsia="Times New Roman" w:cs="Times New Roman"/>
          <w:b/>
          <w:bCs/>
          <w:color w:val="auto"/>
          <w:bdr w:val="none" w:sz="0" w:space="0" w:color="auto"/>
        </w:rPr>
        <w:t>Związku Gmin Zagłębia Miedziowego</w:t>
      </w:r>
      <w:r w:rsidR="0016318C" w:rsidRPr="00D57F48">
        <w:rPr>
          <w:rFonts w:eastAsia="Times New Roman" w:cs="Times New Roman"/>
          <w:b/>
          <w:bCs/>
          <w:color w:val="auto"/>
          <w:bdr w:val="none" w:sz="0" w:space="0" w:color="auto"/>
        </w:rPr>
        <w:t xml:space="preserve"> </w:t>
      </w:r>
      <w:r w:rsidRPr="00D57F48">
        <w:rPr>
          <w:rFonts w:eastAsia="Times New Roman" w:cs="Times New Roman"/>
          <w:b/>
          <w:bCs/>
          <w:color w:val="auto"/>
          <w:bdr w:val="none" w:sz="0" w:space="0" w:color="auto"/>
        </w:rPr>
        <w:t>w 202</w:t>
      </w:r>
      <w:r w:rsidR="00604C15" w:rsidRPr="00D57F48">
        <w:rPr>
          <w:rFonts w:eastAsia="Times New Roman" w:cs="Times New Roman"/>
          <w:b/>
          <w:bCs/>
          <w:color w:val="auto"/>
          <w:bdr w:val="none" w:sz="0" w:space="0" w:color="auto"/>
        </w:rPr>
        <w:t>3</w:t>
      </w:r>
      <w:r w:rsidRPr="00D57F48">
        <w:rPr>
          <w:rFonts w:eastAsia="Times New Roman" w:cs="Times New Roman"/>
          <w:b/>
          <w:bCs/>
          <w:color w:val="auto"/>
          <w:bdr w:val="none" w:sz="0" w:space="0" w:color="auto"/>
        </w:rPr>
        <w:t xml:space="preserve"> r. został</w:t>
      </w:r>
      <w:r w:rsidR="00420293" w:rsidRPr="00D57F48">
        <w:rPr>
          <w:rFonts w:eastAsia="Times New Roman" w:cs="Times New Roman"/>
          <w:b/>
          <w:bCs/>
          <w:color w:val="auto"/>
          <w:bdr w:val="none" w:sz="0" w:space="0" w:color="auto"/>
        </w:rPr>
        <w:t>o</w:t>
      </w:r>
      <w:r w:rsidRPr="00D57F48">
        <w:rPr>
          <w:rFonts w:eastAsia="Times New Roman" w:cs="Times New Roman"/>
          <w:b/>
          <w:bCs/>
          <w:color w:val="auto"/>
          <w:bdr w:val="none" w:sz="0" w:space="0" w:color="auto"/>
        </w:rPr>
        <w:t xml:space="preserve"> przyjęte bezwzględną większością głosów statutowej liczby członków Zgromadzenia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(</w:t>
      </w:r>
      <w:r w:rsidRPr="00D57F48">
        <w:rPr>
          <w:rFonts w:eastAsia="Times New Roman" w:cs="Times New Roman"/>
          <w:i/>
          <w:iCs/>
          <w:color w:val="auto"/>
          <w:bdr w:val="none" w:sz="0" w:space="0" w:color="auto"/>
        </w:rPr>
        <w:t xml:space="preserve">imienny wykaz głosowania stanowi </w:t>
      </w:r>
      <w:r w:rsidRPr="00D57F48">
        <w:rPr>
          <w:rFonts w:eastAsia="Times New Roman" w:cs="Times New Roman"/>
          <w:b/>
          <w:bCs/>
          <w:i/>
          <w:iCs/>
          <w:color w:val="auto"/>
          <w:bdr w:val="none" w:sz="0" w:space="0" w:color="auto"/>
        </w:rPr>
        <w:t xml:space="preserve">załącznik nr </w:t>
      </w:r>
      <w:r w:rsidR="0016318C" w:rsidRPr="00D57F48">
        <w:rPr>
          <w:rFonts w:eastAsia="Times New Roman" w:cs="Times New Roman"/>
          <w:b/>
          <w:bCs/>
          <w:i/>
          <w:iCs/>
          <w:color w:val="auto"/>
          <w:bdr w:val="none" w:sz="0" w:space="0" w:color="auto"/>
        </w:rPr>
        <w:t>5</w:t>
      </w:r>
      <w:r w:rsidRPr="00D57F48">
        <w:rPr>
          <w:rFonts w:eastAsia="Times New Roman" w:cs="Times New Roman"/>
          <w:i/>
          <w:iCs/>
          <w:color w:val="auto"/>
          <w:bdr w:val="none" w:sz="0" w:space="0" w:color="auto"/>
        </w:rPr>
        <w:t xml:space="preserve"> do protokołu</w:t>
      </w:r>
      <w:r w:rsidRPr="00D57F48">
        <w:rPr>
          <w:rFonts w:eastAsia="Times New Roman" w:cs="Times New Roman"/>
          <w:color w:val="auto"/>
          <w:bdr w:val="none" w:sz="0" w:space="0" w:color="auto"/>
        </w:rPr>
        <w:t>).</w:t>
      </w:r>
    </w:p>
    <w:p w14:paraId="5A95A953" w14:textId="77777777" w:rsidR="00FA24D2" w:rsidRPr="00D57F48" w:rsidRDefault="00FA24D2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b/>
          <w:bCs/>
          <w:color w:val="auto"/>
          <w:bdr w:val="none" w:sz="0" w:space="0" w:color="auto"/>
        </w:rPr>
      </w:pPr>
    </w:p>
    <w:p w14:paraId="3A8DCD1D" w14:textId="77777777" w:rsidR="005F091C" w:rsidRPr="00D57F48" w:rsidRDefault="005F091C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D57F4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Ad</w:t>
      </w:r>
      <w:r w:rsidR="00F609A6" w:rsidRPr="00D57F4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 9. Sprawy różne.</w:t>
      </w:r>
    </w:p>
    <w:p w14:paraId="6D02A3F4" w14:textId="77777777" w:rsidR="00D57F48" w:rsidRPr="00D57F48" w:rsidRDefault="00D57F48" w:rsidP="00F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D57F48">
        <w:rPr>
          <w:rFonts w:eastAsia="Times New Roman" w:cs="Times New Roman"/>
          <w:color w:val="000000" w:themeColor="text1"/>
          <w:bdr w:val="none" w:sz="0" w:space="0" w:color="auto"/>
        </w:rPr>
        <w:t xml:space="preserve">Poruszono kwestie dotyczące sposobu pozbywania się elektroodpadów oraz odpadów medycznych, częstotliwości mycia pojemników, funkcjonowania PSZOK oraz  przeprowadzenia edukacji ekologicznej skierowanej do seniorów – głos w dyskusji zabrali </w:t>
      </w:r>
      <w:r w:rsidR="00140B83">
        <w:rPr>
          <w:rFonts w:eastAsia="Times New Roman" w:cs="Times New Roman"/>
          <w:color w:val="000000" w:themeColor="text1"/>
          <w:bdr w:val="none" w:sz="0" w:space="0" w:color="auto"/>
        </w:rPr>
        <w:t>Paweł Kowalski</w:t>
      </w:r>
      <w:r w:rsidRPr="00D57F48">
        <w:rPr>
          <w:rFonts w:eastAsia="Times New Roman" w:cs="Times New Roman"/>
          <w:color w:val="000000" w:themeColor="text1"/>
          <w:bdr w:val="none" w:sz="0" w:space="0" w:color="auto"/>
        </w:rPr>
        <w:t xml:space="preserve">, Małgorzata Frąckowiak, Wojciech Marciniak, Sławomir Tarnowski, Irena Orłowska, Czesław Smyk oraz Ewa Flak. </w:t>
      </w:r>
    </w:p>
    <w:p w14:paraId="1958C05A" w14:textId="77777777" w:rsidR="00F609A6" w:rsidRPr="00D57F48" w:rsidRDefault="00F609A6" w:rsidP="00F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i/>
          <w:iCs/>
          <w:color w:val="auto"/>
          <w:bdr w:val="none" w:sz="0" w:space="0" w:color="auto"/>
        </w:rPr>
      </w:pPr>
      <w:r w:rsidRPr="00D57F48">
        <w:rPr>
          <w:rFonts w:eastAsia="Times New Roman" w:cs="Times New Roman"/>
          <w:i/>
          <w:iCs/>
          <w:color w:val="auto"/>
          <w:bdr w:val="none" w:sz="0" w:space="0" w:color="auto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6" w:history="1">
        <w:r w:rsidRPr="00D57F48">
          <w:rPr>
            <w:rFonts w:eastAsia="Times New Roman" w:cs="Times New Roman"/>
            <w:i/>
            <w:iCs/>
            <w:color w:val="0000FF"/>
            <w:u w:val="single"/>
            <w:bdr w:val="none" w:sz="0" w:space="0" w:color="auto"/>
          </w:rPr>
          <w:t>www.bip.zgzm.pl</w:t>
        </w:r>
      </w:hyperlink>
      <w:r w:rsidRPr="00D57F48">
        <w:rPr>
          <w:rFonts w:eastAsia="Times New Roman" w:cs="Times New Roman"/>
          <w:i/>
          <w:iCs/>
          <w:color w:val="auto"/>
          <w:bdr w:val="none" w:sz="0" w:space="0" w:color="auto"/>
        </w:rPr>
        <w:t>).</w:t>
      </w:r>
    </w:p>
    <w:p w14:paraId="7CD80825" w14:textId="77777777" w:rsidR="003A4ACF" w:rsidRPr="00D57F48" w:rsidRDefault="003A4ACF" w:rsidP="003A4ACF"/>
    <w:p w14:paraId="06BD7047" w14:textId="77777777" w:rsidR="003A4ACF" w:rsidRPr="00D57F48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 xml:space="preserve">Przewodniczący Zgromadzenia </w:t>
      </w:r>
      <w:r w:rsidR="0016318C" w:rsidRPr="00D57F48">
        <w:rPr>
          <w:rFonts w:eastAsia="Times New Roman" w:cs="Times New Roman"/>
          <w:color w:val="auto"/>
          <w:bdr w:val="none" w:sz="0" w:space="0" w:color="auto"/>
        </w:rPr>
        <w:t>stwierdził, że porządek obrad I</w:t>
      </w:r>
      <w:r w:rsidRPr="00D57F48">
        <w:rPr>
          <w:rFonts w:eastAsia="Times New Roman" w:cs="Times New Roman"/>
          <w:color w:val="auto"/>
          <w:bdr w:val="none" w:sz="0" w:space="0" w:color="auto"/>
        </w:rPr>
        <w:t>I posiedzenia Zgromadzenia Związku Gmin Zagłębia Miedziowego VI</w:t>
      </w:r>
      <w:r w:rsidR="0016318C" w:rsidRPr="00D57F48">
        <w:rPr>
          <w:rFonts w:eastAsia="Times New Roman" w:cs="Times New Roman"/>
          <w:color w:val="auto"/>
          <w:bdr w:val="none" w:sz="0" w:space="0" w:color="auto"/>
        </w:rPr>
        <w:t>I</w:t>
      </w:r>
      <w:r w:rsidRPr="00D57F48">
        <w:rPr>
          <w:rFonts w:eastAsia="Times New Roman" w:cs="Times New Roman"/>
          <w:color w:val="auto"/>
          <w:bdr w:val="none" w:sz="0" w:space="0" w:color="auto"/>
        </w:rPr>
        <w:t>I kadencji w dniu 2</w:t>
      </w:r>
      <w:r w:rsidR="0016318C" w:rsidRPr="00D57F48">
        <w:rPr>
          <w:rFonts w:eastAsia="Times New Roman" w:cs="Times New Roman"/>
          <w:color w:val="auto"/>
          <w:bdr w:val="none" w:sz="0" w:space="0" w:color="auto"/>
        </w:rPr>
        <w:t>7</w:t>
      </w:r>
      <w:r w:rsidRPr="00D57F48">
        <w:rPr>
          <w:rFonts w:eastAsia="Times New Roman" w:cs="Times New Roman"/>
          <w:color w:val="auto"/>
          <w:bdr w:val="none" w:sz="0" w:space="0" w:color="auto"/>
        </w:rPr>
        <w:t>.06.202</w:t>
      </w:r>
      <w:r w:rsidR="0016318C" w:rsidRPr="00D57F48">
        <w:rPr>
          <w:rFonts w:eastAsia="Times New Roman" w:cs="Times New Roman"/>
          <w:color w:val="auto"/>
          <w:bdr w:val="none" w:sz="0" w:space="0" w:color="auto"/>
        </w:rPr>
        <w:t>4</w:t>
      </w:r>
      <w:r w:rsidRPr="00D57F48">
        <w:rPr>
          <w:rFonts w:eastAsia="Times New Roman" w:cs="Times New Roman"/>
          <w:color w:val="auto"/>
          <w:bdr w:val="none" w:sz="0" w:space="0" w:color="auto"/>
        </w:rPr>
        <w:t xml:space="preserve"> r. został wyczerpany i ogłosił zamknięcie obrad.</w:t>
      </w:r>
    </w:p>
    <w:p w14:paraId="2C88F896" w14:textId="77777777" w:rsidR="003A4ACF" w:rsidRPr="00D57F48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</w:p>
    <w:p w14:paraId="1DB54D17" w14:textId="77777777" w:rsidR="003A4ACF" w:rsidRPr="00D57F48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Obrady zakończyły się o godz. 14:</w:t>
      </w:r>
      <w:r w:rsidR="0016318C" w:rsidRPr="00D57F48">
        <w:rPr>
          <w:rFonts w:eastAsia="Times New Roman" w:cs="Times New Roman"/>
          <w:color w:val="auto"/>
          <w:bdr w:val="none" w:sz="0" w:space="0" w:color="auto"/>
        </w:rPr>
        <w:t>4</w:t>
      </w:r>
      <w:r w:rsidRPr="00D57F48">
        <w:rPr>
          <w:rFonts w:eastAsia="Times New Roman" w:cs="Times New Roman"/>
          <w:color w:val="auto"/>
          <w:bdr w:val="none" w:sz="0" w:space="0" w:color="auto"/>
        </w:rPr>
        <w:t>0.</w:t>
      </w:r>
    </w:p>
    <w:p w14:paraId="4F5B207B" w14:textId="77777777" w:rsidR="003A4ACF" w:rsidRPr="00D57F48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</w:p>
    <w:p w14:paraId="75F9E034" w14:textId="77777777" w:rsidR="003A4ACF" w:rsidRPr="00D57F48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Na tym protokół zakończono i podpisano.</w:t>
      </w:r>
    </w:p>
    <w:p w14:paraId="0E1B1CB6" w14:textId="77777777" w:rsidR="003A4ACF" w:rsidRPr="00D57F48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129224C" w14:textId="77777777" w:rsidR="003A4ACF" w:rsidRPr="00D57F48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Protokołowała:</w:t>
      </w:r>
    </w:p>
    <w:p w14:paraId="62158F94" w14:textId="77777777" w:rsidR="003A4ACF" w:rsidRPr="00D57F48" w:rsidRDefault="0016318C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57F48">
        <w:rPr>
          <w:rFonts w:eastAsia="Times New Roman" w:cs="Times New Roman"/>
          <w:color w:val="auto"/>
          <w:bdr w:val="none" w:sz="0" w:space="0" w:color="auto"/>
        </w:rPr>
        <w:t>Zuzanna Tryler</w:t>
      </w:r>
    </w:p>
    <w:p w14:paraId="70321607" w14:textId="77777777" w:rsidR="003A4ACF" w:rsidRDefault="003A4ACF" w:rsidP="003A4ACF"/>
    <w:p w14:paraId="4C83EEA6" w14:textId="77777777" w:rsidR="00137CAE" w:rsidRDefault="00137CAE"/>
    <w:sectPr w:rsidR="00137CAE" w:rsidSect="00C8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A2C60"/>
    <w:multiLevelType w:val="hybridMultilevel"/>
    <w:tmpl w:val="5EA087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91829"/>
    <w:multiLevelType w:val="hybridMultilevel"/>
    <w:tmpl w:val="0D54BDA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4DE4CC3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091F6C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2F0B9E"/>
    <w:multiLevelType w:val="hybridMultilevel"/>
    <w:tmpl w:val="8146F02A"/>
    <w:lvl w:ilvl="0" w:tplc="1DAA43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D84B47"/>
    <w:multiLevelType w:val="hybridMultilevel"/>
    <w:tmpl w:val="5EA0878C"/>
    <w:lvl w:ilvl="0" w:tplc="3E162344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559361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608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796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2769612">
    <w:abstractNumId w:val="3"/>
  </w:num>
  <w:num w:numId="5" w16cid:durableId="964700716">
    <w:abstractNumId w:val="0"/>
  </w:num>
  <w:num w:numId="6" w16cid:durableId="170721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CF"/>
    <w:rsid w:val="00083DDD"/>
    <w:rsid w:val="00137CAE"/>
    <w:rsid w:val="00140B83"/>
    <w:rsid w:val="0016318C"/>
    <w:rsid w:val="001E2DC7"/>
    <w:rsid w:val="002F6238"/>
    <w:rsid w:val="003276AA"/>
    <w:rsid w:val="003A4ACF"/>
    <w:rsid w:val="003E66E4"/>
    <w:rsid w:val="003F54DA"/>
    <w:rsid w:val="00420293"/>
    <w:rsid w:val="004828B9"/>
    <w:rsid w:val="00526CE2"/>
    <w:rsid w:val="0054774A"/>
    <w:rsid w:val="005F091C"/>
    <w:rsid w:val="00604C15"/>
    <w:rsid w:val="006C30B3"/>
    <w:rsid w:val="00700095"/>
    <w:rsid w:val="00733CC8"/>
    <w:rsid w:val="007F303F"/>
    <w:rsid w:val="00824172"/>
    <w:rsid w:val="008D72EF"/>
    <w:rsid w:val="00AA229A"/>
    <w:rsid w:val="00B476C4"/>
    <w:rsid w:val="00B861C5"/>
    <w:rsid w:val="00C85457"/>
    <w:rsid w:val="00CA0738"/>
    <w:rsid w:val="00D57F48"/>
    <w:rsid w:val="00DB0CEF"/>
    <w:rsid w:val="00E75FC6"/>
    <w:rsid w:val="00ED6DBF"/>
    <w:rsid w:val="00F109E4"/>
    <w:rsid w:val="00F609A6"/>
    <w:rsid w:val="00FA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2D71"/>
  <w15:docId w15:val="{7E540453-EC1A-4D2F-B053-214211F5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A4A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4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3A4ACF"/>
    <w:rPr>
      <w:rFonts w:ascii="Times New Roman" w:eastAsia="Times New Roman" w:hAnsi="Times New Roman" w:cs="Times New Roman"/>
      <w:kern w:val="0"/>
      <w:sz w:val="24"/>
      <w:szCs w:val="20"/>
      <w:u w:color="000000"/>
      <w:lang w:eastAsia="pl-PL"/>
    </w:rPr>
  </w:style>
  <w:style w:type="paragraph" w:customStyle="1" w:styleId="Default">
    <w:name w:val="Default"/>
    <w:rsid w:val="003A4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09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zgz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90946-8DE0-4140-BC3F-6CACA8D5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1204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Nalewajska</dc:creator>
  <cp:lastModifiedBy>Natalia Nalewajska</cp:lastModifiedBy>
  <cp:revision>3</cp:revision>
  <cp:lastPrinted>2024-09-27T06:34:00Z</cp:lastPrinted>
  <dcterms:created xsi:type="dcterms:W3CDTF">2024-07-03T12:20:00Z</dcterms:created>
  <dcterms:modified xsi:type="dcterms:W3CDTF">2024-09-27T06:34:00Z</dcterms:modified>
</cp:coreProperties>
</file>